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EF9F" w14:textId="77777777" w:rsidR="00804558" w:rsidRDefault="00804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14847FC8" w14:textId="77777777" w:rsidR="00804558" w:rsidRDefault="00AA42DD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Jeová Danilo Barra</w:t>
      </w:r>
    </w:p>
    <w:p w14:paraId="3A26C70A" w14:textId="77777777" w:rsidR="00804558" w:rsidRDefault="00AA42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Cel. (11) 96525-8030</w:t>
      </w:r>
    </w:p>
    <w:p w14:paraId="7CAEAAFD" w14:textId="77777777" w:rsidR="00804558" w:rsidRDefault="00AA42DD" w:rsidP="00373C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="00373CBE"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anos  </w:t>
      </w:r>
    </w:p>
    <w:p w14:paraId="53E29C60" w14:textId="77777777" w:rsidR="00804558" w:rsidRDefault="00AA42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E-mail: </w:t>
      </w:r>
      <w:hyperlink r:id="rId7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jdanilo.barra@gmail.com</w:t>
        </w:r>
      </w:hyperlink>
      <w:r>
        <w:rPr>
          <w:rFonts w:ascii="Times New Roman" w:eastAsia="Times New Roman" w:hAnsi="Times New Roman" w:cs="Times New Roman"/>
          <w:sz w:val="24"/>
        </w:rPr>
        <w:t xml:space="preserve"> - </w:t>
      </w:r>
      <w:hyperlink r:id="rId8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jdanilo.barra@outlook.com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60171" w14:textId="77777777" w:rsidR="00804558" w:rsidRDefault="00804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10C21B7A" w14:textId="77777777" w:rsidR="00804558" w:rsidRDefault="00AA42DD">
      <w:pPr>
        <w:keepNext/>
        <w:tabs>
          <w:tab w:val="left" w:pos="2085"/>
        </w:tabs>
        <w:spacing w:after="0" w:line="240" w:lineRule="auto"/>
        <w:rPr>
          <w:rFonts w:ascii="Tahoma" w:eastAsia="Tahoma" w:hAnsi="Tahoma" w:cs="Tahoma"/>
          <w:b/>
          <w:u w:val="single"/>
        </w:rPr>
      </w:pPr>
      <w:r>
        <w:rPr>
          <w:rFonts w:ascii="Tahoma" w:eastAsia="Tahoma" w:hAnsi="Tahoma" w:cs="Tahoma"/>
          <w:b/>
          <w:u w:val="single"/>
        </w:rPr>
        <w:t>Formação:</w:t>
      </w:r>
    </w:p>
    <w:p w14:paraId="01A4DF7B" w14:textId="77777777" w:rsidR="00804558" w:rsidRDefault="00804558">
      <w:pPr>
        <w:spacing w:after="0" w:line="240" w:lineRule="auto"/>
        <w:rPr>
          <w:rFonts w:ascii="Tahoma" w:eastAsia="Tahoma" w:hAnsi="Tahoma" w:cs="Tahoma"/>
          <w:sz w:val="2"/>
        </w:rPr>
      </w:pPr>
    </w:p>
    <w:p w14:paraId="2D1E2217" w14:textId="77777777" w:rsidR="00804558" w:rsidRDefault="00804558">
      <w:pPr>
        <w:spacing w:after="0" w:line="240" w:lineRule="auto"/>
        <w:rPr>
          <w:rFonts w:ascii="Tahoma" w:eastAsia="Tahoma" w:hAnsi="Tahoma" w:cs="Tahoma"/>
          <w:sz w:val="20"/>
        </w:rPr>
      </w:pPr>
    </w:p>
    <w:p w14:paraId="780E8CDE" w14:textId="77777777" w:rsidR="00804558" w:rsidRDefault="00AA42DD">
      <w:pPr>
        <w:spacing w:after="0" w:line="240" w:lineRule="auto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Bacharel em Sistemas de Informação </w:t>
      </w:r>
    </w:p>
    <w:p w14:paraId="613F150C" w14:textId="77777777" w:rsidR="00804558" w:rsidRDefault="00AA42DD">
      <w:pPr>
        <w:tabs>
          <w:tab w:val="left" w:pos="1755"/>
        </w:tabs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UNIP - Universidade Paulista</w:t>
      </w:r>
    </w:p>
    <w:p w14:paraId="4C176146" w14:textId="77777777" w:rsidR="00804558" w:rsidRDefault="00AA42DD">
      <w:pPr>
        <w:tabs>
          <w:tab w:val="left" w:pos="1755"/>
        </w:tabs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Concluído em 2010</w:t>
      </w:r>
    </w:p>
    <w:p w14:paraId="37FB9432" w14:textId="77777777" w:rsidR="00804558" w:rsidRDefault="00804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9710CDE" w14:textId="77777777" w:rsidR="00804558" w:rsidRDefault="00AA42DD">
      <w:pPr>
        <w:keepNext/>
        <w:tabs>
          <w:tab w:val="left" w:pos="2085"/>
        </w:tabs>
        <w:spacing w:after="0" w:line="240" w:lineRule="auto"/>
        <w:rPr>
          <w:rFonts w:ascii="Tahoma" w:eastAsia="Tahoma" w:hAnsi="Tahoma" w:cs="Tahoma"/>
          <w:b/>
          <w:u w:val="single"/>
        </w:rPr>
      </w:pPr>
      <w:r>
        <w:rPr>
          <w:rFonts w:ascii="Tahoma" w:eastAsia="Tahoma" w:hAnsi="Tahoma" w:cs="Tahoma"/>
          <w:b/>
          <w:u w:val="single"/>
        </w:rPr>
        <w:t>Treinamentos:</w:t>
      </w:r>
    </w:p>
    <w:p w14:paraId="11077E2A" w14:textId="77777777" w:rsidR="00804558" w:rsidRDefault="00804558">
      <w:pPr>
        <w:tabs>
          <w:tab w:val="left" w:pos="1755"/>
        </w:tabs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677FB8BE" w14:textId="77777777" w:rsidR="00804558" w:rsidRDefault="00804558">
      <w:pPr>
        <w:tabs>
          <w:tab w:val="left" w:pos="1755"/>
        </w:tabs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29DF46AA" w14:textId="77777777" w:rsidR="00804558" w:rsidRDefault="007F66BA">
      <w:pPr>
        <w:numPr>
          <w:ilvl w:val="0"/>
          <w:numId w:val="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ISO 20000 </w:t>
      </w:r>
      <w:r w:rsidR="00AA42DD">
        <w:rPr>
          <w:rFonts w:ascii="Tahoma" w:eastAsia="Tahoma" w:hAnsi="Tahoma" w:cs="Tahoma"/>
          <w:sz w:val="20"/>
        </w:rPr>
        <w:t xml:space="preserve">- Green </w:t>
      </w:r>
      <w:r>
        <w:rPr>
          <w:rFonts w:ascii="Tahoma" w:eastAsia="Tahoma" w:hAnsi="Tahoma" w:cs="Tahoma"/>
          <w:sz w:val="20"/>
        </w:rPr>
        <w:t xml:space="preserve">Treinamentos em </w:t>
      </w:r>
      <w:r w:rsidR="00AA42DD">
        <w:rPr>
          <w:rFonts w:ascii="Tahoma" w:eastAsia="Tahoma" w:hAnsi="Tahoma" w:cs="Tahoma"/>
          <w:sz w:val="20"/>
        </w:rPr>
        <w:t>Tecnologia</w:t>
      </w:r>
    </w:p>
    <w:p w14:paraId="75A6A1F9" w14:textId="77777777" w:rsidR="00804558" w:rsidRDefault="00804558">
      <w:pPr>
        <w:tabs>
          <w:tab w:val="left" w:pos="720"/>
          <w:tab w:val="left" w:pos="360"/>
        </w:tabs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14A0D2D5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Fundamentals of Windows Server 2008 Network and Applications Infrastructure – Ka Solution </w:t>
      </w:r>
    </w:p>
    <w:p w14:paraId="78C4F524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Configuring and Troubleshooting a Windows Server 2008 Network Infrastructure – Ka Solution</w:t>
      </w:r>
    </w:p>
    <w:p w14:paraId="36FD5606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Configuring and Troubleshooting Windows Server 2008 Active Directory Domain Services – Ka Solution</w:t>
      </w:r>
    </w:p>
    <w:p w14:paraId="2FD9E60B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Configuring and Troubleshooting Identity and Access in Windows Server 2008 Active Directory – Ka Solution </w:t>
      </w:r>
    </w:p>
    <w:p w14:paraId="555B00DF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Implementing a Microsoft SQL Server 2005 Database – Ka Solution  </w:t>
      </w:r>
    </w:p>
    <w:p w14:paraId="1F3D52CA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Maintaining a Microsoft SQL Server 2005 Database – Ka Solution</w:t>
      </w:r>
    </w:p>
    <w:p w14:paraId="0E9DD8D1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ITIL – TI Exames</w:t>
      </w:r>
    </w:p>
    <w:p w14:paraId="58937DB3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VMWare – Install /Configure /Manager – ONDATI - In Company</w:t>
      </w:r>
    </w:p>
    <w:p w14:paraId="2D4A2993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VMWare vCenter Opetarions Manager/Site Recovery Manager – ONDATI - In Company</w:t>
      </w:r>
    </w:p>
    <w:p w14:paraId="1129B550" w14:textId="77777777" w:rsidR="00804558" w:rsidRDefault="00AA42DD">
      <w:pPr>
        <w:numPr>
          <w:ilvl w:val="0"/>
          <w:numId w:val="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Veeam – Backup and Replication - ONDATI - In Company</w:t>
      </w:r>
    </w:p>
    <w:p w14:paraId="081D676D" w14:textId="77777777" w:rsidR="00804558" w:rsidRDefault="00804558">
      <w:pPr>
        <w:spacing w:after="0" w:line="240" w:lineRule="auto"/>
        <w:ind w:left="360"/>
        <w:jc w:val="both"/>
        <w:rPr>
          <w:rFonts w:ascii="Tahoma" w:eastAsia="Tahoma" w:hAnsi="Tahoma" w:cs="Tahoma"/>
          <w:sz w:val="20"/>
        </w:rPr>
      </w:pPr>
    </w:p>
    <w:p w14:paraId="6B157E43" w14:textId="77777777" w:rsidR="00804558" w:rsidRDefault="00804558">
      <w:pPr>
        <w:spacing w:after="0" w:line="240" w:lineRule="auto"/>
        <w:ind w:left="360"/>
        <w:jc w:val="both"/>
        <w:rPr>
          <w:rFonts w:ascii="Tahoma" w:eastAsia="Tahoma" w:hAnsi="Tahoma" w:cs="Tahoma"/>
          <w:sz w:val="20"/>
        </w:rPr>
      </w:pPr>
    </w:p>
    <w:p w14:paraId="3299BCFD" w14:textId="77777777" w:rsidR="00804558" w:rsidRDefault="00AA42DD">
      <w:pPr>
        <w:keepNext/>
        <w:tabs>
          <w:tab w:val="left" w:pos="2085"/>
        </w:tabs>
        <w:spacing w:after="0" w:line="240" w:lineRule="auto"/>
        <w:rPr>
          <w:rFonts w:ascii="Tahoma" w:eastAsia="Tahoma" w:hAnsi="Tahoma" w:cs="Tahoma"/>
          <w:b/>
          <w:u w:val="single"/>
        </w:rPr>
      </w:pPr>
      <w:r>
        <w:rPr>
          <w:rFonts w:ascii="Tahoma" w:eastAsia="Tahoma" w:hAnsi="Tahoma" w:cs="Tahoma"/>
          <w:b/>
          <w:u w:val="single"/>
        </w:rPr>
        <w:t>Conhecimentos em Tecnologia:</w:t>
      </w:r>
    </w:p>
    <w:p w14:paraId="4EF3F812" w14:textId="77777777" w:rsidR="00804558" w:rsidRDefault="00804558">
      <w:pPr>
        <w:spacing w:after="0" w:line="240" w:lineRule="auto"/>
        <w:rPr>
          <w:rFonts w:ascii="Tahoma" w:eastAsia="Tahoma" w:hAnsi="Tahoma" w:cs="Tahoma"/>
          <w:sz w:val="20"/>
        </w:rPr>
      </w:pPr>
    </w:p>
    <w:p w14:paraId="0080B34B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Banco de Dados SQL SERVER, DB2 TOAD, ORACLE</w:t>
      </w:r>
    </w:p>
    <w:p w14:paraId="646AF52C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DC / AD/DNS/ DHCP/ RRAS /WSUS / GPO/ PRINT SERVER/ FILE SERVER/IIS</w:t>
      </w:r>
    </w:p>
    <w:p w14:paraId="764C8A46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Microsoft Azure</w:t>
      </w:r>
    </w:p>
    <w:p w14:paraId="71619D4E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AWS – Amazon Web Service </w:t>
      </w:r>
    </w:p>
    <w:p w14:paraId="48DCBF88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Symantec End Point Protection / Kaspesky / Defender</w:t>
      </w:r>
    </w:p>
    <w:p w14:paraId="57ACAA88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Backup Exec 12.5 / Veeam Backup</w:t>
      </w:r>
      <w:r w:rsidR="0090571E">
        <w:rPr>
          <w:rFonts w:ascii="Tahoma" w:eastAsia="Tahoma" w:hAnsi="Tahoma" w:cs="Tahoma"/>
          <w:sz w:val="20"/>
        </w:rPr>
        <w:t>/ Acronis</w:t>
      </w:r>
    </w:p>
    <w:p w14:paraId="1617135A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Veeam Replication</w:t>
      </w:r>
    </w:p>
    <w:p w14:paraId="0E4E2569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Firewall – VPN/Global VPN Sonicwall/ Firewall Sonicwall</w:t>
      </w:r>
    </w:p>
    <w:p w14:paraId="66FDEC15" w14:textId="77777777" w:rsidR="00804558" w:rsidRDefault="00AA42DD">
      <w:pPr>
        <w:numPr>
          <w:ilvl w:val="0"/>
          <w:numId w:val="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Virtualização – VMWare – VM Sphere </w:t>
      </w:r>
    </w:p>
    <w:p w14:paraId="3656D1A6" w14:textId="77777777" w:rsidR="00804558" w:rsidRDefault="00804558">
      <w:pPr>
        <w:tabs>
          <w:tab w:val="left" w:pos="720"/>
          <w:tab w:val="left" w:pos="360"/>
        </w:tabs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3BB595FC" w14:textId="77777777" w:rsidR="000E77E7" w:rsidRDefault="000E77E7" w:rsidP="000E77E7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  <w:r>
        <w:rPr>
          <w:rFonts w:ascii="Tahoma" w:eastAsia="Tahoma" w:hAnsi="Tahoma" w:cs="Tahoma"/>
          <w:b/>
          <w:u w:val="single"/>
        </w:rPr>
        <w:t>Experiência profissional</w:t>
      </w:r>
    </w:p>
    <w:p w14:paraId="4047C5BB" w14:textId="77777777" w:rsidR="000E77E7" w:rsidRDefault="000E77E7" w:rsidP="000E77E7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</w:p>
    <w:p w14:paraId="1C7960F7" w14:textId="58023FD5" w:rsidR="000E77E7" w:rsidRDefault="000E77E7" w:rsidP="000E77E7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 xml:space="preserve">Empresa: </w:t>
      </w:r>
      <w:r w:rsidR="000833F6">
        <w:rPr>
          <w:rFonts w:ascii="Tahoma" w:eastAsia="Tahoma" w:hAnsi="Tahoma" w:cs="Tahoma"/>
          <w:b/>
          <w:sz w:val="20"/>
        </w:rPr>
        <w:t xml:space="preserve">Lubrizol Brasil - </w:t>
      </w:r>
      <w:r>
        <w:rPr>
          <w:rFonts w:ascii="Tahoma" w:eastAsia="Tahoma" w:hAnsi="Tahoma" w:cs="Tahoma"/>
          <w:b/>
          <w:sz w:val="20"/>
        </w:rPr>
        <w:t>WA Fenix Consultoria</w:t>
      </w:r>
    </w:p>
    <w:p w14:paraId="7789A8E3" w14:textId="6957BF38" w:rsidR="000E77E7" w:rsidRDefault="000E77E7" w:rsidP="000E77E7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Cargo: Analista de Infraestrutua Senior - (3/2025)</w:t>
      </w:r>
    </w:p>
    <w:p w14:paraId="6E933556" w14:textId="77777777" w:rsidR="000833F6" w:rsidRDefault="000833F6" w:rsidP="000E77E7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33C04F74" w14:textId="77777777" w:rsidR="000833F6" w:rsidRDefault="000833F6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Análise e acompanhamento do Troubleshooting</w:t>
      </w:r>
    </w:p>
    <w:p w14:paraId="73B4DC18" w14:textId="1EB6204C" w:rsidR="000833F6" w:rsidRDefault="000833F6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Suporte a usuários </w:t>
      </w:r>
      <w:r w:rsidR="00F20B9D">
        <w:rPr>
          <w:rFonts w:ascii="Tahoma" w:eastAsia="Tahoma" w:hAnsi="Tahoma" w:cs="Tahoma"/>
          <w:sz w:val="20"/>
        </w:rPr>
        <w:t>SAP, SAP GUI Configuration, SAP Logon PAD</w:t>
      </w:r>
    </w:p>
    <w:p w14:paraId="6A4842A6" w14:textId="09CEEC58" w:rsidR="000833F6" w:rsidRDefault="000833F6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Administração de Sevidores Windows, AD, DNS, DHCP </w:t>
      </w:r>
    </w:p>
    <w:p w14:paraId="7131CB38" w14:textId="49117D40" w:rsidR="000833F6" w:rsidRDefault="000833F6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Office 365, Teams, Sharepoint, Azure, Intune</w:t>
      </w:r>
      <w:r w:rsidR="00F20B9D">
        <w:rPr>
          <w:rFonts w:ascii="Tahoma" w:eastAsia="Tahoma" w:hAnsi="Tahoma" w:cs="Tahoma"/>
          <w:sz w:val="20"/>
        </w:rPr>
        <w:t>, PXE</w:t>
      </w:r>
    </w:p>
    <w:p w14:paraId="4F94A8F7" w14:textId="5FEDF16B" w:rsidR="00F20B9D" w:rsidRDefault="00F20B9D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lastRenderedPageBreak/>
        <w:t>Service Now, SCP – Solutions Center Portal, SAFE (Security Access for Everyone)</w:t>
      </w:r>
    </w:p>
    <w:p w14:paraId="1E4E1949" w14:textId="77777777" w:rsidR="000833F6" w:rsidRDefault="000833F6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Mapeamento de Vulnerabilidades </w:t>
      </w:r>
    </w:p>
    <w:p w14:paraId="352CB566" w14:textId="77777777" w:rsidR="000833F6" w:rsidRDefault="000833F6" w:rsidP="000833F6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Preenchimento de RCA's</w:t>
      </w:r>
    </w:p>
    <w:p w14:paraId="1D095925" w14:textId="77777777" w:rsidR="009B520D" w:rsidRDefault="009B520D" w:rsidP="009B520D">
      <w:pPr>
        <w:tabs>
          <w:tab w:val="left" w:pos="720"/>
        </w:tabs>
        <w:spacing w:after="0" w:line="240" w:lineRule="auto"/>
        <w:ind w:left="360"/>
        <w:rPr>
          <w:rFonts w:ascii="Tahoma" w:eastAsia="Tahoma" w:hAnsi="Tahoma" w:cs="Tahoma"/>
          <w:sz w:val="20"/>
        </w:rPr>
      </w:pPr>
    </w:p>
    <w:p w14:paraId="057552B5" w14:textId="77777777" w:rsidR="00804558" w:rsidRDefault="00AA42DD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  <w:r>
        <w:rPr>
          <w:rFonts w:ascii="Tahoma" w:eastAsia="Tahoma" w:hAnsi="Tahoma" w:cs="Tahoma"/>
          <w:b/>
          <w:u w:val="single"/>
        </w:rPr>
        <w:t>Experiência profissional</w:t>
      </w:r>
    </w:p>
    <w:p w14:paraId="00F2954B" w14:textId="77777777" w:rsidR="007F66BA" w:rsidRDefault="007F66BA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</w:p>
    <w:p w14:paraId="7555FFD0" w14:textId="77777777" w:rsidR="007F66BA" w:rsidRDefault="007F66BA" w:rsidP="007F66BA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 xml:space="preserve">Empresa: TicWay </w:t>
      </w:r>
      <w:r w:rsidR="00197669">
        <w:rPr>
          <w:rFonts w:ascii="Tahoma" w:eastAsia="Tahoma" w:hAnsi="Tahoma" w:cs="Tahoma"/>
          <w:b/>
          <w:sz w:val="20"/>
        </w:rPr>
        <w:t>- PJ</w:t>
      </w:r>
    </w:p>
    <w:p w14:paraId="7F43B6C9" w14:textId="77777777" w:rsidR="007F66BA" w:rsidRDefault="007F66BA" w:rsidP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Cargo: Analis</w:t>
      </w:r>
      <w:r w:rsidR="00373CBE">
        <w:rPr>
          <w:rFonts w:ascii="Tahoma" w:eastAsia="Tahoma" w:hAnsi="Tahoma" w:cs="Tahoma"/>
          <w:b/>
          <w:sz w:val="20"/>
        </w:rPr>
        <w:t>ta de Infraestrutua Senior - (9/2024 - 12/2024)</w:t>
      </w:r>
    </w:p>
    <w:p w14:paraId="63C83BDF" w14:textId="77777777" w:rsidR="007F66BA" w:rsidRDefault="007F66BA" w:rsidP="007F66BA">
      <w:pPr>
        <w:tabs>
          <w:tab w:val="left" w:pos="720"/>
        </w:tabs>
        <w:spacing w:after="0" w:line="240" w:lineRule="auto"/>
        <w:ind w:left="360"/>
        <w:rPr>
          <w:rFonts w:ascii="Tahoma" w:eastAsia="Tahoma" w:hAnsi="Tahoma" w:cs="Tahoma"/>
          <w:sz w:val="20"/>
        </w:rPr>
      </w:pPr>
    </w:p>
    <w:p w14:paraId="13ADC7C9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Acompanhamento e demandas de Infraestrutura</w:t>
      </w:r>
    </w:p>
    <w:p w14:paraId="0CD62178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Criação configuração Maquinas Virtuais VMWare</w:t>
      </w:r>
    </w:p>
    <w:p w14:paraId="0DCEBBF5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Administração de Sevidores Windows, AD, DNS, DHCP, WSUS, GPO’s</w:t>
      </w:r>
    </w:p>
    <w:p w14:paraId="4F0D64CB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Office 365, Teams,</w:t>
      </w:r>
      <w:r w:rsidR="00CB6D7B">
        <w:rPr>
          <w:rFonts w:ascii="Tahoma" w:eastAsia="Tahoma" w:hAnsi="Tahoma" w:cs="Tahoma"/>
          <w:sz w:val="20"/>
        </w:rPr>
        <w:t xml:space="preserve"> Administração Azure</w:t>
      </w:r>
      <w:r>
        <w:rPr>
          <w:rFonts w:ascii="Tahoma" w:eastAsia="Tahoma" w:hAnsi="Tahoma" w:cs="Tahoma"/>
          <w:sz w:val="20"/>
        </w:rPr>
        <w:t xml:space="preserve"> Intune</w:t>
      </w:r>
      <w:r w:rsidR="00CB6D7B">
        <w:rPr>
          <w:rFonts w:ascii="Tahoma" w:eastAsia="Tahoma" w:hAnsi="Tahoma" w:cs="Tahoma"/>
          <w:sz w:val="20"/>
        </w:rPr>
        <w:t xml:space="preserve"> sustentação </w:t>
      </w:r>
    </w:p>
    <w:p w14:paraId="4FE0A1D4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Criação de usuário VPN - PFSense</w:t>
      </w:r>
    </w:p>
    <w:p w14:paraId="77AD12EF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Configuração de IPSEC - Fortigate</w:t>
      </w:r>
    </w:p>
    <w:p w14:paraId="45BC619F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Preenchimento de RCA's</w:t>
      </w:r>
    </w:p>
    <w:p w14:paraId="66F9E1E8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MobaXterm – Conexões </w:t>
      </w:r>
    </w:p>
    <w:p w14:paraId="1B5C769F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Binário – CLOUD</w:t>
      </w:r>
    </w:p>
    <w:p w14:paraId="453F7679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Acronis – Backup</w:t>
      </w:r>
    </w:p>
    <w:p w14:paraId="2EB0C917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Monitoramento Zabbix</w:t>
      </w:r>
    </w:p>
    <w:p w14:paraId="4F1F359F" w14:textId="77777777" w:rsidR="007F66BA" w:rsidRDefault="007F66BA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</w:p>
    <w:p w14:paraId="7B58EC6D" w14:textId="77777777" w:rsidR="00804558" w:rsidRDefault="00804558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</w:p>
    <w:p w14:paraId="1D72FF5F" w14:textId="77777777" w:rsidR="00804558" w:rsidRDefault="00AA42DD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>Empresa: Telesul /Makeone - PJ</w:t>
      </w:r>
    </w:p>
    <w:p w14:paraId="5FBB9708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Cargo: Anali</w:t>
      </w:r>
      <w:r w:rsidR="0013226F">
        <w:rPr>
          <w:rFonts w:ascii="Tahoma" w:eastAsia="Tahoma" w:hAnsi="Tahoma" w:cs="Tahoma"/>
          <w:b/>
          <w:sz w:val="20"/>
        </w:rPr>
        <w:t>sta de Infraestrutua Senior - (6</w:t>
      </w:r>
      <w:r>
        <w:rPr>
          <w:rFonts w:ascii="Tahoma" w:eastAsia="Tahoma" w:hAnsi="Tahoma" w:cs="Tahoma"/>
          <w:b/>
          <w:sz w:val="20"/>
        </w:rPr>
        <w:t>/202</w:t>
      </w:r>
      <w:r w:rsidR="0013226F">
        <w:rPr>
          <w:rFonts w:ascii="Tahoma" w:eastAsia="Tahoma" w:hAnsi="Tahoma" w:cs="Tahoma"/>
          <w:b/>
          <w:sz w:val="20"/>
        </w:rPr>
        <w:t>3</w:t>
      </w:r>
      <w:r>
        <w:rPr>
          <w:rFonts w:ascii="Tahoma" w:eastAsia="Tahoma" w:hAnsi="Tahoma" w:cs="Tahoma"/>
          <w:b/>
          <w:sz w:val="20"/>
        </w:rPr>
        <w:t xml:space="preserve"> - 09/2024) </w:t>
      </w:r>
    </w:p>
    <w:p w14:paraId="3A9DFE99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5A3D149D" w14:textId="77777777" w:rsidR="006D22C1" w:rsidRDefault="006D22C1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Análise e acompanhamento do Troubleshooting</w:t>
      </w:r>
    </w:p>
    <w:p w14:paraId="744CAD7D" w14:textId="77777777" w:rsidR="006D22C1" w:rsidRDefault="006D22C1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Suporte a usuários </w:t>
      </w:r>
      <w:r w:rsidR="00CF0756">
        <w:rPr>
          <w:rFonts w:ascii="Tahoma" w:eastAsia="Tahoma" w:hAnsi="Tahoma" w:cs="Tahoma"/>
          <w:sz w:val="20"/>
        </w:rPr>
        <w:t>Protheus</w:t>
      </w:r>
    </w:p>
    <w:p w14:paraId="3CA8882D" w14:textId="77777777" w:rsidR="00CF0756" w:rsidRDefault="00CF0756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Mautenção e acompanhamento ao Servidor Protheus</w:t>
      </w:r>
    </w:p>
    <w:p w14:paraId="287CF240" w14:textId="77777777" w:rsidR="006D22C1" w:rsidRDefault="006D22C1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Administração de Sevidores Windows, AD, DNS, DHCP, WSUS</w:t>
      </w:r>
    </w:p>
    <w:p w14:paraId="5C665B2A" w14:textId="77777777" w:rsidR="006D22C1" w:rsidRDefault="006D22C1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Office 365</w:t>
      </w:r>
      <w:r w:rsidR="0013226F">
        <w:rPr>
          <w:rFonts w:ascii="Tahoma" w:eastAsia="Tahoma" w:hAnsi="Tahoma" w:cs="Tahoma"/>
          <w:sz w:val="20"/>
        </w:rPr>
        <w:t xml:space="preserve">, Teams, </w:t>
      </w:r>
      <w:r w:rsidR="00CB6D7B">
        <w:rPr>
          <w:rFonts w:ascii="Tahoma" w:eastAsia="Tahoma" w:hAnsi="Tahoma" w:cs="Tahoma"/>
          <w:sz w:val="20"/>
        </w:rPr>
        <w:t xml:space="preserve">Sharepoint, </w:t>
      </w:r>
      <w:r w:rsidR="0013226F">
        <w:rPr>
          <w:rFonts w:ascii="Tahoma" w:eastAsia="Tahoma" w:hAnsi="Tahoma" w:cs="Tahoma"/>
          <w:sz w:val="20"/>
        </w:rPr>
        <w:t>Azure, Intune</w:t>
      </w:r>
    </w:p>
    <w:p w14:paraId="5DC432E6" w14:textId="77777777" w:rsidR="006D22C1" w:rsidRDefault="006D22C1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Mapeamento de Vulnerabilidades </w:t>
      </w:r>
    </w:p>
    <w:p w14:paraId="4AE176D3" w14:textId="77777777" w:rsidR="006D22C1" w:rsidRDefault="006D22C1" w:rsidP="006D22C1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Preenchimento de RCA's</w:t>
      </w:r>
    </w:p>
    <w:p w14:paraId="46984B41" w14:textId="77777777" w:rsidR="007F66BA" w:rsidRDefault="007F66BA" w:rsidP="007F66BA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LUMU / SIEM</w:t>
      </w:r>
    </w:p>
    <w:p w14:paraId="5B8BC4D8" w14:textId="77777777" w:rsidR="00804558" w:rsidRDefault="00804558">
      <w:pPr>
        <w:keepNext/>
        <w:tabs>
          <w:tab w:val="right" w:pos="9639"/>
        </w:tabs>
        <w:spacing w:after="0" w:line="240" w:lineRule="auto"/>
        <w:rPr>
          <w:rFonts w:ascii="Tahoma" w:eastAsia="Tahoma" w:hAnsi="Tahoma" w:cs="Tahoma"/>
          <w:b/>
          <w:u w:val="single"/>
        </w:rPr>
      </w:pPr>
    </w:p>
    <w:p w14:paraId="1C0B7035" w14:textId="77777777" w:rsidR="00804558" w:rsidRDefault="00804558">
      <w:pPr>
        <w:spacing w:after="0" w:line="240" w:lineRule="auto"/>
        <w:rPr>
          <w:rFonts w:ascii="Tahoma" w:eastAsia="Tahoma" w:hAnsi="Tahoma" w:cs="Tahoma"/>
          <w:b/>
          <w:sz w:val="2"/>
        </w:rPr>
      </w:pPr>
    </w:p>
    <w:p w14:paraId="7DDC5DA5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0A016C38" w14:textId="77777777" w:rsidR="00804558" w:rsidRDefault="00AA42DD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 xml:space="preserve">Empresa: Delfia LTDA(Econocom Brasil) </w:t>
      </w:r>
    </w:p>
    <w:p w14:paraId="73A15BC2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Lider de Infraestrutura - (04/2022 - 05/2023) </w:t>
      </w:r>
    </w:p>
    <w:p w14:paraId="104A2341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07373F2C" w14:textId="77777777" w:rsidR="00804558" w:rsidRDefault="00AA42D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Análise e acompanhamento do Troubleshooting</w:t>
      </w:r>
    </w:p>
    <w:p w14:paraId="6D7F2431" w14:textId="77777777" w:rsidR="00804558" w:rsidRDefault="00AA42D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Comitê de Mudanças - GMUD</w:t>
      </w:r>
    </w:p>
    <w:p w14:paraId="419C6842" w14:textId="77777777" w:rsidR="00804558" w:rsidRDefault="00AA42D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Alinhamento com a Equipe de Infraestrutura </w:t>
      </w:r>
    </w:p>
    <w:p w14:paraId="28587A94" w14:textId="77777777" w:rsidR="00CB6D7B" w:rsidRDefault="00CB6D7B" w:rsidP="00CB6D7B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 w:rsidRPr="00CB6D7B">
        <w:rPr>
          <w:rFonts w:ascii="Tahoma" w:eastAsia="Tahoma" w:hAnsi="Tahoma" w:cs="Tahoma"/>
          <w:sz w:val="20"/>
        </w:rPr>
        <w:t>Gereniamento</w:t>
      </w:r>
      <w:r>
        <w:rPr>
          <w:rFonts w:ascii="Tahoma" w:eastAsia="Tahoma" w:hAnsi="Tahoma" w:cs="Tahoma"/>
          <w:sz w:val="20"/>
        </w:rPr>
        <w:t xml:space="preserve"> Offie 365, Azure, Intune</w:t>
      </w:r>
    </w:p>
    <w:p w14:paraId="656347FF" w14:textId="77777777" w:rsidR="00804558" w:rsidRPr="00CB6D7B" w:rsidRDefault="00AA42DD" w:rsidP="00CB6D7B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 w:rsidRPr="00CB6D7B">
        <w:rPr>
          <w:rFonts w:ascii="Tahoma" w:eastAsia="Tahoma" w:hAnsi="Tahoma" w:cs="Tahoma"/>
          <w:sz w:val="20"/>
        </w:rPr>
        <w:t>Mapeamento de Vulnerabilidades - Qualys</w:t>
      </w:r>
    </w:p>
    <w:p w14:paraId="2CCDDF60" w14:textId="77777777" w:rsidR="00804558" w:rsidRDefault="00AA42D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Preenchimento de RCA's</w:t>
      </w:r>
    </w:p>
    <w:p w14:paraId="70FF2244" w14:textId="77777777" w:rsidR="00804558" w:rsidRDefault="00AA42D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Criação de KB's</w:t>
      </w:r>
    </w:p>
    <w:p w14:paraId="06D273FB" w14:textId="77777777" w:rsidR="00804558" w:rsidRDefault="00AA42D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Preenchimento de Kanban </w:t>
      </w:r>
    </w:p>
    <w:p w14:paraId="52B81F9A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7CA1325B" w14:textId="77777777" w:rsidR="00804558" w:rsidRDefault="00AA42DD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>Empresa: Stefanini IT Solutions – Metro De São Paulo.</w:t>
      </w:r>
    </w:p>
    <w:p w14:paraId="4F15BDFA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Infraestrutura Pleno - (10/2021 – 02/2022)  </w:t>
      </w:r>
    </w:p>
    <w:p w14:paraId="1025EF79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1A60ABA8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Validação do Restore das VMs Windows,</w:t>
      </w:r>
    </w:p>
    <w:p w14:paraId="09A61670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Restart de serviços e troubleshooting </w:t>
      </w:r>
    </w:p>
    <w:p w14:paraId="43B78853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Serviços de impressão </w:t>
      </w:r>
    </w:p>
    <w:p w14:paraId="72F5B67C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Alteração de membros do Grupo do AD</w:t>
      </w:r>
    </w:p>
    <w:p w14:paraId="5766A72F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Segurança de Pastas, Segurança de Grupos </w:t>
      </w:r>
    </w:p>
    <w:p w14:paraId="1828A4E5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Instalação e Troubleshooting de Software Proprietário</w:t>
      </w:r>
    </w:p>
    <w:p w14:paraId="6A4AB177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lastRenderedPageBreak/>
        <w:t>Gerenciamento Office 365</w:t>
      </w:r>
      <w:r w:rsidR="00CB6D7B">
        <w:rPr>
          <w:rFonts w:ascii="Tahoma" w:eastAsia="Tahoma" w:hAnsi="Tahoma" w:cs="Tahoma"/>
          <w:sz w:val="20"/>
        </w:rPr>
        <w:t xml:space="preserve">, Administração Azure, apliação de grupos de segurança, apliativos e monitoramento das estações de usuários </w:t>
      </w:r>
    </w:p>
    <w:p w14:paraId="4E871EFC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Análise de Logs Event Viewer</w:t>
      </w:r>
    </w:p>
    <w:p w14:paraId="30BC93F2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Monitoramento Zabbix</w:t>
      </w:r>
    </w:p>
    <w:p w14:paraId="4D84820E" w14:textId="77777777" w:rsidR="00804558" w:rsidRDefault="00AA42D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VMWare VSphere</w:t>
      </w:r>
    </w:p>
    <w:p w14:paraId="6F7E3670" w14:textId="77777777" w:rsidR="00804558" w:rsidRDefault="00804558">
      <w:pPr>
        <w:spacing w:after="0" w:line="240" w:lineRule="auto"/>
        <w:ind w:left="360"/>
        <w:jc w:val="center"/>
        <w:rPr>
          <w:rFonts w:ascii="Tahoma" w:eastAsia="Tahoma" w:hAnsi="Tahoma" w:cs="Tahoma"/>
          <w:sz w:val="20"/>
        </w:rPr>
      </w:pPr>
    </w:p>
    <w:p w14:paraId="57FB6158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61D25425" w14:textId="77777777" w:rsidR="00804558" w:rsidRDefault="00AA42DD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>Empresa: Deal Technologies Ltda.</w:t>
      </w:r>
    </w:p>
    <w:p w14:paraId="5CF2EDDA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Infraestrutura Pleno - (09/2020 -10/2021) </w:t>
      </w:r>
    </w:p>
    <w:p w14:paraId="6E9B98F0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624719BC" w14:textId="77777777" w:rsidR="00804558" w:rsidRDefault="00AA42DD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360" w:hanging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Gerenciamento e troubleshooting de servidores Windows Server 2008R2, 2012 e 2016, análise de logs de aplicações, event viewer, IIS, gerenciador de tarefas, permissões e compartilhamento NTFS)</w:t>
      </w:r>
    </w:p>
    <w:p w14:paraId="5CB32686" w14:textId="77777777" w:rsidR="00804558" w:rsidRDefault="00AA42DD">
      <w:pPr>
        <w:numPr>
          <w:ilvl w:val="0"/>
          <w:numId w:val="8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Suporte via Cyber Ark a ambientes Linux, Unix e Windows</w:t>
      </w:r>
    </w:p>
    <w:p w14:paraId="5FD9CBBA" w14:textId="77777777" w:rsidR="00804558" w:rsidRDefault="00AA42DD">
      <w:pPr>
        <w:numPr>
          <w:ilvl w:val="0"/>
          <w:numId w:val="8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Gerenciamento de incidentes e changes (standard, emergencial, retrospectiva, data patch)</w:t>
      </w:r>
    </w:p>
    <w:p w14:paraId="416991BC" w14:textId="77777777" w:rsidR="00804558" w:rsidRDefault="00AA42DD">
      <w:pPr>
        <w:numPr>
          <w:ilvl w:val="0"/>
          <w:numId w:val="8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Edição, exportação de relatórios e compartilhamento de filtros avançados em Service Now</w:t>
      </w:r>
    </w:p>
    <w:p w14:paraId="0A08BA1C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 Suporte de arquivos de pagamento para cliente do BNP (Cobrança correspondente/própria, MT101, ADF, remessa e retorno – Layouts CNAB 240 e CNAB 400)</w:t>
      </w:r>
    </w:p>
    <w:p w14:paraId="0BD86B5D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Execuções de GMUD relacionado a infraestrutura de sistemas de aplicações</w:t>
      </w:r>
    </w:p>
    <w:p w14:paraId="089B8231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Análise e execução de scripts Oracle e SQL Server</w:t>
      </w:r>
    </w:p>
    <w:p w14:paraId="50DE3624" w14:textId="77777777" w:rsidR="00804558" w:rsidRDefault="00804558">
      <w:pPr>
        <w:spacing w:after="0" w:line="240" w:lineRule="auto"/>
        <w:ind w:left="360"/>
        <w:jc w:val="center"/>
        <w:rPr>
          <w:rFonts w:ascii="Tahoma" w:eastAsia="Tahoma" w:hAnsi="Tahoma" w:cs="Tahoma"/>
          <w:sz w:val="20"/>
        </w:rPr>
      </w:pPr>
    </w:p>
    <w:p w14:paraId="77CFE096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7CE7CEB4" w14:textId="77777777" w:rsidR="00804558" w:rsidRDefault="00AA42DD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>Empresa: Samsung SDS Cello Logistics Ltda.</w:t>
      </w:r>
    </w:p>
    <w:p w14:paraId="63F1C51A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 Pleno- (11/2018-05/2020) </w:t>
      </w:r>
    </w:p>
    <w:p w14:paraId="4D235E12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60DCBA65" w14:textId="77777777" w:rsidR="00804558" w:rsidRDefault="00AA42DD">
      <w:pPr>
        <w:numPr>
          <w:ilvl w:val="0"/>
          <w:numId w:val="9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Domínio de Ambiente Corporativo (Servidores Desktops, Protocolos TCP/IP, AD,DNS, DHCP, RRAS, File Server, Print Server, Segurança, Permissões e Compartilhamentos NTFS)</w:t>
      </w:r>
    </w:p>
    <w:p w14:paraId="0EE79713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 Criação de contas WMS, Configuração de permissões de acesso</w:t>
      </w:r>
    </w:p>
    <w:p w14:paraId="659B7A55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 Analise ao Sistema WMS</w:t>
      </w:r>
    </w:p>
    <w:p w14:paraId="18B10532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 Banco de Dados TOAD, SQL Development, Talend, Java 7</w:t>
      </w:r>
    </w:p>
    <w:p w14:paraId="5A20FB5F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Debug Eclipse, análise e identificar os bugs do sistema, suporte ao usuário, acompanhamento do envio e recebimento de interfaces dos sistemas SAP, TOTVS e TSS para o WMS, rotinas de banco de dados para correção dos processos.</w:t>
      </w:r>
    </w:p>
    <w:p w14:paraId="3E584BCC" w14:textId="77777777" w:rsidR="00804558" w:rsidRDefault="00804558">
      <w:pPr>
        <w:spacing w:after="0" w:line="240" w:lineRule="auto"/>
        <w:ind w:left="360"/>
        <w:jc w:val="both"/>
        <w:rPr>
          <w:rFonts w:ascii="Tahoma" w:eastAsia="Tahoma" w:hAnsi="Tahoma" w:cs="Tahoma"/>
          <w:sz w:val="20"/>
        </w:rPr>
      </w:pPr>
    </w:p>
    <w:p w14:paraId="5C60943E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00240524" w14:textId="77777777" w:rsidR="00804558" w:rsidRDefault="00AA42DD">
      <w:pPr>
        <w:spacing w:after="0" w:line="240" w:lineRule="auto"/>
        <w:jc w:val="both"/>
        <w:rPr>
          <w:rFonts w:ascii="TTEEt00" w:eastAsia="TTEEt00" w:hAnsi="TTEEt00" w:cs="TTEEt00"/>
          <w:sz w:val="20"/>
        </w:rPr>
      </w:pPr>
      <w:r>
        <w:rPr>
          <w:rFonts w:ascii="Tahoma" w:eastAsia="Tahoma" w:hAnsi="Tahoma" w:cs="Tahoma"/>
          <w:b/>
          <w:sz w:val="20"/>
        </w:rPr>
        <w:t>Empresa: Haganá Comercio Eletrônicos Ltda</w:t>
      </w:r>
      <w:r>
        <w:rPr>
          <w:rFonts w:ascii="Tahoma" w:eastAsia="Tahoma" w:hAnsi="Tahoma" w:cs="Tahoma"/>
          <w:sz w:val="20"/>
        </w:rPr>
        <w:t>.</w:t>
      </w:r>
    </w:p>
    <w:p w14:paraId="00E5D7CD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 Pleno- (10/2017 – 07/2018) </w:t>
      </w:r>
    </w:p>
    <w:p w14:paraId="0C947CEA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3788C9A7" w14:textId="77777777" w:rsidR="00804558" w:rsidRDefault="00AA42DD">
      <w:pPr>
        <w:numPr>
          <w:ilvl w:val="0"/>
          <w:numId w:val="10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 xml:space="preserve">Administração de Rede, Analista de Infra estrutura </w:t>
      </w:r>
    </w:p>
    <w:p w14:paraId="15ACE403" w14:textId="77777777" w:rsidR="00804558" w:rsidRDefault="00AA42DD">
      <w:pPr>
        <w:numPr>
          <w:ilvl w:val="0"/>
          <w:numId w:val="10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Domínio de Ambiente Corporativo (Servidores Desktops, Protocolos TCP/IP, AD,DNS, DHCP, RRAS, File Server, Print Server, Segurança, Permissões e Compartilhamentos NTFS)</w:t>
      </w:r>
    </w:p>
    <w:p w14:paraId="24B4007D" w14:textId="77777777" w:rsidR="00804558" w:rsidRDefault="00AA42DD">
      <w:pPr>
        <w:numPr>
          <w:ilvl w:val="0"/>
          <w:numId w:val="10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>Servidor ELASTIX – VOIP, criação de ramal, trunks</w:t>
      </w:r>
    </w:p>
    <w:p w14:paraId="28837422" w14:textId="77777777" w:rsidR="00804558" w:rsidRDefault="00AA42DD">
      <w:pPr>
        <w:numPr>
          <w:ilvl w:val="0"/>
          <w:numId w:val="10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 xml:space="preserve">Rotinas de Administração do Backup Exec e Restore de backup, Cobian </w:t>
      </w:r>
    </w:p>
    <w:p w14:paraId="560B0315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 Criação de contas, Configuração no Servidor Dguard – Monitoramento de Imagens Online</w:t>
      </w:r>
    </w:p>
    <w:p w14:paraId="7F822872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3F56AC3A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Empresa: Siedi Centro de Pesquisa Clínica e Conhecimento Ltda.</w:t>
      </w:r>
    </w:p>
    <w:p w14:paraId="7B1A0F00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 Pleno- (10/2016 – 10/2017) </w:t>
      </w:r>
    </w:p>
    <w:p w14:paraId="31BE5C5A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6EE9AB27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 xml:space="preserve">Administração de Rede, Analista de Infra estrutura </w:t>
      </w:r>
    </w:p>
    <w:p w14:paraId="1557FBCB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Domínio de Ambiente Corporativo (Servidores Desktops, Protocolos TCP/IP, AD,DNS, DHCP, RRAS, File Server, Print Server, Segurança, Permissões e Compartilhamentos NTFS)</w:t>
      </w:r>
    </w:p>
    <w:p w14:paraId="6B6361B3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Firewall – Sonicwall</w:t>
      </w:r>
    </w:p>
    <w:p w14:paraId="5EA810C1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VPN/ Global VPN Sonicwall </w:t>
      </w:r>
    </w:p>
    <w:p w14:paraId="70979859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 xml:space="preserve">Rotinas e Administração do Backup Exec e Restore </w:t>
      </w:r>
    </w:p>
    <w:p w14:paraId="02BC7F2E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Microsoft Azure – Virtualização / Streeaming endomarketing criação de treinamento a distancia </w:t>
      </w:r>
    </w:p>
    <w:p w14:paraId="1467AA1B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Gestão na Telefonia Fixa e Móvel </w:t>
      </w:r>
    </w:p>
    <w:p w14:paraId="67F58F99" w14:textId="77777777" w:rsidR="00804558" w:rsidRDefault="00AA42DD">
      <w:pPr>
        <w:numPr>
          <w:ilvl w:val="0"/>
          <w:numId w:val="11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PABX HIPATH3000 – Ramais VOIP</w:t>
      </w:r>
    </w:p>
    <w:p w14:paraId="5292BD7E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627C6D9A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Empresa: Implamed Implantes Especializados Ltda.</w:t>
      </w:r>
    </w:p>
    <w:p w14:paraId="5A859D30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 Pleno- (07/2011 – 10/2016) </w:t>
      </w:r>
    </w:p>
    <w:p w14:paraId="52EC1806" w14:textId="77777777" w:rsidR="007F66BA" w:rsidRDefault="007F66BA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46627300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 xml:space="preserve">Administração de Rede, Analista de Infra estrutura </w:t>
      </w:r>
    </w:p>
    <w:p w14:paraId="49E29227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Domínio de Ambiente Corporativo (Servidores Desktops, Protocolos TCP/IP, AD,DNS, DHCP, RRAS, File Server, Print Server, Segurança, Permissões e Compartilhamentos NTFS)</w:t>
      </w:r>
    </w:p>
    <w:p w14:paraId="140DC321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Firewall – Sonicwall</w:t>
      </w:r>
    </w:p>
    <w:p w14:paraId="6F037E1C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VPN/ Global VPN Sonicwall </w:t>
      </w:r>
    </w:p>
    <w:p w14:paraId="7409F00E" w14:textId="77777777" w:rsidR="00CF0756" w:rsidRDefault="00CF0756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Instalação Atualização Protheus</w:t>
      </w:r>
    </w:p>
    <w:p w14:paraId="3C4B3AE7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 xml:space="preserve">Rotinas e Administração do Backup Exec e Restore </w:t>
      </w:r>
    </w:p>
    <w:p w14:paraId="2D1F8676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Virtualização e Replicação do Ambiente – VMWare, vSphere, Veeam Backup and Replication</w:t>
      </w:r>
    </w:p>
    <w:p w14:paraId="2D762ED7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Gestão na Telefonia Fixa e Móvel </w:t>
      </w:r>
    </w:p>
    <w:p w14:paraId="29EFBD02" w14:textId="77777777" w:rsidR="00804558" w:rsidRDefault="00AA42DD">
      <w:pPr>
        <w:numPr>
          <w:ilvl w:val="0"/>
          <w:numId w:val="12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PABX HIPATH3000 – Ramais VOIP</w:t>
      </w:r>
    </w:p>
    <w:p w14:paraId="6D32B377" w14:textId="77777777" w:rsidR="00804558" w:rsidRDefault="00804558">
      <w:pPr>
        <w:spacing w:after="0" w:line="240" w:lineRule="auto"/>
        <w:rPr>
          <w:rFonts w:ascii="Tahoma" w:eastAsia="Tahoma" w:hAnsi="Tahoma" w:cs="Tahoma"/>
          <w:b/>
          <w:sz w:val="2"/>
        </w:rPr>
      </w:pPr>
    </w:p>
    <w:p w14:paraId="4D1BCFD8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3F0175CC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Empresa: Ka Contabilidade </w:t>
      </w:r>
    </w:p>
    <w:p w14:paraId="3610F544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Suporte- (03/2010 – 07/2011) </w:t>
      </w:r>
    </w:p>
    <w:p w14:paraId="439E0998" w14:textId="77777777" w:rsidR="00804558" w:rsidRDefault="00AA42DD">
      <w:pPr>
        <w:numPr>
          <w:ilvl w:val="0"/>
          <w:numId w:val="1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>Suporte ao usuário</w:t>
      </w:r>
    </w:p>
    <w:p w14:paraId="20E2E888" w14:textId="77777777" w:rsidR="00804558" w:rsidRDefault="00AA42DD">
      <w:pPr>
        <w:numPr>
          <w:ilvl w:val="0"/>
          <w:numId w:val="13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Domínio de Ambiente Corporativo (Servidores Desktops, Protocolos TCP/IP,  Domínio, Segurança, Permissões e Compartilhamentos)</w:t>
      </w:r>
    </w:p>
    <w:p w14:paraId="3BFF7ADB" w14:textId="77777777" w:rsidR="00804558" w:rsidRDefault="00804558" w:rsidP="007F66BA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5318E80B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Empresa: TOTALSYS - Tecnologia da Informação. </w:t>
      </w:r>
    </w:p>
    <w:p w14:paraId="7D8AC895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Suporte- (05/2008 – 02/2010) </w:t>
      </w:r>
    </w:p>
    <w:p w14:paraId="503DED1F" w14:textId="77777777" w:rsidR="00804558" w:rsidRDefault="00AA42DD">
      <w:pPr>
        <w:numPr>
          <w:ilvl w:val="0"/>
          <w:numId w:val="14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>Suporte aos usuários da rede e clientes que utilizavam o sistema Intersic.</w:t>
      </w:r>
    </w:p>
    <w:p w14:paraId="72BE94CD" w14:textId="77777777" w:rsidR="00804558" w:rsidRDefault="00804558">
      <w:pPr>
        <w:spacing w:after="0" w:line="240" w:lineRule="auto"/>
        <w:ind w:left="360"/>
        <w:jc w:val="both"/>
        <w:rPr>
          <w:rFonts w:ascii="Tahoma" w:eastAsia="Tahoma" w:hAnsi="Tahoma" w:cs="Tahoma"/>
          <w:sz w:val="20"/>
        </w:rPr>
      </w:pPr>
    </w:p>
    <w:p w14:paraId="145F74CF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Empresa: PRODAM - Empresa de Tecnologia da Informação e Comunicação do Município de São Paulo.</w:t>
      </w:r>
    </w:p>
    <w:p w14:paraId="2D10F840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Cargo: Analista de Suporte- (06/2007 – 05/2008)</w:t>
      </w:r>
    </w:p>
    <w:p w14:paraId="7F107AED" w14:textId="77777777" w:rsidR="00804558" w:rsidRDefault="00AA42DD">
      <w:pPr>
        <w:numPr>
          <w:ilvl w:val="0"/>
          <w:numId w:val="15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>Suporte a Secretariada Educação/ Saúde e Coordenadorias da Cidade de São Paulo.</w:t>
      </w:r>
    </w:p>
    <w:p w14:paraId="3648C179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Incidentes Command Center</w:t>
      </w:r>
    </w:p>
    <w:p w14:paraId="2032FDAD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•   Monitoramento e atendimento de todas as Escolas Municipais, Diretorias e Coordenadorias de São Paulo, acesso remoto utilizando as ferramentas da CA – Computer Associates.</w:t>
      </w:r>
    </w:p>
    <w:p w14:paraId="5F3A8A98" w14:textId="77777777" w:rsidR="00804558" w:rsidRDefault="00804558">
      <w:pPr>
        <w:spacing w:after="0" w:line="240" w:lineRule="auto"/>
        <w:rPr>
          <w:rFonts w:ascii="Tahoma" w:eastAsia="Tahoma" w:hAnsi="Tahoma" w:cs="Tahoma"/>
          <w:b/>
          <w:sz w:val="2"/>
        </w:rPr>
      </w:pPr>
    </w:p>
    <w:p w14:paraId="63E3E4A0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38C6AE2F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Empresa: Vepakum Com. Atacadista de Embalagens Ltda.</w:t>
      </w:r>
    </w:p>
    <w:p w14:paraId="391515AB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Analista de Suporte - (05/2005 – 04/2007) </w:t>
      </w:r>
    </w:p>
    <w:p w14:paraId="78ED1DBB" w14:textId="77777777" w:rsidR="00804558" w:rsidRDefault="00AA42DD">
      <w:pPr>
        <w:numPr>
          <w:ilvl w:val="0"/>
          <w:numId w:val="16"/>
        </w:numPr>
        <w:tabs>
          <w:tab w:val="left" w:pos="720"/>
          <w:tab w:val="left" w:pos="360"/>
        </w:tabs>
        <w:spacing w:after="0" w:line="240" w:lineRule="auto"/>
        <w:ind w:left="360" w:hanging="360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sz w:val="20"/>
        </w:rPr>
        <w:t>Efetuava suporte aos usuários da rede 1º e 2º nível</w:t>
      </w:r>
    </w:p>
    <w:p w14:paraId="3B9A7C41" w14:textId="77777777" w:rsidR="00804558" w:rsidRDefault="00804558">
      <w:pPr>
        <w:spacing w:after="0" w:line="240" w:lineRule="auto"/>
        <w:rPr>
          <w:rFonts w:ascii="Tahoma" w:eastAsia="Tahoma" w:hAnsi="Tahoma" w:cs="Tahoma"/>
          <w:b/>
          <w:sz w:val="2"/>
        </w:rPr>
      </w:pPr>
    </w:p>
    <w:p w14:paraId="309DA40E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</w:p>
    <w:p w14:paraId="2AAB69C8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>Empresa: Falsi e Falsi Com. Peças Diesel Ltda.</w:t>
      </w:r>
    </w:p>
    <w:p w14:paraId="0D05D615" w14:textId="77777777" w:rsidR="00804558" w:rsidRDefault="00AA42DD">
      <w:pPr>
        <w:spacing w:after="0" w:line="240" w:lineRule="auto"/>
        <w:jc w:val="both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</w:rPr>
        <w:t xml:space="preserve">Cargo: Comprador - (11/2000 – 01/2005) </w:t>
      </w:r>
    </w:p>
    <w:p w14:paraId="33F28E7D" w14:textId="77777777" w:rsidR="00804558" w:rsidRDefault="00804558">
      <w:pPr>
        <w:spacing w:after="0" w:line="240" w:lineRule="auto"/>
        <w:jc w:val="both"/>
        <w:rPr>
          <w:rFonts w:ascii="Tahoma" w:eastAsia="Tahoma" w:hAnsi="Tahoma" w:cs="Tahoma"/>
          <w:sz w:val="20"/>
        </w:rPr>
      </w:pPr>
    </w:p>
    <w:p w14:paraId="7B51275A" w14:textId="77777777" w:rsidR="00804558" w:rsidRDefault="00AA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ahoma" w:hAnsi="Tahoma" w:cs="Tahoma"/>
          <w:b/>
          <w:u w:val="single"/>
        </w:rPr>
      </w:pPr>
      <w:r>
        <w:rPr>
          <w:rFonts w:ascii="Tahoma" w:eastAsia="Tahoma" w:hAnsi="Tahoma" w:cs="Tahoma"/>
          <w:b/>
          <w:u w:val="single"/>
        </w:rPr>
        <w:t>Qualificações:</w:t>
      </w:r>
    </w:p>
    <w:p w14:paraId="735F8EA5" w14:textId="77777777" w:rsidR="00804558" w:rsidRDefault="00804558">
      <w:pPr>
        <w:spacing w:after="0" w:line="240" w:lineRule="auto"/>
        <w:ind w:left="360"/>
        <w:rPr>
          <w:rFonts w:ascii="Tahoma" w:eastAsia="Tahoma" w:hAnsi="Tahoma" w:cs="Tahoma"/>
          <w:sz w:val="20"/>
        </w:rPr>
      </w:pPr>
    </w:p>
    <w:p w14:paraId="33F03FF6" w14:textId="77777777" w:rsidR="00804558" w:rsidRDefault="00AA42DD">
      <w:pPr>
        <w:spacing w:after="0" w:line="240" w:lineRule="auto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Bacharel em Sistemas de Informação pela Universidade Paulista em 2010.</w:t>
      </w:r>
    </w:p>
    <w:p w14:paraId="22D28920" w14:textId="77777777" w:rsidR="00804558" w:rsidRDefault="00AA42DD">
      <w:pPr>
        <w:spacing w:after="0" w:line="240" w:lineRule="auto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Efetuo levantamentos de necessidades e inovações tecnológicas, transmitindo conhecimentos e experiências vivenciadas de forma a contribuir na realização de trabalhos de maior complexidade e no desenvolvimento profissional da equipe.</w:t>
      </w:r>
    </w:p>
    <w:p w14:paraId="01E3526B" w14:textId="77777777" w:rsidR="00804558" w:rsidRDefault="00AA42DD">
      <w:pPr>
        <w:spacing w:after="0" w:line="240" w:lineRule="auto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Bom relacionamento interpessoal, criatividade e dinamismo, agilidade e comprometimento, raciocínio lógico, facilidade no entendimento de problemas e criando soluções, capacidade de organização, pró-atividade.</w:t>
      </w:r>
    </w:p>
    <w:p w14:paraId="08DD726B" w14:textId="77777777" w:rsidR="00804558" w:rsidRDefault="00AA42DD">
      <w:pPr>
        <w:spacing w:after="0" w:line="240" w:lineRule="auto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Realizo manutenções preventivas e corretivas em hardware de rede e manutenção em sistemas de telefonia.</w:t>
      </w:r>
    </w:p>
    <w:p w14:paraId="327B3868" w14:textId="77777777" w:rsidR="00804558" w:rsidRDefault="00AA42DD">
      <w:pPr>
        <w:spacing w:after="0" w:line="240" w:lineRule="auto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>Administração da rede com Windows Server 2003/2008/2012,2016/2016/2022 End Point, Backup Exec, SonicWALL, AD, DHCP, DNS, RRAS, WSUS e sistemas operacionais XP/Vista/Windows 7/8. Gerenciamento de equipamentos de telefonia móvel, adequação de planos e interface com operadoras de telefonia. Identificação, planejamento e execução de atividades para redução de custo com telefonia móvel e fixa. Atendimento a usuários como suporte de 2º nível e 3º nível com facilidade para desenvolver atividades em grupo.</w:t>
      </w:r>
    </w:p>
    <w:sectPr w:rsidR="00804558" w:rsidSect="00CE5CA9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21F7" w14:textId="77777777" w:rsidR="00C06A67" w:rsidRDefault="00C06A67" w:rsidP="000833F6">
      <w:pPr>
        <w:spacing w:after="0" w:line="240" w:lineRule="auto"/>
      </w:pPr>
      <w:r>
        <w:separator/>
      </w:r>
    </w:p>
  </w:endnote>
  <w:endnote w:type="continuationSeparator" w:id="0">
    <w:p w14:paraId="21B4A15A" w14:textId="77777777" w:rsidR="00C06A67" w:rsidRDefault="00C06A67" w:rsidP="0008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EE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6C52" w14:textId="77777777" w:rsidR="000833F6" w:rsidRDefault="00083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C3E8" w14:textId="77777777" w:rsidR="000833F6" w:rsidRDefault="00083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5CD1" w14:textId="77777777" w:rsidR="000833F6" w:rsidRDefault="00083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FD1FA" w14:textId="77777777" w:rsidR="00C06A67" w:rsidRDefault="00C06A67" w:rsidP="000833F6">
      <w:pPr>
        <w:spacing w:after="0" w:line="240" w:lineRule="auto"/>
      </w:pPr>
      <w:r>
        <w:separator/>
      </w:r>
    </w:p>
  </w:footnote>
  <w:footnote w:type="continuationSeparator" w:id="0">
    <w:p w14:paraId="2698B078" w14:textId="77777777" w:rsidR="00C06A67" w:rsidRDefault="00C06A67" w:rsidP="00083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85C"/>
    <w:multiLevelType w:val="multilevel"/>
    <w:tmpl w:val="903020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C41F4C"/>
    <w:multiLevelType w:val="multilevel"/>
    <w:tmpl w:val="B7269B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122D6B"/>
    <w:multiLevelType w:val="multilevel"/>
    <w:tmpl w:val="2D5CA3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0A4C47"/>
    <w:multiLevelType w:val="multilevel"/>
    <w:tmpl w:val="26F630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942D45"/>
    <w:multiLevelType w:val="multilevel"/>
    <w:tmpl w:val="E86CFA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0C2D08"/>
    <w:multiLevelType w:val="multilevel"/>
    <w:tmpl w:val="860872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820890"/>
    <w:multiLevelType w:val="multilevel"/>
    <w:tmpl w:val="4086E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2806260"/>
    <w:multiLevelType w:val="multilevel"/>
    <w:tmpl w:val="89B42E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1F5745A"/>
    <w:multiLevelType w:val="multilevel"/>
    <w:tmpl w:val="C1FC73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29A19ED"/>
    <w:multiLevelType w:val="multilevel"/>
    <w:tmpl w:val="794E2F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F330488"/>
    <w:multiLevelType w:val="multilevel"/>
    <w:tmpl w:val="0838AA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40B3A91"/>
    <w:multiLevelType w:val="multilevel"/>
    <w:tmpl w:val="24F8C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790A15"/>
    <w:multiLevelType w:val="multilevel"/>
    <w:tmpl w:val="CD3AD6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78247E"/>
    <w:multiLevelType w:val="multilevel"/>
    <w:tmpl w:val="3C2A80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9F058CF"/>
    <w:multiLevelType w:val="multilevel"/>
    <w:tmpl w:val="1BEEF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B0034B0"/>
    <w:multiLevelType w:val="multilevel"/>
    <w:tmpl w:val="21BEF5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3951831">
    <w:abstractNumId w:val="3"/>
  </w:num>
  <w:num w:numId="2" w16cid:durableId="445514309">
    <w:abstractNumId w:val="5"/>
  </w:num>
  <w:num w:numId="3" w16cid:durableId="354379716">
    <w:abstractNumId w:val="2"/>
  </w:num>
  <w:num w:numId="4" w16cid:durableId="1708988775">
    <w:abstractNumId w:val="11"/>
  </w:num>
  <w:num w:numId="5" w16cid:durableId="1975521178">
    <w:abstractNumId w:val="6"/>
  </w:num>
  <w:num w:numId="6" w16cid:durableId="988824497">
    <w:abstractNumId w:val="8"/>
  </w:num>
  <w:num w:numId="7" w16cid:durableId="2137677205">
    <w:abstractNumId w:val="4"/>
  </w:num>
  <w:num w:numId="8" w16cid:durableId="160972420">
    <w:abstractNumId w:val="1"/>
  </w:num>
  <w:num w:numId="9" w16cid:durableId="1347175329">
    <w:abstractNumId w:val="7"/>
  </w:num>
  <w:num w:numId="10" w16cid:durableId="29648052">
    <w:abstractNumId w:val="12"/>
  </w:num>
  <w:num w:numId="11" w16cid:durableId="1543205496">
    <w:abstractNumId w:val="13"/>
  </w:num>
  <w:num w:numId="12" w16cid:durableId="1827670229">
    <w:abstractNumId w:val="15"/>
  </w:num>
  <w:num w:numId="13" w16cid:durableId="2079282126">
    <w:abstractNumId w:val="0"/>
  </w:num>
  <w:num w:numId="14" w16cid:durableId="313460389">
    <w:abstractNumId w:val="10"/>
  </w:num>
  <w:num w:numId="15" w16cid:durableId="1321079385">
    <w:abstractNumId w:val="9"/>
  </w:num>
  <w:num w:numId="16" w16cid:durableId="6616618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558"/>
    <w:rsid w:val="000833F6"/>
    <w:rsid w:val="000E77E7"/>
    <w:rsid w:val="0013226F"/>
    <w:rsid w:val="001538A5"/>
    <w:rsid w:val="00197669"/>
    <w:rsid w:val="00373CBE"/>
    <w:rsid w:val="006229D2"/>
    <w:rsid w:val="00652E90"/>
    <w:rsid w:val="006D22C1"/>
    <w:rsid w:val="007F66BA"/>
    <w:rsid w:val="00804558"/>
    <w:rsid w:val="0090571E"/>
    <w:rsid w:val="00934091"/>
    <w:rsid w:val="009B520D"/>
    <w:rsid w:val="00AA42DD"/>
    <w:rsid w:val="00AB35F3"/>
    <w:rsid w:val="00C06A67"/>
    <w:rsid w:val="00C36DB4"/>
    <w:rsid w:val="00CB6D7B"/>
    <w:rsid w:val="00CE5CA9"/>
    <w:rsid w:val="00CF0756"/>
    <w:rsid w:val="00D3028B"/>
    <w:rsid w:val="00EC46A2"/>
    <w:rsid w:val="00F2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92DD0"/>
  <w15:docId w15:val="{A1219A6B-B3D5-46B3-8E38-52600437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83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danilo.barra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danilo.barr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1223</Words>
  <Characters>7894</Characters>
  <Application>Microsoft Office Word</Application>
  <DocSecurity>0</DocSecurity>
  <Lines>239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Jeova Danilo</dc:creator>
  <cp:lastModifiedBy>Barra, Jeova</cp:lastModifiedBy>
  <cp:revision>7</cp:revision>
  <dcterms:created xsi:type="dcterms:W3CDTF">2025-01-29T14:16:00Z</dcterms:created>
  <dcterms:modified xsi:type="dcterms:W3CDTF">2026-01-09T17:36:00Z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bff79a-2244-4cab-a4c2-20458f54f939_Enabled">
    <vt:lpwstr>true</vt:lpwstr>
  </property>
  <property fmtid="{D5CDD505-2E9C-101B-9397-08002B2CF9AE}" pid="3" name="MSIP_Label_babff79a-2244-4cab-a4c2-20458f54f939_SetDate">
    <vt:lpwstr>2026-01-09T17:32:47Z</vt:lpwstr>
  </property>
  <property fmtid="{D5CDD505-2E9C-101B-9397-08002B2CF9AE}" pid="4" name="MSIP_Label_babff79a-2244-4cab-a4c2-20458f54f939_Method">
    <vt:lpwstr>Standard</vt:lpwstr>
  </property>
  <property fmtid="{D5CDD505-2E9C-101B-9397-08002B2CF9AE}" pid="5" name="MSIP_Label_babff79a-2244-4cab-a4c2-20458f54f939_Name">
    <vt:lpwstr>babff79a-2244-4cab-a4c2-20458f54f939</vt:lpwstr>
  </property>
  <property fmtid="{D5CDD505-2E9C-101B-9397-08002B2CF9AE}" pid="6" name="MSIP_Label_babff79a-2244-4cab-a4c2-20458f54f939_SiteId">
    <vt:lpwstr>311c6d14-3b16-4343-b048-f275178f8604</vt:lpwstr>
  </property>
  <property fmtid="{D5CDD505-2E9C-101B-9397-08002B2CF9AE}" pid="7" name="MSIP_Label_babff79a-2244-4cab-a4c2-20458f54f939_ActionId">
    <vt:lpwstr>5028434d-7f8a-40f8-8a4e-8b8bc4fef82a</vt:lpwstr>
  </property>
  <property fmtid="{D5CDD505-2E9C-101B-9397-08002B2CF9AE}" pid="8" name="MSIP_Label_babff79a-2244-4cab-a4c2-20458f54f939_ContentBits">
    <vt:lpwstr>2</vt:lpwstr>
  </property>
  <property fmtid="{D5CDD505-2E9C-101B-9397-08002B2CF9AE}" pid="9" name="MSIP_Label_babff79a-2244-4cab-a4c2-20458f54f939_Tag">
    <vt:lpwstr>10, 3, 0, 1</vt:lpwstr>
  </property>
</Properties>
</file>