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0"/>
        <w:rPr>
          <w:rFonts w:ascii="Arial" w:eastAsia="Times New Roman" w:hAnsi="Arial" w:cs="Arial"/>
          <w:color w:val="000000"/>
          <w:kern w:val="36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kern w:val="36"/>
          <w:sz w:val="16"/>
          <w:szCs w:val="16"/>
          <w:lang w:eastAsia="ru-RU"/>
        </w:rPr>
        <w:t xml:space="preserve">A. </w:t>
      </w:r>
      <w:proofErr w:type="spellStart"/>
      <w:r w:rsidRPr="00077A0C">
        <w:rPr>
          <w:rFonts w:ascii="Arial" w:eastAsia="Times New Roman" w:hAnsi="Arial" w:cs="Arial"/>
          <w:color w:val="000000"/>
          <w:kern w:val="36"/>
          <w:sz w:val="16"/>
          <w:szCs w:val="16"/>
          <w:lang w:eastAsia="ru-RU"/>
        </w:rPr>
        <w:t>Interactor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42"/>
        <w:gridCol w:w="2779"/>
      </w:tblGrid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 секунда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256Mb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стандартный ввод или input.txt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стандартный вывод или output.txt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Лена руководит разработкой тестирующей системы, в которой реализованы интерактивные задачи.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До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заверщения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очередной стадии проекта осталось написать модуль, определяющий </w:t>
      </w:r>
      <w:r w:rsidRPr="00077A0C">
        <w:rPr>
          <w:rFonts w:ascii="Arial" w:eastAsia="Times New Roman" w:hAnsi="Arial" w:cs="Arial"/>
          <w:i/>
          <w:iCs/>
          <w:color w:val="000000"/>
          <w:sz w:val="16"/>
          <w:szCs w:val="16"/>
          <w:lang w:eastAsia="ru-RU"/>
        </w:rPr>
        <w:t>итоговый вердикт </w:t>
      </w: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системы для интерактивной задачи. </w:t>
      </w:r>
      <w:r w:rsidRPr="00077A0C">
        <w:rPr>
          <w:rFonts w:ascii="Arial" w:eastAsia="Times New Roman" w:hAnsi="Arial" w:cs="Arial"/>
          <w:i/>
          <w:iCs/>
          <w:color w:val="000000"/>
          <w:sz w:val="16"/>
          <w:szCs w:val="16"/>
          <w:lang w:eastAsia="ru-RU"/>
        </w:rPr>
        <w:t>Итоговый вердикт </w:t>
      </w: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определяется из кода завершения задачи, вердикта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интерактора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и вердикта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чекера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 следующим правилам:</w:t>
      </w:r>
    </w:p>
    <w:p w:rsidR="00727EA4" w:rsidRPr="00077A0C" w:rsidRDefault="00727EA4" w:rsidP="00727EA4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Вердикт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чекера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и вердикт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интерактора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— это целые числа от 0 до 7 включительно.</w:t>
      </w:r>
    </w:p>
    <w:p w:rsidR="00727EA4" w:rsidRPr="00077A0C" w:rsidRDefault="00727EA4" w:rsidP="00727EA4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Код завершения задачи — это целое число от -128 до 127 включительно.</w:t>
      </w:r>
    </w:p>
    <w:p w:rsidR="00727EA4" w:rsidRPr="00077A0C" w:rsidRDefault="00727EA4" w:rsidP="00727EA4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Если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интерактор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выдал вердикт 0, итоговый вердикт равен 3 в случае, если программа завершилась с ненулевым кодом, и вердикту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чекера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противном случае.</w:t>
      </w:r>
    </w:p>
    <w:p w:rsidR="00727EA4" w:rsidRPr="00077A0C" w:rsidRDefault="00727EA4" w:rsidP="00727EA4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Если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интерактор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выдал вердикт 1, итоговый вердикт равен вердикту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чекера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.</w:t>
      </w:r>
    </w:p>
    <w:p w:rsidR="00727EA4" w:rsidRPr="00077A0C" w:rsidRDefault="00727EA4" w:rsidP="00727EA4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Если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интерактор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выдал вердикт 4, итоговый вердикт равен 3 в случае, если программа завершилась с ненулевым кодом, и 4 в противном случае.</w:t>
      </w:r>
    </w:p>
    <w:p w:rsidR="00727EA4" w:rsidRPr="00077A0C" w:rsidRDefault="00727EA4" w:rsidP="00727EA4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Если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интерактор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выдал вердикт 6, итоговый вердикт равен 0.</w:t>
      </w:r>
    </w:p>
    <w:p w:rsidR="00727EA4" w:rsidRPr="00077A0C" w:rsidRDefault="00727EA4" w:rsidP="00727EA4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Если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интерактор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выдал вердикт 7, итоговый вердикт равен 1.</w:t>
      </w:r>
    </w:p>
    <w:p w:rsidR="00727EA4" w:rsidRPr="00077A0C" w:rsidRDefault="00727EA4" w:rsidP="00727EA4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В остальных случаях итоговый вердикт равен вердикту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интерактора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Ваша задача — реализовать этот модуль.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1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Формат ввода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Входной файл состоит из трёх строк. В первой задано целое число 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r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 (−128≤r≤127) — код завершения задачи, во второй — целое число 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i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 (0≤i≤7) — вердикт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интерактора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, в третьей — целое число 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c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 (0≤c≤7) — вердикт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чекера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1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Формат вывода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Выведите одно целое число от 0 до 7 включительно — итоговый вердикт системы.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1</w:t>
      </w:r>
    </w:p>
    <w:tbl>
      <w:tblPr>
        <w:tblW w:w="6250" w:type="dxa"/>
        <w:tblInd w:w="-140" w:type="dxa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1" name="Рисунок 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2" name="Рисунок 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2</w:t>
      </w:r>
    </w:p>
    <w:tbl>
      <w:tblPr>
        <w:tblW w:w="6250" w:type="dxa"/>
        <w:tblInd w:w="-140" w:type="dxa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3" name="Рисунок 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4" name="Рисунок 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-1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3</w:t>
      </w:r>
    </w:p>
    <w:tbl>
      <w:tblPr>
        <w:tblW w:w="6250" w:type="dxa"/>
        <w:tblInd w:w="-140" w:type="dxa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5" name="Рисунок 5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6" name="Рисунок 6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42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4</w:t>
      </w:r>
    </w:p>
    <w:tbl>
      <w:tblPr>
        <w:tblW w:w="6250" w:type="dxa"/>
        <w:tblInd w:w="-140" w:type="dxa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7" name="Рисунок 7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8" name="Рисунок 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44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5</w:t>
      </w:r>
    </w:p>
    <w:tbl>
      <w:tblPr>
        <w:tblW w:w="6250" w:type="dxa"/>
        <w:tblInd w:w="-140" w:type="dxa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9" name="Рисунок 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10" name="Рисунок 1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6</w:t>
      </w:r>
    </w:p>
    <w:tbl>
      <w:tblPr>
        <w:tblW w:w="6250" w:type="dxa"/>
        <w:tblInd w:w="-140" w:type="dxa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11" name="Рисунок 1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12" name="Рисунок 1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-3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</w:t>
            </w:r>
          </w:p>
        </w:tc>
      </w:tr>
    </w:tbl>
    <w:p w:rsidR="00C65F31" w:rsidRPr="00077A0C" w:rsidRDefault="00C65F31" w:rsidP="00727EA4">
      <w:pPr>
        <w:pBdr>
          <w:bottom w:val="double" w:sz="6" w:space="1" w:color="auto"/>
        </w:pBdr>
        <w:spacing w:after="0" w:line="240" w:lineRule="auto"/>
        <w:ind w:firstLine="567"/>
        <w:rPr>
          <w:rFonts w:ascii="Arial" w:hAnsi="Arial" w:cs="Arial"/>
          <w:sz w:val="16"/>
          <w:szCs w:val="16"/>
          <w:lang w:val="en-US"/>
        </w:rPr>
      </w:pPr>
    </w:p>
    <w:p w:rsidR="00727EA4" w:rsidRPr="00077A0C" w:rsidRDefault="00727EA4" w:rsidP="00727EA4">
      <w:pPr>
        <w:spacing w:after="0" w:line="240" w:lineRule="auto"/>
        <w:ind w:firstLine="567"/>
        <w:rPr>
          <w:rFonts w:ascii="Arial" w:hAnsi="Arial" w:cs="Arial"/>
          <w:sz w:val="16"/>
          <w:szCs w:val="16"/>
          <w:lang w:val="en-US"/>
        </w:rPr>
      </w:pP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0"/>
        <w:rPr>
          <w:rFonts w:ascii="Arial" w:eastAsia="Times New Roman" w:hAnsi="Arial" w:cs="Arial"/>
          <w:color w:val="000000"/>
          <w:kern w:val="36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kern w:val="36"/>
          <w:sz w:val="16"/>
          <w:szCs w:val="16"/>
          <w:lang w:eastAsia="ru-RU"/>
        </w:rPr>
        <w:lastRenderedPageBreak/>
        <w:t>B. Кольцевая линия метро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42"/>
        <w:gridCol w:w="2779"/>
      </w:tblGrid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 секунда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64Mb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стандартный ввод или input.txt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стандартный вывод или output.txt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Витя работает недалеко от одной из станций кольцевой линии Московского метро, а живет рядом с другой станцией той же линии. Требуется выяснить, мимо какого наименьшего количества промежуточных станций необходимо проехать Вите по кольцу, чтобы добраться с работы домой.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1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Формат ввода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Станции пронумерованы подряд натуральными числами 1, 2, 3, …, N (1-я станция – соседняя с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N-й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), N не превосходит 100.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Вводятся три числа: сначала N – общее количество станций кольцевой линии, а затем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i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и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j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– номера станции, на которой Витя садится, и станции, на которой он должен выйти. Числа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i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и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j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не совпадают. Все числа разделены пробелом.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1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Формат вывода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Требуется выдать минимальное количество промежуточных станций (не считая станции посадки и высадки), которые необходимо проехать Вите.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1</w:t>
      </w:r>
    </w:p>
    <w:tbl>
      <w:tblPr>
        <w:tblW w:w="6250" w:type="dxa"/>
        <w:tblInd w:w="-1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25" name="Рисунок 25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26" name="Рисунок 26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100 5 6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2</w:t>
      </w:r>
    </w:p>
    <w:tbl>
      <w:tblPr>
        <w:tblW w:w="6250" w:type="dxa"/>
        <w:tblInd w:w="-1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27" name="Рисунок 27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28" name="Рисунок 2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10 1 9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1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Примечания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Пояснения к примерам: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1) На кольцевой линии 100 станций; проехать с 5-й на 6-ю станцию Витя может напрямую, без промежуточных станций</w:t>
      </w:r>
    </w:p>
    <w:p w:rsidR="00727EA4" w:rsidRPr="00077A0C" w:rsidRDefault="00727EA4" w:rsidP="00727EA4">
      <w:pPr>
        <w:pBdr>
          <w:bottom w:val="double" w:sz="6" w:space="1" w:color="auto"/>
        </w:pBd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2) На кольцевой линии 10 станций; проехать с 1-й на 9-ю станцию Витя может через одну промежуточную, ее номер 10</w:t>
      </w:r>
    </w:p>
    <w:p w:rsidR="00727EA4" w:rsidRPr="00077A0C" w:rsidRDefault="00727EA4" w:rsidP="00727EA4">
      <w:pPr>
        <w:spacing w:after="0" w:line="240" w:lineRule="auto"/>
        <w:ind w:firstLine="567"/>
        <w:rPr>
          <w:rFonts w:ascii="Arial" w:hAnsi="Arial" w:cs="Arial"/>
          <w:sz w:val="16"/>
          <w:szCs w:val="16"/>
        </w:rPr>
      </w:pP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0"/>
        <w:rPr>
          <w:rFonts w:ascii="Arial" w:eastAsia="Times New Roman" w:hAnsi="Arial" w:cs="Arial"/>
          <w:color w:val="000000"/>
          <w:kern w:val="36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kern w:val="36"/>
          <w:sz w:val="16"/>
          <w:szCs w:val="16"/>
          <w:lang w:eastAsia="ru-RU"/>
        </w:rPr>
        <w:t>C. Даты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42"/>
        <w:gridCol w:w="2779"/>
      </w:tblGrid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 секунды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512Mb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стандартный ввод или input.txt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стандартный вывод или output.txt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Как известно, два наиболее распространённых формата записи даты — это европейский (сначала день, потом месяц, потом год) и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американски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(сначала месяц, потом день, потом год). Системный администратор поменял дату на одном из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бэкапов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и сейчас хочет вернуть дату обратно. Но он не проверил, в каком формате дата используется в системе. Может ли он обойтись без этой информации?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Иначе говоря, вам даётся запись некоторой корректной даты. Требуется выяснить, однозначно ли по этой записи определяется дата даже без дополнительной информации о формате.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1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Формат ввода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proofErr w:type="gram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Первая строка входных данных содержит три целых числа — 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x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, 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y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 и 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z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 (1≤x≤31, 1≤y≤31, 1970≤z≤2069.</w:t>
      </w:r>
      <w:proofErr w:type="gram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Гарантируется, что хотя бы в одном формате запись 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xyz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 задаёт корректную дату.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1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Формат вывода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Выведите 1, если дата определяется однозначно, и 0 в противном случае.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1</w:t>
      </w:r>
    </w:p>
    <w:tbl>
      <w:tblPr>
        <w:tblW w:w="6250" w:type="dxa"/>
        <w:tblInd w:w="-140" w:type="dxa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33" name="Рисунок 3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34" name="Рисунок 3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1 2 2003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2</w:t>
      </w:r>
    </w:p>
    <w:tbl>
      <w:tblPr>
        <w:tblW w:w="6250" w:type="dxa"/>
        <w:tblInd w:w="-140" w:type="dxa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35" name="Рисунок 35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36" name="Рисунок 36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2 29 2008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1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Примечания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В первом примере при одной системе записи дата равна 1 февраля, при другой - 2 января 2003 года, то </w:t>
      </w:r>
      <w:proofErr w:type="gram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есть однозначно назвать дату не получается</w:t>
      </w:r>
      <w:proofErr w:type="gram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.</w:t>
      </w:r>
    </w:p>
    <w:p w:rsidR="00727EA4" w:rsidRPr="00077A0C" w:rsidRDefault="00727EA4" w:rsidP="00727EA4">
      <w:pPr>
        <w:pBdr>
          <w:bottom w:val="double" w:sz="6" w:space="1" w:color="auto"/>
        </w:pBd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Во втором примере корректный вариант даты может быть только в американском формате, где она задаёт 29 февраля 2008 года.</w:t>
      </w:r>
    </w:p>
    <w:p w:rsidR="00727EA4" w:rsidRPr="00077A0C" w:rsidRDefault="00727EA4" w:rsidP="00727EA4">
      <w:pPr>
        <w:spacing w:after="0" w:line="240" w:lineRule="auto"/>
        <w:ind w:firstLine="567"/>
        <w:rPr>
          <w:rFonts w:ascii="Arial" w:hAnsi="Arial" w:cs="Arial"/>
          <w:sz w:val="16"/>
          <w:szCs w:val="16"/>
        </w:rPr>
      </w:pP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0"/>
        <w:rPr>
          <w:rFonts w:ascii="Arial" w:eastAsia="Times New Roman" w:hAnsi="Arial" w:cs="Arial"/>
          <w:color w:val="000000"/>
          <w:kern w:val="36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kern w:val="36"/>
          <w:sz w:val="16"/>
          <w:szCs w:val="16"/>
          <w:lang w:eastAsia="ru-RU"/>
        </w:rPr>
        <w:lastRenderedPageBreak/>
        <w:t>D. Строительство школы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42"/>
        <w:gridCol w:w="2779"/>
      </w:tblGrid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 секунда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64Mb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стандартный ввод или input.txt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стандартный вывод или output.txt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В деревне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Интернетовка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все дома расположены вдоль одной улицы по одну сторону от нее. По другую сторону от этой улицы пока ничего нет, но скоро все будет – школы, магазины, кинотеатры и т.д.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начала в этой деревне решили построить школу. Место для строительства школы решили выбрать так, чтобы суммарное расстояние, которое проезжают ученики от своих домов до школы, было минимально.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План деревни можно представить в виде прямой, в некоторых целочисленных точках которой находятся дома учеников. Школу также разрешается строить только в целочисленной точке этой прямой (в том числе разрешается строить школу в точке, где расположен один из домов – ведь школа будет расположена с другой стороны улицы).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Напишите программу, которая по известным координатам домов учеников поможет определить координаты места строительства школы.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1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Формат ввода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Сначала вводится число N — количество учеников (0 &lt; N &lt; 100001). Далее идут в строго возрастающем порядке координаты домов учеников — целые числа, не превосходящие </w:t>
      </w:r>
      <w:r w:rsidRPr="00077A0C">
        <w:rPr>
          <w:rFonts w:ascii="Arial" w:eastAsia="Times New Roman" w:hAnsi="Arial" w:cs="Arial"/>
          <w:i/>
          <w:iCs/>
          <w:color w:val="000000"/>
          <w:sz w:val="16"/>
          <w:szCs w:val="16"/>
          <w:lang w:eastAsia="ru-RU"/>
        </w:rPr>
        <w:t>2 × 10</w:t>
      </w:r>
      <w:r w:rsidRPr="00077A0C">
        <w:rPr>
          <w:rFonts w:ascii="Arial" w:eastAsia="Times New Roman" w:hAnsi="Arial" w:cs="Arial"/>
          <w:i/>
          <w:iCs/>
          <w:color w:val="000000"/>
          <w:sz w:val="16"/>
          <w:szCs w:val="16"/>
          <w:vertAlign w:val="superscript"/>
          <w:lang w:eastAsia="ru-RU"/>
        </w:rPr>
        <w:t>9</w:t>
      </w: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 по модулю.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1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Формат вывода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Выведите одно целое число — координату точки, в которой лучше всего построить школу. Если ответов несколько, выведите любой из них.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1</w:t>
      </w:r>
    </w:p>
    <w:tbl>
      <w:tblPr>
        <w:tblW w:w="6250" w:type="dxa"/>
        <w:tblInd w:w="-140" w:type="dxa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41" name="Рисунок 4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42" name="Рисунок 4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1 2 3 4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2</w:t>
      </w:r>
    </w:p>
    <w:tbl>
      <w:tblPr>
        <w:tblW w:w="6250" w:type="dxa"/>
        <w:tblInd w:w="-140" w:type="dxa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43" name="Рисунок 4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44" name="Рисунок 4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-1 0 1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</w:tr>
    </w:tbl>
    <w:p w:rsidR="00727EA4" w:rsidRPr="00077A0C" w:rsidRDefault="00727EA4" w:rsidP="00727EA4">
      <w:pPr>
        <w:pBdr>
          <w:bottom w:val="double" w:sz="6" w:space="1" w:color="auto"/>
        </w:pBdr>
        <w:spacing w:after="0" w:line="240" w:lineRule="auto"/>
        <w:ind w:firstLine="567"/>
        <w:rPr>
          <w:rFonts w:ascii="Arial" w:hAnsi="Arial" w:cs="Arial"/>
          <w:sz w:val="16"/>
          <w:szCs w:val="16"/>
          <w:lang w:val="en-US"/>
        </w:rPr>
      </w:pPr>
    </w:p>
    <w:p w:rsidR="00727EA4" w:rsidRPr="00077A0C" w:rsidRDefault="00727EA4" w:rsidP="00727EA4">
      <w:pPr>
        <w:spacing w:after="0" w:line="240" w:lineRule="auto"/>
        <w:ind w:firstLine="567"/>
        <w:rPr>
          <w:rFonts w:ascii="Arial" w:hAnsi="Arial" w:cs="Arial"/>
          <w:sz w:val="16"/>
          <w:szCs w:val="16"/>
          <w:lang w:val="en-US"/>
        </w:rPr>
      </w:pP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0"/>
        <w:rPr>
          <w:rFonts w:ascii="Arial" w:eastAsia="Times New Roman" w:hAnsi="Arial" w:cs="Arial"/>
          <w:color w:val="000000"/>
          <w:kern w:val="36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kern w:val="36"/>
          <w:sz w:val="16"/>
          <w:szCs w:val="16"/>
          <w:lang w:eastAsia="ru-RU"/>
        </w:rPr>
        <w:t>E. Точка и треугольник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42"/>
        <w:gridCol w:w="2779"/>
      </w:tblGrid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 секунда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64Mb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стандартный ввод или input.txt</w:t>
            </w:r>
          </w:p>
        </w:tc>
      </w:tr>
      <w:tr w:rsidR="00727EA4" w:rsidRPr="00077A0C" w:rsidTr="00727EA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стандартный вывод или output.txt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proofErr w:type="gram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На координатной плоскости расположены равнобедренный прямоугольный треугольник ABC с длиной катета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d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и точка X.</w:t>
      </w:r>
      <w:proofErr w:type="gram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Катеты треугольника лежат на осях координат, а вершины расположены в точках: A (0,0), B (d,0), C (0,d).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Напишите программу, которая определяет взаимное расположение точки X и треугольника. Если точка X расположена внутри или на сторонах треугольника, выведите 0. Если же точка находится вне треугольника, выведите номер ближайшей к ней вершины.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1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Формат ввода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Сначала вводится натуральное число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d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(не превосходящее 1000), а затем координаты точки X – два целых числа из диапазона от </w:t>
      </w: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softHyphen/>
        <w:t>–1000 до 1000.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1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Формат вывода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Если точка лежит внутри, на стороне треугольника или совпадает с одной из вершин, то выведите число 0. Если точка лежит вне треугольника, то выведите номер вершины треугольника, к которой она расположена ближе всего (1 – к вершине A, 2 – к B, 3 – к C). Если точка расположена на одинаковом расстоянии от двух вершин, выведите ту вершину, номер которой меньше.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1</w:t>
      </w:r>
    </w:p>
    <w:tbl>
      <w:tblPr>
        <w:tblW w:w="6250" w:type="dxa"/>
        <w:tblInd w:w="-1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49" name="Рисунок 4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50" name="Рисунок 5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1 </w:t>
            </w:r>
            <w:proofErr w:type="spellStart"/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2</w:t>
      </w:r>
    </w:p>
    <w:tbl>
      <w:tblPr>
        <w:tblW w:w="6250" w:type="dxa"/>
        <w:tblInd w:w="-1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51" name="Рисунок 5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52" name="Рисунок 5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-1 -1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3</w:t>
      </w:r>
    </w:p>
    <w:tbl>
      <w:tblPr>
        <w:tblW w:w="6250" w:type="dxa"/>
        <w:tblInd w:w="-1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53" name="Рисунок 5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54" name="Рисунок 5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4 </w:t>
            </w:r>
            <w:proofErr w:type="spellStart"/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2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Пример 4</w:t>
      </w:r>
    </w:p>
    <w:tbl>
      <w:tblPr>
        <w:tblW w:w="6250" w:type="dxa"/>
        <w:tblInd w:w="-1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25"/>
        <w:gridCol w:w="3125"/>
      </w:tblGrid>
      <w:tr w:rsidR="00727EA4" w:rsidRPr="00077A0C" w:rsidTr="00727EA4">
        <w:trPr>
          <w:tblHeader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Ввод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55" name="Рисунок 55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hideMark/>
          </w:tcPr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Вывод</w:t>
            </w:r>
          </w:p>
          <w:p w:rsidR="00727EA4" w:rsidRPr="00077A0C" w:rsidRDefault="00727EA4" w:rsidP="00727EA4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r w:rsidRPr="00077A0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56" name="Рисунок 56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EA4" w:rsidRPr="00077A0C" w:rsidTr="00727EA4"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</w:t>
            </w:r>
          </w:p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2 </w:t>
            </w:r>
            <w:proofErr w:type="spellStart"/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hideMark/>
          </w:tcPr>
          <w:p w:rsidR="00727EA4" w:rsidRPr="00077A0C" w:rsidRDefault="00727EA4" w:rsidP="00727E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7A0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</w:tbl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outlineLvl w:val="1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Примечания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Комментарии к примерам тестов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1. Точка лежит внутри треугольника.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2. Точка лежит вне треугольника и ближе всего к ней вершина A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3. Точка лежит на равном расстоянии от вершин B и </w:t>
      </w:r>
      <w:proofErr w:type="spell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C,в</w:t>
      </w:r>
      <w:proofErr w:type="spell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этом случае нужно вывести ту вершину, у которой номер меньше, т.е. </w:t>
      </w:r>
      <w:proofErr w:type="gramStart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выведено</w:t>
      </w:r>
      <w:proofErr w:type="gramEnd"/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должно быть число 2</w:t>
      </w:r>
    </w:p>
    <w:p w:rsidR="00727EA4" w:rsidRPr="00077A0C" w:rsidRDefault="00727EA4" w:rsidP="00727EA4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77A0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4. Точка лежит на стороне треугольника.</w:t>
      </w:r>
    </w:p>
    <w:p w:rsidR="00727EA4" w:rsidRPr="00077A0C" w:rsidRDefault="00727EA4" w:rsidP="00727EA4">
      <w:pPr>
        <w:spacing w:after="0" w:line="240" w:lineRule="auto"/>
        <w:ind w:firstLine="567"/>
        <w:rPr>
          <w:rFonts w:ascii="Arial" w:hAnsi="Arial" w:cs="Arial"/>
          <w:sz w:val="16"/>
          <w:szCs w:val="16"/>
        </w:rPr>
      </w:pPr>
    </w:p>
    <w:sectPr w:rsidR="00727EA4" w:rsidRPr="00077A0C" w:rsidSect="00C65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F57B6"/>
    <w:multiLevelType w:val="multilevel"/>
    <w:tmpl w:val="16E0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27EA4"/>
    <w:rsid w:val="00077A0C"/>
    <w:rsid w:val="00727EA4"/>
    <w:rsid w:val="007A5F74"/>
    <w:rsid w:val="00C65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F31"/>
  </w:style>
  <w:style w:type="paragraph" w:styleId="1">
    <w:name w:val="heading 1"/>
    <w:basedOn w:val="a"/>
    <w:link w:val="10"/>
    <w:uiPriority w:val="9"/>
    <w:qFormat/>
    <w:rsid w:val="00727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27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27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E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7E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7E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2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727EA4"/>
  </w:style>
  <w:style w:type="character" w:customStyle="1" w:styleId="buttontext">
    <w:name w:val="button__text"/>
    <w:basedOn w:val="a0"/>
    <w:rsid w:val="00727EA4"/>
  </w:style>
  <w:style w:type="paragraph" w:styleId="HTML">
    <w:name w:val="HTML Preformatted"/>
    <w:basedOn w:val="a"/>
    <w:link w:val="HTML0"/>
    <w:uiPriority w:val="99"/>
    <w:unhideWhenUsed/>
    <w:rsid w:val="00727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7E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7EA4"/>
    <w:rPr>
      <w:rFonts w:ascii="Tahoma" w:hAnsi="Tahoma" w:cs="Tahoma"/>
      <w:sz w:val="16"/>
      <w:szCs w:val="16"/>
    </w:rPr>
  </w:style>
  <w:style w:type="character" w:customStyle="1" w:styleId="tex-math-text">
    <w:name w:val="tex-math-text"/>
    <w:basedOn w:val="a0"/>
    <w:rsid w:val="00727E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0041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631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68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39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21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23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24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697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23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136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72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729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6621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75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1645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528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4922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58938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248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1415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572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0672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41432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579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2865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25848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809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910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0695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0568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8088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280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1099</Words>
  <Characters>6268</Characters>
  <Application>Microsoft Office Word</Application>
  <DocSecurity>0</DocSecurity>
  <Lines>52</Lines>
  <Paragraphs>14</Paragraphs>
  <ScaleCrop>false</ScaleCrop>
  <Company>Microsoft</Company>
  <LinksUpToDate>false</LinksUpToDate>
  <CharactersWithSpaces>7353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5</cp:revision>
  <dcterms:created xsi:type="dcterms:W3CDTF">2022-02-15T00:44:00Z</dcterms:created>
  <dcterms:modified xsi:type="dcterms:W3CDTF">2022-02-18T23:37:00Z</dcterms:modified>
</cp:coreProperties>
</file>