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79AA" w14:textId="203F9BF2" w:rsidR="009779B3" w:rsidRDefault="00DC16E9" w:rsidP="00DC16E9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红外阵列P</w:t>
      </w:r>
      <w:r>
        <w:rPr>
          <w:sz w:val="24"/>
          <w:szCs w:val="28"/>
        </w:rPr>
        <w:t>CB</w:t>
      </w:r>
      <w:r>
        <w:rPr>
          <w:rFonts w:hint="eastAsia"/>
          <w:sz w:val="24"/>
          <w:szCs w:val="28"/>
        </w:rPr>
        <w:t>参数</w:t>
      </w:r>
    </w:p>
    <w:p w14:paraId="6668F441" w14:textId="5B75DB72" w:rsidR="00DC16E9" w:rsidRDefault="00F33F4D" w:rsidP="00DC16E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3707855" wp14:editId="20C1E078">
            <wp:extent cx="5274310" cy="196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1C7A" w14:textId="28456A57" w:rsidR="00254596" w:rsidRDefault="00F33F4D" w:rsidP="00AF6A69">
      <w:pPr>
        <w:ind w:firstLineChars="100" w:firstLine="210"/>
        <w:jc w:val="left"/>
        <w:rPr>
          <w:szCs w:val="21"/>
        </w:rPr>
      </w:pPr>
      <w:r>
        <w:rPr>
          <w:noProof/>
        </w:rPr>
        <w:drawing>
          <wp:inline distT="0" distB="0" distL="0" distR="0" wp14:anchorId="0A0D6154" wp14:editId="245347E3">
            <wp:extent cx="5274310" cy="1978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566D" w14:textId="41785D4F" w:rsidR="00DC16E9" w:rsidRDefault="00DC16E9" w:rsidP="00DC16E9">
      <w:pPr>
        <w:jc w:val="left"/>
        <w:rPr>
          <w:szCs w:val="21"/>
        </w:rPr>
      </w:pPr>
      <w:r>
        <w:rPr>
          <w:rFonts w:hint="eastAsia"/>
          <w:szCs w:val="21"/>
        </w:rPr>
        <w:t>尺寸：8*3cm</w:t>
      </w:r>
    </w:p>
    <w:p w14:paraId="41A08394" w14:textId="3C902E23" w:rsidR="00DF06BC" w:rsidRDefault="00DF06BC" w:rsidP="00DC16E9">
      <w:pPr>
        <w:jc w:val="left"/>
        <w:rPr>
          <w:szCs w:val="21"/>
        </w:rPr>
      </w:pPr>
      <w:r>
        <w:rPr>
          <w:rFonts w:hint="eastAsia"/>
          <w:szCs w:val="21"/>
        </w:rPr>
        <w:t>工作电压：D</w:t>
      </w:r>
      <w:r>
        <w:rPr>
          <w:szCs w:val="21"/>
        </w:rPr>
        <w:t>C</w:t>
      </w:r>
      <w:r>
        <w:rPr>
          <w:rFonts w:hint="eastAsia"/>
          <w:szCs w:val="21"/>
        </w:rPr>
        <w:t>3.3</w:t>
      </w:r>
      <w:r>
        <w:rPr>
          <w:szCs w:val="21"/>
        </w:rPr>
        <w:t>V</w:t>
      </w:r>
      <w:r>
        <w:rPr>
          <w:rFonts w:hint="eastAsia"/>
          <w:szCs w:val="21"/>
        </w:rPr>
        <w:t>~5</w:t>
      </w:r>
      <w:r>
        <w:rPr>
          <w:szCs w:val="21"/>
        </w:rPr>
        <w:t xml:space="preserve">V </w:t>
      </w:r>
    </w:p>
    <w:p w14:paraId="00DEA015" w14:textId="77B00085" w:rsidR="00B00FB3" w:rsidRDefault="00B00FB3" w:rsidP="00DC16E9">
      <w:pPr>
        <w:jc w:val="left"/>
        <w:rPr>
          <w:szCs w:val="21"/>
        </w:rPr>
      </w:pPr>
      <w:r>
        <w:rPr>
          <w:rFonts w:hint="eastAsia"/>
          <w:szCs w:val="21"/>
        </w:rPr>
        <w:t>工作电流：约200mA</w:t>
      </w:r>
    </w:p>
    <w:p w14:paraId="282317C4" w14:textId="3BD8293C" w:rsidR="00DF06BC" w:rsidRDefault="00DF06BC" w:rsidP="00DC16E9">
      <w:pPr>
        <w:jc w:val="left"/>
        <w:rPr>
          <w:szCs w:val="21"/>
        </w:rPr>
      </w:pPr>
      <w:r>
        <w:rPr>
          <w:rFonts w:hint="eastAsia"/>
          <w:szCs w:val="21"/>
        </w:rPr>
        <w:t>工作形式：返回模拟值并转换为数字信号</w:t>
      </w:r>
      <w:r w:rsidR="009D09D9">
        <w:rPr>
          <w:rFonts w:hint="eastAsia"/>
          <w:szCs w:val="21"/>
        </w:rPr>
        <w:t>与主机通信</w:t>
      </w:r>
    </w:p>
    <w:p w14:paraId="3C4F9C08" w14:textId="0A5CB655" w:rsidR="00DC16E9" w:rsidRDefault="00DC16E9" w:rsidP="00DC16E9">
      <w:pPr>
        <w:jc w:val="left"/>
        <w:rPr>
          <w:szCs w:val="21"/>
        </w:rPr>
      </w:pPr>
      <w:r>
        <w:rPr>
          <w:rFonts w:hint="eastAsia"/>
          <w:szCs w:val="21"/>
        </w:rPr>
        <w:t>通信方式：I</w:t>
      </w:r>
      <w:r>
        <w:rPr>
          <w:szCs w:val="21"/>
        </w:rPr>
        <w:t>IC</w:t>
      </w:r>
      <w:r w:rsidR="00DF06BC">
        <w:rPr>
          <w:rFonts w:hint="eastAsia"/>
          <w:szCs w:val="21"/>
        </w:rPr>
        <w:t>通信</w:t>
      </w:r>
    </w:p>
    <w:p w14:paraId="21CB927A" w14:textId="20439914" w:rsidR="00DF06BC" w:rsidRDefault="00DF06BC" w:rsidP="00DC16E9">
      <w:pPr>
        <w:jc w:val="left"/>
        <w:rPr>
          <w:szCs w:val="21"/>
        </w:rPr>
      </w:pPr>
      <w:r>
        <w:rPr>
          <w:rFonts w:hint="eastAsia"/>
          <w:szCs w:val="21"/>
        </w:rPr>
        <w:t>安装孔径：</w:t>
      </w:r>
      <w:r>
        <w:rPr>
          <w:szCs w:val="21"/>
        </w:rPr>
        <w:t>M3</w:t>
      </w:r>
    </w:p>
    <w:p w14:paraId="159409D8" w14:textId="0A0890BB" w:rsidR="00DF06BC" w:rsidRDefault="00254596" w:rsidP="00DC16E9">
      <w:pPr>
        <w:jc w:val="left"/>
        <w:rPr>
          <w:szCs w:val="21"/>
        </w:rPr>
      </w:pPr>
      <w:r>
        <w:rPr>
          <w:rFonts w:hint="eastAsia"/>
          <w:szCs w:val="21"/>
        </w:rPr>
        <w:t>接线方法：根据管脚定义</w:t>
      </w:r>
    </w:p>
    <w:p w14:paraId="05A50E35" w14:textId="23CED17C" w:rsidR="00AF6C11" w:rsidRDefault="00AF6C11" w:rsidP="00DC16E9">
      <w:pPr>
        <w:jc w:val="left"/>
        <w:rPr>
          <w:szCs w:val="21"/>
        </w:rPr>
      </w:pPr>
      <w:r>
        <w:rPr>
          <w:rFonts w:hint="eastAsia"/>
          <w:szCs w:val="21"/>
        </w:rPr>
        <w:t>给STC15烧写可以使用本文件夹下的程序</w:t>
      </w:r>
    </w:p>
    <w:p w14:paraId="36253B44" w14:textId="76C33B04" w:rsidR="00B00FB3" w:rsidRDefault="00B00FB3" w:rsidP="00DC16E9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可优化：200的电阻选更大的（如1K），</w:t>
      </w:r>
      <w:r w:rsidR="000B433D">
        <w:rPr>
          <w:rFonts w:hint="eastAsia"/>
          <w:color w:val="FF0000"/>
          <w:szCs w:val="21"/>
        </w:rPr>
        <w:t>工作</w:t>
      </w:r>
      <w:r>
        <w:rPr>
          <w:rFonts w:hint="eastAsia"/>
          <w:color w:val="FF0000"/>
          <w:szCs w:val="21"/>
        </w:rPr>
        <w:t>电流更小</w:t>
      </w:r>
    </w:p>
    <w:p w14:paraId="0B8E3B4B" w14:textId="78B366E1" w:rsidR="00B00FB3" w:rsidRPr="001F4CC6" w:rsidRDefault="001F4CC6" w:rsidP="00DC16E9">
      <w:pPr>
        <w:jc w:val="left"/>
        <w:rPr>
          <w:strike/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="00D826AF">
        <w:rPr>
          <w:color w:val="FF0000"/>
          <w:szCs w:val="21"/>
        </w:rPr>
        <w:t>PCB</w:t>
      </w:r>
      <w:r>
        <w:rPr>
          <w:rFonts w:hint="eastAsia"/>
          <w:color w:val="FF0000"/>
          <w:szCs w:val="21"/>
        </w:rPr>
        <w:t>已更新）</w:t>
      </w:r>
      <w:r w:rsidR="00B00FB3" w:rsidRPr="001F4CC6">
        <w:rPr>
          <w:rFonts w:hint="eastAsia"/>
          <w:strike/>
          <w:color w:val="FF0000"/>
          <w:szCs w:val="21"/>
        </w:rPr>
        <w:t>TCRT5000的焊盘孔要扩大一些，选用排针焊盘的尺寸就很好</w:t>
      </w:r>
    </w:p>
    <w:p w14:paraId="314BE531" w14:textId="2ADE7433" w:rsidR="00B00FB3" w:rsidRPr="001F4CC6" w:rsidRDefault="00B00FB3" w:rsidP="00DC16E9">
      <w:pPr>
        <w:jc w:val="left"/>
        <w:rPr>
          <w:strike/>
          <w:color w:val="FF0000"/>
          <w:szCs w:val="21"/>
        </w:rPr>
      </w:pPr>
      <w:r w:rsidRPr="001F4CC6">
        <w:rPr>
          <w:rFonts w:hint="eastAsia"/>
          <w:strike/>
          <w:color w:val="FF0000"/>
          <w:szCs w:val="21"/>
        </w:rPr>
        <w:t>安装孔改为4个可能更稳定</w:t>
      </w:r>
    </w:p>
    <w:p w14:paraId="669A630F" w14:textId="4BBEDEEA" w:rsidR="00B00FB3" w:rsidRPr="00B00FB3" w:rsidRDefault="00B00FB3" w:rsidP="00DC16E9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C3可去掉，如果能保证供电纹波小的话</w:t>
      </w:r>
    </w:p>
    <w:sectPr w:rsidR="00B00FB3" w:rsidRPr="00B00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C2F2" w14:textId="77777777" w:rsidR="00A00B50" w:rsidRDefault="00A00B50" w:rsidP="009D09D9">
      <w:r>
        <w:separator/>
      </w:r>
    </w:p>
  </w:endnote>
  <w:endnote w:type="continuationSeparator" w:id="0">
    <w:p w14:paraId="1CC8152B" w14:textId="77777777" w:rsidR="00A00B50" w:rsidRDefault="00A00B50" w:rsidP="009D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91056" w14:textId="77777777" w:rsidR="00A00B50" w:rsidRDefault="00A00B50" w:rsidP="009D09D9">
      <w:r>
        <w:separator/>
      </w:r>
    </w:p>
  </w:footnote>
  <w:footnote w:type="continuationSeparator" w:id="0">
    <w:p w14:paraId="6A324606" w14:textId="77777777" w:rsidR="00A00B50" w:rsidRDefault="00A00B50" w:rsidP="009D0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9C"/>
    <w:rsid w:val="000B433D"/>
    <w:rsid w:val="001C3002"/>
    <w:rsid w:val="001F4CC6"/>
    <w:rsid w:val="00254596"/>
    <w:rsid w:val="00446BE2"/>
    <w:rsid w:val="008F4F0F"/>
    <w:rsid w:val="0096235B"/>
    <w:rsid w:val="009779B3"/>
    <w:rsid w:val="009D09D9"/>
    <w:rsid w:val="00A00B50"/>
    <w:rsid w:val="00AF6A69"/>
    <w:rsid w:val="00AF6C11"/>
    <w:rsid w:val="00B00FB3"/>
    <w:rsid w:val="00CA6DA8"/>
    <w:rsid w:val="00D826AF"/>
    <w:rsid w:val="00D87E9C"/>
    <w:rsid w:val="00DC16E9"/>
    <w:rsid w:val="00DF06BC"/>
    <w:rsid w:val="00EC1773"/>
    <w:rsid w:val="00F3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B7116"/>
  <w15:chartTrackingRefBased/>
  <w15:docId w15:val="{8FB5C0ED-5BC7-4973-8C61-340CCEE9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9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 俊杰</dc:creator>
  <cp:keywords/>
  <dc:description/>
  <cp:lastModifiedBy>Lee Gabon</cp:lastModifiedBy>
  <cp:revision>12</cp:revision>
  <dcterms:created xsi:type="dcterms:W3CDTF">2020-07-09T05:56:00Z</dcterms:created>
  <dcterms:modified xsi:type="dcterms:W3CDTF">2021-06-07T07:15:00Z</dcterms:modified>
</cp:coreProperties>
</file>