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11463" w14:textId="77777777" w:rsidR="00B11CA3" w:rsidRPr="006D37EB" w:rsidRDefault="00B11CA3" w:rsidP="002D2210">
      <w:pPr>
        <w:rPr>
          <w:lang w:val="en-CA"/>
        </w:rPr>
      </w:pPr>
    </w:p>
    <w:p w14:paraId="6C37FFA4" w14:textId="77777777" w:rsidR="00B11CA3" w:rsidRPr="00B2088B" w:rsidRDefault="00B11CA3" w:rsidP="002D2210"/>
    <w:p w14:paraId="3B572313" w14:textId="77777777" w:rsidR="00B11CA3" w:rsidRPr="00B2088B" w:rsidRDefault="00B11CA3" w:rsidP="002D2210"/>
    <w:p w14:paraId="18E96A58" w14:textId="77777777" w:rsidR="00B11CA3" w:rsidRPr="00B2088B" w:rsidRDefault="00B11CA3" w:rsidP="002D2210"/>
    <w:p w14:paraId="4DA16EA9" w14:textId="77777777" w:rsidR="00B11CA3" w:rsidRPr="00B2088B" w:rsidRDefault="00B11CA3" w:rsidP="002D2210"/>
    <w:p w14:paraId="451F282E" w14:textId="77777777" w:rsidR="00B11CA3" w:rsidRPr="00B2088B" w:rsidRDefault="00B11CA3" w:rsidP="002D2210"/>
    <w:p w14:paraId="57553DEF" w14:textId="77777777" w:rsidR="00B11CA3" w:rsidRPr="00B2088B" w:rsidRDefault="00B11CA3" w:rsidP="002D2210"/>
    <w:p w14:paraId="7C35CFC3" w14:textId="77777777" w:rsidR="00B11CA3" w:rsidRPr="00B2088B" w:rsidRDefault="00B11CA3" w:rsidP="002D2210"/>
    <w:p w14:paraId="37707928" w14:textId="77777777" w:rsidR="00B11CA3" w:rsidRPr="00B2088B" w:rsidRDefault="00B11CA3" w:rsidP="002D2210"/>
    <w:p w14:paraId="70E4BD2F" w14:textId="77777777" w:rsidR="00B11CA3" w:rsidRPr="00B2088B" w:rsidRDefault="00B11CA3" w:rsidP="002D2210"/>
    <w:p w14:paraId="123AA31F" w14:textId="77777777" w:rsidR="00B11CA3" w:rsidRPr="00B2088B" w:rsidRDefault="00B11CA3" w:rsidP="002D2210"/>
    <w:p w14:paraId="6E90973A" w14:textId="77777777" w:rsidR="00B11CA3" w:rsidRPr="00B2088B" w:rsidRDefault="00B11CA3" w:rsidP="002D2210"/>
    <w:p w14:paraId="3C068A66" w14:textId="77777777" w:rsidR="00B11CA3" w:rsidRPr="00B2088B" w:rsidRDefault="00B11CA3" w:rsidP="002D2210"/>
    <w:p w14:paraId="61F84E7C" w14:textId="511E9190" w:rsidR="002D2210" w:rsidRPr="00B2088B" w:rsidRDefault="00C347E0" w:rsidP="002D2210">
      <w:pPr>
        <w:spacing w:after="160" w:line="259" w:lineRule="auto"/>
        <w:jc w:val="center"/>
        <w:rPr>
          <w:sz w:val="144"/>
          <w:szCs w:val="144"/>
        </w:rPr>
      </w:pPr>
      <w:proofErr w:type="spellStart"/>
      <w:r>
        <w:rPr>
          <w:sz w:val="144"/>
          <w:szCs w:val="144"/>
        </w:rPr>
        <w:t>Modular</w:t>
      </w:r>
      <w:proofErr w:type="spellEnd"/>
      <w:r>
        <w:rPr>
          <w:sz w:val="144"/>
          <w:szCs w:val="144"/>
        </w:rPr>
        <w:t xml:space="preserve"> </w:t>
      </w:r>
      <w:proofErr w:type="spellStart"/>
      <w:r>
        <w:rPr>
          <w:sz w:val="144"/>
          <w:szCs w:val="144"/>
        </w:rPr>
        <w:t>Card</w:t>
      </w:r>
      <w:proofErr w:type="spellEnd"/>
      <w:r>
        <w:rPr>
          <w:sz w:val="144"/>
          <w:szCs w:val="144"/>
        </w:rPr>
        <w:t xml:space="preserve"> Game</w:t>
      </w:r>
    </w:p>
    <w:p w14:paraId="0DE7C650" w14:textId="77777777" w:rsidR="002D2210" w:rsidRPr="00B2088B" w:rsidRDefault="002D2210" w:rsidP="002D2210"/>
    <w:p w14:paraId="0FAFA7AF" w14:textId="77777777" w:rsidR="002D2210" w:rsidRPr="00B2088B" w:rsidRDefault="002D2210" w:rsidP="002D2210"/>
    <w:p w14:paraId="60C09606" w14:textId="77777777" w:rsidR="002D2210" w:rsidRPr="00B2088B" w:rsidRDefault="002D2210" w:rsidP="002D2210"/>
    <w:p w14:paraId="57485FE3" w14:textId="77777777" w:rsidR="002D2210" w:rsidRPr="00B2088B" w:rsidRDefault="002D2210" w:rsidP="002D2210">
      <w:pPr>
        <w:spacing w:after="160" w:line="259" w:lineRule="auto"/>
        <w:jc w:val="center"/>
      </w:pPr>
    </w:p>
    <w:p w14:paraId="0E935D09" w14:textId="77777777" w:rsidR="002D2210" w:rsidRPr="00B2088B" w:rsidRDefault="00031B42" w:rsidP="002D2210">
      <w:pPr>
        <w:spacing w:after="160" w:line="259" w:lineRule="auto"/>
        <w:jc w:val="center"/>
      </w:pPr>
      <w:r>
        <w:t>Document de conception de jeu</w:t>
      </w:r>
      <w:r w:rsidRPr="00B2088B">
        <w:t xml:space="preserve"> </w:t>
      </w:r>
      <w:r w:rsidR="002D2210" w:rsidRPr="00B2088B">
        <w:t>présenté par</w:t>
      </w:r>
    </w:p>
    <w:p w14:paraId="69816C8C" w14:textId="15C0DB4E" w:rsidR="002D2210" w:rsidRPr="00C347E0" w:rsidRDefault="00C347E0" w:rsidP="00C347E0">
      <w:pPr>
        <w:spacing w:after="160" w:line="259" w:lineRule="auto"/>
        <w:jc w:val="center"/>
        <w:rPr>
          <w:sz w:val="32"/>
        </w:rPr>
      </w:pPr>
      <w:r>
        <w:rPr>
          <w:sz w:val="32"/>
        </w:rPr>
        <w:t xml:space="preserve">Alexandre </w:t>
      </w:r>
      <w:proofErr w:type="spellStart"/>
      <w:r>
        <w:rPr>
          <w:sz w:val="32"/>
        </w:rPr>
        <w:t>Mailly</w:t>
      </w:r>
      <w:proofErr w:type="spellEnd"/>
      <w:r>
        <w:rPr>
          <w:sz w:val="32"/>
        </w:rPr>
        <w:t xml:space="preserve"> </w:t>
      </w:r>
      <w:proofErr w:type="spellStart"/>
      <w:r>
        <w:rPr>
          <w:sz w:val="32"/>
        </w:rPr>
        <w:t>Légaré</w:t>
      </w:r>
      <w:proofErr w:type="spellEnd"/>
    </w:p>
    <w:p w14:paraId="252E2023" w14:textId="77777777" w:rsidR="002D2210" w:rsidRPr="00B2088B" w:rsidRDefault="002D2210" w:rsidP="002D2210"/>
    <w:p w14:paraId="75939A0E" w14:textId="77777777" w:rsidR="002D2210" w:rsidRPr="00B2088B" w:rsidRDefault="002D2210" w:rsidP="002D2210"/>
    <w:p w14:paraId="3A8A05E5" w14:textId="77777777" w:rsidR="002D2210" w:rsidRPr="00B2088B" w:rsidRDefault="002D2210" w:rsidP="002D2210"/>
    <w:p w14:paraId="5C10F0F1" w14:textId="77777777" w:rsidR="002D2210" w:rsidRPr="00B2088B" w:rsidRDefault="002D2210" w:rsidP="002D2210"/>
    <w:p w14:paraId="10F823B9" w14:textId="1781B13B" w:rsidR="002D2210" w:rsidRPr="00E51A6B" w:rsidRDefault="00F8486D" w:rsidP="002D2210">
      <w:pPr>
        <w:jc w:val="center"/>
      </w:pPr>
      <w:r>
        <w:t xml:space="preserve">11 mai </w:t>
      </w:r>
      <w:r w:rsidR="00896302" w:rsidRPr="00E51A6B">
        <w:t>201</w:t>
      </w:r>
      <w:r w:rsidR="003F0830">
        <w:t>8</w:t>
      </w:r>
    </w:p>
    <w:p w14:paraId="1A7F1F57" w14:textId="77777777" w:rsidR="008E19A0" w:rsidRPr="00B2088B" w:rsidRDefault="00B11CA3" w:rsidP="002D2210">
      <w:pPr>
        <w:pStyle w:val="Titre1"/>
      </w:pPr>
      <w:r w:rsidRPr="00B2088B">
        <w:br w:type="page"/>
      </w:r>
      <w:r w:rsidR="00B11710">
        <w:lastRenderedPageBreak/>
        <w:t>PRÉSENTATION</w:t>
      </w:r>
    </w:p>
    <w:p w14:paraId="19E209C0" w14:textId="77777777" w:rsidR="00031B42" w:rsidRPr="00B2088B" w:rsidRDefault="00031B42" w:rsidP="00031B42">
      <w:r>
        <w:t>L’objectif du document est de présenter le détail de toutes les fonctionnalités du jeu afin de préparer la production.</w:t>
      </w:r>
    </w:p>
    <w:p w14:paraId="0F9CC69F" w14:textId="74B9AB3C" w:rsidR="00944CD7" w:rsidRDefault="00944CD7" w:rsidP="002D2210">
      <w:pPr>
        <w:pStyle w:val="Titre2"/>
      </w:pPr>
      <w:r w:rsidRPr="00B2088B">
        <w:t>Objectifs</w:t>
      </w:r>
    </w:p>
    <w:p w14:paraId="7A46E9D6" w14:textId="6FF3CEC7" w:rsidR="00A06D0D" w:rsidRDefault="00A06D0D" w:rsidP="00A06D0D">
      <w:r w:rsidRPr="00B2088B">
        <w:t xml:space="preserve">Concevoir un jeu </w:t>
      </w:r>
      <w:r>
        <w:t xml:space="preserve">incluant un personnage 3D et </w:t>
      </w:r>
      <w:r w:rsidRPr="00B2088B">
        <w:t>dont la production peut se faire à l’intérieur d’un horizon de 2 sessions lors des</w:t>
      </w:r>
      <w:r>
        <w:t xml:space="preserve"> cours de</w:t>
      </w:r>
      <w:r w:rsidRPr="00AF6028">
        <w:rPr>
          <w:i/>
        </w:rPr>
        <w:t xml:space="preserve"> Projet 1 </w:t>
      </w:r>
      <w:r>
        <w:t xml:space="preserve">et </w:t>
      </w:r>
      <w:r w:rsidRPr="00AF6028">
        <w:rPr>
          <w:i/>
        </w:rPr>
        <w:t>Projet 2</w:t>
      </w:r>
      <w:r>
        <w:t>.</w:t>
      </w:r>
    </w:p>
    <w:p w14:paraId="77509709" w14:textId="58A21A5F" w:rsidR="0043789E" w:rsidRPr="00E61E22" w:rsidRDefault="0043789E" w:rsidP="00A06D0D">
      <w:r w:rsidRPr="0043789E">
        <w:rPr>
          <w:noProof/>
          <w:lang w:eastAsia="fr-CA"/>
        </w:rPr>
        <mc:AlternateContent>
          <mc:Choice Requires="wps">
            <w:drawing>
              <wp:anchor distT="45720" distB="45720" distL="114300" distR="114300" simplePos="0" relativeHeight="251657216" behindDoc="0" locked="0" layoutInCell="1" allowOverlap="1" wp14:anchorId="5DDA88CC" wp14:editId="557931C8">
                <wp:simplePos x="0" y="0"/>
                <wp:positionH relativeFrom="column">
                  <wp:posOffset>400050</wp:posOffset>
                </wp:positionH>
                <wp:positionV relativeFrom="paragraph">
                  <wp:posOffset>2750185</wp:posOffset>
                </wp:positionV>
                <wp:extent cx="638175" cy="304800"/>
                <wp:effectExtent l="0" t="0" r="28575" b="1905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04800"/>
                        </a:xfrm>
                        <a:prstGeom prst="rect">
                          <a:avLst/>
                        </a:prstGeom>
                        <a:solidFill>
                          <a:srgbClr val="FFFFFF"/>
                        </a:solidFill>
                        <a:ln w="9525">
                          <a:solidFill>
                            <a:srgbClr val="000000"/>
                          </a:solidFill>
                          <a:miter lim="800000"/>
                          <a:headEnd/>
                          <a:tailEnd/>
                        </a:ln>
                      </wps:spPr>
                      <wps:txbx>
                        <w:txbxContent>
                          <w:p w14:paraId="401AEC63" w14:textId="77777777" w:rsidR="00FA3260" w:rsidRDefault="00FA3260" w:rsidP="0043789E">
                            <w:r>
                              <w:t>Énergie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A88CC" id="_x0000_t202" coordsize="21600,21600" o:spt="202" path="m,l,21600r21600,l21600,xe">
                <v:stroke joinstyle="miter"/>
                <v:path gradientshapeok="t" o:connecttype="rect"/>
              </v:shapetype>
              <v:shape id="Zone de texte 8" o:spid="_x0000_s1026" type="#_x0000_t202" style="position:absolute;left:0;text-align:left;margin-left:31.5pt;margin-top:216.55pt;width:50.25pt;height:2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">
                <v:textbox>
                  <w:txbxContent>
                    <w:p w14:paraId="401AEC63" w14:textId="77777777" w:rsidR="00FA3260" w:rsidRDefault="00FA3260" w:rsidP="0043789E">
                      <w:r>
                        <w:t>Énergie</w:t>
                      </w:r>
                    </w:p>
                  </w:txbxContent>
                </v:textbox>
              </v:shape>
            </w:pict>
          </mc:Fallback>
        </mc:AlternateContent>
      </w:r>
      <w:r w:rsidRPr="0043789E">
        <w:rPr>
          <w:noProof/>
          <w:lang w:eastAsia="fr-CA"/>
        </w:rPr>
        <mc:AlternateContent>
          <mc:Choice Requires="wps">
            <w:drawing>
              <wp:anchor distT="45720" distB="45720" distL="114300" distR="114300" simplePos="0" relativeHeight="251656192" behindDoc="0" locked="0" layoutInCell="1" allowOverlap="1" wp14:anchorId="55F4A49E" wp14:editId="401A21E5">
                <wp:simplePos x="0" y="0"/>
                <wp:positionH relativeFrom="column">
                  <wp:posOffset>3143886</wp:posOffset>
                </wp:positionH>
                <wp:positionV relativeFrom="paragraph">
                  <wp:posOffset>2263777</wp:posOffset>
                </wp:positionV>
                <wp:extent cx="569504" cy="1404620"/>
                <wp:effectExtent l="2857" t="0" r="24448" b="24447"/>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9504" cy="1404620"/>
                        </a:xfrm>
                        <a:prstGeom prst="rect">
                          <a:avLst/>
                        </a:prstGeom>
                        <a:solidFill>
                          <a:srgbClr val="FFFFFF"/>
                        </a:solidFill>
                        <a:ln w="9525">
                          <a:solidFill>
                            <a:srgbClr val="000000"/>
                          </a:solidFill>
                          <a:miter lim="800000"/>
                          <a:headEnd/>
                          <a:tailEnd/>
                        </a:ln>
                      </wps:spPr>
                      <wps:txbx>
                        <w:txbxContent>
                          <w:p w14:paraId="50202590" w14:textId="77777777" w:rsidR="00FA3260" w:rsidRDefault="00FA3260" w:rsidP="0043789E">
                            <w:r>
                              <w:t>Carte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5F4A49E" id="Zone de texte 7" o:spid="_x0000_s1027" type="#_x0000_t202" style="position:absolute;left:0;text-align:left;margin-left:247.55pt;margin-top:178.25pt;width:44.85pt;height:110.6pt;rotation:-90;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">
                <v:textbox style="mso-fit-shape-to-text:t">
                  <w:txbxContent>
                    <w:p w14:paraId="50202590" w14:textId="77777777" w:rsidR="00FA3260" w:rsidRDefault="00FA3260" w:rsidP="0043789E">
                      <w:r>
                        <w:t>Carte</w:t>
                      </w:r>
                    </w:p>
                  </w:txbxContent>
                </v:textbox>
              </v:shape>
            </w:pict>
          </mc:Fallback>
        </mc:AlternateContent>
      </w:r>
      <w:r w:rsidRPr="0043789E">
        <w:rPr>
          <w:noProof/>
          <w:lang w:eastAsia="fr-CA"/>
        </w:rPr>
        <mc:AlternateContent>
          <mc:Choice Requires="wps">
            <w:drawing>
              <wp:anchor distT="45720" distB="45720" distL="114300" distR="114300" simplePos="0" relativeHeight="251655168" behindDoc="0" locked="0" layoutInCell="1" allowOverlap="1" wp14:anchorId="23F21662" wp14:editId="707009A4">
                <wp:simplePos x="0" y="0"/>
                <wp:positionH relativeFrom="column">
                  <wp:posOffset>4848225</wp:posOffset>
                </wp:positionH>
                <wp:positionV relativeFrom="paragraph">
                  <wp:posOffset>2665730</wp:posOffset>
                </wp:positionV>
                <wp:extent cx="571500" cy="480767"/>
                <wp:effectExtent l="0" t="0" r="19050" b="1460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80767"/>
                        </a:xfrm>
                        <a:prstGeom prst="rect">
                          <a:avLst/>
                        </a:prstGeom>
                        <a:solidFill>
                          <a:srgbClr val="FFFFFF"/>
                        </a:solidFill>
                        <a:ln w="9525">
                          <a:solidFill>
                            <a:srgbClr val="000000"/>
                          </a:solidFill>
                          <a:miter lim="800000"/>
                          <a:headEnd/>
                          <a:tailEnd/>
                        </a:ln>
                      </wps:spPr>
                      <wps:txbx>
                        <w:txbxContent>
                          <w:p w14:paraId="0C0A4402" w14:textId="77777777" w:rsidR="00FA3260" w:rsidRDefault="00FA3260" w:rsidP="0043789E">
                            <w:r>
                              <w:t>Fin de 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21662" id="Zone de texte 9" o:spid="_x0000_s1028" type="#_x0000_t202" style="position:absolute;left:0;text-align:left;margin-left:381.75pt;margin-top:209.9pt;width:45pt;height:37.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">
                <v:textbox>
                  <w:txbxContent>
                    <w:p w14:paraId="0C0A4402" w14:textId="77777777" w:rsidR="00FA3260" w:rsidRDefault="00FA3260" w:rsidP="0043789E">
                      <w:r>
                        <w:t>Fin de tour</w:t>
                      </w:r>
                    </w:p>
                  </w:txbxContent>
                </v:textbox>
              </v:shape>
            </w:pict>
          </mc:Fallback>
        </mc:AlternateContent>
      </w:r>
      <w:r>
        <w:rPr>
          <w:noProof/>
          <w:lang w:eastAsia="fr-CA"/>
        </w:rPr>
        <w:drawing>
          <wp:inline distT="0" distB="0" distL="0" distR="0" wp14:anchorId="6287F43E" wp14:editId="63B08D28">
            <wp:extent cx="5895340" cy="3837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3837940"/>
                    </a:xfrm>
                    <a:prstGeom prst="rect">
                      <a:avLst/>
                    </a:prstGeom>
                    <a:noFill/>
                  </pic:spPr>
                </pic:pic>
              </a:graphicData>
            </a:graphic>
          </wp:inline>
        </w:drawing>
      </w:r>
    </w:p>
    <w:p w14:paraId="1E6B0E2B" w14:textId="77777777" w:rsidR="00944CD7" w:rsidRPr="00B2088B" w:rsidRDefault="00944CD7" w:rsidP="00F7301E">
      <w:pPr>
        <w:pStyle w:val="Titre2"/>
      </w:pPr>
      <w:r w:rsidRPr="00B2088B">
        <w:t>Aperçu</w:t>
      </w:r>
    </w:p>
    <w:tbl>
      <w:tblPr>
        <w:tblStyle w:val="Grillemoyenne3-Accent5"/>
        <w:tblW w:w="0" w:type="auto"/>
        <w:tblLook w:val="0680" w:firstRow="0" w:lastRow="0" w:firstColumn="1" w:lastColumn="0" w:noHBand="1" w:noVBand="1"/>
      </w:tblPr>
      <w:tblGrid>
        <w:gridCol w:w="1368"/>
        <w:gridCol w:w="6277"/>
      </w:tblGrid>
      <w:tr w:rsidR="00321039" w:rsidRPr="00B2088B" w14:paraId="1F53EE39"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0C0B5972" w14:textId="77777777" w:rsidR="00944CD7" w:rsidRPr="00B2088B" w:rsidRDefault="00944CD7" w:rsidP="002D2210">
            <w:r w:rsidRPr="00B2088B">
              <w:t>Plateforme</w:t>
            </w:r>
          </w:p>
        </w:tc>
        <w:tc>
          <w:tcPr>
            <w:tcW w:w="6277" w:type="dxa"/>
          </w:tcPr>
          <w:p w14:paraId="2A732B61" w14:textId="77777777" w:rsidR="00944CD7" w:rsidRPr="00B2088B" w:rsidRDefault="00DA6E5E" w:rsidP="002D2210">
            <w:pPr>
              <w:cnfStyle w:val="000000000000" w:firstRow="0" w:lastRow="0" w:firstColumn="0" w:lastColumn="0" w:oddVBand="0" w:evenVBand="0" w:oddHBand="0" w:evenHBand="0" w:firstRowFirstColumn="0" w:firstRowLastColumn="0" w:lastRowFirstColumn="0" w:lastRowLastColumn="0"/>
            </w:pPr>
            <w:r>
              <w:t>PC</w:t>
            </w:r>
            <w:r w:rsidR="002D2210" w:rsidRPr="00B2088B">
              <w:t> </w:t>
            </w:r>
          </w:p>
        </w:tc>
      </w:tr>
      <w:tr w:rsidR="00321039" w:rsidRPr="00B2088B" w14:paraId="50EDE042"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71E6CD35" w14:textId="77777777" w:rsidR="002D2210" w:rsidRPr="00B2088B" w:rsidRDefault="002D2210" w:rsidP="002D2210">
            <w:r w:rsidRPr="00B2088B">
              <w:t>Technologie</w:t>
            </w:r>
          </w:p>
        </w:tc>
        <w:tc>
          <w:tcPr>
            <w:tcW w:w="6277" w:type="dxa"/>
          </w:tcPr>
          <w:p w14:paraId="3E5B558D" w14:textId="4E0B672F" w:rsidR="002D2210" w:rsidRPr="00B2088B" w:rsidRDefault="00A06D0D" w:rsidP="002D2210">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p>
        </w:tc>
      </w:tr>
      <w:tr w:rsidR="00321039" w:rsidRPr="00B2088B" w14:paraId="18A09345"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50C11C3E" w14:textId="77777777" w:rsidR="00944CD7" w:rsidRPr="00B2088B" w:rsidRDefault="00944CD7" w:rsidP="002D2210">
            <w:r w:rsidRPr="00B2088B">
              <w:t>Genre</w:t>
            </w:r>
          </w:p>
        </w:tc>
        <w:tc>
          <w:tcPr>
            <w:tcW w:w="6277" w:type="dxa"/>
          </w:tcPr>
          <w:p w14:paraId="1B654F51" w14:textId="034AEC3B" w:rsidR="00944CD7" w:rsidRPr="00B2088B" w:rsidRDefault="00A06D0D" w:rsidP="009A7C1A">
            <w:pPr>
              <w:cnfStyle w:val="000000000000" w:firstRow="0" w:lastRow="0" w:firstColumn="0" w:lastColumn="0" w:oddVBand="0" w:evenVBand="0" w:oddHBand="0" w:evenHBand="0" w:firstRowFirstColumn="0" w:firstRowLastColumn="0" w:lastRowFirstColumn="0" w:lastRowLastColumn="0"/>
            </w:pPr>
            <w:r w:rsidRPr="009F62DB">
              <w:t>Jeu de duel multijoueur</w:t>
            </w:r>
          </w:p>
        </w:tc>
      </w:tr>
      <w:tr w:rsidR="00321039" w:rsidRPr="00B2088B" w14:paraId="56B48E75"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633E846C" w14:textId="77777777" w:rsidR="00944CD7" w:rsidRPr="00B2088B" w:rsidRDefault="00944CD7" w:rsidP="002D2210">
            <w:r w:rsidRPr="00B2088B">
              <w:t>Point de vue</w:t>
            </w:r>
          </w:p>
        </w:tc>
        <w:tc>
          <w:tcPr>
            <w:tcW w:w="6277" w:type="dxa"/>
          </w:tcPr>
          <w:p w14:paraId="706B1293" w14:textId="2A0AF3D3" w:rsidR="00944CD7" w:rsidRPr="00B2088B" w:rsidRDefault="00A06D0D" w:rsidP="009A7C1A">
            <w:pPr>
              <w:cnfStyle w:val="000000000000" w:firstRow="0" w:lastRow="0" w:firstColumn="0" w:lastColumn="0" w:oddVBand="0" w:evenVBand="0" w:oddHBand="0" w:evenHBand="0" w:firstRowFirstColumn="0" w:firstRowLastColumn="0" w:lastRowFirstColumn="0" w:lastRowLastColumn="0"/>
            </w:pPr>
            <w:r w:rsidRPr="00A06D0D">
              <w:t xml:space="preserve">Vue en plongée  </w:t>
            </w:r>
          </w:p>
        </w:tc>
      </w:tr>
      <w:tr w:rsidR="00321039" w:rsidRPr="00B2088B" w14:paraId="43F76D01"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67C9FE7C" w14:textId="77777777" w:rsidR="00944CD7" w:rsidRPr="00B2088B" w:rsidRDefault="00944CD7" w:rsidP="002D2210">
            <w:r w:rsidRPr="00B2088B">
              <w:t>Thème</w:t>
            </w:r>
          </w:p>
        </w:tc>
        <w:tc>
          <w:tcPr>
            <w:tcW w:w="6277" w:type="dxa"/>
          </w:tcPr>
          <w:p w14:paraId="4B34CF09" w14:textId="43BA0274" w:rsidR="00944CD7" w:rsidRPr="00B2088B" w:rsidRDefault="00A06D0D" w:rsidP="00896302">
            <w:pPr>
              <w:cnfStyle w:val="000000000000" w:firstRow="0" w:lastRow="0" w:firstColumn="0" w:lastColumn="0" w:oddVBand="0" w:evenVBand="0" w:oddHBand="0" w:evenHBand="0" w:firstRowFirstColumn="0" w:firstRowLastColumn="0" w:lastRowFirstColumn="0" w:lastRowLastColumn="0"/>
            </w:pPr>
            <w:r w:rsidRPr="00A06D0D">
              <w:t>Combat d’entités  divines pour</w:t>
            </w:r>
            <w:r>
              <w:t xml:space="preserve"> l’obtention de plus de pouvoir</w:t>
            </w:r>
          </w:p>
        </w:tc>
      </w:tr>
      <w:tr w:rsidR="00321039" w:rsidRPr="00B2088B" w14:paraId="1A48ECCE" w14:textId="77777777" w:rsidTr="00E61E22">
        <w:tc>
          <w:tcPr>
            <w:cnfStyle w:val="001000000000" w:firstRow="0" w:lastRow="0" w:firstColumn="1" w:lastColumn="0" w:oddVBand="0" w:evenVBand="0" w:oddHBand="0" w:evenHBand="0" w:firstRowFirstColumn="0" w:firstRowLastColumn="0" w:lastRowFirstColumn="0" w:lastRowLastColumn="0"/>
            <w:tcW w:w="1368" w:type="dxa"/>
          </w:tcPr>
          <w:p w14:paraId="061D85F3" w14:textId="77777777" w:rsidR="00944CD7" w:rsidRPr="00B2088B" w:rsidRDefault="00944CD7" w:rsidP="002D2210">
            <w:r w:rsidRPr="00B2088B">
              <w:t>Style visuel</w:t>
            </w:r>
          </w:p>
        </w:tc>
        <w:tc>
          <w:tcPr>
            <w:tcW w:w="6277" w:type="dxa"/>
          </w:tcPr>
          <w:p w14:paraId="35A872CD" w14:textId="75BACD2E" w:rsidR="00896302" w:rsidRPr="00B2088B" w:rsidRDefault="00A06D0D" w:rsidP="00321039">
            <w:pPr>
              <w:jc w:val="left"/>
              <w:cnfStyle w:val="000000000000" w:firstRow="0" w:lastRow="0" w:firstColumn="0" w:lastColumn="0" w:oddVBand="0" w:evenVBand="0" w:oddHBand="0" w:evenHBand="0" w:firstRowFirstColumn="0" w:firstRowLastColumn="0" w:lastRowFirstColumn="0" w:lastRowLastColumn="0"/>
            </w:pPr>
            <w:r w:rsidRPr="00A06D0D">
              <w:t>Médiéval-fantastique</w:t>
            </w:r>
          </w:p>
        </w:tc>
      </w:tr>
    </w:tbl>
    <w:p w14:paraId="002A1853" w14:textId="46278116" w:rsidR="00F7301E" w:rsidRPr="00B2088B" w:rsidRDefault="00F7301E" w:rsidP="00E61E22">
      <w:pPr>
        <w:pStyle w:val="Titre2"/>
        <w:spacing w:before="120"/>
      </w:pPr>
      <w:r w:rsidRPr="00B2088B">
        <w:t>But du jeu</w:t>
      </w:r>
    </w:p>
    <w:p w14:paraId="69F3CF56" w14:textId="70E692E6" w:rsidR="00F5496D" w:rsidRPr="00321039" w:rsidRDefault="0043789E" w:rsidP="00321039">
      <w:r w:rsidRPr="0043789E">
        <w:t>Jouer des cartes pour réduire les points de vies de l’adversaire à zéro en gardant les vôtres au-dessus de zéro.</w:t>
      </w:r>
      <w:r w:rsidR="00F5496D" w:rsidRPr="000645BC">
        <w:br w:type="page"/>
      </w:r>
    </w:p>
    <w:p w14:paraId="4966165F" w14:textId="77777777" w:rsidR="00944CD7" w:rsidRPr="00B2088B" w:rsidRDefault="00B11710" w:rsidP="002D2210">
      <w:pPr>
        <w:pStyle w:val="Titre1"/>
      </w:pPr>
      <w:r>
        <w:lastRenderedPageBreak/>
        <w:t>CORE GAME LOOP</w:t>
      </w:r>
    </w:p>
    <w:p w14:paraId="6C751399" w14:textId="1EC05751" w:rsidR="00896302" w:rsidRDefault="00287621" w:rsidP="002D2210">
      <w:pPr>
        <w:jc w:val="center"/>
      </w:pPr>
      <w:r w:rsidRPr="00287621">
        <w:rPr>
          <w:noProof/>
          <w:lang w:eastAsia="fr-CA"/>
        </w:rPr>
        <mc:AlternateContent>
          <mc:Choice Requires="wps">
            <w:drawing>
              <wp:anchor distT="0" distB="0" distL="114300" distR="114300" simplePos="0" relativeHeight="251658240" behindDoc="0" locked="0" layoutInCell="1" allowOverlap="1" wp14:anchorId="6DA3B94B" wp14:editId="675EE484">
                <wp:simplePos x="0" y="0"/>
                <wp:positionH relativeFrom="margin">
                  <wp:posOffset>2057400</wp:posOffset>
                </wp:positionH>
                <wp:positionV relativeFrom="paragraph">
                  <wp:posOffset>20320</wp:posOffset>
                </wp:positionV>
                <wp:extent cx="2028825" cy="2028825"/>
                <wp:effectExtent l="76200" t="57150" r="85725" b="123825"/>
                <wp:wrapNone/>
                <wp:docPr id="3" name="Oval 3"/>
                <wp:cNvGraphicFramePr/>
                <a:graphic xmlns:a="http://schemas.openxmlformats.org/drawingml/2006/main">
                  <a:graphicData uri="http://schemas.microsoft.com/office/word/2010/wordprocessingShape">
                    <wps:wsp>
                      <wps:cNvSpPr/>
                      <wps:spPr>
                        <a:xfrm>
                          <a:off x="0" y="0"/>
                          <a:ext cx="2028825" cy="2028825"/>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14:paraId="273BA560" w14:textId="77777777" w:rsidR="00FA3260" w:rsidRPr="00896302" w:rsidRDefault="00FA3260" w:rsidP="00287621">
                            <w:pPr>
                              <w:jc w:val="center"/>
                              <w:rPr>
                                <w:lang w:val="en-CA"/>
                              </w:rPr>
                            </w:pPr>
                            <w:proofErr w:type="spellStart"/>
                            <w:r w:rsidRPr="00D7266C">
                              <w:rPr>
                                <w:sz w:val="40"/>
                                <w:lang w:val="en-CA"/>
                              </w:rPr>
                              <w:t>Jouer</w:t>
                            </w:r>
                            <w:proofErr w:type="spellEnd"/>
                            <w:r w:rsidRPr="00D7266C">
                              <w:rPr>
                                <w:sz w:val="40"/>
                                <w:lang w:val="en-CA"/>
                              </w:rPr>
                              <w:t xml:space="preserve"> son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3B94B" id="Oval 3" o:spid="_x0000_s1029" style="position:absolute;left:0;text-align:left;margin-left:162pt;margin-top:1.6pt;width:159.75pt;height:159.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" fillcolor="#2c5d98" stroked="f">
                <v:fill color2="#3a7ccb" rotate="t" angle="180" colors="0 #2c5d98;52429f #3c7bc7;1 #3a7ccb" focus="100%" type="gradient">
                  <o:fill v:ext="view" type="gradientUnscaled"/>
                </v:fill>
                <v:shadow on="t" color="black" opacity="22937f" origin=",.5" offset="0,.63889mm"/>
                <v:textbox>
                  <w:txbxContent>
                    <w:p w14:paraId="273BA560" w14:textId="77777777" w:rsidR="00FA3260" w:rsidRPr="00896302" w:rsidRDefault="00FA3260" w:rsidP="00287621">
                      <w:pPr>
                        <w:jc w:val="center"/>
                        <w:rPr>
                          <w:lang w:val="en-CA"/>
                        </w:rPr>
                      </w:pPr>
                      <w:proofErr w:type="spellStart"/>
                      <w:r w:rsidRPr="00D7266C">
                        <w:rPr>
                          <w:sz w:val="40"/>
                          <w:lang w:val="en-CA"/>
                        </w:rPr>
                        <w:t>Jouer</w:t>
                      </w:r>
                      <w:proofErr w:type="spellEnd"/>
                      <w:r w:rsidRPr="00D7266C">
                        <w:rPr>
                          <w:sz w:val="40"/>
                          <w:lang w:val="en-CA"/>
                        </w:rPr>
                        <w:t xml:space="preserve"> son tour</w:t>
                      </w:r>
                    </w:p>
                  </w:txbxContent>
                </v:textbox>
                <w10:wrap anchorx="margin"/>
              </v:oval>
            </w:pict>
          </mc:Fallback>
        </mc:AlternateContent>
      </w:r>
    </w:p>
    <w:p w14:paraId="627DD3A9" w14:textId="65364B46" w:rsidR="00896302" w:rsidRDefault="00281966" w:rsidP="002D2210">
      <w:pPr>
        <w:jc w:val="center"/>
      </w:pPr>
      <w:r>
        <w:rPr>
          <w:noProof/>
          <w:lang w:eastAsia="fr-CA"/>
        </w:rPr>
        <mc:AlternateContent>
          <mc:Choice Requires="wps">
            <w:drawing>
              <wp:anchor distT="0" distB="0" distL="114300" distR="114300" simplePos="0" relativeHeight="251659264" behindDoc="0" locked="0" layoutInCell="1" allowOverlap="1" wp14:anchorId="0FA85A79" wp14:editId="4BF3D738">
                <wp:simplePos x="0" y="0"/>
                <wp:positionH relativeFrom="column">
                  <wp:posOffset>3228974</wp:posOffset>
                </wp:positionH>
                <wp:positionV relativeFrom="paragraph">
                  <wp:posOffset>134620</wp:posOffset>
                </wp:positionV>
                <wp:extent cx="1295400" cy="1733550"/>
                <wp:effectExtent l="0" t="0" r="0" b="28575"/>
                <wp:wrapNone/>
                <wp:docPr id="4" name="Flèche en arc 4"/>
                <wp:cNvGraphicFramePr/>
                <a:graphic xmlns:a="http://schemas.openxmlformats.org/drawingml/2006/main">
                  <a:graphicData uri="http://schemas.microsoft.com/office/word/2010/wordprocessingShape">
                    <wps:wsp>
                      <wps:cNvSpPr/>
                      <wps:spPr>
                        <a:xfrm rot="6251741">
                          <a:off x="0" y="0"/>
                          <a:ext cx="1295400" cy="1733550"/>
                        </a:xfrm>
                        <a:prstGeom prst="circular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5DAA2" id="Flèche en arc 4" o:spid="_x0000_s1026" style="position:absolute;margin-left:254.25pt;margin-top:10.6pt;width:102pt;height:136.5pt;rotation:6828568fd;z-index:251731456;visibility:visible;mso-wrap-style:square;mso-wrap-distance-left:9pt;mso-wrap-distance-top:0;mso-wrap-distance-right:9pt;mso-wrap-distance-bottom:0;mso-position-horizontal:absolute;mso-position-horizontal-relative:text;mso-position-vertical:absolute;mso-position-vertical-relative:text;v-text-anchor:middle" coordsize="1295400,173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" path="m80963,866775v,-374666,190768,-697223,455749,-770597c841063,11902,1137689,282728,1202100,703691r80118,l1133475,866775,958368,703691r80069,c978545,362855,747211,166486,528287,270648,358614,351377,242886,593101,242886,866775r-161923,xe" fillcolor="#4f81bd" strokecolor="#385d8a" strokeweight="2pt">
                <v:path arrowok="t" o:connecttype="custom" o:connectlocs="80963,866775;536712,96178;1202100,703691;1282218,703691;1133475,866775;958368,703691;1038437,703691;528287,270648;242886,866775;80963,866775" o:connectangles="0,0,0,0,0,0,0,0,0,0"/>
              </v:shape>
            </w:pict>
          </mc:Fallback>
        </mc:AlternateContent>
      </w:r>
    </w:p>
    <w:p w14:paraId="102DD6A2" w14:textId="6489F95F" w:rsidR="00896302" w:rsidRDefault="00896302" w:rsidP="002D2210">
      <w:pPr>
        <w:jc w:val="center"/>
      </w:pPr>
    </w:p>
    <w:p w14:paraId="498FCF54" w14:textId="1F824FA6" w:rsidR="00896302" w:rsidRDefault="00896302" w:rsidP="002D2210">
      <w:pPr>
        <w:jc w:val="center"/>
      </w:pPr>
    </w:p>
    <w:p w14:paraId="2D11B87C" w14:textId="77777777" w:rsidR="00896302" w:rsidRDefault="00896302" w:rsidP="002D2210">
      <w:pPr>
        <w:jc w:val="center"/>
      </w:pPr>
    </w:p>
    <w:p w14:paraId="1BDF4743" w14:textId="77777777" w:rsidR="00896302" w:rsidRDefault="00896302" w:rsidP="002D2210">
      <w:pPr>
        <w:jc w:val="center"/>
      </w:pPr>
    </w:p>
    <w:p w14:paraId="5FBDA37D" w14:textId="77777777" w:rsidR="002D2210" w:rsidRPr="00B2088B" w:rsidRDefault="00F7301E" w:rsidP="002D2210">
      <w:pPr>
        <w:jc w:val="center"/>
      </w:pPr>
      <w:r w:rsidRPr="00B2088B">
        <w:t xml:space="preserve"> </w:t>
      </w:r>
    </w:p>
    <w:p w14:paraId="0935DD90" w14:textId="77777777" w:rsidR="0026541C" w:rsidRDefault="0026541C" w:rsidP="0026541C">
      <w:pPr>
        <w:spacing w:after="200"/>
        <w:jc w:val="left"/>
      </w:pPr>
    </w:p>
    <w:p w14:paraId="6535041D" w14:textId="77777777" w:rsidR="00287621" w:rsidRPr="00287621" w:rsidRDefault="00287621" w:rsidP="00287621">
      <w:pPr>
        <w:spacing w:after="160" w:line="259" w:lineRule="auto"/>
        <w:outlineLvl w:val="1"/>
        <w:rPr>
          <w:b/>
          <w:smallCaps/>
          <w:sz w:val="32"/>
        </w:rPr>
      </w:pPr>
      <w:r w:rsidRPr="00287621">
        <w:rPr>
          <w:b/>
          <w:smallCaps/>
          <w:sz w:val="32"/>
        </w:rPr>
        <w:t>Jouer son tour</w:t>
      </w:r>
    </w:p>
    <w:p w14:paraId="4DF24B83" w14:textId="3ED4CF98" w:rsidR="00F12E50" w:rsidRDefault="00281966">
      <w:pPr>
        <w:spacing w:after="200"/>
        <w:jc w:val="left"/>
      </w:pPr>
      <w:r>
        <w:t xml:space="preserve">Le joueur acquière des cartes et les utilises avec son énergie pour </w:t>
      </w:r>
      <w:r w:rsidR="00461FF0">
        <w:t>les placer et les activer sur le terrain de jeu.</w:t>
      </w:r>
    </w:p>
    <w:p w14:paraId="052CD197" w14:textId="322AE33E" w:rsidR="00C15F99" w:rsidRDefault="00C15F99">
      <w:pPr>
        <w:spacing w:after="200"/>
        <w:jc w:val="left"/>
      </w:pPr>
    </w:p>
    <w:p w14:paraId="325C8722" w14:textId="74363DA9" w:rsidR="00F77FA0" w:rsidRDefault="00F77FA0">
      <w:pPr>
        <w:spacing w:after="200"/>
        <w:jc w:val="left"/>
      </w:pPr>
      <w:r>
        <w:br w:type="page"/>
      </w:r>
    </w:p>
    <w:p w14:paraId="5FE87D7F" w14:textId="77777777" w:rsidR="00F77FA0" w:rsidRDefault="00F77FA0">
      <w:pPr>
        <w:spacing w:after="200"/>
        <w:jc w:val="left"/>
      </w:pPr>
    </w:p>
    <w:p w14:paraId="212ADAF9" w14:textId="77777777" w:rsidR="00F77FA0" w:rsidRPr="00F77FA0" w:rsidRDefault="00F77FA0" w:rsidP="00F77FA0">
      <w:pPr>
        <w:spacing w:after="160" w:line="259" w:lineRule="auto"/>
        <w:outlineLvl w:val="0"/>
        <w:rPr>
          <w:rFonts w:ascii="Times New Roman" w:hAnsi="Times New Roman" w:cs="Times New Roman"/>
          <w:b/>
          <w:caps/>
          <w:sz w:val="24"/>
          <w:szCs w:val="24"/>
        </w:rPr>
      </w:pPr>
      <w:r w:rsidRPr="00F77FA0">
        <w:rPr>
          <w:b/>
          <w:caps/>
          <w:sz w:val="48"/>
          <w:szCs w:val="32"/>
        </w:rPr>
        <w:t>STRUCTURE D’ENVIRONNEMENT</w:t>
      </w:r>
    </w:p>
    <w:tbl>
      <w:tblPr>
        <w:tblStyle w:val="Listeclaire-Accent111"/>
        <w:tblW w:w="0" w:type="auto"/>
        <w:tblLook w:val="04A0" w:firstRow="1" w:lastRow="0" w:firstColumn="1" w:lastColumn="0" w:noHBand="0" w:noVBand="1"/>
      </w:tblPr>
      <w:tblGrid>
        <w:gridCol w:w="10780"/>
      </w:tblGrid>
      <w:tr w:rsidR="00F77FA0" w:rsidRPr="00F77FA0" w14:paraId="40D1708B"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041F5375" w14:textId="77777777" w:rsidR="00F77FA0" w:rsidRPr="00F77FA0" w:rsidRDefault="00F77FA0" w:rsidP="00F77FA0">
            <w:pPr>
              <w:spacing w:after="0" w:line="276" w:lineRule="auto"/>
              <w:jc w:val="left"/>
              <w:rPr>
                <w:rFonts w:ascii="Times New Roman" w:eastAsia="Times New Roman" w:hAnsi="Times New Roman" w:cs="Times New Roman"/>
                <w:b w:val="0"/>
                <w:bCs w:val="0"/>
                <w:color w:val="auto"/>
                <w:sz w:val="24"/>
                <w:szCs w:val="24"/>
                <w:lang w:eastAsia="fr-CA"/>
              </w:rPr>
            </w:pPr>
            <w:r w:rsidRPr="00F77FA0">
              <w:rPr>
                <w:rFonts w:eastAsia="Times New Roman" w:cstheme="minorHAnsi"/>
                <w:b w:val="0"/>
                <w:bCs w:val="0"/>
                <w:color w:val="auto"/>
                <w:lang w:eastAsia="fr-CA"/>
              </w:rPr>
              <w:t>Propriétés et structure de l’espace de jeu</w:t>
            </w:r>
          </w:p>
        </w:tc>
      </w:tr>
    </w:tbl>
    <w:p w14:paraId="3DD75173" w14:textId="77777777" w:rsidR="00F77FA0" w:rsidRPr="00F77FA0" w:rsidRDefault="00F77FA0" w:rsidP="00F77FA0">
      <w:pPr>
        <w:spacing w:after="160" w:line="259" w:lineRule="auto"/>
        <w:outlineLvl w:val="1"/>
        <w:rPr>
          <w:rFonts w:ascii="Times New Roman" w:hAnsi="Times New Roman" w:cs="Times New Roman"/>
          <w:b/>
          <w:smallCaps/>
          <w:sz w:val="24"/>
          <w:szCs w:val="24"/>
        </w:rPr>
      </w:pPr>
      <w:r w:rsidRPr="00F77FA0">
        <w:rPr>
          <w:b/>
          <w:smallCaps/>
          <w:sz w:val="32"/>
        </w:rPr>
        <w:t>Fonctionnalités</w:t>
      </w:r>
    </w:p>
    <w:p w14:paraId="085C7129" w14:textId="2C436419" w:rsidR="00F77FA0" w:rsidRPr="00F77FA0" w:rsidRDefault="00F77FA0" w:rsidP="00F77FA0">
      <w:pPr>
        <w:spacing w:after="200"/>
        <w:jc w:val="left"/>
      </w:pPr>
      <w:r w:rsidRPr="00F77FA0">
        <w:t xml:space="preserve">L’environnement de jeu est un espace </w:t>
      </w:r>
      <w:r>
        <w:t xml:space="preserve">avec des cases prédéterminé pour y placer des </w:t>
      </w:r>
      <w:r w:rsidR="00894EBD">
        <w:t>cartes.</w:t>
      </w:r>
    </w:p>
    <w:p w14:paraId="5D6DF734" w14:textId="716CA05A" w:rsidR="00F77FA0" w:rsidRDefault="00F77FA0" w:rsidP="00F77FA0">
      <w:pPr>
        <w:spacing w:after="200"/>
        <w:jc w:val="left"/>
      </w:pPr>
      <w:r w:rsidRPr="00F77FA0">
        <w:t>Il est composé des éléments suivants :</w:t>
      </w:r>
    </w:p>
    <w:p w14:paraId="6F5081EC" w14:textId="4B00FACD" w:rsidR="003E582A" w:rsidRPr="00F77FA0" w:rsidRDefault="003E582A" w:rsidP="003E582A">
      <w:pPr>
        <w:pStyle w:val="Titre3"/>
      </w:pPr>
      <w:r>
        <w:t>Types d’éléments</w:t>
      </w:r>
    </w:p>
    <w:tbl>
      <w:tblPr>
        <w:tblStyle w:val="GridTable5Dark-Accent511"/>
        <w:tblW w:w="0" w:type="auto"/>
        <w:tblLook w:val="0420" w:firstRow="1" w:lastRow="0" w:firstColumn="0" w:lastColumn="0" w:noHBand="0" w:noVBand="1"/>
      </w:tblPr>
      <w:tblGrid>
        <w:gridCol w:w="1838"/>
        <w:gridCol w:w="8952"/>
      </w:tblGrid>
      <w:tr w:rsidR="00F77FA0" w:rsidRPr="00F77FA0" w14:paraId="16C47EB8" w14:textId="77777777" w:rsidTr="00FA3260">
        <w:trPr>
          <w:cnfStyle w:val="100000000000" w:firstRow="1" w:lastRow="0" w:firstColumn="0" w:lastColumn="0" w:oddVBand="0" w:evenVBand="0" w:oddHBand="0" w:evenHBand="0" w:firstRowFirstColumn="0" w:firstRowLastColumn="0" w:lastRowFirstColumn="0" w:lastRowLastColumn="0"/>
        </w:trPr>
        <w:tc>
          <w:tcPr>
            <w:tcW w:w="1838" w:type="dxa"/>
          </w:tcPr>
          <w:p w14:paraId="5EB16067" w14:textId="77777777" w:rsidR="00F77FA0" w:rsidRPr="00F77FA0" w:rsidRDefault="00F77FA0" w:rsidP="00F77FA0">
            <w:pPr>
              <w:spacing w:after="200" w:line="276" w:lineRule="auto"/>
              <w:jc w:val="left"/>
              <w:rPr>
                <w:b w:val="0"/>
                <w:bCs w:val="0"/>
                <w:color w:val="auto"/>
              </w:rPr>
            </w:pPr>
            <w:r w:rsidRPr="00F77FA0">
              <w:rPr>
                <w:b w:val="0"/>
                <w:bCs w:val="0"/>
                <w:color w:val="auto"/>
              </w:rPr>
              <w:t>Élément</w:t>
            </w:r>
          </w:p>
        </w:tc>
        <w:tc>
          <w:tcPr>
            <w:tcW w:w="8952" w:type="dxa"/>
          </w:tcPr>
          <w:p w14:paraId="55CC3971" w14:textId="77777777" w:rsidR="00F77FA0" w:rsidRPr="00F77FA0" w:rsidRDefault="00F77FA0" w:rsidP="00F77FA0">
            <w:pPr>
              <w:spacing w:after="200" w:line="276" w:lineRule="auto"/>
              <w:jc w:val="left"/>
              <w:rPr>
                <w:b w:val="0"/>
                <w:bCs w:val="0"/>
                <w:color w:val="auto"/>
              </w:rPr>
            </w:pPr>
            <w:r w:rsidRPr="00F77FA0">
              <w:rPr>
                <w:b w:val="0"/>
                <w:bCs w:val="0"/>
                <w:color w:val="auto"/>
              </w:rPr>
              <w:t>Comportement</w:t>
            </w:r>
          </w:p>
        </w:tc>
      </w:tr>
      <w:tr w:rsidR="00F77FA0" w:rsidRPr="00F77FA0" w14:paraId="61914348"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0B3E0415" w14:textId="79BF6708" w:rsidR="00F77FA0" w:rsidRPr="00F77FA0" w:rsidRDefault="00F77FA0" w:rsidP="00F77FA0">
            <w:pPr>
              <w:spacing w:after="200" w:line="276" w:lineRule="auto"/>
              <w:jc w:val="left"/>
            </w:pPr>
            <w:r>
              <w:t>Podium</w:t>
            </w:r>
          </w:p>
        </w:tc>
        <w:tc>
          <w:tcPr>
            <w:tcW w:w="8952" w:type="dxa"/>
          </w:tcPr>
          <w:p w14:paraId="652F45AF" w14:textId="50EC57F2" w:rsidR="00F77FA0" w:rsidRPr="00F77FA0" w:rsidRDefault="00F77FA0" w:rsidP="0070477A">
            <w:pPr>
              <w:spacing w:after="200" w:line="276" w:lineRule="auto"/>
              <w:jc w:val="left"/>
            </w:pPr>
            <w:r>
              <w:t>Prend la longueur totale de la grille de jeu.</w:t>
            </w:r>
            <w:r w:rsidR="0070477A">
              <w:t xml:space="preserve"> Un de chaque côté.</w:t>
            </w:r>
            <w:r w:rsidR="00C33EDD">
              <w:t xml:space="preserve"> L’espace sur laquelle se trouve l’avatar d</w:t>
            </w:r>
            <w:r w:rsidR="0070477A">
              <w:t>es</w:t>
            </w:r>
            <w:r w:rsidR="00C33EDD">
              <w:t xml:space="preserve"> joueur</w:t>
            </w:r>
            <w:r w:rsidR="0070477A">
              <w:t>s</w:t>
            </w:r>
            <w:r w:rsidR="00C33EDD">
              <w:t>.</w:t>
            </w:r>
            <w:r w:rsidR="0006087C">
              <w:t xml:space="preserve"> Voir la partie </w:t>
            </w:r>
            <w:hyperlink w:anchor="_Avatars" w:history="1">
              <w:r w:rsidR="0006087C" w:rsidRPr="0006087C">
                <w:rPr>
                  <w:rStyle w:val="Lienhypertexte"/>
                </w:rPr>
                <w:t>Avatar</w:t>
              </w:r>
            </w:hyperlink>
            <w:r w:rsidR="0006087C">
              <w:t xml:space="preserve"> pour plus de détails.</w:t>
            </w:r>
          </w:p>
        </w:tc>
      </w:tr>
      <w:tr w:rsidR="00F77FA0" w:rsidRPr="00F77FA0" w14:paraId="6CA4D535" w14:textId="77777777" w:rsidTr="00FA3260">
        <w:tc>
          <w:tcPr>
            <w:tcW w:w="1838" w:type="dxa"/>
          </w:tcPr>
          <w:p w14:paraId="1CCF12E6" w14:textId="26DB9F22" w:rsidR="00F77FA0" w:rsidRPr="00F77FA0" w:rsidRDefault="00F77FA0" w:rsidP="00F77FA0">
            <w:pPr>
              <w:spacing w:after="200" w:line="276" w:lineRule="auto"/>
              <w:jc w:val="left"/>
            </w:pPr>
            <w:r>
              <w:t>Dalle</w:t>
            </w:r>
            <w:r w:rsidR="0099491B">
              <w:t xml:space="preserve"> (Case)</w:t>
            </w:r>
          </w:p>
        </w:tc>
        <w:tc>
          <w:tcPr>
            <w:tcW w:w="8952" w:type="dxa"/>
          </w:tcPr>
          <w:p w14:paraId="4F14D10E" w14:textId="119EB2CE" w:rsidR="00F77FA0" w:rsidRPr="00F77FA0" w:rsidRDefault="00F77FA0" w:rsidP="0070477A">
            <w:pPr>
              <w:spacing w:after="200" w:line="276" w:lineRule="auto"/>
              <w:jc w:val="left"/>
            </w:pPr>
            <w:r>
              <w:t>Espace prédéterminé pour placer des cartes</w:t>
            </w:r>
            <w:r w:rsidR="007F2E25">
              <w:t xml:space="preserve">. Ce qui peut ou non entrer sur la dalle est déterminer par ce qui occupe déjà la dalle (voir section </w:t>
            </w:r>
            <w:hyperlink w:anchor="_CRÉATURES/BÂTIMENTS" w:history="1">
              <w:r w:rsidR="0070477A" w:rsidRPr="00F231F8">
                <w:rPr>
                  <w:rStyle w:val="Lienhypertexte"/>
                </w:rPr>
                <w:t>Créature</w:t>
              </w:r>
              <w:r w:rsidR="0009464E" w:rsidRPr="00F231F8">
                <w:rPr>
                  <w:rStyle w:val="Lienhypertexte"/>
                </w:rPr>
                <w:t>/Bâtiment</w:t>
              </w:r>
            </w:hyperlink>
            <w:r w:rsidR="007F2E25">
              <w:t>). Si la dalle est vide rien n’est empêcher d’entrer sur la dalle.</w:t>
            </w:r>
            <w:r w:rsidR="004508F9">
              <w:t xml:space="preserve"> La dalle peut aussi être utilisé pour recevoir une carte (voir section </w:t>
            </w:r>
            <w:hyperlink w:anchor="_CARTES" w:history="1">
              <w:r w:rsidR="0070477A" w:rsidRPr="00F231F8">
                <w:rPr>
                  <w:rStyle w:val="Lienhypertexte"/>
                </w:rPr>
                <w:t>C</w:t>
              </w:r>
              <w:r w:rsidR="004508F9" w:rsidRPr="00F231F8">
                <w:rPr>
                  <w:rStyle w:val="Lienhypertexte"/>
                </w:rPr>
                <w:t>arte</w:t>
              </w:r>
            </w:hyperlink>
            <w:r w:rsidR="004508F9">
              <w:t xml:space="preserve"> pour les règle qui g</w:t>
            </w:r>
            <w:r w:rsidR="0070477A">
              <w:t>è</w:t>
            </w:r>
            <w:r w:rsidR="004508F9">
              <w:t>r</w:t>
            </w:r>
            <w:r w:rsidR="0070477A">
              <w:t>e</w:t>
            </w:r>
            <w:r w:rsidR="004508F9">
              <w:t xml:space="preserve"> où une carte peut être jou</w:t>
            </w:r>
            <w:r w:rsidR="0070477A">
              <w:t>é</w:t>
            </w:r>
            <w:r w:rsidR="004508F9">
              <w:t>.)</w:t>
            </w:r>
          </w:p>
        </w:tc>
      </w:tr>
      <w:tr w:rsidR="00F77FA0" w:rsidRPr="00F77FA0" w14:paraId="190FD61B"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0A944B44" w14:textId="5E518585" w:rsidR="00F77FA0" w:rsidRPr="00F77FA0" w:rsidRDefault="00F77FA0" w:rsidP="00F77FA0">
            <w:pPr>
              <w:spacing w:after="200" w:line="276" w:lineRule="auto"/>
              <w:jc w:val="left"/>
            </w:pPr>
            <w:r>
              <w:t>Décor</w:t>
            </w:r>
          </w:p>
        </w:tc>
        <w:tc>
          <w:tcPr>
            <w:tcW w:w="8952" w:type="dxa"/>
          </w:tcPr>
          <w:p w14:paraId="761830AA" w14:textId="6BFAF0E2" w:rsidR="00F77FA0" w:rsidRPr="00F77FA0" w:rsidRDefault="00F77FA0" w:rsidP="00F77FA0">
            <w:pPr>
              <w:spacing w:after="200" w:line="276" w:lineRule="auto"/>
              <w:jc w:val="left"/>
            </w:pPr>
            <w:r>
              <w:t>Seulement pour décorer les espaces inutilisé autour de l’espace de jeu</w:t>
            </w:r>
          </w:p>
        </w:tc>
      </w:tr>
    </w:tbl>
    <w:p w14:paraId="28A41D9D" w14:textId="77777777" w:rsidR="00F77FA0" w:rsidRPr="00F77FA0" w:rsidRDefault="00F77FA0" w:rsidP="00F77FA0">
      <w:pPr>
        <w:spacing w:after="200"/>
        <w:jc w:val="left"/>
      </w:pPr>
    </w:p>
    <w:p w14:paraId="3B10C7A2" w14:textId="77777777" w:rsidR="00F77FA0" w:rsidRPr="00F77FA0" w:rsidRDefault="00F77FA0" w:rsidP="00F77FA0">
      <w:pPr>
        <w:rPr>
          <w:sz w:val="2"/>
          <w:szCs w:val="2"/>
          <w:lang w:val="fr-FR" w:eastAsia="fr-CA"/>
        </w:rPr>
      </w:pPr>
    </w:p>
    <w:tbl>
      <w:tblPr>
        <w:tblStyle w:val="Grillemoyenne1-Accent31"/>
        <w:tblW w:w="0" w:type="auto"/>
        <w:tblLook w:val="04A0" w:firstRow="1" w:lastRow="0" w:firstColumn="1" w:lastColumn="0" w:noHBand="0" w:noVBand="1"/>
      </w:tblPr>
      <w:tblGrid>
        <w:gridCol w:w="10800"/>
      </w:tblGrid>
      <w:tr w:rsidR="00F77FA0" w:rsidRPr="00F77FA0" w14:paraId="7E1BE6F0"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0" w:type="dxa"/>
            <w:tcBorders>
              <w:top w:val="nil"/>
              <w:left w:val="nil"/>
              <w:bottom w:val="nil"/>
              <w:right w:val="nil"/>
            </w:tcBorders>
          </w:tcPr>
          <w:p w14:paraId="0DC76327" w14:textId="77777777" w:rsidR="00F77FA0" w:rsidRPr="00F77FA0" w:rsidRDefault="00F77FA0" w:rsidP="00F77FA0">
            <w:pPr>
              <w:spacing w:after="0" w:line="276" w:lineRule="auto"/>
              <w:jc w:val="left"/>
              <w:rPr>
                <w:rFonts w:eastAsia="Times New Roman" w:cstheme="minorHAnsi"/>
                <w:b w:val="0"/>
                <w:bCs w:val="0"/>
                <w:lang w:eastAsia="fr-CA"/>
              </w:rPr>
            </w:pPr>
            <w:r w:rsidRPr="00F77FA0">
              <w:rPr>
                <w:rFonts w:eastAsia="Times New Roman" w:cstheme="minorHAnsi"/>
                <w:b w:val="0"/>
                <w:bCs w:val="0"/>
                <w:color w:val="000000"/>
                <w:lang w:eastAsia="fr-CA"/>
              </w:rPr>
              <w:t>Considérations de production</w:t>
            </w:r>
          </w:p>
          <w:p w14:paraId="149DA050" w14:textId="335008D4" w:rsidR="00F77FA0" w:rsidRPr="00F77FA0" w:rsidRDefault="001072D0" w:rsidP="00F77FA0">
            <w:pPr>
              <w:spacing w:line="276" w:lineRule="auto"/>
              <w:rPr>
                <w:rFonts w:eastAsia="Times New Roman" w:cstheme="minorHAnsi"/>
                <w:b w:val="0"/>
                <w:color w:val="000000"/>
                <w:lang w:val="fr-FR" w:eastAsia="fr-CA"/>
              </w:rPr>
            </w:pPr>
            <w:r>
              <w:rPr>
                <w:rFonts w:eastAsia="Times New Roman" w:cstheme="minorHAnsi"/>
                <w:b w:val="0"/>
                <w:bCs w:val="0"/>
                <w:color w:val="000000"/>
                <w:lang w:val="fr-FR" w:eastAsia="fr-CA"/>
              </w:rPr>
              <w:t xml:space="preserve">Il pourrait y avoir une rangée de dalle supplémentaire de chaque côté de la grille qui pourrait être activer ou désactivé en fonction d’événement ou d’effet de carte. </w:t>
            </w:r>
          </w:p>
        </w:tc>
      </w:tr>
    </w:tbl>
    <w:p w14:paraId="0F778924" w14:textId="77777777" w:rsidR="00F77FA0" w:rsidRPr="00F77FA0" w:rsidRDefault="00F77FA0" w:rsidP="00F77FA0">
      <w:pPr>
        <w:rPr>
          <w:sz w:val="2"/>
          <w:szCs w:val="2"/>
          <w:lang w:val="fr-FR" w:eastAsia="fr-CA"/>
        </w:rPr>
      </w:pPr>
    </w:p>
    <w:p w14:paraId="64C9D1FD" w14:textId="77777777" w:rsidR="00F77FA0" w:rsidRPr="00F77FA0" w:rsidRDefault="00F77FA0" w:rsidP="00F77FA0">
      <w:pPr>
        <w:spacing w:after="200"/>
        <w:jc w:val="left"/>
      </w:pPr>
    </w:p>
    <w:p w14:paraId="2D89CB46" w14:textId="77777777" w:rsidR="00F77FA0" w:rsidRPr="00F77FA0" w:rsidRDefault="00F77FA0" w:rsidP="00F77FA0">
      <w:pPr>
        <w:spacing w:after="200"/>
        <w:jc w:val="left"/>
      </w:pPr>
    </w:p>
    <w:p w14:paraId="56AC946B" w14:textId="5C8753D6" w:rsidR="0070477A" w:rsidRDefault="0070477A">
      <w:pPr>
        <w:spacing w:after="200"/>
        <w:jc w:val="left"/>
      </w:pPr>
      <w:r>
        <w:br w:type="page"/>
      </w:r>
    </w:p>
    <w:p w14:paraId="79A96627" w14:textId="77777777" w:rsidR="0070477A" w:rsidRPr="00B0519F" w:rsidRDefault="0070477A" w:rsidP="0070477A">
      <w:pPr>
        <w:pStyle w:val="Titre1"/>
        <w:rPr>
          <w:rFonts w:ascii="Times New Roman" w:hAnsi="Times New Roman" w:cs="Times New Roman"/>
          <w:sz w:val="24"/>
          <w:szCs w:val="24"/>
        </w:rPr>
      </w:pPr>
      <w:r>
        <w:lastRenderedPageBreak/>
        <w:t>CONTENU D’ENVIRONNEMENT</w:t>
      </w:r>
    </w:p>
    <w:tbl>
      <w:tblPr>
        <w:tblStyle w:val="Listeclaire-Accent11"/>
        <w:tblW w:w="0" w:type="auto"/>
        <w:tblLook w:val="04A0" w:firstRow="1" w:lastRow="0" w:firstColumn="1" w:lastColumn="0" w:noHBand="0" w:noVBand="1"/>
      </w:tblPr>
      <w:tblGrid>
        <w:gridCol w:w="10780"/>
      </w:tblGrid>
      <w:tr w:rsidR="0070477A" w14:paraId="6A13E1B5" w14:textId="77777777" w:rsidTr="00094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shd w:val="clear" w:color="auto" w:fill="548DD4" w:themeFill="text2" w:themeFillTint="99"/>
          </w:tcPr>
          <w:p w14:paraId="72C0D0B7" w14:textId="77777777" w:rsidR="0070477A" w:rsidRPr="007011CB" w:rsidRDefault="0070477A" w:rsidP="00FA3260">
            <w:pPr>
              <w:spacing w:after="0"/>
              <w:jc w:val="left"/>
              <w:rPr>
                <w:rFonts w:ascii="Times New Roman" w:eastAsia="Times New Roman" w:hAnsi="Times New Roman" w:cs="Times New Roman"/>
                <w:sz w:val="24"/>
                <w:szCs w:val="24"/>
                <w:lang w:eastAsia="fr-CA"/>
              </w:rPr>
            </w:pPr>
            <w:r w:rsidRPr="009D1A7F">
              <w:rPr>
                <w:rFonts w:eastAsia="Times New Roman" w:cstheme="minorHAnsi"/>
                <w:lang w:eastAsia="fr-CA"/>
              </w:rPr>
              <w:t>Propriétés et comportements des éléments manipulables</w:t>
            </w:r>
          </w:p>
        </w:tc>
      </w:tr>
    </w:tbl>
    <w:p w14:paraId="0E5B4AD0" w14:textId="77777777" w:rsidR="0009464E" w:rsidRDefault="0009464E" w:rsidP="0009464E">
      <w:pPr>
        <w:pStyle w:val="Titre2"/>
      </w:pPr>
      <w:r w:rsidRPr="00AC27DA">
        <w:t>Fonctionnalités</w:t>
      </w:r>
    </w:p>
    <w:p w14:paraId="5F51B725" w14:textId="1E2F9FFB" w:rsidR="0009464E" w:rsidRDefault="0009464E" w:rsidP="0009464E">
      <w:r>
        <w:t xml:space="preserve">Dans l’environnement, il existe </w:t>
      </w:r>
      <w:r w:rsidR="008900E5">
        <w:t>trois</w:t>
      </w:r>
      <w:r>
        <w:t xml:space="preserve"> type d’éléments manipulable :</w:t>
      </w:r>
    </w:p>
    <w:p w14:paraId="24191D8D" w14:textId="68095022" w:rsidR="008900E5" w:rsidRDefault="008900E5" w:rsidP="008900E5">
      <w:pPr>
        <w:pStyle w:val="Paragraphedeliste"/>
        <w:numPr>
          <w:ilvl w:val="0"/>
          <w:numId w:val="35"/>
        </w:numPr>
      </w:pPr>
      <w:r>
        <w:t>Les Avatars</w:t>
      </w:r>
    </w:p>
    <w:p w14:paraId="2D38E77D" w14:textId="42826B32" w:rsidR="0009464E" w:rsidRDefault="0009464E" w:rsidP="0009464E">
      <w:pPr>
        <w:pStyle w:val="Paragraphedeliste"/>
        <w:numPr>
          <w:ilvl w:val="0"/>
          <w:numId w:val="35"/>
        </w:numPr>
      </w:pPr>
      <w:r>
        <w:t>Les Créatures</w:t>
      </w:r>
    </w:p>
    <w:p w14:paraId="205747F0" w14:textId="1DABFB9E" w:rsidR="0009464E" w:rsidRDefault="0009464E" w:rsidP="0009464E">
      <w:pPr>
        <w:pStyle w:val="Paragraphedeliste"/>
        <w:numPr>
          <w:ilvl w:val="0"/>
          <w:numId w:val="35"/>
        </w:numPr>
      </w:pPr>
      <w:r>
        <w:t>Les Bâtiments</w:t>
      </w:r>
    </w:p>
    <w:p w14:paraId="69E08DB3" w14:textId="1339BB58" w:rsidR="008900E5" w:rsidRDefault="008900E5" w:rsidP="008900E5">
      <w:r>
        <w:t xml:space="preserve">Les avatars sont présents dans l’environnement, mais leur seule interaction dans l’environnement est l’utilisation de leur pouvoir spécial quand le joueur sélectionne l’avatar sur son podium. Pour plus d’information se référé à la section </w:t>
      </w:r>
      <w:hyperlink w:anchor="_Avatars" w:history="1">
        <w:r w:rsidRPr="000274F3">
          <w:rPr>
            <w:rStyle w:val="Lienhypertexte"/>
          </w:rPr>
          <w:t>Avatar</w:t>
        </w:r>
      </w:hyperlink>
      <w:r>
        <w:t xml:space="preserve">. </w:t>
      </w:r>
    </w:p>
    <w:p w14:paraId="09602E93" w14:textId="77777777" w:rsidR="008900E5" w:rsidRDefault="008900E5" w:rsidP="008900E5"/>
    <w:p w14:paraId="3166D123" w14:textId="6A70DB2D" w:rsidR="0009464E" w:rsidRDefault="0009464E" w:rsidP="0009464E">
      <w:r>
        <w:t xml:space="preserve">Les créatures et les bâtiments sont décrites plus en profondeur dans </w:t>
      </w:r>
      <w:r w:rsidR="008900E5">
        <w:t xml:space="preserve">la section </w:t>
      </w:r>
      <w:hyperlink w:anchor="_CRÉATURES/BÂTIMENTS" w:history="1">
        <w:r w:rsidR="008900E5" w:rsidRPr="000274F3">
          <w:rPr>
            <w:rStyle w:val="Lienhypertexte"/>
          </w:rPr>
          <w:t>créature/bâtiment</w:t>
        </w:r>
      </w:hyperlink>
      <w:r w:rsidR="008900E5">
        <w:t>, mais voici quelques propriétés qui leurs sont communes par rapport à leur interaction avec l’environnement</w:t>
      </w:r>
      <w:r w:rsidR="0099491B">
        <w:t>.</w:t>
      </w:r>
    </w:p>
    <w:p w14:paraId="5A1A807D" w14:textId="4FA92B49" w:rsidR="0099491B" w:rsidRDefault="0099491B" w:rsidP="0099491B">
      <w:pPr>
        <w:pStyle w:val="Paragraphedeliste"/>
        <w:numPr>
          <w:ilvl w:val="0"/>
          <w:numId w:val="36"/>
        </w:numPr>
      </w:pPr>
      <w:r>
        <w:t>Ils occupent une case (Dalle) dans l’environnement</w:t>
      </w:r>
    </w:p>
    <w:p w14:paraId="27EE74C0" w14:textId="3C9BF049" w:rsidR="0099491B" w:rsidRDefault="0099491B" w:rsidP="0099491B">
      <w:pPr>
        <w:pStyle w:val="Paragraphedeliste"/>
        <w:numPr>
          <w:ilvl w:val="0"/>
          <w:numId w:val="36"/>
        </w:numPr>
      </w:pPr>
      <w:r>
        <w:t xml:space="preserve">Si le déplacement est possible, ce n’est que d’une case </w:t>
      </w:r>
      <w:r w:rsidR="00C84097">
        <w:t>à une case vide</w:t>
      </w:r>
      <w:r w:rsidR="000274F3">
        <w:t xml:space="preserve"> sauf si une carte avec un effet Échange est utiliser</w:t>
      </w:r>
      <w:r w:rsidR="00F313F0">
        <w:t xml:space="preserve"> pour plus d’information voir la section </w:t>
      </w:r>
      <w:hyperlink w:anchor="_COMPOSANTES" w:history="1">
        <w:r w:rsidR="00F313F0" w:rsidRPr="00F313F0">
          <w:rPr>
            <w:rStyle w:val="Lienhypertexte"/>
          </w:rPr>
          <w:t>Composante</w:t>
        </w:r>
      </w:hyperlink>
      <w:r w:rsidR="00C84097">
        <w:t>.</w:t>
      </w:r>
    </w:p>
    <w:p w14:paraId="3EAA4517" w14:textId="7AAE5359" w:rsidR="00706154" w:rsidRDefault="00706154" w:rsidP="0099491B">
      <w:pPr>
        <w:pStyle w:val="Paragraphedeliste"/>
        <w:numPr>
          <w:ilvl w:val="0"/>
          <w:numId w:val="36"/>
        </w:numPr>
      </w:pPr>
      <w:r>
        <w:t>Une créature ou bâtiment ne peut être invoquer que dans une case vide</w:t>
      </w:r>
    </w:p>
    <w:p w14:paraId="653454D0" w14:textId="3B332835" w:rsidR="00C84097" w:rsidRDefault="00C84097" w:rsidP="004A25D6"/>
    <w:p w14:paraId="2F990FD1" w14:textId="29B45648" w:rsidR="00F313F0" w:rsidRDefault="004A25D6">
      <w:pPr>
        <w:spacing w:after="200"/>
        <w:jc w:val="left"/>
      </w:pPr>
      <w:r>
        <w:br w:type="page"/>
      </w:r>
    </w:p>
    <w:p w14:paraId="59BF6908" w14:textId="7146C431" w:rsidR="00CD5D2A" w:rsidRPr="00B0519F" w:rsidRDefault="000E2CEB" w:rsidP="00CD5D2A">
      <w:pPr>
        <w:pStyle w:val="Titre1"/>
        <w:rPr>
          <w:rFonts w:ascii="Times New Roman" w:hAnsi="Times New Roman" w:cs="Times New Roman"/>
          <w:sz w:val="24"/>
          <w:szCs w:val="24"/>
        </w:rPr>
      </w:pPr>
      <w:r>
        <w:lastRenderedPageBreak/>
        <w:t>DÉROULEMENT D’UNE PARTIE</w:t>
      </w:r>
    </w:p>
    <w:tbl>
      <w:tblPr>
        <w:tblStyle w:val="Listeclaire-Accent11"/>
        <w:tblW w:w="0" w:type="auto"/>
        <w:tblLook w:val="04A0" w:firstRow="1" w:lastRow="0" w:firstColumn="1" w:lastColumn="0" w:noHBand="0" w:noVBand="1"/>
      </w:tblPr>
      <w:tblGrid>
        <w:gridCol w:w="10780"/>
      </w:tblGrid>
      <w:tr w:rsidR="00CD5D2A" w14:paraId="258F2A67"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shd w:val="clear" w:color="auto" w:fill="548DD4" w:themeFill="text2" w:themeFillTint="99"/>
          </w:tcPr>
          <w:p w14:paraId="1F2D3D23" w14:textId="537E37B4" w:rsidR="00CD5D2A" w:rsidRPr="007011CB" w:rsidRDefault="00CD5D2A" w:rsidP="00FA3260">
            <w:pPr>
              <w:spacing w:after="0"/>
              <w:jc w:val="left"/>
              <w:rPr>
                <w:rFonts w:ascii="Times New Roman" w:eastAsia="Times New Roman" w:hAnsi="Times New Roman" w:cs="Times New Roman"/>
                <w:sz w:val="24"/>
                <w:szCs w:val="24"/>
                <w:lang w:eastAsia="fr-CA"/>
              </w:rPr>
            </w:pPr>
            <w:r>
              <w:rPr>
                <w:rFonts w:eastAsia="Times New Roman" w:cstheme="minorHAnsi"/>
                <w:lang w:eastAsia="fr-CA"/>
              </w:rPr>
              <w:t>Description d</w:t>
            </w:r>
            <w:r w:rsidR="00643573">
              <w:rPr>
                <w:rFonts w:eastAsia="Times New Roman" w:cstheme="minorHAnsi"/>
                <w:lang w:eastAsia="fr-CA"/>
              </w:rPr>
              <w:t>es actions qui composent une partie</w:t>
            </w:r>
          </w:p>
        </w:tc>
      </w:tr>
    </w:tbl>
    <w:p w14:paraId="4BB77E60" w14:textId="6D22C98C" w:rsidR="00CD5D2A" w:rsidRDefault="00CD5D2A">
      <w:pPr>
        <w:spacing w:after="200"/>
        <w:jc w:val="left"/>
      </w:pPr>
    </w:p>
    <w:p w14:paraId="67247366" w14:textId="43310BA6" w:rsidR="002357D4" w:rsidRDefault="004C1F4F">
      <w:pPr>
        <w:spacing w:after="200"/>
        <w:jc w:val="left"/>
      </w:pPr>
      <w:r>
        <w:t>État initial :</w:t>
      </w:r>
    </w:p>
    <w:p w14:paraId="1E634119" w14:textId="77777777" w:rsidR="004C1F4F" w:rsidRDefault="004C1F4F" w:rsidP="004C1F4F">
      <w:pPr>
        <w:pStyle w:val="Paragraphedeliste"/>
        <w:numPr>
          <w:ilvl w:val="0"/>
          <w:numId w:val="39"/>
        </w:numPr>
        <w:spacing w:after="200"/>
        <w:jc w:val="left"/>
      </w:pPr>
      <w:r>
        <w:t xml:space="preserve">Chaque joueur commence avec 20 point de vie </w:t>
      </w:r>
    </w:p>
    <w:p w14:paraId="4B98BBAE" w14:textId="2B58A0B0" w:rsidR="004C1F4F" w:rsidRDefault="004C1F4F" w:rsidP="004C1F4F">
      <w:pPr>
        <w:pStyle w:val="Paragraphedeliste"/>
        <w:numPr>
          <w:ilvl w:val="0"/>
          <w:numId w:val="39"/>
        </w:numPr>
        <w:spacing w:after="200"/>
        <w:jc w:val="left"/>
      </w:pPr>
      <w:r>
        <w:t>Chaque joueur commence avec 1 point d’énergie</w:t>
      </w:r>
    </w:p>
    <w:p w14:paraId="0219519D" w14:textId="3020174B" w:rsidR="004C1F4F" w:rsidRDefault="000F5F85" w:rsidP="004C1F4F">
      <w:pPr>
        <w:pStyle w:val="Paragraphedeliste"/>
        <w:numPr>
          <w:ilvl w:val="0"/>
          <w:numId w:val="39"/>
        </w:numPr>
        <w:spacing w:after="200"/>
        <w:jc w:val="left"/>
      </w:pPr>
      <w:r>
        <w:t>Chaque joueur pige 7 cartes au début de la partie</w:t>
      </w:r>
    </w:p>
    <w:p w14:paraId="2CCEAFD7" w14:textId="7355EF5E" w:rsidR="000F5F85" w:rsidRDefault="000F5F85" w:rsidP="000F5F85">
      <w:pPr>
        <w:pStyle w:val="Paragraphedeliste"/>
        <w:spacing w:after="200"/>
        <w:jc w:val="left"/>
      </w:pPr>
    </w:p>
    <w:p w14:paraId="42CCD053" w14:textId="3E87D8DE" w:rsidR="000F5F85" w:rsidRDefault="000F5F85" w:rsidP="000F5F85">
      <w:pPr>
        <w:spacing w:after="200"/>
        <w:jc w:val="left"/>
      </w:pPr>
      <w:r>
        <w:t>Premier Tour</w:t>
      </w:r>
    </w:p>
    <w:p w14:paraId="7C979A4E" w14:textId="516A93A7" w:rsidR="000F5F85" w:rsidRDefault="000F5F85" w:rsidP="00975983">
      <w:pPr>
        <w:pStyle w:val="Paragraphedeliste"/>
        <w:numPr>
          <w:ilvl w:val="0"/>
          <w:numId w:val="40"/>
        </w:numPr>
        <w:spacing w:after="200"/>
        <w:jc w:val="left"/>
      </w:pPr>
      <w:r>
        <w:t xml:space="preserve">À son premier tour le joueur peut </w:t>
      </w:r>
      <w:r w:rsidR="00975983" w:rsidRPr="00975983">
        <w:t>défausser</w:t>
      </w:r>
      <w:r w:rsidR="00975983">
        <w:t xml:space="preserve"> autant de carte de sa main qu’il veut et en piocher autant.</w:t>
      </w:r>
    </w:p>
    <w:p w14:paraId="00AF3C92" w14:textId="5F3C3E97" w:rsidR="00C17321" w:rsidRDefault="00C17321" w:rsidP="00975983">
      <w:pPr>
        <w:pStyle w:val="Paragraphedeliste"/>
        <w:numPr>
          <w:ilvl w:val="0"/>
          <w:numId w:val="40"/>
        </w:numPr>
        <w:spacing w:after="200"/>
        <w:jc w:val="left"/>
      </w:pPr>
      <w:r>
        <w:t>Le joueur dépense son énergie (Augmenter son énergie, jouer des cartes</w:t>
      </w:r>
      <w:r w:rsidR="005320EA">
        <w:t xml:space="preserve">, activer des </w:t>
      </w:r>
      <w:r w:rsidR="00C35EB5">
        <w:t>créatures</w:t>
      </w:r>
      <w:r w:rsidR="005320EA">
        <w:t>/</w:t>
      </w:r>
      <w:r w:rsidR="00C35EB5">
        <w:t>bâtiments</w:t>
      </w:r>
      <w:r>
        <w:t>)</w:t>
      </w:r>
      <w:r w:rsidR="00086042">
        <w:t>.</w:t>
      </w:r>
    </w:p>
    <w:p w14:paraId="37215216" w14:textId="1B430905" w:rsidR="00346E4F" w:rsidRDefault="00346E4F" w:rsidP="00975983">
      <w:pPr>
        <w:pStyle w:val="Paragraphedeliste"/>
        <w:numPr>
          <w:ilvl w:val="0"/>
          <w:numId w:val="40"/>
        </w:numPr>
        <w:spacing w:after="200"/>
        <w:jc w:val="left"/>
      </w:pPr>
      <w:r>
        <w:t xml:space="preserve">La première créature jouer </w:t>
      </w:r>
      <w:r w:rsidR="00C17321">
        <w:t>peut-être</w:t>
      </w:r>
      <w:r>
        <w:t xml:space="preserve"> activer </w:t>
      </w:r>
      <w:r w:rsidR="00C17321">
        <w:t>gratuitement 1 fois.</w:t>
      </w:r>
    </w:p>
    <w:p w14:paraId="75BDD450" w14:textId="3F282EF2" w:rsidR="00086042" w:rsidRDefault="00086042" w:rsidP="00975983">
      <w:pPr>
        <w:pStyle w:val="Paragraphedeliste"/>
        <w:numPr>
          <w:ilvl w:val="0"/>
          <w:numId w:val="40"/>
        </w:numPr>
        <w:spacing w:after="200"/>
        <w:jc w:val="left"/>
      </w:pPr>
      <w:r>
        <w:t>Le joueur termine son tour.</w:t>
      </w:r>
    </w:p>
    <w:p w14:paraId="10ADE92E" w14:textId="77777777" w:rsidR="00CF2660" w:rsidRDefault="00CF2660">
      <w:pPr>
        <w:spacing w:after="200"/>
        <w:jc w:val="left"/>
      </w:pPr>
    </w:p>
    <w:p w14:paraId="50C46EC3" w14:textId="77777777" w:rsidR="00CF2660" w:rsidRDefault="00CF2660">
      <w:pPr>
        <w:spacing w:after="200"/>
        <w:jc w:val="left"/>
      </w:pPr>
      <w:r>
        <w:t>Autres Tours</w:t>
      </w:r>
    </w:p>
    <w:p w14:paraId="5A2F3854" w14:textId="66AD6C8F" w:rsidR="00CF2660" w:rsidRDefault="00CF2660" w:rsidP="00CF2660">
      <w:pPr>
        <w:pStyle w:val="Paragraphedeliste"/>
        <w:numPr>
          <w:ilvl w:val="0"/>
          <w:numId w:val="40"/>
        </w:numPr>
        <w:spacing w:after="200"/>
        <w:jc w:val="left"/>
      </w:pPr>
      <w:r>
        <w:t>Au début du tour, le joueur pige une carte</w:t>
      </w:r>
      <w:r w:rsidR="00086042">
        <w:t>.</w:t>
      </w:r>
    </w:p>
    <w:p w14:paraId="0A981EE7" w14:textId="4CA3C903" w:rsidR="00C17321" w:rsidRDefault="00CF2660" w:rsidP="00CF2660">
      <w:pPr>
        <w:pStyle w:val="Paragraphedeliste"/>
        <w:numPr>
          <w:ilvl w:val="0"/>
          <w:numId w:val="40"/>
        </w:numPr>
        <w:spacing w:after="200"/>
        <w:jc w:val="left"/>
      </w:pPr>
      <w:r>
        <w:t>Il peut ensuite défausser une carte et en piger une autre</w:t>
      </w:r>
      <w:r w:rsidR="00086042">
        <w:t>.</w:t>
      </w:r>
    </w:p>
    <w:p w14:paraId="42635EAB" w14:textId="2BC44034" w:rsidR="00B25E3F" w:rsidRDefault="00B25E3F" w:rsidP="00CF2660">
      <w:pPr>
        <w:pStyle w:val="Paragraphedeliste"/>
        <w:numPr>
          <w:ilvl w:val="0"/>
          <w:numId w:val="40"/>
        </w:numPr>
        <w:spacing w:after="200"/>
        <w:jc w:val="left"/>
      </w:pPr>
      <w:r>
        <w:t xml:space="preserve">Les créatures, bâtiments et sorts qui génère un effet d’ombre recrées leur effet </w:t>
      </w:r>
      <w:r w:rsidR="00834FF4">
        <w:t>d’ombre (</w:t>
      </w:r>
      <w:r w:rsidR="00397E80">
        <w:t xml:space="preserve">Replace l’effet d’ombre </w:t>
      </w:r>
      <w:r w:rsidR="00834FF4">
        <w:t>s’il</w:t>
      </w:r>
      <w:r w:rsidR="00397E80">
        <w:t xml:space="preserve"> avait été dispersé ou retourne le nombre de tour avant que l’ombre sur la case se disperse </w:t>
      </w:r>
      <w:r w:rsidR="00834FF4">
        <w:t>à la valeur maximale</w:t>
      </w:r>
      <w:r w:rsidR="00397E80">
        <w:t xml:space="preserve"> de ce qui crée l’ombre sur la </w:t>
      </w:r>
      <w:r w:rsidR="00834FF4">
        <w:t>case)</w:t>
      </w:r>
      <w:r>
        <w:t>.</w:t>
      </w:r>
    </w:p>
    <w:p w14:paraId="22DFDF1D" w14:textId="501EA522" w:rsidR="00401D32" w:rsidRDefault="00401D32" w:rsidP="00CF2660">
      <w:pPr>
        <w:pStyle w:val="Paragraphedeliste"/>
        <w:numPr>
          <w:ilvl w:val="0"/>
          <w:numId w:val="40"/>
        </w:numPr>
        <w:spacing w:after="200"/>
        <w:jc w:val="left"/>
      </w:pPr>
      <w:r>
        <w:t>Les créatures et bâtiments du joueur qui ont de l’armure, regagne leur valeur d’armure maximal.</w:t>
      </w:r>
    </w:p>
    <w:p w14:paraId="649587EC" w14:textId="692E1A38" w:rsidR="00C17321" w:rsidRDefault="00C17321" w:rsidP="00C17321">
      <w:pPr>
        <w:pStyle w:val="Paragraphedeliste"/>
        <w:numPr>
          <w:ilvl w:val="0"/>
          <w:numId w:val="40"/>
        </w:numPr>
        <w:spacing w:after="200"/>
        <w:jc w:val="left"/>
      </w:pPr>
      <w:r>
        <w:t>Le joueur dépense son énergie (Augmenter son énergie, jouer des cartes</w:t>
      </w:r>
      <w:r w:rsidR="005320EA">
        <w:t xml:space="preserve">, activer des </w:t>
      </w:r>
      <w:r w:rsidR="00C35EB5">
        <w:t>créatures</w:t>
      </w:r>
      <w:r w:rsidR="005320EA">
        <w:t>/</w:t>
      </w:r>
      <w:r w:rsidR="00C35EB5">
        <w:t>bâtiments</w:t>
      </w:r>
      <w:r>
        <w:t>)</w:t>
      </w:r>
      <w:r w:rsidR="00086042">
        <w:t>.</w:t>
      </w:r>
    </w:p>
    <w:p w14:paraId="71EB0717" w14:textId="77777777" w:rsidR="00086042" w:rsidRDefault="00086042" w:rsidP="00086042">
      <w:pPr>
        <w:pStyle w:val="Paragraphedeliste"/>
        <w:numPr>
          <w:ilvl w:val="0"/>
          <w:numId w:val="40"/>
        </w:numPr>
        <w:spacing w:after="200"/>
        <w:jc w:val="left"/>
      </w:pPr>
      <w:r>
        <w:t>Le joueur termine son tour.</w:t>
      </w:r>
    </w:p>
    <w:p w14:paraId="22918E51" w14:textId="77777777" w:rsidR="007D334F" w:rsidRDefault="007D334F" w:rsidP="00086042">
      <w:pPr>
        <w:pStyle w:val="Paragraphedeliste"/>
        <w:spacing w:after="200"/>
        <w:jc w:val="left"/>
      </w:pPr>
    </w:p>
    <w:p w14:paraId="1E691079" w14:textId="23252F55" w:rsidR="002357D4" w:rsidRPr="002357D4" w:rsidRDefault="002357D4" w:rsidP="00CF2660">
      <w:pPr>
        <w:pStyle w:val="Paragraphedeliste"/>
        <w:numPr>
          <w:ilvl w:val="0"/>
          <w:numId w:val="40"/>
        </w:numPr>
        <w:spacing w:after="200"/>
        <w:jc w:val="left"/>
      </w:pPr>
      <w:r>
        <w:br w:type="page"/>
      </w:r>
    </w:p>
    <w:p w14:paraId="1341FBCB" w14:textId="3175246D" w:rsidR="004A25D6" w:rsidRPr="00B0519F" w:rsidRDefault="000E2CEB" w:rsidP="004A25D6">
      <w:pPr>
        <w:pStyle w:val="Titre1"/>
        <w:rPr>
          <w:rFonts w:ascii="Times New Roman" w:hAnsi="Times New Roman" w:cs="Times New Roman"/>
          <w:sz w:val="24"/>
          <w:szCs w:val="24"/>
        </w:rPr>
      </w:pPr>
      <w:bookmarkStart w:id="0" w:name="_CARTES"/>
      <w:bookmarkEnd w:id="0"/>
      <w:r>
        <w:lastRenderedPageBreak/>
        <w:t>CARTES</w:t>
      </w:r>
    </w:p>
    <w:tbl>
      <w:tblPr>
        <w:tblStyle w:val="Listeclaire-Accent11"/>
        <w:tblW w:w="0" w:type="auto"/>
        <w:tblLook w:val="04A0" w:firstRow="1" w:lastRow="0" w:firstColumn="1" w:lastColumn="0" w:noHBand="0" w:noVBand="1"/>
      </w:tblPr>
      <w:tblGrid>
        <w:gridCol w:w="10780"/>
      </w:tblGrid>
      <w:tr w:rsidR="004A25D6" w14:paraId="7D569145"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65656167" w14:textId="1DD0E46D" w:rsidR="004A25D6" w:rsidRPr="007011CB" w:rsidRDefault="004A25D6" w:rsidP="004A25D6">
            <w:pPr>
              <w:spacing w:after="0"/>
              <w:jc w:val="left"/>
              <w:rPr>
                <w:rFonts w:ascii="Times New Roman" w:eastAsia="Times New Roman" w:hAnsi="Times New Roman" w:cs="Times New Roman"/>
                <w:sz w:val="24"/>
                <w:szCs w:val="24"/>
                <w:lang w:eastAsia="fr-CA"/>
              </w:rPr>
            </w:pPr>
            <w:r w:rsidRPr="00383689">
              <w:rPr>
                <w:rFonts w:eastAsia="Times New Roman" w:cstheme="minorHAnsi"/>
                <w:lang w:eastAsia="fr-CA"/>
              </w:rPr>
              <w:t xml:space="preserve">Propriétés et </w:t>
            </w:r>
            <w:r>
              <w:rPr>
                <w:rFonts w:eastAsia="Times New Roman" w:cstheme="minorHAnsi"/>
                <w:lang w:eastAsia="fr-CA"/>
              </w:rPr>
              <w:t>comportements</w:t>
            </w:r>
            <w:r w:rsidRPr="00383689">
              <w:rPr>
                <w:rFonts w:eastAsia="Times New Roman" w:cstheme="minorHAnsi"/>
                <w:lang w:eastAsia="fr-CA"/>
              </w:rPr>
              <w:t xml:space="preserve"> d</w:t>
            </w:r>
            <w:r>
              <w:rPr>
                <w:rFonts w:eastAsia="Times New Roman" w:cstheme="minorHAnsi"/>
                <w:lang w:eastAsia="fr-CA"/>
              </w:rPr>
              <w:t>es cartes</w:t>
            </w:r>
          </w:p>
        </w:tc>
      </w:tr>
    </w:tbl>
    <w:p w14:paraId="7D0FF0A2" w14:textId="77777777" w:rsidR="004A25D6" w:rsidRPr="001F092F" w:rsidRDefault="004A25D6" w:rsidP="004A25D6">
      <w:pPr>
        <w:pStyle w:val="Titre2"/>
        <w:rPr>
          <w:rFonts w:ascii="Times New Roman" w:hAnsi="Times New Roman" w:cs="Times New Roman"/>
          <w:sz w:val="24"/>
          <w:szCs w:val="24"/>
        </w:rPr>
      </w:pPr>
      <w:r w:rsidRPr="001F092F">
        <w:t>Fonctionnalités</w:t>
      </w:r>
    </w:p>
    <w:p w14:paraId="375F965C" w14:textId="74D59473" w:rsidR="004A25D6" w:rsidRDefault="00A7489A" w:rsidP="004A25D6">
      <w:r>
        <w:t>Les cartes sont les sorts, composantes, créatures et bâtiment du joueur qui ne sont pas encore en jeu. Elles commencent dans le paquet du joueur et sont pigées pour aller dans la main du joueur où elles peuvent êt</w:t>
      </w:r>
      <w:r w:rsidR="006B7423">
        <w:t xml:space="preserve">re modifier par d’autres cartes, </w:t>
      </w:r>
      <w:r>
        <w:t>jouée sur l’aire de jeu</w:t>
      </w:r>
      <w:r w:rsidR="006B7423">
        <w:t xml:space="preserve"> ou sur une autre carte dans la main du joueur</w:t>
      </w:r>
      <w:r>
        <w:t>.</w:t>
      </w:r>
    </w:p>
    <w:p w14:paraId="4EA82576" w14:textId="08BD3EAF" w:rsidR="00C15F99" w:rsidRDefault="00C15F99">
      <w:pPr>
        <w:spacing w:after="200"/>
        <w:jc w:val="left"/>
      </w:pPr>
    </w:p>
    <w:p w14:paraId="5F1A822F" w14:textId="34FBDC81" w:rsidR="0031418D" w:rsidRDefault="0031418D">
      <w:pPr>
        <w:spacing w:after="200"/>
        <w:jc w:val="left"/>
      </w:pPr>
      <w:r>
        <w:t>Les cartes ont toutes certaines caractéristiques communes :</w:t>
      </w:r>
    </w:p>
    <w:p w14:paraId="3D47068C" w14:textId="7B2B1F7E" w:rsidR="0031418D" w:rsidRDefault="00A7795B" w:rsidP="0031418D">
      <w:pPr>
        <w:pStyle w:val="Paragraphedeliste"/>
        <w:numPr>
          <w:ilvl w:val="0"/>
          <w:numId w:val="38"/>
        </w:numPr>
        <w:spacing w:after="200"/>
        <w:jc w:val="left"/>
      </w:pPr>
      <w:r>
        <w:t>Elles ont un coût d’invocation pour être utiliser.</w:t>
      </w:r>
    </w:p>
    <w:p w14:paraId="40641C6F" w14:textId="607456D8" w:rsidR="00A7795B" w:rsidRDefault="00A7795B" w:rsidP="0031418D">
      <w:pPr>
        <w:pStyle w:val="Paragraphedeliste"/>
        <w:numPr>
          <w:ilvl w:val="0"/>
          <w:numId w:val="38"/>
        </w:numPr>
        <w:spacing w:after="200"/>
        <w:jc w:val="left"/>
      </w:pPr>
      <w:r>
        <w:t>Une fois utiliser elles disparaissent</w:t>
      </w:r>
      <w:r w:rsidR="008434CE">
        <w:t xml:space="preserve"> </w:t>
      </w:r>
      <w:r>
        <w:t>si elles sont utilisées sur d’autres cartes</w:t>
      </w:r>
      <w:r w:rsidR="008434CE">
        <w:t xml:space="preserve"> (Ne vont pas au </w:t>
      </w:r>
      <w:r w:rsidR="003C53F0">
        <w:t>cimetière) (seul les composantes sont utilisées sur d’autres cartes, les sorts sont toujours utilisés sur une case)</w:t>
      </w:r>
      <w:r>
        <w:t xml:space="preserve"> ou prennent position sur une case de l’aire de jeu où elles deviennent une créature, un bâtiment ou un effet de sort.</w:t>
      </w:r>
    </w:p>
    <w:p w14:paraId="74B06ED3" w14:textId="78A329B3" w:rsidR="001A5BBB" w:rsidRDefault="001A5BBB" w:rsidP="0031418D">
      <w:pPr>
        <w:pStyle w:val="Paragraphedeliste"/>
        <w:numPr>
          <w:ilvl w:val="0"/>
          <w:numId w:val="38"/>
        </w:numPr>
        <w:spacing w:after="200"/>
        <w:jc w:val="left"/>
      </w:pPr>
      <w:r>
        <w:t>Quand une créature, un bâtiment ou un sort quitte l’aire de jeu ils redeviennent des cartes qui sont gardé dans une zone de cimetière.</w:t>
      </w:r>
    </w:p>
    <w:p w14:paraId="2683B276" w14:textId="3AD0BDA2" w:rsidR="001A5BBB" w:rsidRDefault="001A5BBB" w:rsidP="0031418D">
      <w:pPr>
        <w:pStyle w:val="Paragraphedeliste"/>
        <w:numPr>
          <w:ilvl w:val="0"/>
          <w:numId w:val="38"/>
        </w:numPr>
        <w:spacing w:after="200"/>
        <w:jc w:val="left"/>
      </w:pPr>
      <w:r>
        <w:t>Les cartes défaussées sont envoyées dans le cimetière.</w:t>
      </w:r>
    </w:p>
    <w:p w14:paraId="7FB5AC00" w14:textId="582A3D86" w:rsidR="001A5BBB" w:rsidRDefault="001A5BBB" w:rsidP="0031418D">
      <w:pPr>
        <w:pStyle w:val="Paragraphedeliste"/>
        <w:numPr>
          <w:ilvl w:val="0"/>
          <w:numId w:val="38"/>
        </w:numPr>
        <w:spacing w:after="200"/>
        <w:jc w:val="left"/>
      </w:pPr>
      <w:r>
        <w:t>Quand il n’y a plus de carte à piger, le cimetière est mélangé et replacer dans le paquet (les cartes qui avait été modifier gardent leurs modifications)</w:t>
      </w:r>
    </w:p>
    <w:p w14:paraId="7DA86B44" w14:textId="77777777" w:rsidR="0009464E" w:rsidRDefault="0009464E">
      <w:pPr>
        <w:spacing w:after="200"/>
        <w:jc w:val="left"/>
      </w:pPr>
    </w:p>
    <w:p w14:paraId="40ADA235" w14:textId="7322411E" w:rsidR="004A25D6" w:rsidRDefault="004A25D6">
      <w:pPr>
        <w:spacing w:after="200"/>
        <w:jc w:val="left"/>
      </w:pPr>
      <w:r>
        <w:br w:type="page"/>
      </w:r>
    </w:p>
    <w:p w14:paraId="71EA1EE0" w14:textId="36A2058D" w:rsidR="004A25D6" w:rsidRPr="00B0519F" w:rsidRDefault="000E2CEB" w:rsidP="004A25D6">
      <w:pPr>
        <w:pStyle w:val="Titre1"/>
        <w:rPr>
          <w:rFonts w:ascii="Times New Roman" w:hAnsi="Times New Roman" w:cs="Times New Roman"/>
          <w:sz w:val="24"/>
          <w:szCs w:val="24"/>
        </w:rPr>
      </w:pPr>
      <w:bookmarkStart w:id="1" w:name="_CRÉATURES/BÂTIMENTS"/>
      <w:bookmarkEnd w:id="1"/>
      <w:r>
        <w:lastRenderedPageBreak/>
        <w:t>CRÉATURES</w:t>
      </w:r>
      <w:r w:rsidR="004A25D6">
        <w:t>/</w:t>
      </w:r>
      <w:r>
        <w:t>BÂTIMENTS</w:t>
      </w:r>
    </w:p>
    <w:tbl>
      <w:tblPr>
        <w:tblStyle w:val="Listeclaire-Accent11"/>
        <w:tblW w:w="0" w:type="auto"/>
        <w:tblLook w:val="04A0" w:firstRow="1" w:lastRow="0" w:firstColumn="1" w:lastColumn="0" w:noHBand="0" w:noVBand="1"/>
      </w:tblPr>
      <w:tblGrid>
        <w:gridCol w:w="10780"/>
      </w:tblGrid>
      <w:tr w:rsidR="004A25D6" w14:paraId="0FE73661"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3DAF79FA" w14:textId="4C266030" w:rsidR="004A25D6" w:rsidRPr="007011CB" w:rsidRDefault="004A25D6" w:rsidP="004A25D6">
            <w:pPr>
              <w:spacing w:after="0"/>
              <w:jc w:val="left"/>
              <w:rPr>
                <w:rFonts w:ascii="Times New Roman" w:eastAsia="Times New Roman" w:hAnsi="Times New Roman" w:cs="Times New Roman"/>
                <w:sz w:val="24"/>
                <w:szCs w:val="24"/>
                <w:lang w:eastAsia="fr-CA"/>
              </w:rPr>
            </w:pPr>
            <w:r w:rsidRPr="00383689">
              <w:rPr>
                <w:rFonts w:eastAsia="Times New Roman" w:cstheme="minorHAnsi"/>
                <w:lang w:eastAsia="fr-CA"/>
              </w:rPr>
              <w:t xml:space="preserve">Propriétés et </w:t>
            </w:r>
            <w:r>
              <w:rPr>
                <w:rFonts w:eastAsia="Times New Roman" w:cstheme="minorHAnsi"/>
                <w:lang w:eastAsia="fr-CA"/>
              </w:rPr>
              <w:t>comportements</w:t>
            </w:r>
            <w:r w:rsidRPr="00383689">
              <w:rPr>
                <w:rFonts w:eastAsia="Times New Roman" w:cstheme="minorHAnsi"/>
                <w:lang w:eastAsia="fr-CA"/>
              </w:rPr>
              <w:t xml:space="preserve"> d</w:t>
            </w:r>
            <w:r>
              <w:rPr>
                <w:rFonts w:eastAsia="Times New Roman" w:cstheme="minorHAnsi"/>
                <w:lang w:eastAsia="fr-CA"/>
              </w:rPr>
              <w:t>es créatures et des bâtiments</w:t>
            </w:r>
          </w:p>
        </w:tc>
      </w:tr>
    </w:tbl>
    <w:p w14:paraId="341DD073" w14:textId="77777777" w:rsidR="004A25D6" w:rsidRPr="001F092F" w:rsidRDefault="004A25D6" w:rsidP="004A25D6">
      <w:pPr>
        <w:pStyle w:val="Titre2"/>
        <w:rPr>
          <w:rFonts w:ascii="Times New Roman" w:hAnsi="Times New Roman" w:cs="Times New Roman"/>
          <w:sz w:val="24"/>
          <w:szCs w:val="24"/>
        </w:rPr>
      </w:pPr>
      <w:r w:rsidRPr="001F092F">
        <w:t>Fonctionnalités</w:t>
      </w:r>
    </w:p>
    <w:p w14:paraId="0428FF08" w14:textId="7E9327C6" w:rsidR="004A25D6" w:rsidRDefault="00DE746A">
      <w:pPr>
        <w:spacing w:after="200"/>
        <w:jc w:val="left"/>
      </w:pPr>
      <w:r>
        <w:t>Les créatures et les bâtiments</w:t>
      </w:r>
      <w:r w:rsidR="002C2B81">
        <w:t xml:space="preserve"> </w:t>
      </w:r>
      <w:r w:rsidR="002C6FB1">
        <w:t>sont les outils utilisés par les joueurs pour contrôler l’aire de jeu, défendre leur avatar et attaquer l’avatar ennemi.</w:t>
      </w:r>
    </w:p>
    <w:p w14:paraId="7B8B3A93" w14:textId="77777777" w:rsidR="004A25D6" w:rsidRPr="004A25D6" w:rsidRDefault="004A25D6" w:rsidP="004A25D6"/>
    <w:p w14:paraId="06986A21" w14:textId="563BA98C" w:rsidR="00F00C3A" w:rsidRPr="00F00C3A" w:rsidRDefault="00F00C3A" w:rsidP="00F00C3A">
      <w:pPr>
        <w:rPr>
          <w:b/>
        </w:rPr>
      </w:pPr>
      <w:r w:rsidRPr="00F00C3A">
        <w:rPr>
          <w:b/>
        </w:rPr>
        <w:t>Types de créatures</w:t>
      </w:r>
    </w:p>
    <w:tbl>
      <w:tblPr>
        <w:tblStyle w:val="GridTable5Dark-Accent511"/>
        <w:tblW w:w="0" w:type="auto"/>
        <w:tblLook w:val="0420" w:firstRow="1" w:lastRow="0" w:firstColumn="0" w:lastColumn="0" w:noHBand="0" w:noVBand="1"/>
      </w:tblPr>
      <w:tblGrid>
        <w:gridCol w:w="1838"/>
        <w:gridCol w:w="8952"/>
      </w:tblGrid>
      <w:tr w:rsidR="00F00C3A" w:rsidRPr="00F77FA0" w14:paraId="4AFF5083" w14:textId="77777777" w:rsidTr="00FA3260">
        <w:trPr>
          <w:cnfStyle w:val="100000000000" w:firstRow="1" w:lastRow="0" w:firstColumn="0" w:lastColumn="0" w:oddVBand="0" w:evenVBand="0" w:oddHBand="0" w:evenHBand="0" w:firstRowFirstColumn="0" w:firstRowLastColumn="0" w:lastRowFirstColumn="0" w:lastRowLastColumn="0"/>
        </w:trPr>
        <w:tc>
          <w:tcPr>
            <w:tcW w:w="1838" w:type="dxa"/>
          </w:tcPr>
          <w:p w14:paraId="202C2B70" w14:textId="4792B732" w:rsidR="00F00C3A" w:rsidRPr="00F77FA0" w:rsidRDefault="00F00C3A" w:rsidP="00FA3260">
            <w:pPr>
              <w:spacing w:after="200" w:line="276" w:lineRule="auto"/>
              <w:jc w:val="left"/>
              <w:rPr>
                <w:b w:val="0"/>
                <w:bCs w:val="0"/>
                <w:color w:val="auto"/>
              </w:rPr>
            </w:pPr>
            <w:r>
              <w:rPr>
                <w:b w:val="0"/>
                <w:bCs w:val="0"/>
                <w:color w:val="auto"/>
              </w:rPr>
              <w:t>Nom</w:t>
            </w:r>
          </w:p>
        </w:tc>
        <w:tc>
          <w:tcPr>
            <w:tcW w:w="8952" w:type="dxa"/>
          </w:tcPr>
          <w:p w14:paraId="598B2B0C" w14:textId="7078DF1F" w:rsidR="00F00C3A" w:rsidRPr="00F77FA0" w:rsidRDefault="00F00C3A" w:rsidP="00FA3260">
            <w:pPr>
              <w:spacing w:after="200" w:line="276" w:lineRule="auto"/>
              <w:jc w:val="left"/>
              <w:rPr>
                <w:b w:val="0"/>
                <w:bCs w:val="0"/>
                <w:color w:val="auto"/>
              </w:rPr>
            </w:pPr>
            <w:r>
              <w:rPr>
                <w:b w:val="0"/>
                <w:bCs w:val="0"/>
                <w:color w:val="auto"/>
              </w:rPr>
              <w:t>Caractéristiques</w:t>
            </w:r>
          </w:p>
        </w:tc>
      </w:tr>
      <w:tr w:rsidR="00F00C3A" w:rsidRPr="00F77FA0" w14:paraId="1A45BC37"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3FC093AC" w14:textId="6F0F8324" w:rsidR="00F00C3A" w:rsidRPr="00F77FA0" w:rsidRDefault="00F00C3A" w:rsidP="00FA3260">
            <w:pPr>
              <w:spacing w:after="200" w:line="276" w:lineRule="auto"/>
              <w:jc w:val="left"/>
            </w:pPr>
            <w:r>
              <w:t>Soldat</w:t>
            </w:r>
          </w:p>
        </w:tc>
        <w:tc>
          <w:tcPr>
            <w:tcW w:w="8952" w:type="dxa"/>
          </w:tcPr>
          <w:p w14:paraId="59EDFE68" w14:textId="5FB4271C" w:rsidR="00F00C3A" w:rsidRPr="00F77FA0" w:rsidRDefault="00B6743D" w:rsidP="00FA3260">
            <w:pPr>
              <w:spacing w:after="200" w:line="276" w:lineRule="auto"/>
              <w:jc w:val="left"/>
            </w:pPr>
            <w:r>
              <w:t>Unité de base au corps à corps, plus de dégâts que les autres créatures</w:t>
            </w:r>
            <w:r w:rsidR="005718E2">
              <w:t xml:space="preserve"> et une meilleur mobilité</w:t>
            </w:r>
            <w:r w:rsidR="00BC0C23">
              <w:t>.</w:t>
            </w:r>
          </w:p>
        </w:tc>
      </w:tr>
      <w:tr w:rsidR="00F00C3A" w:rsidRPr="00F77FA0" w14:paraId="17B6918E" w14:textId="77777777" w:rsidTr="00FA3260">
        <w:tc>
          <w:tcPr>
            <w:tcW w:w="1838" w:type="dxa"/>
          </w:tcPr>
          <w:p w14:paraId="00525B0F" w14:textId="394546DD" w:rsidR="00F00C3A" w:rsidRPr="00F77FA0" w:rsidRDefault="00F00C3A" w:rsidP="00FA3260">
            <w:pPr>
              <w:spacing w:after="200" w:line="276" w:lineRule="auto"/>
              <w:jc w:val="left"/>
            </w:pPr>
            <w:r>
              <w:t>Mage</w:t>
            </w:r>
          </w:p>
        </w:tc>
        <w:tc>
          <w:tcPr>
            <w:tcW w:w="8952" w:type="dxa"/>
          </w:tcPr>
          <w:p w14:paraId="727BF017" w14:textId="23274722" w:rsidR="00F00C3A" w:rsidRPr="00F77FA0" w:rsidRDefault="005718E2" w:rsidP="00FA3260">
            <w:pPr>
              <w:spacing w:after="200" w:line="276" w:lineRule="auto"/>
              <w:jc w:val="left"/>
            </w:pPr>
            <w:r>
              <w:t>Permet des attaques à distances indirectes (l’attaque à la possibilité d’ignorer les cases remplies entre la créature et sa cible)</w:t>
            </w:r>
            <w:r w:rsidR="00BC0C23">
              <w:t>.</w:t>
            </w:r>
          </w:p>
        </w:tc>
      </w:tr>
      <w:tr w:rsidR="00F00C3A" w:rsidRPr="00F77FA0" w14:paraId="73BF6D5F"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51FAA55D" w14:textId="5D3D7FBA" w:rsidR="00F00C3A" w:rsidRPr="00F77FA0" w:rsidRDefault="00F00C3A" w:rsidP="00FA3260">
            <w:pPr>
              <w:spacing w:after="200" w:line="276" w:lineRule="auto"/>
              <w:jc w:val="left"/>
            </w:pPr>
            <w:r w:rsidRPr="00F00C3A">
              <w:t>Arbalétrier</w:t>
            </w:r>
          </w:p>
        </w:tc>
        <w:tc>
          <w:tcPr>
            <w:tcW w:w="8952" w:type="dxa"/>
          </w:tcPr>
          <w:p w14:paraId="17A6C425" w14:textId="68A07FBC" w:rsidR="00F00C3A" w:rsidRPr="00F77FA0" w:rsidRDefault="00A54C1C" w:rsidP="00FA3260">
            <w:pPr>
              <w:spacing w:after="200" w:line="276" w:lineRule="auto"/>
              <w:jc w:val="left"/>
            </w:pPr>
            <w:r>
              <w:t>Permet des attaques à distance directe avec une grande portée (touche le contenu de la première case remplie dans la direction de l’attaque (si plus proche que la portée maximal de l’</w:t>
            </w:r>
            <w:r w:rsidR="00B8612B">
              <w:t>unité</w:t>
            </w:r>
            <w:r>
              <w:t>))</w:t>
            </w:r>
            <w:r w:rsidR="00BC0C23">
              <w:t>.</w:t>
            </w:r>
          </w:p>
        </w:tc>
      </w:tr>
    </w:tbl>
    <w:p w14:paraId="1AA03319" w14:textId="3297463E" w:rsidR="00F00C3A" w:rsidRDefault="00F00C3A" w:rsidP="004A25D6"/>
    <w:p w14:paraId="3E80E0D8" w14:textId="3E0DBB60" w:rsidR="004E00DE" w:rsidRDefault="004E00DE" w:rsidP="004A25D6"/>
    <w:p w14:paraId="1DF926D3" w14:textId="5A257299" w:rsidR="00F00C3A" w:rsidRPr="00F00C3A" w:rsidRDefault="00F00C3A" w:rsidP="004A25D6">
      <w:pPr>
        <w:rPr>
          <w:b/>
        </w:rPr>
      </w:pPr>
      <w:r w:rsidRPr="00F00C3A">
        <w:rPr>
          <w:b/>
        </w:rPr>
        <w:t>Types de Bâtiments</w:t>
      </w:r>
    </w:p>
    <w:tbl>
      <w:tblPr>
        <w:tblStyle w:val="GridTable5Dark-Accent511"/>
        <w:tblW w:w="0" w:type="auto"/>
        <w:tblLook w:val="0420" w:firstRow="1" w:lastRow="0" w:firstColumn="0" w:lastColumn="0" w:noHBand="0" w:noVBand="1"/>
      </w:tblPr>
      <w:tblGrid>
        <w:gridCol w:w="1838"/>
        <w:gridCol w:w="8952"/>
      </w:tblGrid>
      <w:tr w:rsidR="00F00C3A" w:rsidRPr="00F77FA0" w14:paraId="4DF24E3E" w14:textId="77777777" w:rsidTr="00FA3260">
        <w:trPr>
          <w:cnfStyle w:val="100000000000" w:firstRow="1" w:lastRow="0" w:firstColumn="0" w:lastColumn="0" w:oddVBand="0" w:evenVBand="0" w:oddHBand="0" w:evenHBand="0" w:firstRowFirstColumn="0" w:firstRowLastColumn="0" w:lastRowFirstColumn="0" w:lastRowLastColumn="0"/>
        </w:trPr>
        <w:tc>
          <w:tcPr>
            <w:tcW w:w="1838" w:type="dxa"/>
          </w:tcPr>
          <w:p w14:paraId="48B31C91" w14:textId="77777777" w:rsidR="00F00C3A" w:rsidRPr="00F77FA0" w:rsidRDefault="00F00C3A" w:rsidP="00FA3260">
            <w:pPr>
              <w:spacing w:after="200" w:line="276" w:lineRule="auto"/>
              <w:jc w:val="left"/>
              <w:rPr>
                <w:b w:val="0"/>
                <w:bCs w:val="0"/>
                <w:color w:val="auto"/>
              </w:rPr>
            </w:pPr>
            <w:r>
              <w:rPr>
                <w:b w:val="0"/>
                <w:bCs w:val="0"/>
                <w:color w:val="auto"/>
              </w:rPr>
              <w:t>Nom</w:t>
            </w:r>
          </w:p>
        </w:tc>
        <w:tc>
          <w:tcPr>
            <w:tcW w:w="8952" w:type="dxa"/>
          </w:tcPr>
          <w:p w14:paraId="1A5BC71C" w14:textId="77777777" w:rsidR="00F00C3A" w:rsidRPr="00F77FA0" w:rsidRDefault="00F00C3A" w:rsidP="00FA3260">
            <w:pPr>
              <w:spacing w:after="200" w:line="276" w:lineRule="auto"/>
              <w:jc w:val="left"/>
              <w:rPr>
                <w:b w:val="0"/>
                <w:bCs w:val="0"/>
                <w:color w:val="auto"/>
              </w:rPr>
            </w:pPr>
            <w:r>
              <w:rPr>
                <w:b w:val="0"/>
                <w:bCs w:val="0"/>
                <w:color w:val="auto"/>
              </w:rPr>
              <w:t>Caractéristiques</w:t>
            </w:r>
          </w:p>
        </w:tc>
      </w:tr>
      <w:tr w:rsidR="00F00C3A" w:rsidRPr="00F77FA0" w14:paraId="097B9EF0"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63B08EE4" w14:textId="3D2699DB" w:rsidR="00F00C3A" w:rsidRPr="00F77FA0" w:rsidRDefault="00F00C3A" w:rsidP="00FA3260">
            <w:pPr>
              <w:spacing w:after="200" w:line="276" w:lineRule="auto"/>
              <w:jc w:val="left"/>
            </w:pPr>
            <w:r w:rsidRPr="00F00C3A">
              <w:t>Mur</w:t>
            </w:r>
          </w:p>
        </w:tc>
        <w:tc>
          <w:tcPr>
            <w:tcW w:w="8952" w:type="dxa"/>
          </w:tcPr>
          <w:p w14:paraId="0766B007" w14:textId="214C314B" w:rsidR="00F00C3A" w:rsidRPr="00F77FA0" w:rsidRDefault="002D274E" w:rsidP="00DD5AF4">
            <w:pPr>
              <w:spacing w:after="200" w:line="276" w:lineRule="auto"/>
              <w:jc w:val="left"/>
            </w:pPr>
            <w:r>
              <w:t>Plus de vie que les autres bâtiments et les créatures.</w:t>
            </w:r>
            <w:r w:rsidR="00DD5AF4">
              <w:t xml:space="preserve"> Quand un mur gagne des points d’attaque, le mur ne peut pas être activer pour attaquer, mais toutes les attaques de corps à corps contre le mur cause des dégâts égal aux points d’attaque du mur à la créature qui attaque le mur en réaction.</w:t>
            </w:r>
          </w:p>
        </w:tc>
      </w:tr>
      <w:tr w:rsidR="00F00C3A" w:rsidRPr="00F77FA0" w14:paraId="07432579" w14:textId="77777777" w:rsidTr="00FA3260">
        <w:tc>
          <w:tcPr>
            <w:tcW w:w="1838" w:type="dxa"/>
          </w:tcPr>
          <w:p w14:paraId="668D1EF9" w14:textId="4FE8057A" w:rsidR="00F00C3A" w:rsidRPr="00F77FA0" w:rsidRDefault="00F00C3A" w:rsidP="00FA3260">
            <w:pPr>
              <w:spacing w:after="200" w:line="276" w:lineRule="auto"/>
              <w:jc w:val="left"/>
            </w:pPr>
            <w:r w:rsidRPr="00F00C3A">
              <w:t>Tour</w:t>
            </w:r>
          </w:p>
        </w:tc>
        <w:tc>
          <w:tcPr>
            <w:tcW w:w="8952" w:type="dxa"/>
          </w:tcPr>
          <w:p w14:paraId="4EEA22BA" w14:textId="2015C135" w:rsidR="00F00C3A" w:rsidRPr="00F77FA0" w:rsidRDefault="006603F2" w:rsidP="00FA3260">
            <w:pPr>
              <w:spacing w:after="200" w:line="276" w:lineRule="auto"/>
              <w:jc w:val="left"/>
            </w:pPr>
            <w:r>
              <w:t xml:space="preserve">Les tours peuvent attaquer à distance </w:t>
            </w:r>
            <w:r w:rsidR="00D66DFC">
              <w:t>(</w:t>
            </w:r>
            <w:r>
              <w:t>directe</w:t>
            </w:r>
            <w:r w:rsidR="00D66DFC">
              <w:t>)</w:t>
            </w:r>
            <w:r w:rsidR="00BC0C23">
              <w:t>. La première activation de la tour(bâtiment) par tour(de jeu) est gratuite.</w:t>
            </w:r>
          </w:p>
        </w:tc>
      </w:tr>
      <w:tr w:rsidR="00F00C3A" w:rsidRPr="00F77FA0" w14:paraId="68092584" w14:textId="77777777" w:rsidTr="00FA3260">
        <w:trPr>
          <w:cnfStyle w:val="000000100000" w:firstRow="0" w:lastRow="0" w:firstColumn="0" w:lastColumn="0" w:oddVBand="0" w:evenVBand="0" w:oddHBand="1" w:evenHBand="0" w:firstRowFirstColumn="0" w:firstRowLastColumn="0" w:lastRowFirstColumn="0" w:lastRowLastColumn="0"/>
        </w:trPr>
        <w:tc>
          <w:tcPr>
            <w:tcW w:w="1838" w:type="dxa"/>
          </w:tcPr>
          <w:p w14:paraId="360135A6" w14:textId="0AE9389A" w:rsidR="00F00C3A" w:rsidRPr="00F77FA0" w:rsidRDefault="00F00C3A" w:rsidP="00FA3260">
            <w:pPr>
              <w:spacing w:after="200" w:line="276" w:lineRule="auto"/>
              <w:jc w:val="left"/>
            </w:pPr>
            <w:r w:rsidRPr="00F00C3A">
              <w:t>Forge</w:t>
            </w:r>
          </w:p>
        </w:tc>
        <w:tc>
          <w:tcPr>
            <w:tcW w:w="8952" w:type="dxa"/>
          </w:tcPr>
          <w:p w14:paraId="6773FEF7" w14:textId="668A4762" w:rsidR="00F00C3A" w:rsidRPr="00F77FA0" w:rsidRDefault="00BC0C23" w:rsidP="00FA3260">
            <w:pPr>
              <w:spacing w:after="200" w:line="276" w:lineRule="auto"/>
              <w:jc w:val="left"/>
            </w:pPr>
            <w:r>
              <w:t>La forge donne passivement des effets aux créatures invoqué ou présente(dépendant de l’habilitée) dans la zone d’effet de la forge.</w:t>
            </w:r>
          </w:p>
        </w:tc>
      </w:tr>
    </w:tbl>
    <w:p w14:paraId="5958A6C5" w14:textId="77777777" w:rsidR="004A25D6" w:rsidRPr="004A25D6" w:rsidRDefault="004A25D6" w:rsidP="004A25D6"/>
    <w:p w14:paraId="3938C422" w14:textId="6A39CE0B" w:rsidR="004A25D6" w:rsidRDefault="004E00DE" w:rsidP="004A25D6">
      <w:r>
        <w:t>Caractéristiques des bâtiments :</w:t>
      </w:r>
    </w:p>
    <w:p w14:paraId="4DAE6C94" w14:textId="1910AA85" w:rsidR="004A25D6" w:rsidRDefault="004E00DE" w:rsidP="0076485E">
      <w:pPr>
        <w:pStyle w:val="Paragraphedeliste"/>
        <w:numPr>
          <w:ilvl w:val="0"/>
          <w:numId w:val="41"/>
        </w:numPr>
      </w:pPr>
      <w:r>
        <w:t>Les bâtiments ne changent pas de case une fois sur l’aire de jeu (incluant les effets d’échanges et de pousser)</w:t>
      </w:r>
      <w:r w:rsidR="004A5374">
        <w:t>, mais peuvent quand même disparaitre de l’aire de jeu si tuer.</w:t>
      </w:r>
      <w:r w:rsidR="004A25D6">
        <w:tab/>
      </w:r>
    </w:p>
    <w:p w14:paraId="46C14ACE" w14:textId="723228FF" w:rsidR="00DE746A" w:rsidRDefault="00DE746A">
      <w:pPr>
        <w:spacing w:after="200"/>
        <w:jc w:val="left"/>
      </w:pPr>
      <w:r>
        <w:br w:type="page"/>
      </w:r>
    </w:p>
    <w:p w14:paraId="42E11704" w14:textId="56595A59" w:rsidR="00DE746A" w:rsidRPr="00B0519F" w:rsidRDefault="00DE746A" w:rsidP="00DE746A">
      <w:pPr>
        <w:pStyle w:val="Titre1"/>
        <w:rPr>
          <w:rFonts w:ascii="Times New Roman" w:hAnsi="Times New Roman" w:cs="Times New Roman"/>
          <w:sz w:val="24"/>
          <w:szCs w:val="24"/>
        </w:rPr>
      </w:pPr>
      <w:r>
        <w:lastRenderedPageBreak/>
        <w:t>SORTS</w:t>
      </w:r>
    </w:p>
    <w:tbl>
      <w:tblPr>
        <w:tblStyle w:val="Listeclaire-Accent11"/>
        <w:tblW w:w="0" w:type="auto"/>
        <w:tblLook w:val="04A0" w:firstRow="1" w:lastRow="0" w:firstColumn="1" w:lastColumn="0" w:noHBand="0" w:noVBand="1"/>
      </w:tblPr>
      <w:tblGrid>
        <w:gridCol w:w="10780"/>
      </w:tblGrid>
      <w:tr w:rsidR="00DE746A" w14:paraId="4860FDCE"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503CD26A" w14:textId="01C80E6F" w:rsidR="00DE746A" w:rsidRPr="007011CB" w:rsidRDefault="00DE746A" w:rsidP="0066059B">
            <w:pPr>
              <w:spacing w:after="0"/>
              <w:jc w:val="left"/>
              <w:rPr>
                <w:rFonts w:ascii="Times New Roman" w:eastAsia="Times New Roman" w:hAnsi="Times New Roman" w:cs="Times New Roman"/>
                <w:sz w:val="24"/>
                <w:szCs w:val="24"/>
                <w:lang w:eastAsia="fr-CA"/>
              </w:rPr>
            </w:pPr>
            <w:r w:rsidRPr="00383689">
              <w:rPr>
                <w:rFonts w:eastAsia="Times New Roman" w:cstheme="minorHAnsi"/>
                <w:lang w:eastAsia="fr-CA"/>
              </w:rPr>
              <w:t xml:space="preserve">Propriétés et </w:t>
            </w:r>
            <w:r>
              <w:rPr>
                <w:rFonts w:eastAsia="Times New Roman" w:cstheme="minorHAnsi"/>
                <w:lang w:eastAsia="fr-CA"/>
              </w:rPr>
              <w:t>comportements</w:t>
            </w:r>
            <w:r w:rsidRPr="00383689">
              <w:rPr>
                <w:rFonts w:eastAsia="Times New Roman" w:cstheme="minorHAnsi"/>
                <w:lang w:eastAsia="fr-CA"/>
              </w:rPr>
              <w:t xml:space="preserve"> d</w:t>
            </w:r>
            <w:r>
              <w:rPr>
                <w:rFonts w:eastAsia="Times New Roman" w:cstheme="minorHAnsi"/>
                <w:lang w:eastAsia="fr-CA"/>
              </w:rPr>
              <w:t xml:space="preserve">es </w:t>
            </w:r>
            <w:r w:rsidR="0066059B">
              <w:rPr>
                <w:rFonts w:eastAsia="Times New Roman" w:cstheme="minorHAnsi"/>
                <w:lang w:eastAsia="fr-CA"/>
              </w:rPr>
              <w:t>sorts</w:t>
            </w:r>
          </w:p>
        </w:tc>
      </w:tr>
    </w:tbl>
    <w:p w14:paraId="4BF5A4BF" w14:textId="77777777" w:rsidR="00DE746A" w:rsidRPr="001F092F" w:rsidRDefault="00DE746A" w:rsidP="00DE746A">
      <w:pPr>
        <w:pStyle w:val="Titre2"/>
        <w:rPr>
          <w:rFonts w:ascii="Times New Roman" w:hAnsi="Times New Roman" w:cs="Times New Roman"/>
          <w:sz w:val="24"/>
          <w:szCs w:val="24"/>
        </w:rPr>
      </w:pPr>
      <w:r w:rsidRPr="001F092F">
        <w:t>Fonctionnalités</w:t>
      </w:r>
    </w:p>
    <w:p w14:paraId="34A7B42B" w14:textId="77777777" w:rsidR="00DB1BA9" w:rsidRDefault="00DB1BA9">
      <w:pPr>
        <w:spacing w:after="200"/>
        <w:jc w:val="left"/>
      </w:pPr>
      <w:r>
        <w:t>Les sorts n’ont pas d’effets par défaut, ils doivent recevoir des composantes pour gagner des habilitées.</w:t>
      </w:r>
    </w:p>
    <w:p w14:paraId="72BFD2B8" w14:textId="591A6CE2" w:rsidR="00DB1BA9" w:rsidRDefault="00EB63AB" w:rsidP="00EB63AB">
      <w:pPr>
        <w:pStyle w:val="Paragraphedeliste"/>
        <w:numPr>
          <w:ilvl w:val="0"/>
          <w:numId w:val="41"/>
        </w:numPr>
        <w:spacing w:after="200"/>
        <w:jc w:val="left"/>
      </w:pPr>
      <w:r>
        <w:t>Le HP sur une carte de sort défini le nombre de tour que le sort reste sur la case avant d’aller au cimetière.</w:t>
      </w:r>
    </w:p>
    <w:p w14:paraId="6860279C" w14:textId="6F0D4AE5" w:rsidR="00EB63AB" w:rsidRDefault="00EB63AB" w:rsidP="00EB63AB">
      <w:pPr>
        <w:pStyle w:val="Paragraphedeliste"/>
        <w:numPr>
          <w:ilvl w:val="0"/>
          <w:numId w:val="41"/>
        </w:numPr>
        <w:spacing w:after="200"/>
        <w:jc w:val="left"/>
      </w:pPr>
      <w:r>
        <w:t>Un sort avec une valeur de HP 0, vas effectuer son effet sur la case où il est lancer, et ensuite immédiatement aller au cimetière.</w:t>
      </w:r>
    </w:p>
    <w:p w14:paraId="6BFF32B8" w14:textId="77FA69F6" w:rsidR="00613D96" w:rsidRDefault="00613D96" w:rsidP="00EB63AB">
      <w:pPr>
        <w:pStyle w:val="Paragraphedeliste"/>
        <w:numPr>
          <w:ilvl w:val="0"/>
          <w:numId w:val="41"/>
        </w:numPr>
        <w:spacing w:after="200"/>
        <w:jc w:val="left"/>
      </w:pPr>
      <w:r>
        <w:t xml:space="preserve">La portée sur une carte de sort </w:t>
      </w:r>
      <w:r w:rsidR="00DC2FDA">
        <w:t xml:space="preserve">détermine le nombre de rangées après le podium sur laquelle le sort </w:t>
      </w:r>
      <w:proofErr w:type="gramStart"/>
      <w:r w:rsidR="002838B7">
        <w:t>peut être</w:t>
      </w:r>
      <w:proofErr w:type="gramEnd"/>
      <w:r w:rsidR="00DC2FDA">
        <w:t xml:space="preserve"> </w:t>
      </w:r>
      <w:r w:rsidR="000B5730">
        <w:t>lancé (plus la portée est grande, plus le sort peut être lancer prêt du podium ennemi)</w:t>
      </w:r>
      <w:r w:rsidR="00B22E35">
        <w:t>.</w:t>
      </w:r>
    </w:p>
    <w:p w14:paraId="5A23EF77" w14:textId="77777777" w:rsidR="00DB1BA9" w:rsidRDefault="00DB1BA9">
      <w:pPr>
        <w:spacing w:after="200"/>
        <w:jc w:val="left"/>
        <w:rPr>
          <w:b/>
        </w:rPr>
      </w:pPr>
      <w:r w:rsidRPr="00DB1BA9">
        <w:rPr>
          <w:b/>
        </w:rPr>
        <w:t>Effets des composantes sur les sorts</w:t>
      </w:r>
    </w:p>
    <w:tbl>
      <w:tblPr>
        <w:tblStyle w:val="GridTable5Dark-Accent511"/>
        <w:tblW w:w="0" w:type="auto"/>
        <w:tblLook w:val="0420" w:firstRow="1" w:lastRow="0" w:firstColumn="0" w:lastColumn="0" w:noHBand="0" w:noVBand="1"/>
      </w:tblPr>
      <w:tblGrid>
        <w:gridCol w:w="1558"/>
        <w:gridCol w:w="3257"/>
        <w:gridCol w:w="5975"/>
      </w:tblGrid>
      <w:tr w:rsidR="002D5D41" w:rsidRPr="00F77FA0" w14:paraId="5867BBA0" w14:textId="1EA52C65" w:rsidTr="00002BFA">
        <w:trPr>
          <w:cnfStyle w:val="100000000000" w:firstRow="1" w:lastRow="0" w:firstColumn="0" w:lastColumn="0" w:oddVBand="0" w:evenVBand="0" w:oddHBand="0" w:evenHBand="0" w:firstRowFirstColumn="0" w:firstRowLastColumn="0" w:lastRowFirstColumn="0" w:lastRowLastColumn="0"/>
        </w:trPr>
        <w:tc>
          <w:tcPr>
            <w:tcW w:w="1558" w:type="dxa"/>
          </w:tcPr>
          <w:p w14:paraId="268C5DBD" w14:textId="77777777" w:rsidR="002D5D41" w:rsidRPr="00F77FA0" w:rsidRDefault="002D5D41" w:rsidP="00FA3260">
            <w:pPr>
              <w:spacing w:after="200" w:line="276" w:lineRule="auto"/>
              <w:jc w:val="left"/>
              <w:rPr>
                <w:b w:val="0"/>
                <w:bCs w:val="0"/>
                <w:color w:val="auto"/>
              </w:rPr>
            </w:pPr>
            <w:r>
              <w:rPr>
                <w:b w:val="0"/>
                <w:bCs w:val="0"/>
                <w:color w:val="auto"/>
              </w:rPr>
              <w:t>Nom</w:t>
            </w:r>
          </w:p>
        </w:tc>
        <w:tc>
          <w:tcPr>
            <w:tcW w:w="3257" w:type="dxa"/>
          </w:tcPr>
          <w:p w14:paraId="71F4D3A1" w14:textId="072325DE" w:rsidR="002D5D41" w:rsidRPr="00F77FA0" w:rsidRDefault="002D5D41" w:rsidP="002D5D41">
            <w:pPr>
              <w:spacing w:after="200" w:line="276" w:lineRule="auto"/>
              <w:jc w:val="left"/>
              <w:rPr>
                <w:b w:val="0"/>
                <w:bCs w:val="0"/>
                <w:color w:val="auto"/>
              </w:rPr>
            </w:pPr>
            <w:r>
              <w:rPr>
                <w:b w:val="0"/>
                <w:bCs w:val="0"/>
                <w:color w:val="auto"/>
              </w:rPr>
              <w:t>Modification du sort</w:t>
            </w:r>
          </w:p>
        </w:tc>
        <w:tc>
          <w:tcPr>
            <w:tcW w:w="5975" w:type="dxa"/>
          </w:tcPr>
          <w:p w14:paraId="41A4E247" w14:textId="55B0222C" w:rsidR="002D5D41" w:rsidRDefault="002D5D41" w:rsidP="00FA3260">
            <w:pPr>
              <w:spacing w:after="200"/>
              <w:jc w:val="left"/>
              <w:rPr>
                <w:b w:val="0"/>
                <w:bCs w:val="0"/>
              </w:rPr>
            </w:pPr>
            <w:r w:rsidRPr="002D5D41">
              <w:rPr>
                <w:b w:val="0"/>
                <w:bCs w:val="0"/>
                <w:color w:val="auto"/>
              </w:rPr>
              <w:t>Modification sur l’effet du sort</w:t>
            </w:r>
          </w:p>
        </w:tc>
      </w:tr>
      <w:tr w:rsidR="002D5D41" w:rsidRPr="00F77FA0" w14:paraId="50A7CD31" w14:textId="6D89917C" w:rsidTr="00002BFA">
        <w:trPr>
          <w:cnfStyle w:val="000000100000" w:firstRow="0" w:lastRow="0" w:firstColumn="0" w:lastColumn="0" w:oddVBand="0" w:evenVBand="0" w:oddHBand="1" w:evenHBand="0" w:firstRowFirstColumn="0" w:firstRowLastColumn="0" w:lastRowFirstColumn="0" w:lastRowLastColumn="0"/>
        </w:trPr>
        <w:tc>
          <w:tcPr>
            <w:tcW w:w="1558" w:type="dxa"/>
          </w:tcPr>
          <w:p w14:paraId="1E95D7F2" w14:textId="6CADAAEE" w:rsidR="002D5D41" w:rsidRPr="00F77FA0" w:rsidRDefault="002D5D41" w:rsidP="00FA3260">
            <w:pPr>
              <w:spacing w:after="200" w:line="276" w:lineRule="auto"/>
              <w:jc w:val="left"/>
            </w:pPr>
            <w:r>
              <w:t>HP</w:t>
            </w:r>
          </w:p>
        </w:tc>
        <w:tc>
          <w:tcPr>
            <w:tcW w:w="3257" w:type="dxa"/>
          </w:tcPr>
          <w:p w14:paraId="758A2B30" w14:textId="78E7CE97" w:rsidR="002D5D41" w:rsidRPr="00F77FA0" w:rsidRDefault="00EB63AB" w:rsidP="00FA3260">
            <w:pPr>
              <w:spacing w:after="200" w:line="276" w:lineRule="auto"/>
              <w:jc w:val="left"/>
            </w:pPr>
            <w:r>
              <w:t xml:space="preserve">Augmente la durée du sort </w:t>
            </w:r>
          </w:p>
        </w:tc>
        <w:tc>
          <w:tcPr>
            <w:tcW w:w="5975" w:type="dxa"/>
          </w:tcPr>
          <w:p w14:paraId="519F3E21" w14:textId="0DDB0003" w:rsidR="002D5D41" w:rsidRPr="00F77FA0" w:rsidRDefault="00207F40" w:rsidP="00207F40">
            <w:pPr>
              <w:spacing w:after="200"/>
              <w:jc w:val="left"/>
            </w:pPr>
            <w:r>
              <w:t>Soigne des points de vie à la créature ou le bâtiment sur la case.</w:t>
            </w:r>
          </w:p>
        </w:tc>
      </w:tr>
      <w:tr w:rsidR="002D5D41" w:rsidRPr="00F77FA0" w14:paraId="02306F5F" w14:textId="651F4A08" w:rsidTr="00002BFA">
        <w:tc>
          <w:tcPr>
            <w:tcW w:w="1558" w:type="dxa"/>
          </w:tcPr>
          <w:p w14:paraId="5077BB46" w14:textId="66E68A88" w:rsidR="002D5D41" w:rsidRPr="00F77FA0" w:rsidRDefault="002D5D41" w:rsidP="00FA3260">
            <w:pPr>
              <w:spacing w:after="200" w:line="276" w:lineRule="auto"/>
              <w:jc w:val="left"/>
            </w:pPr>
            <w:r w:rsidRPr="00DB1BA9">
              <w:t>Attaque</w:t>
            </w:r>
          </w:p>
        </w:tc>
        <w:tc>
          <w:tcPr>
            <w:tcW w:w="3257" w:type="dxa"/>
          </w:tcPr>
          <w:p w14:paraId="1C584A8B" w14:textId="1EE6B944" w:rsidR="002D5D41" w:rsidRPr="00F77FA0" w:rsidRDefault="005F266E" w:rsidP="00FA3260">
            <w:pPr>
              <w:spacing w:after="200" w:line="276" w:lineRule="auto"/>
              <w:jc w:val="left"/>
            </w:pPr>
            <w:r>
              <w:t>Augmente la portée du sort</w:t>
            </w:r>
          </w:p>
        </w:tc>
        <w:tc>
          <w:tcPr>
            <w:tcW w:w="5975" w:type="dxa"/>
          </w:tcPr>
          <w:p w14:paraId="7C681122" w14:textId="4CF91FF6" w:rsidR="002D5D41" w:rsidRPr="00F77FA0" w:rsidRDefault="006147B5" w:rsidP="00FA3260">
            <w:pPr>
              <w:spacing w:after="200"/>
              <w:jc w:val="left"/>
            </w:pPr>
            <w:r>
              <w:t>Cause des dégât à la créature ou le bâtiment sur la case.</w:t>
            </w:r>
          </w:p>
        </w:tc>
      </w:tr>
      <w:tr w:rsidR="002D5D41" w:rsidRPr="00F77FA0" w14:paraId="259B7B11" w14:textId="3F664BB3" w:rsidTr="00002BFA">
        <w:trPr>
          <w:cnfStyle w:val="000000100000" w:firstRow="0" w:lastRow="0" w:firstColumn="0" w:lastColumn="0" w:oddVBand="0" w:evenVBand="0" w:oddHBand="1" w:evenHBand="0" w:firstRowFirstColumn="0" w:firstRowLastColumn="0" w:lastRowFirstColumn="0" w:lastRowLastColumn="0"/>
          <w:trHeight w:val="645"/>
        </w:trPr>
        <w:tc>
          <w:tcPr>
            <w:tcW w:w="1558" w:type="dxa"/>
          </w:tcPr>
          <w:p w14:paraId="172D3DD2" w14:textId="6267E698" w:rsidR="002D5D41" w:rsidRPr="00F77FA0" w:rsidRDefault="002D5D41" w:rsidP="00FA3260">
            <w:pPr>
              <w:spacing w:after="200" w:line="276" w:lineRule="auto"/>
              <w:jc w:val="left"/>
            </w:pPr>
            <w:r w:rsidRPr="00DB1BA9">
              <w:t>Mouvement</w:t>
            </w:r>
          </w:p>
        </w:tc>
        <w:tc>
          <w:tcPr>
            <w:tcW w:w="3257" w:type="dxa"/>
          </w:tcPr>
          <w:p w14:paraId="3DA95E82" w14:textId="45E32A20" w:rsidR="002D5D41" w:rsidRPr="00F77FA0" w:rsidRDefault="00535608" w:rsidP="00DB1BA9">
            <w:pPr>
              <w:spacing w:after="200" w:line="276" w:lineRule="auto"/>
              <w:jc w:val="left"/>
            </w:pPr>
            <w:r>
              <w:t>Augmente la portée du sort</w:t>
            </w:r>
          </w:p>
        </w:tc>
        <w:tc>
          <w:tcPr>
            <w:tcW w:w="5975" w:type="dxa"/>
          </w:tcPr>
          <w:p w14:paraId="5272DFBA" w14:textId="48A759A9" w:rsidR="002D5D41" w:rsidRPr="00F77FA0" w:rsidRDefault="00187F0E" w:rsidP="00DB1BA9">
            <w:pPr>
              <w:spacing w:after="200"/>
              <w:jc w:val="left"/>
            </w:pPr>
            <w:r>
              <w:t>Augmente la portée du sort</w:t>
            </w:r>
          </w:p>
        </w:tc>
      </w:tr>
      <w:tr w:rsidR="002D5D41" w:rsidRPr="00F77FA0" w14:paraId="001E0A0E" w14:textId="1BFDCA46" w:rsidTr="00002BFA">
        <w:trPr>
          <w:trHeight w:val="555"/>
        </w:trPr>
        <w:tc>
          <w:tcPr>
            <w:tcW w:w="1558" w:type="dxa"/>
          </w:tcPr>
          <w:p w14:paraId="564FB900" w14:textId="12FEAAB3" w:rsidR="002D5D41" w:rsidRPr="00DB1BA9" w:rsidRDefault="002D5D41" w:rsidP="00FA3260">
            <w:pPr>
              <w:spacing w:after="200"/>
              <w:jc w:val="left"/>
            </w:pPr>
            <w:r w:rsidRPr="00DB1BA9">
              <w:t>Ombre</w:t>
            </w:r>
          </w:p>
        </w:tc>
        <w:tc>
          <w:tcPr>
            <w:tcW w:w="3257" w:type="dxa"/>
          </w:tcPr>
          <w:p w14:paraId="4B791B6D" w14:textId="27A6BB26" w:rsidR="002D5D41" w:rsidRDefault="00002BFA" w:rsidP="00FA3260">
            <w:pPr>
              <w:spacing w:after="200"/>
              <w:jc w:val="left"/>
            </w:pPr>
            <w:r>
              <w:t>Augmente la durée du sort</w:t>
            </w:r>
          </w:p>
        </w:tc>
        <w:tc>
          <w:tcPr>
            <w:tcW w:w="5975" w:type="dxa"/>
          </w:tcPr>
          <w:p w14:paraId="7245A1E3" w14:textId="0C077B97" w:rsidR="002D5D41" w:rsidRDefault="00193C45" w:rsidP="00FA3260">
            <w:pPr>
              <w:spacing w:after="200"/>
              <w:jc w:val="left"/>
            </w:pPr>
            <w:r w:rsidRPr="00193C45">
              <w:t>Crée une Ombre sur la case pour la durée du sort</w:t>
            </w:r>
          </w:p>
        </w:tc>
      </w:tr>
      <w:tr w:rsidR="002D5D41" w:rsidRPr="00F77FA0" w14:paraId="61F9782A" w14:textId="74608616" w:rsidTr="00002BFA">
        <w:trPr>
          <w:cnfStyle w:val="000000100000" w:firstRow="0" w:lastRow="0" w:firstColumn="0" w:lastColumn="0" w:oddVBand="0" w:evenVBand="0" w:oddHBand="1" w:evenHBand="0" w:firstRowFirstColumn="0" w:firstRowLastColumn="0" w:lastRowFirstColumn="0" w:lastRowLastColumn="0"/>
          <w:trHeight w:val="549"/>
        </w:trPr>
        <w:tc>
          <w:tcPr>
            <w:tcW w:w="1558" w:type="dxa"/>
          </w:tcPr>
          <w:p w14:paraId="407AF7D8" w14:textId="58AE5C72" w:rsidR="002D5D41" w:rsidRPr="00DB1BA9" w:rsidRDefault="002D5D41" w:rsidP="00FA3260">
            <w:pPr>
              <w:spacing w:after="200"/>
              <w:jc w:val="left"/>
            </w:pPr>
            <w:r w:rsidRPr="00DB1BA9">
              <w:t>Armure</w:t>
            </w:r>
          </w:p>
        </w:tc>
        <w:tc>
          <w:tcPr>
            <w:tcW w:w="3257" w:type="dxa"/>
          </w:tcPr>
          <w:p w14:paraId="4882EE36" w14:textId="7A920142" w:rsidR="002D5D41" w:rsidRDefault="00002BFA" w:rsidP="00002BFA">
            <w:pPr>
              <w:spacing w:after="200"/>
              <w:jc w:val="left"/>
            </w:pPr>
            <w:r>
              <w:t>Augmente la p</w:t>
            </w:r>
            <w:r w:rsidRPr="00002BFA">
              <w:t xml:space="preserve">ortée </w:t>
            </w:r>
            <w:r>
              <w:t>(si il y a des dégâts dans l’effet du sort) sinon augmente la durée du sort</w:t>
            </w:r>
          </w:p>
        </w:tc>
        <w:tc>
          <w:tcPr>
            <w:tcW w:w="5975" w:type="dxa"/>
          </w:tcPr>
          <w:p w14:paraId="3604E750" w14:textId="646C7CCF" w:rsidR="002D5D41" w:rsidRDefault="00193C45" w:rsidP="00193C45">
            <w:pPr>
              <w:spacing w:after="200"/>
              <w:jc w:val="left"/>
            </w:pPr>
            <w:r w:rsidRPr="00193C45">
              <w:t xml:space="preserve">Perce </w:t>
            </w:r>
            <w:r>
              <w:t>de</w:t>
            </w:r>
            <w:r w:rsidRPr="00193C45">
              <w:t xml:space="preserve"> </w:t>
            </w:r>
            <w:r>
              <w:t>l’</w:t>
            </w:r>
            <w:r w:rsidRPr="00193C45">
              <w:t>armure sur les dégât</w:t>
            </w:r>
            <w:r>
              <w:t>s</w:t>
            </w:r>
            <w:r w:rsidRPr="00193C45">
              <w:t xml:space="preserve"> du sort/ Ajoute </w:t>
            </w:r>
            <w:r>
              <w:t>de</w:t>
            </w:r>
            <w:r w:rsidRPr="00193C45">
              <w:t xml:space="preserve"> </w:t>
            </w:r>
            <w:r>
              <w:t>l’</w:t>
            </w:r>
            <w:r w:rsidRPr="00193C45">
              <w:t>armure</w:t>
            </w:r>
            <w:r>
              <w:t xml:space="preserve"> à la créature ou le bâtiment</w:t>
            </w:r>
            <w:r w:rsidRPr="00193C45">
              <w:t xml:space="preserve"> sur la casse pour la durée du sort</w:t>
            </w:r>
            <w:r>
              <w:t>.</w:t>
            </w:r>
          </w:p>
        </w:tc>
      </w:tr>
      <w:tr w:rsidR="002D5D41" w:rsidRPr="00F77FA0" w14:paraId="426876FB" w14:textId="752AC27F" w:rsidTr="00002BFA">
        <w:trPr>
          <w:trHeight w:val="572"/>
        </w:trPr>
        <w:tc>
          <w:tcPr>
            <w:tcW w:w="1558" w:type="dxa"/>
          </w:tcPr>
          <w:p w14:paraId="346A5BC2" w14:textId="158BF8E9" w:rsidR="002D5D41" w:rsidRPr="00DB1BA9" w:rsidRDefault="002D5D41" w:rsidP="00FA3260">
            <w:pPr>
              <w:spacing w:after="200"/>
              <w:jc w:val="left"/>
            </w:pPr>
            <w:r w:rsidRPr="00DB1BA9">
              <w:t>Pousser</w:t>
            </w:r>
          </w:p>
        </w:tc>
        <w:tc>
          <w:tcPr>
            <w:tcW w:w="3257" w:type="dxa"/>
          </w:tcPr>
          <w:p w14:paraId="6F4EF060" w14:textId="56251330" w:rsidR="002D5D41" w:rsidRDefault="00535608" w:rsidP="00FA3260">
            <w:pPr>
              <w:spacing w:after="200"/>
              <w:jc w:val="left"/>
            </w:pPr>
            <w:r>
              <w:t>Augmente la portée du sort</w:t>
            </w:r>
          </w:p>
        </w:tc>
        <w:tc>
          <w:tcPr>
            <w:tcW w:w="5975" w:type="dxa"/>
          </w:tcPr>
          <w:p w14:paraId="04748B8F" w14:textId="6A1C7D6F" w:rsidR="002D5D41" w:rsidRDefault="00341C11" w:rsidP="00FA3260">
            <w:pPr>
              <w:spacing w:after="200"/>
              <w:jc w:val="left"/>
            </w:pPr>
            <w:r w:rsidRPr="00341C11">
              <w:t xml:space="preserve">Pousse </w:t>
            </w:r>
            <w:r>
              <w:t>la créature dans la case</w:t>
            </w:r>
            <w:r w:rsidRPr="00341C11">
              <w:t xml:space="preserve"> dans la direction choisie</w:t>
            </w:r>
          </w:p>
        </w:tc>
      </w:tr>
      <w:tr w:rsidR="002D5D41" w:rsidRPr="00F77FA0" w14:paraId="2A18045E" w14:textId="061AA586" w:rsidTr="00002BFA">
        <w:trPr>
          <w:cnfStyle w:val="000000100000" w:firstRow="0" w:lastRow="0" w:firstColumn="0" w:lastColumn="0" w:oddVBand="0" w:evenVBand="0" w:oddHBand="1" w:evenHBand="0" w:firstRowFirstColumn="0" w:firstRowLastColumn="0" w:lastRowFirstColumn="0" w:lastRowLastColumn="0"/>
          <w:trHeight w:val="410"/>
        </w:trPr>
        <w:tc>
          <w:tcPr>
            <w:tcW w:w="1558" w:type="dxa"/>
          </w:tcPr>
          <w:p w14:paraId="7603A6A0" w14:textId="61764222" w:rsidR="002D5D41" w:rsidRPr="00DB1BA9" w:rsidRDefault="006105FC" w:rsidP="00FA3260">
            <w:pPr>
              <w:spacing w:after="200"/>
              <w:jc w:val="left"/>
            </w:pPr>
            <w:r w:rsidRPr="00DB1BA9">
              <w:t>Échange</w:t>
            </w:r>
          </w:p>
        </w:tc>
        <w:tc>
          <w:tcPr>
            <w:tcW w:w="3257" w:type="dxa"/>
          </w:tcPr>
          <w:p w14:paraId="051C4F3A" w14:textId="0D5911CB" w:rsidR="002D5D41" w:rsidRDefault="00535608" w:rsidP="00FA3260">
            <w:pPr>
              <w:spacing w:after="200"/>
              <w:jc w:val="left"/>
            </w:pPr>
            <w:r>
              <w:t>Augmente la portée du sort</w:t>
            </w:r>
          </w:p>
        </w:tc>
        <w:tc>
          <w:tcPr>
            <w:tcW w:w="5975" w:type="dxa"/>
          </w:tcPr>
          <w:p w14:paraId="474CBE7A" w14:textId="6136D4BF" w:rsidR="002D5D41" w:rsidRDefault="00221758" w:rsidP="00FA3260">
            <w:pPr>
              <w:spacing w:after="200"/>
              <w:jc w:val="left"/>
            </w:pPr>
            <w:r w:rsidRPr="00221758">
              <w:t>Échange le contenu d'une case par le contenu d'une autre case portée</w:t>
            </w:r>
          </w:p>
        </w:tc>
      </w:tr>
    </w:tbl>
    <w:p w14:paraId="329B8B28" w14:textId="3E659578" w:rsidR="00F313F0" w:rsidRPr="00DB1BA9" w:rsidRDefault="00F313F0">
      <w:pPr>
        <w:spacing w:after="200"/>
        <w:jc w:val="left"/>
        <w:rPr>
          <w:b/>
        </w:rPr>
      </w:pPr>
      <w:r w:rsidRPr="00DB1BA9">
        <w:rPr>
          <w:b/>
        </w:rPr>
        <w:br w:type="page"/>
      </w:r>
    </w:p>
    <w:p w14:paraId="51FF16AC" w14:textId="77777777" w:rsidR="00F313F0" w:rsidRPr="00B0519F" w:rsidRDefault="00F313F0" w:rsidP="00F313F0">
      <w:pPr>
        <w:pStyle w:val="Titre1"/>
        <w:rPr>
          <w:rFonts w:ascii="Times New Roman" w:hAnsi="Times New Roman" w:cs="Times New Roman"/>
          <w:sz w:val="24"/>
          <w:szCs w:val="24"/>
        </w:rPr>
      </w:pPr>
      <w:bookmarkStart w:id="2" w:name="_COMPOSANTES"/>
      <w:bookmarkEnd w:id="2"/>
      <w:r>
        <w:lastRenderedPageBreak/>
        <w:t>COMPOSANTES</w:t>
      </w:r>
    </w:p>
    <w:tbl>
      <w:tblPr>
        <w:tblStyle w:val="Listeclaire-Accent11"/>
        <w:tblW w:w="0" w:type="auto"/>
        <w:tblLook w:val="04A0" w:firstRow="1" w:lastRow="0" w:firstColumn="1" w:lastColumn="0" w:noHBand="0" w:noVBand="1"/>
      </w:tblPr>
      <w:tblGrid>
        <w:gridCol w:w="10780"/>
      </w:tblGrid>
      <w:tr w:rsidR="00F313F0" w14:paraId="52C6838E"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0" w:type="dxa"/>
            <w:shd w:val="clear" w:color="auto" w:fill="548DD4" w:themeFill="text2" w:themeFillTint="99"/>
          </w:tcPr>
          <w:p w14:paraId="4215A0CC" w14:textId="77777777" w:rsidR="00F313F0" w:rsidRPr="007011CB" w:rsidRDefault="00F313F0" w:rsidP="00FA3260">
            <w:pPr>
              <w:spacing w:after="0"/>
              <w:jc w:val="left"/>
              <w:rPr>
                <w:rFonts w:ascii="Times New Roman" w:eastAsia="Times New Roman" w:hAnsi="Times New Roman" w:cs="Times New Roman"/>
                <w:sz w:val="24"/>
                <w:szCs w:val="24"/>
                <w:lang w:eastAsia="fr-CA"/>
              </w:rPr>
            </w:pPr>
            <w:r>
              <w:rPr>
                <w:rFonts w:eastAsia="Times New Roman" w:cstheme="minorHAnsi"/>
                <w:lang w:eastAsia="fr-CA"/>
              </w:rPr>
              <w:t>Description des composantes et de leurs effets</w:t>
            </w:r>
          </w:p>
        </w:tc>
      </w:tr>
    </w:tbl>
    <w:p w14:paraId="24B1C970" w14:textId="77777777" w:rsidR="00F313F0" w:rsidRDefault="00F313F0" w:rsidP="00F313F0">
      <w:pPr>
        <w:pStyle w:val="Titre2"/>
      </w:pPr>
      <w:r w:rsidRPr="00AC27DA">
        <w:t>Fonctionnalités</w:t>
      </w:r>
    </w:p>
    <w:p w14:paraId="538981E9" w14:textId="345D50AF" w:rsidR="00F313F0" w:rsidRDefault="00AE6338" w:rsidP="00F313F0">
      <w:r>
        <w:t>Les composantes sont des cartes utiliser pour améliorer d’autres cartes dans la main du joueur ou directement sur l’aire de jeu</w:t>
      </w:r>
      <w:r w:rsidR="00AD0E28">
        <w:t>, voici quelques caractéristiques générales des composantes</w:t>
      </w:r>
      <w:r>
        <w:t>.</w:t>
      </w:r>
    </w:p>
    <w:p w14:paraId="4D90FE31" w14:textId="55E70748" w:rsidR="00BD6AF0" w:rsidRDefault="00BD6AF0" w:rsidP="00BD6AF0">
      <w:pPr>
        <w:pStyle w:val="Paragraphedeliste"/>
        <w:numPr>
          <w:ilvl w:val="0"/>
          <w:numId w:val="45"/>
        </w:numPr>
        <w:spacing w:after="200"/>
        <w:jc w:val="left"/>
      </w:pPr>
      <w:r>
        <w:t>La composante ajoute son effet sur la carte sur laquelle la composante est jouer.</w:t>
      </w:r>
    </w:p>
    <w:p w14:paraId="02416905" w14:textId="7071E270" w:rsidR="00BD6AF0" w:rsidRDefault="00BD6AF0" w:rsidP="00BD6AF0">
      <w:pPr>
        <w:pStyle w:val="Paragraphedeliste"/>
        <w:numPr>
          <w:ilvl w:val="0"/>
          <w:numId w:val="45"/>
        </w:numPr>
        <w:spacing w:after="200"/>
        <w:jc w:val="left"/>
      </w:pPr>
      <w:r>
        <w:t>La composante augmente aussi le coût d’invocation et/ou le cout d’activation de la carte sur laquelle elle est jouée.</w:t>
      </w:r>
    </w:p>
    <w:p w14:paraId="5C08D16E" w14:textId="5559481C" w:rsidR="00BD6AF0" w:rsidRDefault="00BD6AF0" w:rsidP="00BD6AF0">
      <w:pPr>
        <w:pStyle w:val="Paragraphedeliste"/>
        <w:numPr>
          <w:ilvl w:val="0"/>
          <w:numId w:val="45"/>
        </w:numPr>
        <w:spacing w:after="200"/>
        <w:jc w:val="left"/>
      </w:pPr>
      <w:r>
        <w:t>Si la carte sur laquelle la composante est jouée est déjà en jeu, seulement le coût d’activation sera augmenté, mais il sera augmenté du plus gros coût qui aurait été augmenter entre l’invocation et l’activation plus une surcharge</w:t>
      </w:r>
      <w:r w:rsidR="003E261B">
        <w:t>,</w:t>
      </w:r>
      <w:r>
        <w:t xml:space="preserve"> car seulement l’un </w:t>
      </w:r>
      <w:r w:rsidR="003E261B">
        <w:t>des deux coûts</w:t>
      </w:r>
      <w:r>
        <w:t xml:space="preserve"> est augmenter.</w:t>
      </w:r>
    </w:p>
    <w:p w14:paraId="5D304CE3" w14:textId="3E43A606" w:rsidR="00D1233B" w:rsidRDefault="00D1233B" w:rsidP="00D1233B">
      <w:pPr>
        <w:spacing w:after="200"/>
        <w:jc w:val="left"/>
      </w:pPr>
    </w:p>
    <w:p w14:paraId="2387C1CA" w14:textId="77FBAAAE" w:rsidR="00D1233B" w:rsidRDefault="00D1233B" w:rsidP="00D1233B">
      <w:pPr>
        <w:spacing w:after="200"/>
        <w:jc w:val="left"/>
        <w:rPr>
          <w:b/>
        </w:rPr>
      </w:pPr>
      <w:r w:rsidRPr="00DB1BA9">
        <w:rPr>
          <w:b/>
        </w:rPr>
        <w:t xml:space="preserve">Effets des composantes </w:t>
      </w:r>
      <w:r>
        <w:rPr>
          <w:b/>
        </w:rPr>
        <w:t>spéciales</w:t>
      </w:r>
    </w:p>
    <w:p w14:paraId="44450A0C" w14:textId="0D524993" w:rsidR="00D1233B" w:rsidRDefault="00B25E3F" w:rsidP="00B25E3F">
      <w:pPr>
        <w:pStyle w:val="Paragraphedeliste"/>
        <w:numPr>
          <w:ilvl w:val="0"/>
          <w:numId w:val="46"/>
        </w:numPr>
        <w:spacing w:after="200"/>
        <w:jc w:val="left"/>
      </w:pPr>
      <w:r>
        <w:t>Ombre</w:t>
      </w:r>
    </w:p>
    <w:p w14:paraId="28DD39E3" w14:textId="075FD4E7" w:rsidR="00B25E3F" w:rsidRDefault="00B25E3F" w:rsidP="00B25E3F">
      <w:pPr>
        <w:pStyle w:val="Paragraphedeliste"/>
        <w:numPr>
          <w:ilvl w:val="1"/>
          <w:numId w:val="46"/>
        </w:numPr>
        <w:spacing w:after="200"/>
        <w:jc w:val="left"/>
      </w:pPr>
      <w:r>
        <w:t>La case qui contient un effet d’ombre est caché à la vue de l’adversaire, qui ne voit qu’une case avec un effet distinctif (probablement du brouillard).</w:t>
      </w:r>
    </w:p>
    <w:p w14:paraId="02774956" w14:textId="5FF26C7B" w:rsidR="00B25E3F" w:rsidRDefault="00B25E3F" w:rsidP="00B25E3F">
      <w:pPr>
        <w:pStyle w:val="Paragraphedeliste"/>
        <w:numPr>
          <w:ilvl w:val="1"/>
          <w:numId w:val="46"/>
        </w:numPr>
        <w:spacing w:after="200"/>
        <w:jc w:val="left"/>
      </w:pPr>
      <w:r>
        <w:t>Un zone d’ombre est dispersé quand une créature ennemie entre dans la case avec un effet d’ombre ou attaque ce qui se trouve dans la case si elle n’est pas vide.</w:t>
      </w:r>
    </w:p>
    <w:p w14:paraId="7238A304" w14:textId="134CF97F" w:rsidR="00B25E3F" w:rsidRDefault="00B25E3F" w:rsidP="00B25E3F">
      <w:pPr>
        <w:pStyle w:val="Paragraphedeliste"/>
        <w:numPr>
          <w:ilvl w:val="1"/>
          <w:numId w:val="46"/>
        </w:numPr>
        <w:spacing w:after="200"/>
        <w:jc w:val="left"/>
      </w:pPr>
      <w:r>
        <w:t>Quand une zone d’ombre est dispersée, elle se reforme au début du tour du propriétaire du générateur de l’effet d’ombre</w:t>
      </w:r>
      <w:r w:rsidR="00834FF4">
        <w:t>.</w:t>
      </w:r>
    </w:p>
    <w:p w14:paraId="0B0C2C32" w14:textId="5EC93E0E" w:rsidR="00834FF4" w:rsidRDefault="00834FF4" w:rsidP="00834FF4">
      <w:pPr>
        <w:pStyle w:val="Paragraphedeliste"/>
        <w:numPr>
          <w:ilvl w:val="0"/>
          <w:numId w:val="46"/>
        </w:numPr>
        <w:spacing w:after="200"/>
        <w:jc w:val="left"/>
      </w:pPr>
      <w:r>
        <w:t>Armure</w:t>
      </w:r>
    </w:p>
    <w:p w14:paraId="695E952C" w14:textId="03FFD978" w:rsidR="00834FF4" w:rsidRDefault="00834FF4" w:rsidP="00834FF4">
      <w:pPr>
        <w:pStyle w:val="Paragraphedeliste"/>
        <w:numPr>
          <w:ilvl w:val="1"/>
          <w:numId w:val="46"/>
        </w:numPr>
        <w:spacing w:after="200"/>
        <w:jc w:val="left"/>
      </w:pPr>
      <w:r>
        <w:t>L’armure sur une créature ou un bâtiment est une réserve de point de vie qui se régénère à chaque début de tour du joueur.</w:t>
      </w:r>
    </w:p>
    <w:p w14:paraId="094690A9" w14:textId="21312702" w:rsidR="00326B68" w:rsidRDefault="00326B68" w:rsidP="00326B68">
      <w:pPr>
        <w:pStyle w:val="Paragraphedeliste"/>
        <w:numPr>
          <w:ilvl w:val="0"/>
          <w:numId w:val="46"/>
        </w:numPr>
        <w:spacing w:after="200"/>
        <w:jc w:val="left"/>
      </w:pPr>
      <w:r w:rsidRPr="00DB1BA9">
        <w:t>Pousser</w:t>
      </w:r>
    </w:p>
    <w:p w14:paraId="75B23B89" w14:textId="643D537B" w:rsidR="00326B68" w:rsidRDefault="00FA3260" w:rsidP="00326B68">
      <w:pPr>
        <w:pStyle w:val="Paragraphedeliste"/>
        <w:numPr>
          <w:ilvl w:val="1"/>
          <w:numId w:val="46"/>
        </w:numPr>
        <w:spacing w:after="200"/>
        <w:jc w:val="left"/>
      </w:pPr>
      <w:r>
        <w:t>L’effet de pousser permet de bouger la cible dans la direction voulue (</w:t>
      </w:r>
      <w:r w:rsidR="00773986">
        <w:t>la façon dépend</w:t>
      </w:r>
      <w:r>
        <w:t xml:space="preserve"> de </w:t>
      </w:r>
      <w:r w:rsidR="00773986">
        <w:t>la carte qui gagne l’effet</w:t>
      </w:r>
      <w:r>
        <w:t>)</w:t>
      </w:r>
      <w:r w:rsidR="002031CD">
        <w:t>.</w:t>
      </w:r>
    </w:p>
    <w:p w14:paraId="0492F280" w14:textId="759C2934" w:rsidR="009130CF" w:rsidRDefault="009130CF" w:rsidP="009130CF">
      <w:pPr>
        <w:pStyle w:val="Paragraphedeliste"/>
        <w:numPr>
          <w:ilvl w:val="0"/>
          <w:numId w:val="46"/>
        </w:numPr>
        <w:spacing w:after="200"/>
        <w:jc w:val="left"/>
      </w:pPr>
      <w:r w:rsidRPr="00DB1BA9">
        <w:t>Échange</w:t>
      </w:r>
    </w:p>
    <w:p w14:paraId="6F5D9CF5" w14:textId="4B23D81A" w:rsidR="009130CF" w:rsidRDefault="009130CF" w:rsidP="009130CF">
      <w:pPr>
        <w:pStyle w:val="Paragraphedeliste"/>
        <w:numPr>
          <w:ilvl w:val="1"/>
          <w:numId w:val="46"/>
        </w:numPr>
        <w:spacing w:after="200"/>
        <w:jc w:val="left"/>
      </w:pPr>
      <w:r w:rsidRPr="00221758">
        <w:t>Échange le contenu d'une case par le contenu d'une autre case portée</w:t>
      </w:r>
      <w:r>
        <w:t xml:space="preserve"> </w:t>
      </w:r>
      <w:r>
        <w:t>(la façon dépend de la carte qui gagne l’effet)</w:t>
      </w:r>
      <w:r w:rsidR="002031CD">
        <w:t>.</w:t>
      </w:r>
    </w:p>
    <w:p w14:paraId="02E5B6B1" w14:textId="29308F41" w:rsidR="009130CF" w:rsidRDefault="009130CF" w:rsidP="009130CF">
      <w:pPr>
        <w:pStyle w:val="Paragraphedeliste"/>
        <w:spacing w:after="200"/>
        <w:ind w:left="1440"/>
        <w:jc w:val="left"/>
      </w:pPr>
    </w:p>
    <w:p w14:paraId="7FCC9E20" w14:textId="77777777" w:rsidR="009130CF" w:rsidRDefault="009130CF" w:rsidP="009130CF">
      <w:pPr>
        <w:spacing w:after="200"/>
        <w:ind w:left="1080"/>
        <w:jc w:val="left"/>
      </w:pPr>
    </w:p>
    <w:p w14:paraId="37552D5E" w14:textId="3FEDE129" w:rsidR="004A25D6" w:rsidRDefault="004A25D6" w:rsidP="00BD6AF0">
      <w:pPr>
        <w:spacing w:after="200"/>
        <w:jc w:val="left"/>
      </w:pPr>
      <w:r>
        <w:br w:type="page"/>
      </w:r>
    </w:p>
    <w:p w14:paraId="7EC36C83" w14:textId="692F15D2" w:rsidR="00074C36" w:rsidRPr="00B0519F" w:rsidRDefault="000E2CEB" w:rsidP="00074C36">
      <w:pPr>
        <w:pStyle w:val="Titre1"/>
        <w:rPr>
          <w:rFonts w:ascii="Times New Roman" w:hAnsi="Times New Roman" w:cs="Times New Roman"/>
          <w:sz w:val="24"/>
          <w:szCs w:val="24"/>
        </w:rPr>
      </w:pPr>
      <w:bookmarkStart w:id="3" w:name="_Avatars"/>
      <w:bookmarkEnd w:id="3"/>
      <w:r>
        <w:lastRenderedPageBreak/>
        <w:t>AVATARS</w:t>
      </w:r>
    </w:p>
    <w:tbl>
      <w:tblPr>
        <w:tblStyle w:val="Listeclaire-Accent11"/>
        <w:tblW w:w="0" w:type="auto"/>
        <w:tblLook w:val="04A0" w:firstRow="1" w:lastRow="0" w:firstColumn="1" w:lastColumn="0" w:noHBand="0" w:noVBand="1"/>
      </w:tblPr>
      <w:tblGrid>
        <w:gridCol w:w="10780"/>
      </w:tblGrid>
      <w:tr w:rsidR="00074C36" w14:paraId="30E67D2F"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2A26E330" w14:textId="0ADA3D60" w:rsidR="00074C36" w:rsidRPr="007011CB" w:rsidRDefault="00074C36" w:rsidP="00074C36">
            <w:pPr>
              <w:spacing w:after="0"/>
              <w:jc w:val="left"/>
              <w:rPr>
                <w:rFonts w:ascii="Times New Roman" w:eastAsia="Times New Roman" w:hAnsi="Times New Roman" w:cs="Times New Roman"/>
                <w:sz w:val="24"/>
                <w:szCs w:val="24"/>
                <w:lang w:eastAsia="fr-CA"/>
              </w:rPr>
            </w:pPr>
            <w:r w:rsidRPr="00383689">
              <w:rPr>
                <w:rFonts w:eastAsia="Times New Roman" w:cstheme="minorHAnsi"/>
                <w:lang w:eastAsia="fr-CA"/>
              </w:rPr>
              <w:t xml:space="preserve">Propriétés et </w:t>
            </w:r>
            <w:r>
              <w:rPr>
                <w:rFonts w:eastAsia="Times New Roman" w:cstheme="minorHAnsi"/>
                <w:lang w:eastAsia="fr-CA"/>
              </w:rPr>
              <w:t>comportements</w:t>
            </w:r>
            <w:r w:rsidRPr="00383689">
              <w:rPr>
                <w:rFonts w:eastAsia="Times New Roman" w:cstheme="minorHAnsi"/>
                <w:lang w:eastAsia="fr-CA"/>
              </w:rPr>
              <w:t xml:space="preserve"> d</w:t>
            </w:r>
            <w:r>
              <w:rPr>
                <w:rFonts w:eastAsia="Times New Roman" w:cstheme="minorHAnsi"/>
                <w:lang w:eastAsia="fr-CA"/>
              </w:rPr>
              <w:t>es avatars</w:t>
            </w:r>
          </w:p>
        </w:tc>
      </w:tr>
    </w:tbl>
    <w:p w14:paraId="155D3843" w14:textId="77777777" w:rsidR="00074C36" w:rsidRPr="001F092F" w:rsidRDefault="00074C36" w:rsidP="00074C36">
      <w:pPr>
        <w:pStyle w:val="Titre2"/>
        <w:rPr>
          <w:rFonts w:ascii="Times New Roman" w:hAnsi="Times New Roman" w:cs="Times New Roman"/>
          <w:sz w:val="24"/>
          <w:szCs w:val="24"/>
        </w:rPr>
      </w:pPr>
      <w:r w:rsidRPr="001F092F">
        <w:t>Fonctionnalités</w:t>
      </w:r>
    </w:p>
    <w:p w14:paraId="72E628DE" w14:textId="3FDECB13" w:rsidR="004A25D6" w:rsidRDefault="00FA3260" w:rsidP="004A25D6">
      <w:pPr>
        <w:tabs>
          <w:tab w:val="left" w:pos="2115"/>
        </w:tabs>
      </w:pPr>
      <w:r>
        <w:rPr>
          <w:noProof/>
        </w:rPr>
        <w:pict w14:anchorId="17578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32.35pt;width:539.4pt;height:337.1pt;z-index:-251656192;mso-position-horizontal-relative:text;mso-position-vertical-relative:text;mso-width-relative:page;mso-height-relative:page">
            <v:imagedata r:id="rId9" o:title="BoardExemple"/>
          </v:shape>
        </w:pict>
      </w:r>
      <w:r w:rsidR="002E090B">
        <w:t>Les avatars sont les représentations des joueurs dans l’aire de jeu. Chaque avatar occupe un podium à l’une des extrémité gauche/droite de l’aire de jeu qui touche à toutes les case de cette extrémité.</w:t>
      </w:r>
    </w:p>
    <w:p w14:paraId="612167B3" w14:textId="304AFAF2" w:rsidR="00EF274A" w:rsidRDefault="00EF274A" w:rsidP="004A25D6">
      <w:pPr>
        <w:tabs>
          <w:tab w:val="left" w:pos="2115"/>
        </w:tabs>
      </w:pPr>
    </w:p>
    <w:p w14:paraId="4789DCA5" w14:textId="74B38545" w:rsidR="00EF274A" w:rsidRDefault="00EF274A" w:rsidP="004A25D6">
      <w:pPr>
        <w:tabs>
          <w:tab w:val="left" w:pos="2115"/>
        </w:tabs>
      </w:pPr>
    </w:p>
    <w:p w14:paraId="260CA2E0" w14:textId="6E8E275E" w:rsidR="00EF274A" w:rsidRDefault="00EF274A" w:rsidP="004A25D6">
      <w:pPr>
        <w:tabs>
          <w:tab w:val="left" w:pos="2115"/>
        </w:tabs>
      </w:pPr>
    </w:p>
    <w:p w14:paraId="5E894672" w14:textId="50AE40CE" w:rsidR="00EF274A" w:rsidRDefault="00EF274A" w:rsidP="004A25D6">
      <w:pPr>
        <w:tabs>
          <w:tab w:val="left" w:pos="2115"/>
        </w:tabs>
      </w:pPr>
    </w:p>
    <w:p w14:paraId="47F90D94" w14:textId="02FEF874" w:rsidR="00EF274A" w:rsidRDefault="00EF274A" w:rsidP="004A25D6">
      <w:pPr>
        <w:tabs>
          <w:tab w:val="left" w:pos="2115"/>
        </w:tabs>
      </w:pPr>
    </w:p>
    <w:p w14:paraId="0A8E327E" w14:textId="256451BE" w:rsidR="00EF274A" w:rsidRDefault="00EF274A" w:rsidP="004A25D6">
      <w:pPr>
        <w:tabs>
          <w:tab w:val="left" w:pos="2115"/>
        </w:tabs>
      </w:pPr>
    </w:p>
    <w:p w14:paraId="14A09E4C" w14:textId="77AE434C" w:rsidR="00EF274A" w:rsidRDefault="00EF274A" w:rsidP="004A25D6">
      <w:pPr>
        <w:tabs>
          <w:tab w:val="left" w:pos="2115"/>
        </w:tabs>
      </w:pPr>
    </w:p>
    <w:p w14:paraId="7358BBB5" w14:textId="39121A55" w:rsidR="00EF274A" w:rsidRDefault="00EF274A" w:rsidP="004A25D6">
      <w:pPr>
        <w:tabs>
          <w:tab w:val="left" w:pos="2115"/>
        </w:tabs>
      </w:pPr>
    </w:p>
    <w:p w14:paraId="0688FBC3" w14:textId="5580B273" w:rsidR="00EF274A" w:rsidRDefault="00EF274A" w:rsidP="004A25D6">
      <w:pPr>
        <w:tabs>
          <w:tab w:val="left" w:pos="2115"/>
        </w:tabs>
      </w:pPr>
    </w:p>
    <w:p w14:paraId="454AB92C" w14:textId="04564EE6" w:rsidR="00EF274A" w:rsidRDefault="00EF274A" w:rsidP="004A25D6">
      <w:pPr>
        <w:tabs>
          <w:tab w:val="left" w:pos="2115"/>
        </w:tabs>
      </w:pPr>
    </w:p>
    <w:p w14:paraId="7E1D75DD" w14:textId="47DA116C" w:rsidR="00EF274A" w:rsidRDefault="00EF274A" w:rsidP="004A25D6">
      <w:pPr>
        <w:tabs>
          <w:tab w:val="left" w:pos="2115"/>
        </w:tabs>
      </w:pPr>
    </w:p>
    <w:p w14:paraId="13DB3494" w14:textId="5E0F2FBB" w:rsidR="00EF274A" w:rsidRDefault="00EF274A" w:rsidP="004A25D6">
      <w:pPr>
        <w:tabs>
          <w:tab w:val="left" w:pos="2115"/>
        </w:tabs>
      </w:pPr>
    </w:p>
    <w:p w14:paraId="07A6FB51" w14:textId="54E517A7" w:rsidR="00EF274A" w:rsidRDefault="00EF274A" w:rsidP="004A25D6">
      <w:pPr>
        <w:tabs>
          <w:tab w:val="left" w:pos="2115"/>
        </w:tabs>
      </w:pPr>
    </w:p>
    <w:p w14:paraId="73C95415" w14:textId="7B307E60" w:rsidR="00EF274A" w:rsidRDefault="00EF274A" w:rsidP="004A25D6">
      <w:pPr>
        <w:tabs>
          <w:tab w:val="left" w:pos="2115"/>
        </w:tabs>
      </w:pPr>
    </w:p>
    <w:p w14:paraId="3AA94E69" w14:textId="6F8DFE3A" w:rsidR="00EF274A" w:rsidRDefault="00EF274A" w:rsidP="004A25D6">
      <w:pPr>
        <w:tabs>
          <w:tab w:val="left" w:pos="2115"/>
        </w:tabs>
      </w:pPr>
    </w:p>
    <w:p w14:paraId="355EF327" w14:textId="77777777" w:rsidR="00F357A6" w:rsidRDefault="00F357A6" w:rsidP="004A25D6">
      <w:pPr>
        <w:tabs>
          <w:tab w:val="left" w:pos="2115"/>
        </w:tabs>
      </w:pPr>
    </w:p>
    <w:p w14:paraId="674A1D84" w14:textId="3C1FBE3D" w:rsidR="00EF274A" w:rsidRDefault="00EF274A" w:rsidP="004A25D6">
      <w:pPr>
        <w:tabs>
          <w:tab w:val="left" w:pos="2115"/>
        </w:tabs>
      </w:pPr>
      <w:r>
        <w:t>Comme les avatars occupent toute la hauteur de l’aire de jeu, ils peuvent être attaquer par toutes les créatures à portée. Dans l’image plus haut une créature avec une portée de 1 peut attaquer le podium 1 depuis les cases 1 à 3 mais ne pourrait pas attaquer la case 3 depuis la case 1. Une créature avec une portée de 2 peut attaquer le podium 1 depuis les cases 1 à 6 alors que normalement il ne pourrait pas attaquer la case 3 depuis la case 4</w:t>
      </w:r>
      <w:r w:rsidR="00C74FD2">
        <w:t xml:space="preserve">. </w:t>
      </w:r>
    </w:p>
    <w:p w14:paraId="28D1F072" w14:textId="663064E7" w:rsidR="00C74FD2" w:rsidRDefault="00C74FD2" w:rsidP="004A25D6">
      <w:pPr>
        <w:tabs>
          <w:tab w:val="left" w:pos="2115"/>
        </w:tabs>
      </w:pPr>
    </w:p>
    <w:p w14:paraId="699BE827" w14:textId="7421983F" w:rsidR="00C74FD2" w:rsidRDefault="00C74FD2" w:rsidP="004A25D6">
      <w:pPr>
        <w:tabs>
          <w:tab w:val="left" w:pos="2115"/>
        </w:tabs>
      </w:pPr>
      <w:r>
        <w:t>Les avatars</w:t>
      </w:r>
      <w:r w:rsidR="00877D47">
        <w:t xml:space="preserve"> ont quelques utilités :</w:t>
      </w:r>
    </w:p>
    <w:p w14:paraId="47DAAF88" w14:textId="6E7346A1" w:rsidR="00877D47" w:rsidRDefault="00877D47" w:rsidP="00877D47">
      <w:pPr>
        <w:pStyle w:val="Paragraphedeliste"/>
        <w:numPr>
          <w:ilvl w:val="0"/>
          <w:numId w:val="37"/>
        </w:numPr>
        <w:tabs>
          <w:tab w:val="left" w:pos="2115"/>
        </w:tabs>
      </w:pPr>
      <w:r>
        <w:t>Ils sont la cible qui doit être attaquer pour réduire les points de vie du joueur</w:t>
      </w:r>
    </w:p>
    <w:p w14:paraId="5769925C" w14:textId="578DB5F9" w:rsidR="00877D47" w:rsidRDefault="00877D47" w:rsidP="00877D47">
      <w:pPr>
        <w:pStyle w:val="Paragraphedeliste"/>
        <w:numPr>
          <w:ilvl w:val="0"/>
          <w:numId w:val="37"/>
        </w:numPr>
        <w:tabs>
          <w:tab w:val="left" w:pos="2115"/>
        </w:tabs>
      </w:pPr>
      <w:r>
        <w:t>Ils peuvent être activer par leur joueur pour dépenser une quantité d’énergie égale à l’énergie maximal de ce joueur et augmenter quantité d’énergie maximale du joueur de 1 pour le reste de la partie.</w:t>
      </w:r>
    </w:p>
    <w:p w14:paraId="5EF9C648" w14:textId="6F9AEAC0" w:rsidR="002E090B" w:rsidRDefault="002E090B" w:rsidP="004A25D6">
      <w:pPr>
        <w:tabs>
          <w:tab w:val="left" w:pos="2115"/>
        </w:tabs>
      </w:pPr>
    </w:p>
    <w:p w14:paraId="20C2BD70" w14:textId="36E1FC73" w:rsidR="00F12D73" w:rsidRDefault="00F12D73" w:rsidP="004A25D6">
      <w:pPr>
        <w:tabs>
          <w:tab w:val="left" w:pos="2115"/>
        </w:tabs>
      </w:pPr>
    </w:p>
    <w:tbl>
      <w:tblPr>
        <w:tblStyle w:val="Grillemoyenne1-Accent31"/>
        <w:tblW w:w="0" w:type="auto"/>
        <w:tblLook w:val="04A0" w:firstRow="1" w:lastRow="0" w:firstColumn="1" w:lastColumn="0" w:noHBand="0" w:noVBand="1"/>
      </w:tblPr>
      <w:tblGrid>
        <w:gridCol w:w="10800"/>
      </w:tblGrid>
      <w:tr w:rsidR="00A72390" w:rsidRPr="00F77FA0" w14:paraId="1CFFD803"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0" w:type="dxa"/>
            <w:tcBorders>
              <w:top w:val="nil"/>
              <w:left w:val="nil"/>
              <w:bottom w:val="nil"/>
              <w:right w:val="nil"/>
            </w:tcBorders>
          </w:tcPr>
          <w:p w14:paraId="47BBBECC" w14:textId="77777777" w:rsidR="00A72390" w:rsidRPr="00F77FA0" w:rsidRDefault="00A72390" w:rsidP="00FA3260">
            <w:pPr>
              <w:spacing w:after="0" w:line="276" w:lineRule="auto"/>
              <w:jc w:val="left"/>
              <w:rPr>
                <w:rFonts w:eastAsia="Times New Roman" w:cstheme="minorHAnsi"/>
                <w:b w:val="0"/>
                <w:bCs w:val="0"/>
                <w:lang w:eastAsia="fr-CA"/>
              </w:rPr>
            </w:pPr>
            <w:r w:rsidRPr="00F77FA0">
              <w:rPr>
                <w:rFonts w:eastAsia="Times New Roman" w:cstheme="minorHAnsi"/>
                <w:b w:val="0"/>
                <w:bCs w:val="0"/>
                <w:color w:val="000000"/>
                <w:lang w:eastAsia="fr-CA"/>
              </w:rPr>
              <w:t>Considérations de production</w:t>
            </w:r>
          </w:p>
          <w:p w14:paraId="08937BC5" w14:textId="43F5D60C" w:rsidR="00A72390" w:rsidRPr="00F77FA0" w:rsidRDefault="00A72390" w:rsidP="004F2BE8">
            <w:pPr>
              <w:spacing w:line="276" w:lineRule="auto"/>
              <w:rPr>
                <w:rFonts w:eastAsia="Times New Roman" w:cstheme="minorHAnsi"/>
                <w:b w:val="0"/>
                <w:color w:val="000000"/>
                <w:lang w:val="fr-FR" w:eastAsia="fr-CA"/>
              </w:rPr>
            </w:pPr>
            <w:r>
              <w:rPr>
                <w:rFonts w:eastAsia="Times New Roman" w:cstheme="minorHAnsi"/>
                <w:b w:val="0"/>
                <w:bCs w:val="0"/>
                <w:color w:val="000000"/>
                <w:lang w:val="fr-FR" w:eastAsia="fr-CA"/>
              </w:rPr>
              <w:t xml:space="preserve">Il pourrait y avoir plus d’un modèle d’avatar avec des habilitée spéciales ex : coût pour augmenter l’énergie maximum -1 ou les sorts coutent 1 de moins à jouer pour ce </w:t>
            </w:r>
            <w:r w:rsidR="004F2BE8">
              <w:rPr>
                <w:rFonts w:eastAsia="Times New Roman" w:cstheme="minorHAnsi"/>
                <w:b w:val="0"/>
                <w:bCs w:val="0"/>
                <w:color w:val="000000"/>
                <w:lang w:val="fr-FR" w:eastAsia="fr-CA"/>
              </w:rPr>
              <w:t>joueur, activer l’avatar pour un coût de 1 + 1 par activation précédente pour (piger une carte/crée une carte spécifique</w:t>
            </w:r>
            <w:r w:rsidR="00E33E46">
              <w:rPr>
                <w:rFonts w:eastAsia="Times New Roman" w:cstheme="minorHAnsi"/>
                <w:b w:val="0"/>
                <w:bCs w:val="0"/>
                <w:color w:val="000000"/>
                <w:lang w:val="fr-FR" w:eastAsia="fr-CA"/>
              </w:rPr>
              <w:t>, mélanger le cimetière avec le paquet</w:t>
            </w:r>
            <w:r w:rsidR="004F2BE8">
              <w:rPr>
                <w:rFonts w:eastAsia="Times New Roman" w:cstheme="minorHAnsi"/>
                <w:b w:val="0"/>
                <w:bCs w:val="0"/>
                <w:color w:val="000000"/>
                <w:lang w:val="fr-FR" w:eastAsia="fr-CA"/>
              </w:rPr>
              <w:t>),</w:t>
            </w:r>
            <w:r>
              <w:rPr>
                <w:rFonts w:eastAsia="Times New Roman" w:cstheme="minorHAnsi"/>
                <w:b w:val="0"/>
                <w:bCs w:val="0"/>
                <w:color w:val="000000"/>
                <w:lang w:val="fr-FR" w:eastAsia="fr-CA"/>
              </w:rPr>
              <w:t xml:space="preserve"> etc…</w:t>
            </w:r>
          </w:p>
        </w:tc>
      </w:tr>
    </w:tbl>
    <w:p w14:paraId="5CAE45DA" w14:textId="77777777" w:rsidR="00785FBF" w:rsidRDefault="00785FBF">
      <w:pPr>
        <w:spacing w:after="200"/>
        <w:jc w:val="left"/>
      </w:pPr>
    </w:p>
    <w:p w14:paraId="4B8D7D7D" w14:textId="77777777" w:rsidR="00785FBF" w:rsidRDefault="00785FBF">
      <w:pPr>
        <w:spacing w:after="200"/>
        <w:jc w:val="left"/>
      </w:pPr>
    </w:p>
    <w:p w14:paraId="42FC5197" w14:textId="77777777" w:rsidR="00785FBF" w:rsidRDefault="00785FBF">
      <w:pPr>
        <w:spacing w:after="200"/>
        <w:jc w:val="left"/>
      </w:pPr>
      <w:r>
        <w:br w:type="page"/>
      </w:r>
    </w:p>
    <w:p w14:paraId="7DA60996" w14:textId="7CD9B8FE" w:rsidR="00785FBF" w:rsidRPr="00B0519F" w:rsidRDefault="009F1079" w:rsidP="00785FBF">
      <w:pPr>
        <w:pStyle w:val="Titre1"/>
        <w:rPr>
          <w:rFonts w:ascii="Times New Roman" w:hAnsi="Times New Roman" w:cs="Times New Roman"/>
          <w:sz w:val="24"/>
          <w:szCs w:val="24"/>
        </w:rPr>
      </w:pPr>
      <w:r>
        <w:lastRenderedPageBreak/>
        <w:t>IA</w:t>
      </w:r>
    </w:p>
    <w:tbl>
      <w:tblPr>
        <w:tblStyle w:val="Listeclaire-Accent11"/>
        <w:tblW w:w="0" w:type="auto"/>
        <w:tblLook w:val="04A0" w:firstRow="1" w:lastRow="0" w:firstColumn="1" w:lastColumn="0" w:noHBand="0" w:noVBand="1"/>
      </w:tblPr>
      <w:tblGrid>
        <w:gridCol w:w="10780"/>
      </w:tblGrid>
      <w:tr w:rsidR="00785FBF" w14:paraId="2C76D4DE" w14:textId="77777777" w:rsidTr="00FA3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0" w:type="dxa"/>
            <w:shd w:val="clear" w:color="auto" w:fill="548DD4" w:themeFill="text2" w:themeFillTint="99"/>
          </w:tcPr>
          <w:p w14:paraId="65CAB461" w14:textId="464DB4CC" w:rsidR="00785FBF" w:rsidRPr="007011CB" w:rsidRDefault="00785FBF" w:rsidP="00785FBF">
            <w:pPr>
              <w:spacing w:after="0"/>
              <w:jc w:val="left"/>
              <w:rPr>
                <w:rFonts w:ascii="Times New Roman" w:eastAsia="Times New Roman" w:hAnsi="Times New Roman" w:cs="Times New Roman"/>
                <w:sz w:val="24"/>
                <w:szCs w:val="24"/>
                <w:lang w:eastAsia="fr-CA"/>
              </w:rPr>
            </w:pPr>
            <w:r w:rsidRPr="00383689">
              <w:rPr>
                <w:rFonts w:eastAsia="Times New Roman" w:cstheme="minorHAnsi"/>
                <w:lang w:eastAsia="fr-CA"/>
              </w:rPr>
              <w:t xml:space="preserve">Propriétés et </w:t>
            </w:r>
            <w:r>
              <w:rPr>
                <w:rFonts w:eastAsia="Times New Roman" w:cstheme="minorHAnsi"/>
                <w:lang w:eastAsia="fr-CA"/>
              </w:rPr>
              <w:t>comportements</w:t>
            </w:r>
            <w:r w:rsidRPr="00383689">
              <w:rPr>
                <w:rFonts w:eastAsia="Times New Roman" w:cstheme="minorHAnsi"/>
                <w:lang w:eastAsia="fr-CA"/>
              </w:rPr>
              <w:t xml:space="preserve"> </w:t>
            </w:r>
            <w:r>
              <w:rPr>
                <w:rFonts w:eastAsia="Times New Roman" w:cstheme="minorHAnsi"/>
                <w:lang w:eastAsia="fr-CA"/>
              </w:rPr>
              <w:t>de l’intelligence artificiel</w:t>
            </w:r>
          </w:p>
        </w:tc>
      </w:tr>
    </w:tbl>
    <w:p w14:paraId="65D10424" w14:textId="77777777" w:rsidR="00785FBF" w:rsidRPr="001F092F" w:rsidRDefault="00785FBF" w:rsidP="00785FBF">
      <w:pPr>
        <w:pStyle w:val="Titre2"/>
        <w:rPr>
          <w:rFonts w:ascii="Times New Roman" w:hAnsi="Times New Roman" w:cs="Times New Roman"/>
          <w:sz w:val="24"/>
          <w:szCs w:val="24"/>
        </w:rPr>
      </w:pPr>
      <w:r w:rsidRPr="001F092F">
        <w:t>Fonctionnalités</w:t>
      </w:r>
    </w:p>
    <w:p w14:paraId="7AD6270B" w14:textId="49F399AA" w:rsidR="00AE7D62" w:rsidRDefault="00AE7D62">
      <w:pPr>
        <w:spacing w:after="200"/>
        <w:jc w:val="left"/>
      </w:pPr>
      <w:r>
        <w:t>L’intelligence artificiel contrôle l’</w:t>
      </w:r>
      <w:r w:rsidR="00AA724E">
        <w:t>opposant du joueur.</w:t>
      </w:r>
    </w:p>
    <w:p w14:paraId="5451B209" w14:textId="26A86861" w:rsidR="00AE7D62" w:rsidRDefault="00AE7D62">
      <w:pPr>
        <w:spacing w:after="200"/>
        <w:jc w:val="left"/>
      </w:pPr>
      <w:r w:rsidRPr="00AE7D62">
        <w:t>Détection d’événements</w:t>
      </w:r>
    </w:p>
    <w:p w14:paraId="25B9289B" w14:textId="45D5C62B" w:rsidR="00FD5AB9" w:rsidRDefault="00FD5AB9" w:rsidP="00FD5AB9">
      <w:pPr>
        <w:pStyle w:val="Paragraphedeliste"/>
        <w:numPr>
          <w:ilvl w:val="0"/>
          <w:numId w:val="50"/>
        </w:numPr>
        <w:spacing w:after="200"/>
        <w:jc w:val="left"/>
      </w:pPr>
      <w:r>
        <w:t>Le joueur joue une créature/ un bâtiment/ un sort</w:t>
      </w:r>
    </w:p>
    <w:p w14:paraId="35203D22" w14:textId="07F996E1" w:rsidR="00FD5AB9" w:rsidRDefault="00FD5AB9" w:rsidP="00FD5AB9">
      <w:pPr>
        <w:pStyle w:val="Paragraphedeliste"/>
        <w:numPr>
          <w:ilvl w:val="0"/>
          <w:numId w:val="50"/>
        </w:numPr>
        <w:spacing w:after="200"/>
        <w:jc w:val="left"/>
      </w:pPr>
      <w:r>
        <w:t>Le joueur joue une composante</w:t>
      </w:r>
    </w:p>
    <w:p w14:paraId="0D1DFBCD" w14:textId="20C93662" w:rsidR="00FD5AB9" w:rsidRDefault="00FD5AB9" w:rsidP="00FD5AB9">
      <w:pPr>
        <w:pStyle w:val="Paragraphedeliste"/>
        <w:numPr>
          <w:ilvl w:val="0"/>
          <w:numId w:val="50"/>
        </w:numPr>
        <w:spacing w:after="200"/>
        <w:jc w:val="left"/>
      </w:pPr>
      <w:r>
        <w:t>Le joueur augmente son nombre d’énergie maximum</w:t>
      </w:r>
    </w:p>
    <w:p w14:paraId="6238051F" w14:textId="19FC42E3" w:rsidR="00FD5AB9" w:rsidRDefault="00FD5AB9" w:rsidP="00FD5AB9">
      <w:pPr>
        <w:pStyle w:val="Paragraphedeliste"/>
        <w:numPr>
          <w:ilvl w:val="0"/>
          <w:numId w:val="50"/>
        </w:numPr>
        <w:spacing w:after="200"/>
        <w:jc w:val="left"/>
      </w:pPr>
      <w:r>
        <w:t>Le joueur perd de la vie</w:t>
      </w:r>
    </w:p>
    <w:p w14:paraId="7D9EB396" w14:textId="1785F6D3" w:rsidR="00FD5AB9" w:rsidRDefault="00FD5AB9" w:rsidP="00FD5AB9">
      <w:pPr>
        <w:pStyle w:val="Paragraphedeliste"/>
        <w:numPr>
          <w:ilvl w:val="0"/>
          <w:numId w:val="50"/>
        </w:numPr>
        <w:spacing w:after="200"/>
        <w:jc w:val="left"/>
      </w:pPr>
      <w:r>
        <w:t>L’IA perd de la vie</w:t>
      </w:r>
    </w:p>
    <w:p w14:paraId="095AC629" w14:textId="50684E43" w:rsidR="00FD5AB9" w:rsidRDefault="00FD5AB9" w:rsidP="00FD5AB9">
      <w:pPr>
        <w:pStyle w:val="Paragraphedeliste"/>
        <w:numPr>
          <w:ilvl w:val="0"/>
          <w:numId w:val="50"/>
        </w:numPr>
        <w:spacing w:after="200"/>
        <w:jc w:val="left"/>
      </w:pPr>
      <w:r>
        <w:t>Une carte du joueur entre à portée d’attaque/habilitée d’une carte de l’IA</w:t>
      </w:r>
    </w:p>
    <w:p w14:paraId="461F9D0A" w14:textId="09587CD7" w:rsidR="00FD5AB9" w:rsidRDefault="00FD5AB9" w:rsidP="00FD5AB9">
      <w:pPr>
        <w:pStyle w:val="Paragraphedeliste"/>
        <w:numPr>
          <w:ilvl w:val="0"/>
          <w:numId w:val="50"/>
        </w:numPr>
        <w:spacing w:after="200"/>
        <w:jc w:val="left"/>
      </w:pPr>
      <w:r>
        <w:t xml:space="preserve">Une carte </w:t>
      </w:r>
      <w:r>
        <w:t>de L’IA</w:t>
      </w:r>
      <w:r>
        <w:t xml:space="preserve"> entre à portée d’attaque/habilitée d’une carte </w:t>
      </w:r>
      <w:r>
        <w:t>du joueur</w:t>
      </w:r>
    </w:p>
    <w:p w14:paraId="3CB7C148" w14:textId="63F1F2B1" w:rsidR="00FD5AB9" w:rsidRDefault="00AA724E" w:rsidP="00AA724E">
      <w:pPr>
        <w:pStyle w:val="Paragraphedeliste"/>
        <w:numPr>
          <w:ilvl w:val="0"/>
          <w:numId w:val="50"/>
        </w:numPr>
        <w:spacing w:after="200"/>
        <w:jc w:val="left"/>
      </w:pPr>
      <w:r>
        <w:t>Un effet d’ombre est ajouté à une case</w:t>
      </w:r>
    </w:p>
    <w:p w14:paraId="63CA71C6" w14:textId="6FE14A78" w:rsidR="00AA724E" w:rsidRDefault="00AA724E" w:rsidP="00AA724E">
      <w:pPr>
        <w:pStyle w:val="Paragraphedeliste"/>
        <w:numPr>
          <w:ilvl w:val="0"/>
          <w:numId w:val="50"/>
        </w:numPr>
        <w:spacing w:after="200"/>
        <w:jc w:val="left"/>
      </w:pPr>
      <w:r>
        <w:t>Une créature/un bâtiment/un sort est retiré de l’aire de jeu</w:t>
      </w:r>
    </w:p>
    <w:p w14:paraId="700CDA18" w14:textId="3BDA2251" w:rsidR="00AE7D62" w:rsidRDefault="00AE7D62">
      <w:pPr>
        <w:spacing w:after="200"/>
        <w:jc w:val="left"/>
      </w:pPr>
      <w:r>
        <w:t>Contexte et état</w:t>
      </w:r>
    </w:p>
    <w:p w14:paraId="3A63529F" w14:textId="391AFADC" w:rsidR="000B51F4" w:rsidRDefault="000B51F4" w:rsidP="000B51F4">
      <w:pPr>
        <w:pStyle w:val="Paragraphedeliste"/>
        <w:numPr>
          <w:ilvl w:val="0"/>
          <w:numId w:val="49"/>
        </w:numPr>
        <w:spacing w:after="200"/>
        <w:jc w:val="left"/>
      </w:pPr>
      <w:r>
        <w:t>Nombre de point de vie du joueur</w:t>
      </w:r>
    </w:p>
    <w:p w14:paraId="5B16997F" w14:textId="77FBFB5E" w:rsidR="000B51F4" w:rsidRDefault="000B51F4" w:rsidP="000B51F4">
      <w:pPr>
        <w:pStyle w:val="Paragraphedeliste"/>
        <w:numPr>
          <w:ilvl w:val="0"/>
          <w:numId w:val="49"/>
        </w:numPr>
        <w:spacing w:after="200"/>
        <w:jc w:val="left"/>
      </w:pPr>
      <w:r>
        <w:t>Nombre de point de vie de l’IA</w:t>
      </w:r>
    </w:p>
    <w:p w14:paraId="18E74AE6" w14:textId="7BD48604" w:rsidR="000F7125" w:rsidRDefault="000F7125" w:rsidP="000B51F4">
      <w:pPr>
        <w:pStyle w:val="Paragraphedeliste"/>
        <w:numPr>
          <w:ilvl w:val="0"/>
          <w:numId w:val="49"/>
        </w:numPr>
        <w:spacing w:after="200"/>
        <w:jc w:val="left"/>
      </w:pPr>
      <w:r>
        <w:t>Le nombre de point d’énergie maximum du joueur</w:t>
      </w:r>
    </w:p>
    <w:p w14:paraId="60F44E42" w14:textId="31271100" w:rsidR="000F7125" w:rsidRDefault="000F7125" w:rsidP="000B51F4">
      <w:pPr>
        <w:pStyle w:val="Paragraphedeliste"/>
        <w:numPr>
          <w:ilvl w:val="0"/>
          <w:numId w:val="49"/>
        </w:numPr>
        <w:spacing w:after="200"/>
        <w:jc w:val="left"/>
      </w:pPr>
      <w:r>
        <w:t>Le nombre de point d’énergie de l’IA</w:t>
      </w:r>
    </w:p>
    <w:p w14:paraId="42C4002C" w14:textId="2112DFF5" w:rsidR="000F7125" w:rsidRDefault="000F7125" w:rsidP="000B51F4">
      <w:pPr>
        <w:pStyle w:val="Paragraphedeliste"/>
        <w:numPr>
          <w:ilvl w:val="0"/>
          <w:numId w:val="49"/>
        </w:numPr>
        <w:spacing w:after="200"/>
        <w:jc w:val="left"/>
      </w:pPr>
      <w:r>
        <w:t>Le nombre de point d’énergie maximum de l’IA</w:t>
      </w:r>
    </w:p>
    <w:p w14:paraId="35CD25B4" w14:textId="099457F4" w:rsidR="000B51F4" w:rsidRDefault="000B51F4" w:rsidP="000B51F4">
      <w:pPr>
        <w:pStyle w:val="Paragraphedeliste"/>
        <w:numPr>
          <w:ilvl w:val="0"/>
          <w:numId w:val="49"/>
        </w:numPr>
        <w:spacing w:after="200"/>
        <w:jc w:val="left"/>
      </w:pPr>
      <w:r>
        <w:t>Ce qu’il y a dans chacune des cases</w:t>
      </w:r>
      <w:r w:rsidR="00400DE7">
        <w:t xml:space="preserve"> (vide/créature avec ses statistiques/bâtiment avec ses </w:t>
      </w:r>
      <w:r w:rsidR="00400DE7">
        <w:t>statistiques</w:t>
      </w:r>
      <w:r w:rsidR="00400DE7">
        <w:t>/ombre/Sort (effet et nombre de tour avant que le sort se dissipe))</w:t>
      </w:r>
    </w:p>
    <w:p w14:paraId="1775660B" w14:textId="1E138453" w:rsidR="000B51F4" w:rsidRDefault="000B51F4" w:rsidP="000B51F4">
      <w:pPr>
        <w:pStyle w:val="Paragraphedeliste"/>
        <w:numPr>
          <w:ilvl w:val="0"/>
          <w:numId w:val="49"/>
        </w:numPr>
        <w:spacing w:after="200"/>
        <w:jc w:val="left"/>
      </w:pPr>
      <w:r>
        <w:t>Le nombre de carte dans la main du joueur</w:t>
      </w:r>
    </w:p>
    <w:p w14:paraId="60E84D17" w14:textId="2CA509D7" w:rsidR="000B51F4" w:rsidRDefault="000B51F4" w:rsidP="00AA724E">
      <w:pPr>
        <w:pStyle w:val="Paragraphedeliste"/>
        <w:numPr>
          <w:ilvl w:val="0"/>
          <w:numId w:val="49"/>
        </w:numPr>
        <w:spacing w:after="200"/>
        <w:jc w:val="left"/>
      </w:pPr>
      <w:r>
        <w:t>Les cartes dans la main de l’IA</w:t>
      </w:r>
    </w:p>
    <w:p w14:paraId="1A9BEE6E" w14:textId="02036ABF" w:rsidR="0069327B" w:rsidRDefault="00AE7D62">
      <w:pPr>
        <w:spacing w:after="200"/>
        <w:jc w:val="left"/>
      </w:pPr>
      <w:r w:rsidRPr="00AE7D62">
        <w:t>Actions possibles et règles d’attributions</w:t>
      </w:r>
    </w:p>
    <w:p w14:paraId="5822DBD4" w14:textId="63C761EC" w:rsidR="0069327B" w:rsidRDefault="0069327B" w:rsidP="0069327B">
      <w:pPr>
        <w:pStyle w:val="Paragraphedeliste"/>
        <w:numPr>
          <w:ilvl w:val="0"/>
          <w:numId w:val="48"/>
        </w:numPr>
        <w:spacing w:after="200"/>
        <w:jc w:val="left"/>
      </w:pPr>
      <w:r>
        <w:t>Défausser une carte</w:t>
      </w:r>
    </w:p>
    <w:p w14:paraId="5F666D4D" w14:textId="2419548B" w:rsidR="0069327B" w:rsidRDefault="0069327B" w:rsidP="0069327B">
      <w:pPr>
        <w:pStyle w:val="Paragraphedeliste"/>
        <w:numPr>
          <w:ilvl w:val="0"/>
          <w:numId w:val="48"/>
        </w:numPr>
        <w:spacing w:after="200"/>
        <w:jc w:val="left"/>
      </w:pPr>
      <w:r>
        <w:t>Augmenter son énergie maximum</w:t>
      </w:r>
    </w:p>
    <w:p w14:paraId="5DE103CD" w14:textId="654BF82F" w:rsidR="0069327B" w:rsidRDefault="0069327B" w:rsidP="0069327B">
      <w:pPr>
        <w:pStyle w:val="Paragraphedeliste"/>
        <w:numPr>
          <w:ilvl w:val="0"/>
          <w:numId w:val="48"/>
        </w:numPr>
        <w:spacing w:after="200"/>
        <w:jc w:val="left"/>
      </w:pPr>
      <w:r>
        <w:t>Jouer une composante (sur une carte en jeu ou dans la main)</w:t>
      </w:r>
    </w:p>
    <w:p w14:paraId="2E7D13EB" w14:textId="22DD5FAD" w:rsidR="0069327B" w:rsidRDefault="0069327B" w:rsidP="0069327B">
      <w:pPr>
        <w:pStyle w:val="Paragraphedeliste"/>
        <w:numPr>
          <w:ilvl w:val="0"/>
          <w:numId w:val="48"/>
        </w:numPr>
        <w:spacing w:after="200"/>
        <w:jc w:val="left"/>
      </w:pPr>
      <w:r>
        <w:t>Jouer une créature</w:t>
      </w:r>
    </w:p>
    <w:p w14:paraId="21AC2B0B" w14:textId="37ECFB47" w:rsidR="0069327B" w:rsidRDefault="0069327B" w:rsidP="0069327B">
      <w:pPr>
        <w:pStyle w:val="Paragraphedeliste"/>
        <w:numPr>
          <w:ilvl w:val="0"/>
          <w:numId w:val="48"/>
        </w:numPr>
        <w:spacing w:after="200"/>
        <w:jc w:val="left"/>
      </w:pPr>
      <w:r>
        <w:t>Jouer un bâtiment</w:t>
      </w:r>
    </w:p>
    <w:p w14:paraId="1970970E" w14:textId="01241D23" w:rsidR="0069327B" w:rsidRDefault="0069327B" w:rsidP="0069327B">
      <w:pPr>
        <w:pStyle w:val="Paragraphedeliste"/>
        <w:numPr>
          <w:ilvl w:val="0"/>
          <w:numId w:val="48"/>
        </w:numPr>
        <w:spacing w:after="200"/>
        <w:jc w:val="left"/>
      </w:pPr>
      <w:r>
        <w:t>Jouer un sort</w:t>
      </w:r>
    </w:p>
    <w:p w14:paraId="617E8468" w14:textId="1C69A653" w:rsidR="0069327B" w:rsidRDefault="0069327B" w:rsidP="0069327B">
      <w:pPr>
        <w:pStyle w:val="Paragraphedeliste"/>
        <w:numPr>
          <w:ilvl w:val="0"/>
          <w:numId w:val="48"/>
        </w:numPr>
        <w:spacing w:after="200"/>
        <w:jc w:val="left"/>
      </w:pPr>
      <w:r>
        <w:t>Activer une créature (bouger/attaquer/action spécial</w:t>
      </w:r>
      <w:r w:rsidR="00DD16FB">
        <w:t>e</w:t>
      </w:r>
      <w:r>
        <w:t>)</w:t>
      </w:r>
    </w:p>
    <w:p w14:paraId="1C1E766D" w14:textId="4CAB9367" w:rsidR="00DD16FB" w:rsidRDefault="00DD16FB" w:rsidP="0069327B">
      <w:pPr>
        <w:pStyle w:val="Paragraphedeliste"/>
        <w:numPr>
          <w:ilvl w:val="0"/>
          <w:numId w:val="48"/>
        </w:numPr>
        <w:spacing w:after="200"/>
        <w:jc w:val="left"/>
      </w:pPr>
      <w:r>
        <w:t>Activer un bâtiment (attaquer/action spéciale)</w:t>
      </w:r>
    </w:p>
    <w:p w14:paraId="169EAB36" w14:textId="50BA6AB1" w:rsidR="00F12D73" w:rsidRDefault="00F12D73" w:rsidP="0069327B">
      <w:pPr>
        <w:pStyle w:val="Paragraphedeliste"/>
        <w:numPr>
          <w:ilvl w:val="0"/>
          <w:numId w:val="47"/>
        </w:numPr>
        <w:spacing w:after="200"/>
        <w:jc w:val="left"/>
      </w:pPr>
      <w:r>
        <w:br w:type="page"/>
      </w:r>
    </w:p>
    <w:p w14:paraId="0C80FF1F" w14:textId="77777777" w:rsidR="00F12D73" w:rsidRDefault="00F12D73" w:rsidP="00F12D73">
      <w:pPr>
        <w:pStyle w:val="Titre1"/>
      </w:pPr>
      <w:r>
        <w:lastRenderedPageBreak/>
        <w:t>HUD</w:t>
      </w:r>
    </w:p>
    <w:p w14:paraId="4BC8088D" w14:textId="6FEBDF18" w:rsidR="00F12D73" w:rsidRPr="009A7F31" w:rsidRDefault="00F12D73" w:rsidP="00F12D73">
      <w:pPr>
        <w:pStyle w:val="Titre2"/>
      </w:pPr>
      <w:r>
        <w:t>Maquette</w:t>
      </w:r>
    </w:p>
    <w:p w14:paraId="53FCDD37" w14:textId="70EF3AF9" w:rsidR="00F12D73" w:rsidRPr="000F1558" w:rsidRDefault="00B66FC6" w:rsidP="00F12D73">
      <w:pPr>
        <w:spacing w:after="200"/>
        <w:jc w:val="left"/>
        <w:rPr>
          <w:b/>
          <w:lang w:val="fr-FR" w:eastAsia="fr-CA"/>
        </w:rPr>
      </w:pPr>
      <w:r w:rsidRPr="00B66FC6">
        <w:rPr>
          <w:b/>
          <w:noProof/>
          <w:lang w:eastAsia="fr-CA"/>
        </w:rPr>
        <mc:AlternateContent>
          <mc:Choice Requires="wps">
            <w:drawing>
              <wp:anchor distT="45720" distB="45720" distL="114300" distR="114300" simplePos="0" relativeHeight="251674624" behindDoc="0" locked="0" layoutInCell="1" allowOverlap="1" wp14:anchorId="24B65FE4" wp14:editId="1A2FBFF0">
                <wp:simplePos x="0" y="0"/>
                <wp:positionH relativeFrom="margin">
                  <wp:posOffset>4666789</wp:posOffset>
                </wp:positionH>
                <wp:positionV relativeFrom="paragraph">
                  <wp:posOffset>1176020</wp:posOffset>
                </wp:positionV>
                <wp:extent cx="726509" cy="140462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509" cy="1404620"/>
                        </a:xfrm>
                        <a:prstGeom prst="rect">
                          <a:avLst/>
                        </a:prstGeom>
                        <a:noFill/>
                        <a:ln w="9525">
                          <a:noFill/>
                          <a:miter lim="800000"/>
                          <a:headEnd/>
                          <a:tailEnd/>
                        </a:ln>
                      </wps:spPr>
                      <wps:txbx>
                        <w:txbxContent>
                          <w:p w14:paraId="0AA376CB" w14:textId="77777777" w:rsidR="00B66FC6" w:rsidRDefault="00B66FC6">
                            <w:r>
                              <w:t>Énergie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65FE4" id="Zone de texte 2" o:spid="_x0000_s1030" type="#_x0000_t202" style="position:absolute;margin-left:367.45pt;margin-top:92.6pt;width:57.2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" filled="f" stroked="f">
                <v:textbox style="mso-fit-shape-to-text:t">
                  <w:txbxContent>
                    <w:p w14:paraId="0AA376CB" w14:textId="77777777" w:rsidR="00B66FC6" w:rsidRDefault="00B66FC6">
                      <w:r>
                        <w:t>Énergie</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72576" behindDoc="0" locked="0" layoutInCell="1" allowOverlap="1" wp14:anchorId="130CEDEB" wp14:editId="1940A1EC">
                <wp:simplePos x="0" y="0"/>
                <wp:positionH relativeFrom="margin">
                  <wp:posOffset>1621738</wp:posOffset>
                </wp:positionH>
                <wp:positionV relativeFrom="paragraph">
                  <wp:posOffset>1112120</wp:posOffset>
                </wp:positionV>
                <wp:extent cx="726509" cy="140462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509" cy="1404620"/>
                        </a:xfrm>
                        <a:prstGeom prst="rect">
                          <a:avLst/>
                        </a:prstGeom>
                        <a:noFill/>
                        <a:ln w="9525">
                          <a:noFill/>
                          <a:miter lim="800000"/>
                          <a:headEnd/>
                          <a:tailEnd/>
                        </a:ln>
                      </wps:spPr>
                      <wps:txbx>
                        <w:txbxContent>
                          <w:p w14:paraId="2EE4B0FA" w14:textId="5A07E5F2" w:rsidR="00B66FC6" w:rsidRDefault="00B66FC6">
                            <w:r>
                              <w:t>Énergie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0CEDEB" id="_x0000_s1031" type="#_x0000_t202" style="position:absolute;margin-left:127.7pt;margin-top:87.55pt;width:57.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" filled="f" stroked="f">
                <v:textbox style="mso-fit-shape-to-text:t">
                  <w:txbxContent>
                    <w:p w14:paraId="2EE4B0FA" w14:textId="5A07E5F2" w:rsidR="00B66FC6" w:rsidRDefault="00B66FC6">
                      <w:r>
                        <w:t>Énergie</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66432" behindDoc="0" locked="0" layoutInCell="1" allowOverlap="1" wp14:anchorId="2700B845" wp14:editId="3AC46467">
                <wp:simplePos x="0" y="0"/>
                <wp:positionH relativeFrom="margin">
                  <wp:posOffset>2849671</wp:posOffset>
                </wp:positionH>
                <wp:positionV relativeFrom="paragraph">
                  <wp:posOffset>2665913</wp:posOffset>
                </wp:positionV>
                <wp:extent cx="663880" cy="1404620"/>
                <wp:effectExtent l="0" t="0" r="0" b="254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80" cy="1404620"/>
                        </a:xfrm>
                        <a:prstGeom prst="rect">
                          <a:avLst/>
                        </a:prstGeom>
                        <a:noFill/>
                        <a:ln w="9525">
                          <a:noFill/>
                          <a:miter lim="800000"/>
                          <a:headEnd/>
                          <a:tailEnd/>
                        </a:ln>
                      </wps:spPr>
                      <wps:txbx>
                        <w:txbxContent>
                          <w:p w14:paraId="5A790319" w14:textId="43DAB767" w:rsidR="00B66FC6" w:rsidRDefault="00B66FC6">
                            <w:r>
                              <w:t>Main joueur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00B845" id="_x0000_s1032" type="#_x0000_t202" style="position:absolute;margin-left:224.4pt;margin-top:209.9pt;width:52.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" filled="f" stroked="f">
                <v:textbox style="mso-fit-shape-to-text:t">
                  <w:txbxContent>
                    <w:p w14:paraId="5A790319" w14:textId="43DAB767" w:rsidR="00B66FC6" w:rsidRDefault="00B66FC6">
                      <w:r>
                        <w:t>Main joueur</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70528" behindDoc="0" locked="0" layoutInCell="1" allowOverlap="1" wp14:anchorId="0C54FFC2" wp14:editId="02380FC8">
                <wp:simplePos x="0" y="0"/>
                <wp:positionH relativeFrom="margin">
                  <wp:posOffset>4617172</wp:posOffset>
                </wp:positionH>
                <wp:positionV relativeFrom="paragraph">
                  <wp:posOffset>1665213</wp:posOffset>
                </wp:positionV>
                <wp:extent cx="425885" cy="140462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85" cy="1404620"/>
                        </a:xfrm>
                        <a:prstGeom prst="rect">
                          <a:avLst/>
                        </a:prstGeom>
                        <a:noFill/>
                        <a:ln w="9525">
                          <a:noFill/>
                          <a:miter lim="800000"/>
                          <a:headEnd/>
                          <a:tailEnd/>
                        </a:ln>
                      </wps:spPr>
                      <wps:txbx>
                        <w:txbxContent>
                          <w:p w14:paraId="5D9F2C6A" w14:textId="77777777" w:rsidR="00B66FC6" w:rsidRDefault="00B66FC6">
                            <w:r>
                              <w:t>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4FFC2" id="_x0000_s1033" type="#_x0000_t202" style="position:absolute;margin-left:363.55pt;margin-top:131.1pt;width:33.5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" filled="f" stroked="f">
                <v:textbox style="mso-fit-shape-to-text:t">
                  <w:txbxContent>
                    <w:p w14:paraId="5D9F2C6A" w14:textId="77777777" w:rsidR="00B66FC6" w:rsidRDefault="00B66FC6">
                      <w:r>
                        <w:t>HP</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68480" behindDoc="0" locked="0" layoutInCell="1" allowOverlap="1" wp14:anchorId="10D99EE5" wp14:editId="15F38DB9">
                <wp:simplePos x="0" y="0"/>
                <wp:positionH relativeFrom="margin">
                  <wp:posOffset>1270782</wp:posOffset>
                </wp:positionH>
                <wp:positionV relativeFrom="paragraph">
                  <wp:posOffset>1713457</wp:posOffset>
                </wp:positionV>
                <wp:extent cx="425885" cy="140462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85" cy="1404620"/>
                        </a:xfrm>
                        <a:prstGeom prst="rect">
                          <a:avLst/>
                        </a:prstGeom>
                        <a:noFill/>
                        <a:ln w="9525">
                          <a:noFill/>
                          <a:miter lim="800000"/>
                          <a:headEnd/>
                          <a:tailEnd/>
                        </a:ln>
                      </wps:spPr>
                      <wps:txbx>
                        <w:txbxContent>
                          <w:p w14:paraId="6C377DFA" w14:textId="1EB43F4A" w:rsidR="00B66FC6" w:rsidRDefault="00B66FC6">
                            <w:r>
                              <w:t>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99EE5" id="_x0000_s1034" type="#_x0000_t202" style="position:absolute;margin-left:100.05pt;margin-top:134.9pt;width:33.5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" filled="f" stroked="f">
                <v:textbox style="mso-fit-shape-to-text:t">
                  <w:txbxContent>
                    <w:p w14:paraId="6C377DFA" w14:textId="1EB43F4A" w:rsidR="00B66FC6" w:rsidRDefault="00B66FC6">
                      <w:r>
                        <w:t>HP</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64384" behindDoc="0" locked="0" layoutInCell="1" allowOverlap="1" wp14:anchorId="787FC5EF" wp14:editId="3377B9B9">
                <wp:simplePos x="0" y="0"/>
                <wp:positionH relativeFrom="margin">
                  <wp:posOffset>3012510</wp:posOffset>
                </wp:positionH>
                <wp:positionV relativeFrom="paragraph">
                  <wp:posOffset>561540</wp:posOffset>
                </wp:positionV>
                <wp:extent cx="726509" cy="1404620"/>
                <wp:effectExtent l="0" t="0" r="16510" b="2730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509" cy="1404620"/>
                        </a:xfrm>
                        <a:prstGeom prst="rect">
                          <a:avLst/>
                        </a:prstGeom>
                        <a:solidFill>
                          <a:srgbClr val="FFFFFF"/>
                        </a:solidFill>
                        <a:ln w="9525">
                          <a:solidFill>
                            <a:srgbClr val="000000"/>
                          </a:solidFill>
                          <a:miter lim="800000"/>
                          <a:headEnd/>
                          <a:tailEnd/>
                        </a:ln>
                      </wps:spPr>
                      <wps:txbx>
                        <w:txbxContent>
                          <w:p w14:paraId="4FE3B69F" w14:textId="175D0544" w:rsidR="00B66FC6" w:rsidRDefault="00B66FC6">
                            <w:r>
                              <w:t>Main 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7FC5EF" id="_x0000_s1035" type="#_x0000_t202" style="position:absolute;margin-left:237.2pt;margin-top:44.2pt;width:57.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">
                <v:textbox style="mso-fit-shape-to-text:t">
                  <w:txbxContent>
                    <w:p w14:paraId="4FE3B69F" w14:textId="175D0544" w:rsidR="00B66FC6" w:rsidRDefault="00B66FC6">
                      <w:r>
                        <w:t>Main IA</w:t>
                      </w:r>
                    </w:p>
                  </w:txbxContent>
                </v:textbox>
                <w10:wrap anchorx="margin"/>
              </v:shape>
            </w:pict>
          </mc:Fallback>
        </mc:AlternateContent>
      </w:r>
      <w:r w:rsidRPr="00B66FC6">
        <w:rPr>
          <w:b/>
          <w:noProof/>
          <w:lang w:eastAsia="fr-CA"/>
        </w:rPr>
        <mc:AlternateContent>
          <mc:Choice Requires="wps">
            <w:drawing>
              <wp:anchor distT="45720" distB="45720" distL="114300" distR="114300" simplePos="0" relativeHeight="251662336" behindDoc="0" locked="0" layoutInCell="1" allowOverlap="1" wp14:anchorId="203D63C7" wp14:editId="50BE1B50">
                <wp:simplePos x="0" y="0"/>
                <wp:positionH relativeFrom="margin">
                  <wp:posOffset>381453</wp:posOffset>
                </wp:positionH>
                <wp:positionV relativeFrom="paragraph">
                  <wp:posOffset>260489</wp:posOffset>
                </wp:positionV>
                <wp:extent cx="588723" cy="1404620"/>
                <wp:effectExtent l="0" t="0" r="20955" b="273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23" cy="1404620"/>
                        </a:xfrm>
                        <a:prstGeom prst="rect">
                          <a:avLst/>
                        </a:prstGeom>
                        <a:solidFill>
                          <a:srgbClr val="FFFFFF"/>
                        </a:solidFill>
                        <a:ln w="9525">
                          <a:solidFill>
                            <a:srgbClr val="000000"/>
                          </a:solidFill>
                          <a:miter lim="800000"/>
                          <a:headEnd/>
                          <a:tailEnd/>
                        </a:ln>
                      </wps:spPr>
                      <wps:txbx>
                        <w:txbxContent>
                          <w:p w14:paraId="422E8E9A" w14:textId="52F13CAC" w:rsidR="00B66FC6" w:rsidRDefault="00B66FC6">
                            <w: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D63C7" id="_x0000_s1036" type="#_x0000_t202" style="position:absolute;margin-left:30.05pt;margin-top:20.5pt;width:46.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">
                <v:textbox style="mso-fit-shape-to-text:t">
                  <w:txbxContent>
                    <w:p w14:paraId="422E8E9A" w14:textId="52F13CAC" w:rsidR="00B66FC6" w:rsidRDefault="00B66FC6">
                      <w:r>
                        <w:t>Menu</w:t>
                      </w:r>
                    </w:p>
                  </w:txbxContent>
                </v:textbox>
                <w10:wrap anchorx="margin"/>
              </v:shape>
            </w:pict>
          </mc:Fallback>
        </mc:AlternateContent>
      </w:r>
      <w:bookmarkStart w:id="4" w:name="_GoBack"/>
      <w:r w:rsidR="007826D7">
        <w:rPr>
          <w:b/>
          <w:noProof/>
          <w:lang w:eastAsia="fr-CA"/>
        </w:rPr>
        <w:pict w14:anchorId="1945A434">
          <v:shape id="_x0000_i1025" type="#_x0000_t75" style="width:471.8pt;height:268.55pt">
            <v:imagedata r:id="rId10" o:title="Capture"/>
          </v:shape>
        </w:pict>
      </w:r>
      <w:bookmarkEnd w:id="4"/>
    </w:p>
    <w:p w14:paraId="26BF7893" w14:textId="77777777" w:rsidR="00F12D73" w:rsidRDefault="00F12D73" w:rsidP="00F12D73">
      <w:pPr>
        <w:pStyle w:val="Titre2"/>
        <w:rPr>
          <w:lang w:val="fr-FR"/>
        </w:rPr>
      </w:pPr>
      <w:r>
        <w:rPr>
          <w:lang w:val="fr-FR"/>
        </w:rPr>
        <w:t>Éléments</w:t>
      </w:r>
    </w:p>
    <w:p w14:paraId="1A8160F8" w14:textId="7948D15E" w:rsidR="00F12D73" w:rsidRDefault="00F12D73" w:rsidP="00F12D73">
      <w:pPr>
        <w:pStyle w:val="Titre3"/>
        <w:rPr>
          <w:lang w:val="fr-FR"/>
        </w:rPr>
      </w:pPr>
      <w:r>
        <w:rPr>
          <w:lang w:val="fr-FR"/>
        </w:rPr>
        <w:t>Compteur</w:t>
      </w:r>
      <w:r w:rsidR="00C665BE">
        <w:rPr>
          <w:lang w:val="fr-FR"/>
        </w:rPr>
        <w:t>s</w:t>
      </w:r>
      <w:r>
        <w:rPr>
          <w:lang w:val="fr-FR"/>
        </w:rPr>
        <w:t xml:space="preserve"> de </w:t>
      </w:r>
      <w:r w:rsidR="00C665BE">
        <w:rPr>
          <w:lang w:val="fr-FR"/>
        </w:rPr>
        <w:t>vie</w:t>
      </w:r>
    </w:p>
    <w:tbl>
      <w:tblPr>
        <w:tblStyle w:val="GridTable5Dark-Accent51"/>
        <w:tblW w:w="0" w:type="auto"/>
        <w:tblLook w:val="0480" w:firstRow="0" w:lastRow="0" w:firstColumn="1" w:lastColumn="0" w:noHBand="0" w:noVBand="1"/>
      </w:tblPr>
      <w:tblGrid>
        <w:gridCol w:w="1383"/>
        <w:gridCol w:w="9407"/>
      </w:tblGrid>
      <w:tr w:rsidR="00F12D73" w14:paraId="2AF18831" w14:textId="77777777" w:rsidTr="007D169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83" w:type="dxa"/>
          </w:tcPr>
          <w:p w14:paraId="7071BB18" w14:textId="77777777" w:rsidR="00F12D73" w:rsidRDefault="00F12D73" w:rsidP="00FA3260">
            <w:pPr>
              <w:spacing w:after="200"/>
              <w:jc w:val="left"/>
              <w:rPr>
                <w:lang w:val="fr-FR" w:eastAsia="fr-CA"/>
              </w:rPr>
            </w:pPr>
            <w:r>
              <w:rPr>
                <w:lang w:val="fr-FR" w:eastAsia="fr-CA"/>
              </w:rPr>
              <w:t>Description</w:t>
            </w:r>
          </w:p>
        </w:tc>
        <w:tc>
          <w:tcPr>
            <w:tcW w:w="9407" w:type="dxa"/>
          </w:tcPr>
          <w:p w14:paraId="56237FFA" w14:textId="2BAA7921" w:rsidR="00F12D73" w:rsidRDefault="00C665BE" w:rsidP="00FA3260">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Un chiffre rouge dans un cercle sur chaque podium</w:t>
            </w:r>
          </w:p>
        </w:tc>
      </w:tr>
      <w:tr w:rsidR="00F12D73" w14:paraId="732B8091" w14:textId="77777777" w:rsidTr="007D1692">
        <w:trPr>
          <w:trHeight w:val="410"/>
        </w:trPr>
        <w:tc>
          <w:tcPr>
            <w:cnfStyle w:val="001000000000" w:firstRow="0" w:lastRow="0" w:firstColumn="1" w:lastColumn="0" w:oddVBand="0" w:evenVBand="0" w:oddHBand="0" w:evenHBand="0" w:firstRowFirstColumn="0" w:firstRowLastColumn="0" w:lastRowFirstColumn="0" w:lastRowLastColumn="0"/>
            <w:tcW w:w="1383" w:type="dxa"/>
          </w:tcPr>
          <w:p w14:paraId="6F40779B" w14:textId="73633564" w:rsidR="00F12D73" w:rsidRDefault="00C665BE" w:rsidP="00FA3260">
            <w:pPr>
              <w:spacing w:after="200"/>
              <w:jc w:val="left"/>
              <w:rPr>
                <w:lang w:val="fr-FR" w:eastAsia="fr-CA"/>
              </w:rPr>
            </w:pPr>
            <w:r>
              <w:rPr>
                <w:lang w:val="fr-FR" w:eastAsia="fr-CA"/>
              </w:rPr>
              <w:t>Rétroaction</w:t>
            </w:r>
          </w:p>
        </w:tc>
        <w:tc>
          <w:tcPr>
            <w:tcW w:w="9407" w:type="dxa"/>
          </w:tcPr>
          <w:p w14:paraId="0EC33DEE" w14:textId="7BF507B5" w:rsidR="00F12D73" w:rsidRDefault="00C665BE" w:rsidP="00FA3260">
            <w:pPr>
              <w:spacing w:after="200"/>
              <w:jc w:val="left"/>
              <w:cnfStyle w:val="000000000000" w:firstRow="0" w:lastRow="0" w:firstColumn="0" w:lastColumn="0" w:oddVBand="0" w:evenVBand="0" w:oddHBand="0" w:evenHBand="0" w:firstRowFirstColumn="0" w:firstRowLastColumn="0" w:lastRowFirstColumn="0" w:lastRowLastColumn="0"/>
              <w:rPr>
                <w:lang w:val="fr-FR" w:eastAsia="fr-CA"/>
              </w:rPr>
            </w:pPr>
            <w:r>
              <w:rPr>
                <w:lang w:val="fr-FR" w:eastAsia="fr-CA"/>
              </w:rPr>
              <w:t>Le chiffre change avec la vie de chaque joueur</w:t>
            </w:r>
          </w:p>
        </w:tc>
      </w:tr>
      <w:tr w:rsidR="00F12D73" w14:paraId="76EE9CEC" w14:textId="77777777" w:rsidTr="007D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66F021DA" w14:textId="77777777" w:rsidR="00F12D73" w:rsidRDefault="00F12D73" w:rsidP="00FA3260">
            <w:pPr>
              <w:spacing w:after="200"/>
              <w:jc w:val="left"/>
              <w:rPr>
                <w:lang w:val="fr-FR" w:eastAsia="fr-CA"/>
              </w:rPr>
            </w:pPr>
            <w:r>
              <w:rPr>
                <w:lang w:val="fr-FR" w:eastAsia="fr-CA"/>
              </w:rPr>
              <w:t>Interactivité</w:t>
            </w:r>
          </w:p>
        </w:tc>
        <w:tc>
          <w:tcPr>
            <w:tcW w:w="9407" w:type="dxa"/>
          </w:tcPr>
          <w:p w14:paraId="254F86AF" w14:textId="77777777" w:rsidR="00F12D73" w:rsidRDefault="00F12D73" w:rsidP="00FA3260">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Aucune</w:t>
            </w:r>
          </w:p>
        </w:tc>
      </w:tr>
    </w:tbl>
    <w:p w14:paraId="66CE8E99" w14:textId="6B839C97" w:rsidR="007D1692" w:rsidRDefault="007D1692" w:rsidP="007D1692">
      <w:pPr>
        <w:pStyle w:val="Titre3"/>
        <w:rPr>
          <w:lang w:val="fr-FR"/>
        </w:rPr>
      </w:pPr>
      <w:r>
        <w:rPr>
          <w:lang w:val="fr-FR"/>
        </w:rPr>
        <w:t xml:space="preserve">Compteurs </w:t>
      </w:r>
      <w:r>
        <w:rPr>
          <w:lang w:val="fr-FR"/>
        </w:rPr>
        <w:t>d’énergie</w:t>
      </w:r>
    </w:p>
    <w:tbl>
      <w:tblPr>
        <w:tblStyle w:val="GridTable5Dark-Accent51"/>
        <w:tblW w:w="0" w:type="auto"/>
        <w:tblLook w:val="0480" w:firstRow="0" w:lastRow="0" w:firstColumn="1" w:lastColumn="0" w:noHBand="0" w:noVBand="1"/>
      </w:tblPr>
      <w:tblGrid>
        <w:gridCol w:w="1383"/>
        <w:gridCol w:w="9407"/>
      </w:tblGrid>
      <w:tr w:rsidR="007D1692" w14:paraId="3E083D69" w14:textId="77777777" w:rsidTr="00BF70B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83" w:type="dxa"/>
          </w:tcPr>
          <w:p w14:paraId="1D416524" w14:textId="77777777" w:rsidR="007D1692" w:rsidRDefault="007D1692" w:rsidP="009C7D7C">
            <w:pPr>
              <w:spacing w:after="200"/>
              <w:jc w:val="left"/>
              <w:rPr>
                <w:lang w:val="fr-FR" w:eastAsia="fr-CA"/>
              </w:rPr>
            </w:pPr>
            <w:r>
              <w:rPr>
                <w:lang w:val="fr-FR" w:eastAsia="fr-CA"/>
              </w:rPr>
              <w:t>Description</w:t>
            </w:r>
          </w:p>
        </w:tc>
        <w:tc>
          <w:tcPr>
            <w:tcW w:w="9407" w:type="dxa"/>
          </w:tcPr>
          <w:p w14:paraId="70D1DC95" w14:textId="426CB86D" w:rsidR="007D1692" w:rsidRDefault="006861BE" w:rsidP="007D1692">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Deux</w:t>
            </w:r>
            <w:r w:rsidR="007D1692">
              <w:rPr>
                <w:lang w:val="fr-FR" w:eastAsia="fr-CA"/>
              </w:rPr>
              <w:t xml:space="preserve"> chiffre</w:t>
            </w:r>
            <w:r>
              <w:rPr>
                <w:lang w:val="fr-FR" w:eastAsia="fr-CA"/>
              </w:rPr>
              <w:t>s</w:t>
            </w:r>
            <w:r w:rsidR="007D1692">
              <w:rPr>
                <w:lang w:val="fr-FR" w:eastAsia="fr-CA"/>
              </w:rPr>
              <w:t xml:space="preserve"> </w:t>
            </w:r>
            <w:r w:rsidR="007D1692">
              <w:rPr>
                <w:lang w:val="fr-FR" w:eastAsia="fr-CA"/>
              </w:rPr>
              <w:t>bleu</w:t>
            </w:r>
            <w:r w:rsidR="007D1692">
              <w:rPr>
                <w:lang w:val="fr-FR" w:eastAsia="fr-CA"/>
              </w:rPr>
              <w:t xml:space="preserve"> dans un </w:t>
            </w:r>
            <w:r w:rsidR="007D1692">
              <w:rPr>
                <w:lang w:val="fr-FR" w:eastAsia="fr-CA"/>
              </w:rPr>
              <w:t>losange</w:t>
            </w:r>
            <w:r w:rsidR="007D1692">
              <w:rPr>
                <w:lang w:val="fr-FR" w:eastAsia="fr-CA"/>
              </w:rPr>
              <w:t xml:space="preserve"> sur chaque podium</w:t>
            </w:r>
          </w:p>
        </w:tc>
      </w:tr>
      <w:tr w:rsidR="007D1692" w14:paraId="0007AD5B" w14:textId="77777777" w:rsidTr="00BF70B4">
        <w:trPr>
          <w:trHeight w:val="410"/>
        </w:trPr>
        <w:tc>
          <w:tcPr>
            <w:cnfStyle w:val="001000000000" w:firstRow="0" w:lastRow="0" w:firstColumn="1" w:lastColumn="0" w:oddVBand="0" w:evenVBand="0" w:oddHBand="0" w:evenHBand="0" w:firstRowFirstColumn="0" w:firstRowLastColumn="0" w:lastRowFirstColumn="0" w:lastRowLastColumn="0"/>
            <w:tcW w:w="1383" w:type="dxa"/>
          </w:tcPr>
          <w:p w14:paraId="5D28B398" w14:textId="77777777" w:rsidR="007D1692" w:rsidRDefault="007D1692" w:rsidP="009C7D7C">
            <w:pPr>
              <w:spacing w:after="200"/>
              <w:jc w:val="left"/>
              <w:rPr>
                <w:lang w:val="fr-FR" w:eastAsia="fr-CA"/>
              </w:rPr>
            </w:pPr>
            <w:r>
              <w:rPr>
                <w:lang w:val="fr-FR" w:eastAsia="fr-CA"/>
              </w:rPr>
              <w:t>Rétroaction</w:t>
            </w:r>
          </w:p>
        </w:tc>
        <w:tc>
          <w:tcPr>
            <w:tcW w:w="9407" w:type="dxa"/>
          </w:tcPr>
          <w:p w14:paraId="7D7EAEDF" w14:textId="229FAB1E" w:rsidR="007D1692" w:rsidRDefault="007D1692" w:rsidP="006861BE">
            <w:pPr>
              <w:spacing w:after="200"/>
              <w:jc w:val="left"/>
              <w:cnfStyle w:val="000000000000" w:firstRow="0" w:lastRow="0" w:firstColumn="0" w:lastColumn="0" w:oddVBand="0" w:evenVBand="0" w:oddHBand="0" w:evenHBand="0" w:firstRowFirstColumn="0" w:firstRowLastColumn="0" w:lastRowFirstColumn="0" w:lastRowLastColumn="0"/>
              <w:rPr>
                <w:lang w:val="fr-FR" w:eastAsia="fr-CA"/>
              </w:rPr>
            </w:pPr>
            <w:r>
              <w:rPr>
                <w:lang w:val="fr-FR" w:eastAsia="fr-CA"/>
              </w:rPr>
              <w:t>Le chiffre</w:t>
            </w:r>
            <w:r w:rsidR="006861BE">
              <w:rPr>
                <w:lang w:val="fr-FR" w:eastAsia="fr-CA"/>
              </w:rPr>
              <w:t xml:space="preserve"> du dessus</w:t>
            </w:r>
            <w:r>
              <w:rPr>
                <w:lang w:val="fr-FR" w:eastAsia="fr-CA"/>
              </w:rPr>
              <w:t xml:space="preserve"> change avec </w:t>
            </w:r>
            <w:r w:rsidR="006861BE">
              <w:rPr>
                <w:lang w:val="fr-FR" w:eastAsia="fr-CA"/>
              </w:rPr>
              <w:t>l’énergie restante</w:t>
            </w:r>
            <w:r>
              <w:rPr>
                <w:lang w:val="fr-FR" w:eastAsia="fr-CA"/>
              </w:rPr>
              <w:t xml:space="preserve"> de chaque joueur</w:t>
            </w:r>
            <w:r w:rsidR="006861BE">
              <w:rPr>
                <w:lang w:val="fr-FR" w:eastAsia="fr-CA"/>
              </w:rPr>
              <w:t xml:space="preserve"> alors que le chiffre du dessous change avec l’énergie maximum de chaque joueur</w:t>
            </w:r>
          </w:p>
        </w:tc>
      </w:tr>
      <w:tr w:rsidR="007D1692" w14:paraId="452C920D" w14:textId="77777777" w:rsidTr="00BF7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419237C7" w14:textId="77777777" w:rsidR="007D1692" w:rsidRDefault="007D1692" w:rsidP="009C7D7C">
            <w:pPr>
              <w:spacing w:after="200"/>
              <w:jc w:val="left"/>
              <w:rPr>
                <w:lang w:val="fr-FR" w:eastAsia="fr-CA"/>
              </w:rPr>
            </w:pPr>
            <w:r>
              <w:rPr>
                <w:lang w:val="fr-FR" w:eastAsia="fr-CA"/>
              </w:rPr>
              <w:t>Interactivité</w:t>
            </w:r>
          </w:p>
        </w:tc>
        <w:tc>
          <w:tcPr>
            <w:tcW w:w="9407" w:type="dxa"/>
          </w:tcPr>
          <w:p w14:paraId="21729E38" w14:textId="77777777" w:rsidR="007D1692" w:rsidRDefault="007D1692"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Aucune</w:t>
            </w:r>
          </w:p>
        </w:tc>
      </w:tr>
    </w:tbl>
    <w:p w14:paraId="128AFE10" w14:textId="77777777" w:rsidR="007826D7" w:rsidRDefault="007826D7" w:rsidP="00BF70B4">
      <w:pPr>
        <w:pStyle w:val="Titre3"/>
        <w:rPr>
          <w:lang w:val="fr-FR"/>
        </w:rPr>
      </w:pPr>
    </w:p>
    <w:p w14:paraId="14B2D462" w14:textId="77777777" w:rsidR="007826D7" w:rsidRDefault="007826D7" w:rsidP="00BF70B4">
      <w:pPr>
        <w:pStyle w:val="Titre3"/>
        <w:rPr>
          <w:lang w:val="fr-FR"/>
        </w:rPr>
      </w:pPr>
    </w:p>
    <w:p w14:paraId="6276D9A1" w14:textId="2A36D5BF" w:rsidR="00BF70B4" w:rsidRDefault="00BF70B4" w:rsidP="00BF70B4">
      <w:pPr>
        <w:pStyle w:val="Titre3"/>
        <w:rPr>
          <w:lang w:val="fr-FR"/>
        </w:rPr>
      </w:pPr>
      <w:r>
        <w:rPr>
          <w:lang w:val="fr-FR"/>
        </w:rPr>
        <w:t>Cartes dans la main</w:t>
      </w:r>
    </w:p>
    <w:tbl>
      <w:tblPr>
        <w:tblStyle w:val="GridTable5Dark-Accent51"/>
        <w:tblW w:w="0" w:type="auto"/>
        <w:tblLook w:val="0480" w:firstRow="0" w:lastRow="0" w:firstColumn="1" w:lastColumn="0" w:noHBand="0" w:noVBand="1"/>
      </w:tblPr>
      <w:tblGrid>
        <w:gridCol w:w="1383"/>
        <w:gridCol w:w="9407"/>
      </w:tblGrid>
      <w:tr w:rsidR="00BF70B4" w14:paraId="035275A9" w14:textId="77777777" w:rsidTr="001E68E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83" w:type="dxa"/>
          </w:tcPr>
          <w:p w14:paraId="0487ED9A" w14:textId="77777777" w:rsidR="00BF70B4" w:rsidRDefault="00BF70B4" w:rsidP="009C7D7C">
            <w:pPr>
              <w:spacing w:after="200"/>
              <w:jc w:val="left"/>
              <w:rPr>
                <w:lang w:val="fr-FR" w:eastAsia="fr-CA"/>
              </w:rPr>
            </w:pPr>
            <w:r>
              <w:rPr>
                <w:lang w:val="fr-FR" w:eastAsia="fr-CA"/>
              </w:rPr>
              <w:t>Description</w:t>
            </w:r>
          </w:p>
        </w:tc>
        <w:tc>
          <w:tcPr>
            <w:tcW w:w="9407" w:type="dxa"/>
          </w:tcPr>
          <w:p w14:paraId="6DB2E6F0" w14:textId="2623C8C2" w:rsidR="00BF70B4" w:rsidRDefault="00BF70B4"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Des cartes dans la zone de main du joueur</w:t>
            </w:r>
          </w:p>
        </w:tc>
      </w:tr>
      <w:tr w:rsidR="00BF70B4" w14:paraId="3A18ACDE" w14:textId="77777777" w:rsidTr="001E68E8">
        <w:trPr>
          <w:trHeight w:val="410"/>
        </w:trPr>
        <w:tc>
          <w:tcPr>
            <w:cnfStyle w:val="001000000000" w:firstRow="0" w:lastRow="0" w:firstColumn="1" w:lastColumn="0" w:oddVBand="0" w:evenVBand="0" w:oddHBand="0" w:evenHBand="0" w:firstRowFirstColumn="0" w:firstRowLastColumn="0" w:lastRowFirstColumn="0" w:lastRowLastColumn="0"/>
            <w:tcW w:w="1383" w:type="dxa"/>
          </w:tcPr>
          <w:p w14:paraId="0D787A3D" w14:textId="77777777" w:rsidR="00BF70B4" w:rsidRDefault="00BF70B4" w:rsidP="009C7D7C">
            <w:pPr>
              <w:spacing w:after="200"/>
              <w:jc w:val="left"/>
              <w:rPr>
                <w:lang w:val="fr-FR" w:eastAsia="fr-CA"/>
              </w:rPr>
            </w:pPr>
            <w:r>
              <w:rPr>
                <w:lang w:val="fr-FR" w:eastAsia="fr-CA"/>
              </w:rPr>
              <w:t>Rétroaction</w:t>
            </w:r>
          </w:p>
        </w:tc>
        <w:tc>
          <w:tcPr>
            <w:tcW w:w="9407" w:type="dxa"/>
          </w:tcPr>
          <w:p w14:paraId="61F61F39" w14:textId="5D9E0E46" w:rsidR="00BF70B4" w:rsidRDefault="00F55979" w:rsidP="009C7D7C">
            <w:pPr>
              <w:spacing w:after="200"/>
              <w:jc w:val="left"/>
              <w:cnfStyle w:val="000000000000" w:firstRow="0" w:lastRow="0" w:firstColumn="0" w:lastColumn="0" w:oddVBand="0" w:evenVBand="0" w:oddHBand="0" w:evenHBand="0" w:firstRowFirstColumn="0" w:firstRowLastColumn="0" w:lastRowFirstColumn="0" w:lastRowLastColumn="0"/>
              <w:rPr>
                <w:lang w:val="fr-FR" w:eastAsia="fr-CA"/>
              </w:rPr>
            </w:pPr>
            <w:r>
              <w:rPr>
                <w:lang w:val="fr-FR" w:eastAsia="fr-CA"/>
              </w:rPr>
              <w:t>Les cartes qui deviennent plus grosses quand le joueur passe son curseur sur la carte et suis le curseur quand le joueur tien le bouton gauche de la sourie.</w:t>
            </w:r>
          </w:p>
        </w:tc>
      </w:tr>
      <w:tr w:rsidR="00BF70B4" w14:paraId="4E1C1FBB" w14:textId="77777777" w:rsidTr="001E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5FAC8E59" w14:textId="77777777" w:rsidR="00BF70B4" w:rsidRDefault="00BF70B4" w:rsidP="009C7D7C">
            <w:pPr>
              <w:spacing w:after="200"/>
              <w:jc w:val="left"/>
              <w:rPr>
                <w:lang w:val="fr-FR" w:eastAsia="fr-CA"/>
              </w:rPr>
            </w:pPr>
            <w:r>
              <w:rPr>
                <w:lang w:val="fr-FR" w:eastAsia="fr-CA"/>
              </w:rPr>
              <w:t>Interactivité</w:t>
            </w:r>
          </w:p>
        </w:tc>
        <w:tc>
          <w:tcPr>
            <w:tcW w:w="9407" w:type="dxa"/>
          </w:tcPr>
          <w:p w14:paraId="79DDD408" w14:textId="6F9A2781" w:rsidR="00BF70B4" w:rsidRDefault="00F55979"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Passer le curseur sur la carte/ tenir le bouton gauche de la sourie sur la carte et bouger le curseur</w:t>
            </w:r>
          </w:p>
        </w:tc>
      </w:tr>
    </w:tbl>
    <w:p w14:paraId="1CC870E5" w14:textId="415E4FEE" w:rsidR="001E68E8" w:rsidRDefault="001E68E8" w:rsidP="001E68E8">
      <w:pPr>
        <w:pStyle w:val="Titre3"/>
        <w:rPr>
          <w:lang w:val="fr-FR"/>
        </w:rPr>
      </w:pPr>
      <w:r>
        <w:rPr>
          <w:lang w:val="fr-FR"/>
        </w:rPr>
        <w:t>Cartes dans la main de l’adversaire</w:t>
      </w:r>
    </w:p>
    <w:tbl>
      <w:tblPr>
        <w:tblStyle w:val="GridTable5Dark-Accent51"/>
        <w:tblW w:w="0" w:type="auto"/>
        <w:tblLook w:val="0480" w:firstRow="0" w:lastRow="0" w:firstColumn="1" w:lastColumn="0" w:noHBand="0" w:noVBand="1"/>
      </w:tblPr>
      <w:tblGrid>
        <w:gridCol w:w="1383"/>
        <w:gridCol w:w="9407"/>
      </w:tblGrid>
      <w:tr w:rsidR="001E68E8" w14:paraId="6157674B" w14:textId="77777777" w:rsidTr="009C7D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83" w:type="dxa"/>
          </w:tcPr>
          <w:p w14:paraId="509FB69D" w14:textId="77777777" w:rsidR="001E68E8" w:rsidRDefault="001E68E8" w:rsidP="009C7D7C">
            <w:pPr>
              <w:spacing w:after="200"/>
              <w:jc w:val="left"/>
              <w:rPr>
                <w:lang w:val="fr-FR" w:eastAsia="fr-CA"/>
              </w:rPr>
            </w:pPr>
            <w:r>
              <w:rPr>
                <w:lang w:val="fr-FR" w:eastAsia="fr-CA"/>
              </w:rPr>
              <w:t>Description</w:t>
            </w:r>
          </w:p>
        </w:tc>
        <w:tc>
          <w:tcPr>
            <w:tcW w:w="9407" w:type="dxa"/>
          </w:tcPr>
          <w:p w14:paraId="1A2D926F" w14:textId="4C97F572" w:rsidR="001E68E8" w:rsidRDefault="00E61F33" w:rsidP="00E61F33">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Des</w:t>
            </w:r>
            <w:r>
              <w:rPr>
                <w:lang w:val="fr-FR" w:eastAsia="fr-CA"/>
              </w:rPr>
              <w:t xml:space="preserve"> dos de</w:t>
            </w:r>
            <w:r>
              <w:rPr>
                <w:lang w:val="fr-FR" w:eastAsia="fr-CA"/>
              </w:rPr>
              <w:t xml:space="preserve"> cartes dans la zone de main </w:t>
            </w:r>
            <w:r>
              <w:rPr>
                <w:lang w:val="fr-FR" w:eastAsia="fr-CA"/>
              </w:rPr>
              <w:t>de l’IA</w:t>
            </w:r>
          </w:p>
        </w:tc>
      </w:tr>
      <w:tr w:rsidR="001E68E8" w14:paraId="5B8096F4" w14:textId="77777777" w:rsidTr="009C7D7C">
        <w:trPr>
          <w:trHeight w:val="410"/>
        </w:trPr>
        <w:tc>
          <w:tcPr>
            <w:cnfStyle w:val="001000000000" w:firstRow="0" w:lastRow="0" w:firstColumn="1" w:lastColumn="0" w:oddVBand="0" w:evenVBand="0" w:oddHBand="0" w:evenHBand="0" w:firstRowFirstColumn="0" w:firstRowLastColumn="0" w:lastRowFirstColumn="0" w:lastRowLastColumn="0"/>
            <w:tcW w:w="1383" w:type="dxa"/>
          </w:tcPr>
          <w:p w14:paraId="71228036" w14:textId="77777777" w:rsidR="001E68E8" w:rsidRDefault="001E68E8" w:rsidP="009C7D7C">
            <w:pPr>
              <w:spacing w:after="200"/>
              <w:jc w:val="left"/>
              <w:rPr>
                <w:lang w:val="fr-FR" w:eastAsia="fr-CA"/>
              </w:rPr>
            </w:pPr>
            <w:r>
              <w:rPr>
                <w:lang w:val="fr-FR" w:eastAsia="fr-CA"/>
              </w:rPr>
              <w:t>Rétroaction</w:t>
            </w:r>
          </w:p>
        </w:tc>
        <w:tc>
          <w:tcPr>
            <w:tcW w:w="9407" w:type="dxa"/>
          </w:tcPr>
          <w:p w14:paraId="539D7AE5" w14:textId="3C851F72" w:rsidR="001E68E8" w:rsidRDefault="00E61F33" w:rsidP="009C7D7C">
            <w:pPr>
              <w:spacing w:after="200"/>
              <w:jc w:val="left"/>
              <w:cnfStyle w:val="000000000000" w:firstRow="0" w:lastRow="0" w:firstColumn="0" w:lastColumn="0" w:oddVBand="0" w:evenVBand="0" w:oddHBand="0" w:evenHBand="0" w:firstRowFirstColumn="0" w:firstRowLastColumn="0" w:lastRowFirstColumn="0" w:lastRowLastColumn="0"/>
              <w:rPr>
                <w:lang w:val="fr-FR" w:eastAsia="fr-CA"/>
              </w:rPr>
            </w:pPr>
            <w:r>
              <w:rPr>
                <w:lang w:val="fr-FR" w:eastAsia="fr-CA"/>
              </w:rPr>
              <w:t>Les cartes changes en fonctions des changements dans la main de l’IA</w:t>
            </w:r>
            <w:r w:rsidR="00827323">
              <w:rPr>
                <w:lang w:val="fr-FR" w:eastAsia="fr-CA"/>
              </w:rPr>
              <w:t xml:space="preserve"> (carte jouer/défaussé/pigé/etc.)</w:t>
            </w:r>
          </w:p>
        </w:tc>
      </w:tr>
      <w:tr w:rsidR="001E68E8" w14:paraId="641A52FD" w14:textId="77777777" w:rsidTr="009C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6F2C00D4" w14:textId="77777777" w:rsidR="001E68E8" w:rsidRDefault="001E68E8" w:rsidP="009C7D7C">
            <w:pPr>
              <w:spacing w:after="200"/>
              <w:jc w:val="left"/>
              <w:rPr>
                <w:lang w:val="fr-FR" w:eastAsia="fr-CA"/>
              </w:rPr>
            </w:pPr>
            <w:r>
              <w:rPr>
                <w:lang w:val="fr-FR" w:eastAsia="fr-CA"/>
              </w:rPr>
              <w:t>Interactivité</w:t>
            </w:r>
          </w:p>
        </w:tc>
        <w:tc>
          <w:tcPr>
            <w:tcW w:w="9407" w:type="dxa"/>
          </w:tcPr>
          <w:p w14:paraId="0628BE54" w14:textId="77777777" w:rsidR="001E68E8" w:rsidRDefault="001E68E8"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Aucune</w:t>
            </w:r>
          </w:p>
        </w:tc>
      </w:tr>
    </w:tbl>
    <w:p w14:paraId="72750227" w14:textId="046729B4" w:rsidR="001E68E8" w:rsidRDefault="001E68E8" w:rsidP="001E68E8">
      <w:pPr>
        <w:pStyle w:val="Titre3"/>
        <w:rPr>
          <w:lang w:val="fr-FR"/>
        </w:rPr>
      </w:pPr>
      <w:r>
        <w:rPr>
          <w:lang w:val="fr-FR"/>
        </w:rPr>
        <w:t>Bouton de menu</w:t>
      </w:r>
    </w:p>
    <w:tbl>
      <w:tblPr>
        <w:tblStyle w:val="GridTable5Dark-Accent51"/>
        <w:tblW w:w="0" w:type="auto"/>
        <w:tblLook w:val="0480" w:firstRow="0" w:lastRow="0" w:firstColumn="1" w:lastColumn="0" w:noHBand="0" w:noVBand="1"/>
      </w:tblPr>
      <w:tblGrid>
        <w:gridCol w:w="1383"/>
        <w:gridCol w:w="9407"/>
      </w:tblGrid>
      <w:tr w:rsidR="001E68E8" w14:paraId="7A39A7EC" w14:textId="77777777" w:rsidTr="009C7D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383" w:type="dxa"/>
          </w:tcPr>
          <w:p w14:paraId="0DE07886" w14:textId="77777777" w:rsidR="001E68E8" w:rsidRDefault="001E68E8" w:rsidP="009C7D7C">
            <w:pPr>
              <w:spacing w:after="200"/>
              <w:jc w:val="left"/>
              <w:rPr>
                <w:lang w:val="fr-FR" w:eastAsia="fr-CA"/>
              </w:rPr>
            </w:pPr>
            <w:r>
              <w:rPr>
                <w:lang w:val="fr-FR" w:eastAsia="fr-CA"/>
              </w:rPr>
              <w:t>Description</w:t>
            </w:r>
          </w:p>
        </w:tc>
        <w:tc>
          <w:tcPr>
            <w:tcW w:w="9407" w:type="dxa"/>
          </w:tcPr>
          <w:p w14:paraId="777C64F3" w14:textId="05553513" w:rsidR="001E68E8" w:rsidRDefault="002C0B89"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Un bouton rectangle dans le coin en haut à droite avec une image d’engrenage</w:t>
            </w:r>
          </w:p>
        </w:tc>
      </w:tr>
      <w:tr w:rsidR="001E68E8" w14:paraId="155472A0" w14:textId="77777777" w:rsidTr="009C7D7C">
        <w:trPr>
          <w:trHeight w:val="410"/>
        </w:trPr>
        <w:tc>
          <w:tcPr>
            <w:cnfStyle w:val="001000000000" w:firstRow="0" w:lastRow="0" w:firstColumn="1" w:lastColumn="0" w:oddVBand="0" w:evenVBand="0" w:oddHBand="0" w:evenHBand="0" w:firstRowFirstColumn="0" w:firstRowLastColumn="0" w:lastRowFirstColumn="0" w:lastRowLastColumn="0"/>
            <w:tcW w:w="1383" w:type="dxa"/>
          </w:tcPr>
          <w:p w14:paraId="10EC0D70" w14:textId="77777777" w:rsidR="001E68E8" w:rsidRDefault="001E68E8" w:rsidP="009C7D7C">
            <w:pPr>
              <w:spacing w:after="200"/>
              <w:jc w:val="left"/>
              <w:rPr>
                <w:lang w:val="fr-FR" w:eastAsia="fr-CA"/>
              </w:rPr>
            </w:pPr>
            <w:r>
              <w:rPr>
                <w:lang w:val="fr-FR" w:eastAsia="fr-CA"/>
              </w:rPr>
              <w:t>Rétroaction</w:t>
            </w:r>
          </w:p>
        </w:tc>
        <w:tc>
          <w:tcPr>
            <w:tcW w:w="9407" w:type="dxa"/>
          </w:tcPr>
          <w:p w14:paraId="4ACC292D" w14:textId="438144EA" w:rsidR="001E68E8" w:rsidRDefault="002C0B89" w:rsidP="009C7D7C">
            <w:pPr>
              <w:spacing w:after="200"/>
              <w:jc w:val="left"/>
              <w:cnfStyle w:val="000000000000" w:firstRow="0" w:lastRow="0" w:firstColumn="0" w:lastColumn="0" w:oddVBand="0" w:evenVBand="0" w:oddHBand="0" w:evenHBand="0" w:firstRowFirstColumn="0" w:firstRowLastColumn="0" w:lastRowFirstColumn="0" w:lastRowLastColumn="0"/>
              <w:rPr>
                <w:lang w:val="fr-FR" w:eastAsia="fr-CA"/>
              </w:rPr>
            </w:pPr>
            <w:r>
              <w:rPr>
                <w:lang w:val="fr-FR" w:eastAsia="fr-CA"/>
              </w:rPr>
              <w:t>Un menu d’option ouvre quand le bouton est presser</w:t>
            </w:r>
          </w:p>
        </w:tc>
      </w:tr>
      <w:tr w:rsidR="001E68E8" w14:paraId="602900F2" w14:textId="77777777" w:rsidTr="009C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3" w:type="dxa"/>
          </w:tcPr>
          <w:p w14:paraId="63BE1E58" w14:textId="77777777" w:rsidR="001E68E8" w:rsidRDefault="001E68E8" w:rsidP="009C7D7C">
            <w:pPr>
              <w:spacing w:after="200"/>
              <w:jc w:val="left"/>
              <w:rPr>
                <w:lang w:val="fr-FR" w:eastAsia="fr-CA"/>
              </w:rPr>
            </w:pPr>
            <w:r>
              <w:rPr>
                <w:lang w:val="fr-FR" w:eastAsia="fr-CA"/>
              </w:rPr>
              <w:t>Interactivité</w:t>
            </w:r>
          </w:p>
        </w:tc>
        <w:tc>
          <w:tcPr>
            <w:tcW w:w="9407" w:type="dxa"/>
          </w:tcPr>
          <w:p w14:paraId="0F9EF4FB" w14:textId="161BC28C" w:rsidR="001E68E8" w:rsidRDefault="002C0B89" w:rsidP="009C7D7C">
            <w:pPr>
              <w:spacing w:after="200"/>
              <w:jc w:val="left"/>
              <w:cnfStyle w:val="000000100000" w:firstRow="0" w:lastRow="0" w:firstColumn="0" w:lastColumn="0" w:oddVBand="0" w:evenVBand="0" w:oddHBand="1" w:evenHBand="0" w:firstRowFirstColumn="0" w:firstRowLastColumn="0" w:lastRowFirstColumn="0" w:lastRowLastColumn="0"/>
              <w:rPr>
                <w:lang w:val="fr-FR" w:eastAsia="fr-CA"/>
              </w:rPr>
            </w:pPr>
            <w:r>
              <w:rPr>
                <w:lang w:val="fr-FR" w:eastAsia="fr-CA"/>
              </w:rPr>
              <w:t>Appuie pour ouvrir le menu</w:t>
            </w:r>
          </w:p>
        </w:tc>
      </w:tr>
    </w:tbl>
    <w:p w14:paraId="3B06F029" w14:textId="77777777" w:rsidR="00F12D73" w:rsidRDefault="00F12D73" w:rsidP="00F12D73">
      <w:pPr>
        <w:spacing w:after="200"/>
        <w:jc w:val="left"/>
        <w:rPr>
          <w:lang w:val="fr-FR" w:eastAsia="fr-CA"/>
        </w:rPr>
      </w:pPr>
    </w:p>
    <w:p w14:paraId="52B266EF" w14:textId="77777777" w:rsidR="00F12D73" w:rsidRPr="004A25D6" w:rsidRDefault="00F12D73" w:rsidP="004A25D6">
      <w:pPr>
        <w:tabs>
          <w:tab w:val="left" w:pos="2115"/>
        </w:tabs>
      </w:pPr>
    </w:p>
    <w:sectPr w:rsidR="00F12D73" w:rsidRPr="004A25D6" w:rsidSect="004335FE">
      <w:headerReference w:type="default" r:id="rId11"/>
      <w:footerReference w:type="default" r:id="rId12"/>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B5C00" w14:textId="77777777" w:rsidR="00FA3260" w:rsidRDefault="00FA3260" w:rsidP="0009666C">
      <w:pPr>
        <w:spacing w:after="0" w:line="240" w:lineRule="auto"/>
      </w:pPr>
      <w:r>
        <w:separator/>
      </w:r>
    </w:p>
  </w:endnote>
  <w:endnote w:type="continuationSeparator" w:id="0">
    <w:p w14:paraId="742A4D95" w14:textId="77777777" w:rsidR="00FA3260" w:rsidRDefault="00FA3260" w:rsidP="0009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73770"/>
      <w:docPartObj>
        <w:docPartGallery w:val="Page Numbers (Bottom of Page)"/>
        <w:docPartUnique/>
      </w:docPartObj>
    </w:sdtPr>
    <w:sdtContent>
      <w:p w14:paraId="1CE0B60B" w14:textId="7FF8CD0D" w:rsidR="00FA3260" w:rsidRDefault="00FA3260">
        <w:pPr>
          <w:pStyle w:val="Pieddepage"/>
          <w:jc w:val="right"/>
        </w:pPr>
        <w:r>
          <w:fldChar w:fldCharType="begin"/>
        </w:r>
        <w:r>
          <w:instrText xml:space="preserve"> PAGE   \* MERGEFORMAT </w:instrText>
        </w:r>
        <w:r>
          <w:fldChar w:fldCharType="separate"/>
        </w:r>
        <w:r w:rsidR="00B66FC6">
          <w:rPr>
            <w:noProof/>
          </w:rPr>
          <w:t>14</w:t>
        </w:r>
        <w:r>
          <w:rPr>
            <w:noProof/>
          </w:rPr>
          <w:fldChar w:fldCharType="end"/>
        </w:r>
      </w:p>
    </w:sdtContent>
  </w:sdt>
  <w:p w14:paraId="73B49271" w14:textId="77777777" w:rsidR="00FA3260" w:rsidRDefault="00FA326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744C0" w14:textId="77777777" w:rsidR="00FA3260" w:rsidRDefault="00FA3260" w:rsidP="0009666C">
      <w:pPr>
        <w:spacing w:after="0" w:line="240" w:lineRule="auto"/>
      </w:pPr>
      <w:r>
        <w:separator/>
      </w:r>
    </w:p>
  </w:footnote>
  <w:footnote w:type="continuationSeparator" w:id="0">
    <w:p w14:paraId="522A69D2" w14:textId="77777777" w:rsidR="00FA3260" w:rsidRDefault="00FA3260" w:rsidP="00096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CellMar>
        <w:left w:w="0" w:type="dxa"/>
        <w:right w:w="0" w:type="dxa"/>
      </w:tblCellMar>
      <w:tblLook w:val="04A0" w:firstRow="1" w:lastRow="0" w:firstColumn="1" w:lastColumn="0" w:noHBand="0" w:noVBand="1"/>
    </w:tblPr>
    <w:tblGrid>
      <w:gridCol w:w="5395"/>
      <w:gridCol w:w="5395"/>
    </w:tblGrid>
    <w:tr w:rsidR="00FA3260" w14:paraId="685FF0C9" w14:textId="77777777" w:rsidTr="00FA3260">
      <w:tc>
        <w:tcPr>
          <w:tcW w:w="5395" w:type="dxa"/>
          <w:tcBorders>
            <w:top w:val="nil"/>
            <w:left w:val="nil"/>
            <w:bottom w:val="nil"/>
            <w:right w:val="nil"/>
          </w:tcBorders>
        </w:tcPr>
        <w:p w14:paraId="72109DA3" w14:textId="77777777" w:rsidR="00FA3260" w:rsidRDefault="00FA3260" w:rsidP="003C5EC1">
          <w:pPr>
            <w:pStyle w:val="En-tte"/>
          </w:pPr>
          <w:r>
            <w:t>57</w:t>
          </w:r>
          <w:r w:rsidRPr="0009666C">
            <w:t>0-J</w:t>
          </w:r>
          <w:r>
            <w:t>VG</w:t>
          </w:r>
          <w:r w:rsidRPr="0009666C">
            <w:t>-BT</w:t>
          </w:r>
          <w:r>
            <w:t xml:space="preserve"> –Design de jeu</w:t>
          </w:r>
        </w:p>
        <w:p w14:paraId="027C6F14" w14:textId="5737C8A1" w:rsidR="00FA3260" w:rsidRDefault="00FA3260" w:rsidP="003C5EC1">
          <w:pPr>
            <w:pStyle w:val="En-tte"/>
          </w:pPr>
          <w:r>
            <w:t>DOCUMENT DE CONCEPTION DE JEU</w:t>
          </w:r>
        </w:p>
      </w:tc>
      <w:tc>
        <w:tcPr>
          <w:tcW w:w="5395" w:type="dxa"/>
          <w:tcBorders>
            <w:top w:val="nil"/>
            <w:left w:val="nil"/>
            <w:bottom w:val="nil"/>
            <w:right w:val="nil"/>
          </w:tcBorders>
        </w:tcPr>
        <w:p w14:paraId="7ABE054A" w14:textId="7AFC4598" w:rsidR="00FA3260" w:rsidRDefault="00FA3260" w:rsidP="003C5EC1">
          <w:pPr>
            <w:pStyle w:val="En-tte"/>
            <w:jc w:val="right"/>
          </w:pPr>
          <w:r>
            <w:t>MODULAR CARD GAME</w:t>
          </w:r>
        </w:p>
        <w:p w14:paraId="66DDDC79" w14:textId="1A3F4391" w:rsidR="00FA3260" w:rsidRDefault="00FA3260" w:rsidP="00C347E0">
          <w:pPr>
            <w:pStyle w:val="En-tte"/>
            <w:jc w:val="right"/>
          </w:pPr>
          <w:r>
            <w:t>11 mai 2018</w:t>
          </w:r>
        </w:p>
      </w:tc>
    </w:tr>
  </w:tbl>
  <w:p w14:paraId="73AE4350" w14:textId="7472C586" w:rsidR="00FA3260" w:rsidRPr="003C5EC1" w:rsidRDefault="00FA3260" w:rsidP="003C5EC1">
    <w:pPr>
      <w:pStyle w:val="En-tte"/>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61C"/>
    <w:multiLevelType w:val="hybridMultilevel"/>
    <w:tmpl w:val="B76632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4A272A9"/>
    <w:multiLevelType w:val="hybridMultilevel"/>
    <w:tmpl w:val="F7DE81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A00E1B"/>
    <w:multiLevelType w:val="hybridMultilevel"/>
    <w:tmpl w:val="B296C3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BE03EA"/>
    <w:multiLevelType w:val="hybridMultilevel"/>
    <w:tmpl w:val="F3E892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C8F7B87"/>
    <w:multiLevelType w:val="hybridMultilevel"/>
    <w:tmpl w:val="92D2E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197F31"/>
    <w:multiLevelType w:val="multilevel"/>
    <w:tmpl w:val="A9AA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6311B"/>
    <w:multiLevelType w:val="hybridMultilevel"/>
    <w:tmpl w:val="3A901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6D613D"/>
    <w:multiLevelType w:val="hybridMultilevel"/>
    <w:tmpl w:val="6DA49B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30556EB"/>
    <w:multiLevelType w:val="hybridMultilevel"/>
    <w:tmpl w:val="998280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F4278C"/>
    <w:multiLevelType w:val="multilevel"/>
    <w:tmpl w:val="BE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C6709"/>
    <w:multiLevelType w:val="multilevel"/>
    <w:tmpl w:val="165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97D87"/>
    <w:multiLevelType w:val="hybridMultilevel"/>
    <w:tmpl w:val="E5441872"/>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2" w15:restartNumberingAfterBreak="0">
    <w:nsid w:val="214F0100"/>
    <w:multiLevelType w:val="hybridMultilevel"/>
    <w:tmpl w:val="62AE18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2AB1FDC"/>
    <w:multiLevelType w:val="hybridMultilevel"/>
    <w:tmpl w:val="01821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E5535D"/>
    <w:multiLevelType w:val="multilevel"/>
    <w:tmpl w:val="A3F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559FC"/>
    <w:multiLevelType w:val="hybridMultilevel"/>
    <w:tmpl w:val="D60AF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7023820"/>
    <w:multiLevelType w:val="hybridMultilevel"/>
    <w:tmpl w:val="D0CE2A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48128C"/>
    <w:multiLevelType w:val="hybridMultilevel"/>
    <w:tmpl w:val="F94EA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E12125B"/>
    <w:multiLevelType w:val="hybridMultilevel"/>
    <w:tmpl w:val="A9083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2D9726E"/>
    <w:multiLevelType w:val="hybridMultilevel"/>
    <w:tmpl w:val="4986F9D0"/>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0" w15:restartNumberingAfterBreak="0">
    <w:nsid w:val="3646683C"/>
    <w:multiLevelType w:val="hybridMultilevel"/>
    <w:tmpl w:val="06D6A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7515F83"/>
    <w:multiLevelType w:val="multilevel"/>
    <w:tmpl w:val="F66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50AE4"/>
    <w:multiLevelType w:val="hybridMultilevel"/>
    <w:tmpl w:val="EE827A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0652920"/>
    <w:multiLevelType w:val="hybridMultilevel"/>
    <w:tmpl w:val="D7988C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22E2C55"/>
    <w:multiLevelType w:val="hybridMultilevel"/>
    <w:tmpl w:val="066A5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F54F45"/>
    <w:multiLevelType w:val="hybridMultilevel"/>
    <w:tmpl w:val="A25403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9DE7C46"/>
    <w:multiLevelType w:val="hybridMultilevel"/>
    <w:tmpl w:val="A2181E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B2056F5"/>
    <w:multiLevelType w:val="multilevel"/>
    <w:tmpl w:val="9ED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24224"/>
    <w:multiLevelType w:val="hybridMultilevel"/>
    <w:tmpl w:val="65144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75A64B0"/>
    <w:multiLevelType w:val="hybridMultilevel"/>
    <w:tmpl w:val="1C924FCA"/>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30" w15:restartNumberingAfterBreak="0">
    <w:nsid w:val="59A437D0"/>
    <w:multiLevelType w:val="hybridMultilevel"/>
    <w:tmpl w:val="B1720B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B8F4468"/>
    <w:multiLevelType w:val="multilevel"/>
    <w:tmpl w:val="131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175E8"/>
    <w:multiLevelType w:val="hybridMultilevel"/>
    <w:tmpl w:val="25244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D3042A1"/>
    <w:multiLevelType w:val="hybridMultilevel"/>
    <w:tmpl w:val="C0ECB9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5D641EF2"/>
    <w:multiLevelType w:val="hybridMultilevel"/>
    <w:tmpl w:val="A0AA49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D11CC8"/>
    <w:multiLevelType w:val="hybridMultilevel"/>
    <w:tmpl w:val="D244FA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12C2F9A"/>
    <w:multiLevelType w:val="multilevel"/>
    <w:tmpl w:val="AC3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26DE8"/>
    <w:multiLevelType w:val="multilevel"/>
    <w:tmpl w:val="3F8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07792"/>
    <w:multiLevelType w:val="hybridMultilevel"/>
    <w:tmpl w:val="DBFC14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6A98183F"/>
    <w:multiLevelType w:val="hybridMultilevel"/>
    <w:tmpl w:val="A476E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F28307C"/>
    <w:multiLevelType w:val="hybridMultilevel"/>
    <w:tmpl w:val="77F2F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70BF1BBC"/>
    <w:multiLevelType w:val="hybridMultilevel"/>
    <w:tmpl w:val="7924B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70B3922"/>
    <w:multiLevelType w:val="multilevel"/>
    <w:tmpl w:val="2FEA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32E6E"/>
    <w:multiLevelType w:val="hybridMultilevel"/>
    <w:tmpl w:val="BFA0D7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4" w15:restartNumberingAfterBreak="0">
    <w:nsid w:val="7C505C64"/>
    <w:multiLevelType w:val="hybridMultilevel"/>
    <w:tmpl w:val="52B0AC06"/>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45" w15:restartNumberingAfterBreak="0">
    <w:nsid w:val="7E2946A2"/>
    <w:multiLevelType w:val="multilevel"/>
    <w:tmpl w:val="DA0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75887"/>
    <w:multiLevelType w:val="multilevel"/>
    <w:tmpl w:val="09A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AD63E2"/>
    <w:multiLevelType w:val="hybridMultilevel"/>
    <w:tmpl w:val="371EC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FB33E92"/>
    <w:multiLevelType w:val="hybridMultilevel"/>
    <w:tmpl w:val="82626C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FD14D56"/>
    <w:multiLevelType w:val="hybridMultilevel"/>
    <w:tmpl w:val="F03E3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4"/>
  </w:num>
  <w:num w:numId="4">
    <w:abstractNumId w:val="47"/>
  </w:num>
  <w:num w:numId="5">
    <w:abstractNumId w:val="34"/>
  </w:num>
  <w:num w:numId="6">
    <w:abstractNumId w:val="39"/>
  </w:num>
  <w:num w:numId="7">
    <w:abstractNumId w:val="22"/>
  </w:num>
  <w:num w:numId="8">
    <w:abstractNumId w:val="6"/>
  </w:num>
  <w:num w:numId="9">
    <w:abstractNumId w:val="31"/>
  </w:num>
  <w:num w:numId="10">
    <w:abstractNumId w:val="27"/>
  </w:num>
  <w:num w:numId="11">
    <w:abstractNumId w:val="21"/>
  </w:num>
  <w:num w:numId="12">
    <w:abstractNumId w:val="36"/>
  </w:num>
  <w:num w:numId="13">
    <w:abstractNumId w:val="10"/>
  </w:num>
  <w:num w:numId="14">
    <w:abstractNumId w:val="9"/>
  </w:num>
  <w:num w:numId="15">
    <w:abstractNumId w:val="37"/>
  </w:num>
  <w:num w:numId="16">
    <w:abstractNumId w:val="45"/>
  </w:num>
  <w:num w:numId="17">
    <w:abstractNumId w:val="14"/>
  </w:num>
  <w:num w:numId="18">
    <w:abstractNumId w:val="46"/>
  </w:num>
  <w:num w:numId="19">
    <w:abstractNumId w:val="42"/>
  </w:num>
  <w:num w:numId="20">
    <w:abstractNumId w:val="5"/>
  </w:num>
  <w:num w:numId="21">
    <w:abstractNumId w:val="2"/>
  </w:num>
  <w:num w:numId="22">
    <w:abstractNumId w:val="49"/>
  </w:num>
  <w:num w:numId="23">
    <w:abstractNumId w:val="13"/>
  </w:num>
  <w:num w:numId="24">
    <w:abstractNumId w:val="17"/>
  </w:num>
  <w:num w:numId="25">
    <w:abstractNumId w:val="41"/>
  </w:num>
  <w:num w:numId="26">
    <w:abstractNumId w:val="40"/>
  </w:num>
  <w:num w:numId="27">
    <w:abstractNumId w:val="23"/>
  </w:num>
  <w:num w:numId="28">
    <w:abstractNumId w:val="30"/>
  </w:num>
  <w:num w:numId="29">
    <w:abstractNumId w:val="0"/>
  </w:num>
  <w:num w:numId="30">
    <w:abstractNumId w:val="4"/>
  </w:num>
  <w:num w:numId="31">
    <w:abstractNumId w:val="32"/>
  </w:num>
  <w:num w:numId="32">
    <w:abstractNumId w:val="28"/>
  </w:num>
  <w:num w:numId="33">
    <w:abstractNumId w:val="16"/>
  </w:num>
  <w:num w:numId="34">
    <w:abstractNumId w:val="18"/>
  </w:num>
  <w:num w:numId="35">
    <w:abstractNumId w:val="3"/>
  </w:num>
  <w:num w:numId="36">
    <w:abstractNumId w:val="1"/>
  </w:num>
  <w:num w:numId="37">
    <w:abstractNumId w:val="43"/>
  </w:num>
  <w:num w:numId="38">
    <w:abstractNumId w:val="35"/>
  </w:num>
  <w:num w:numId="39">
    <w:abstractNumId w:val="25"/>
  </w:num>
  <w:num w:numId="40">
    <w:abstractNumId w:val="48"/>
  </w:num>
  <w:num w:numId="41">
    <w:abstractNumId w:val="12"/>
  </w:num>
  <w:num w:numId="42">
    <w:abstractNumId w:val="44"/>
  </w:num>
  <w:num w:numId="43">
    <w:abstractNumId w:val="19"/>
  </w:num>
  <w:num w:numId="44">
    <w:abstractNumId w:val="11"/>
  </w:num>
  <w:num w:numId="45">
    <w:abstractNumId w:val="33"/>
  </w:num>
  <w:num w:numId="46">
    <w:abstractNumId w:val="38"/>
  </w:num>
  <w:num w:numId="47">
    <w:abstractNumId w:val="29"/>
  </w:num>
  <w:num w:numId="48">
    <w:abstractNumId w:val="15"/>
  </w:num>
  <w:num w:numId="49">
    <w:abstractNumId w:val="7"/>
  </w:num>
  <w:num w:numId="50">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08"/>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02BFA"/>
    <w:rsid w:val="00002E3A"/>
    <w:rsid w:val="00015E02"/>
    <w:rsid w:val="00023430"/>
    <w:rsid w:val="000274F3"/>
    <w:rsid w:val="00031B42"/>
    <w:rsid w:val="00035133"/>
    <w:rsid w:val="000352A9"/>
    <w:rsid w:val="000508E2"/>
    <w:rsid w:val="00051F5F"/>
    <w:rsid w:val="000536A6"/>
    <w:rsid w:val="00056D1D"/>
    <w:rsid w:val="0006087C"/>
    <w:rsid w:val="000645BC"/>
    <w:rsid w:val="0007371C"/>
    <w:rsid w:val="00074C36"/>
    <w:rsid w:val="00077F60"/>
    <w:rsid w:val="00086042"/>
    <w:rsid w:val="00087E00"/>
    <w:rsid w:val="0009328F"/>
    <w:rsid w:val="0009464E"/>
    <w:rsid w:val="0009666C"/>
    <w:rsid w:val="000A4271"/>
    <w:rsid w:val="000B18DA"/>
    <w:rsid w:val="000B51F4"/>
    <w:rsid w:val="000B5730"/>
    <w:rsid w:val="000D49C2"/>
    <w:rsid w:val="000E2CEB"/>
    <w:rsid w:val="000F5F85"/>
    <w:rsid w:val="000F7125"/>
    <w:rsid w:val="000F74FD"/>
    <w:rsid w:val="00101B42"/>
    <w:rsid w:val="00101C44"/>
    <w:rsid w:val="00102AA5"/>
    <w:rsid w:val="001072D0"/>
    <w:rsid w:val="00114208"/>
    <w:rsid w:val="00117F1A"/>
    <w:rsid w:val="001311FB"/>
    <w:rsid w:val="00146510"/>
    <w:rsid w:val="0015178E"/>
    <w:rsid w:val="00165022"/>
    <w:rsid w:val="00187F0E"/>
    <w:rsid w:val="00193C45"/>
    <w:rsid w:val="0019591C"/>
    <w:rsid w:val="001A5BBB"/>
    <w:rsid w:val="001C37B9"/>
    <w:rsid w:val="001C4925"/>
    <w:rsid w:val="001E68E8"/>
    <w:rsid w:val="001F2040"/>
    <w:rsid w:val="0020016E"/>
    <w:rsid w:val="002031CD"/>
    <w:rsid w:val="0020754E"/>
    <w:rsid w:val="00207F40"/>
    <w:rsid w:val="00207FF2"/>
    <w:rsid w:val="0021051B"/>
    <w:rsid w:val="00212F35"/>
    <w:rsid w:val="00216F52"/>
    <w:rsid w:val="00217504"/>
    <w:rsid w:val="00221758"/>
    <w:rsid w:val="002326C6"/>
    <w:rsid w:val="002357D4"/>
    <w:rsid w:val="00254A07"/>
    <w:rsid w:val="00256B3C"/>
    <w:rsid w:val="00261341"/>
    <w:rsid w:val="0026541C"/>
    <w:rsid w:val="002654CD"/>
    <w:rsid w:val="00265803"/>
    <w:rsid w:val="00272342"/>
    <w:rsid w:val="00281966"/>
    <w:rsid w:val="002838B7"/>
    <w:rsid w:val="00287621"/>
    <w:rsid w:val="00295C92"/>
    <w:rsid w:val="002B082F"/>
    <w:rsid w:val="002B24C4"/>
    <w:rsid w:val="002B28BF"/>
    <w:rsid w:val="002C0B89"/>
    <w:rsid w:val="002C2904"/>
    <w:rsid w:val="002C2B81"/>
    <w:rsid w:val="002C6FB1"/>
    <w:rsid w:val="002D1A36"/>
    <w:rsid w:val="002D2210"/>
    <w:rsid w:val="002D274E"/>
    <w:rsid w:val="002D312D"/>
    <w:rsid w:val="002D4C82"/>
    <w:rsid w:val="002D5D41"/>
    <w:rsid w:val="002E090B"/>
    <w:rsid w:val="002E1896"/>
    <w:rsid w:val="002F164B"/>
    <w:rsid w:val="002F7EBC"/>
    <w:rsid w:val="0031418D"/>
    <w:rsid w:val="00321039"/>
    <w:rsid w:val="0032560D"/>
    <w:rsid w:val="00326690"/>
    <w:rsid w:val="00326B68"/>
    <w:rsid w:val="00341C11"/>
    <w:rsid w:val="00342080"/>
    <w:rsid w:val="00346E4F"/>
    <w:rsid w:val="00363803"/>
    <w:rsid w:val="00363F4A"/>
    <w:rsid w:val="0037541D"/>
    <w:rsid w:val="00390E24"/>
    <w:rsid w:val="00391742"/>
    <w:rsid w:val="00397E80"/>
    <w:rsid w:val="003A6590"/>
    <w:rsid w:val="003A6E5A"/>
    <w:rsid w:val="003B2E67"/>
    <w:rsid w:val="003C53F0"/>
    <w:rsid w:val="003C5EC1"/>
    <w:rsid w:val="003D35C9"/>
    <w:rsid w:val="003D6C62"/>
    <w:rsid w:val="003E261B"/>
    <w:rsid w:val="003E4BE7"/>
    <w:rsid w:val="003E582A"/>
    <w:rsid w:val="003E5EC4"/>
    <w:rsid w:val="003F0830"/>
    <w:rsid w:val="003F7032"/>
    <w:rsid w:val="003F7BDD"/>
    <w:rsid w:val="00400DE7"/>
    <w:rsid w:val="004012DA"/>
    <w:rsid w:val="00401D32"/>
    <w:rsid w:val="00401E1C"/>
    <w:rsid w:val="00404D6F"/>
    <w:rsid w:val="00420633"/>
    <w:rsid w:val="004335FE"/>
    <w:rsid w:val="004336D2"/>
    <w:rsid w:val="0043789E"/>
    <w:rsid w:val="004508F9"/>
    <w:rsid w:val="00461FF0"/>
    <w:rsid w:val="0046573F"/>
    <w:rsid w:val="0047436C"/>
    <w:rsid w:val="00492716"/>
    <w:rsid w:val="004A25D6"/>
    <w:rsid w:val="004A3D1B"/>
    <w:rsid w:val="004A5374"/>
    <w:rsid w:val="004A73C1"/>
    <w:rsid w:val="004C092E"/>
    <w:rsid w:val="004C1F4F"/>
    <w:rsid w:val="004C7762"/>
    <w:rsid w:val="004D0426"/>
    <w:rsid w:val="004D47D9"/>
    <w:rsid w:val="004E00DE"/>
    <w:rsid w:val="004E27EB"/>
    <w:rsid w:val="004F2BE8"/>
    <w:rsid w:val="00505B66"/>
    <w:rsid w:val="00506B89"/>
    <w:rsid w:val="00510114"/>
    <w:rsid w:val="005123A3"/>
    <w:rsid w:val="00512C19"/>
    <w:rsid w:val="00514D82"/>
    <w:rsid w:val="005175A3"/>
    <w:rsid w:val="005229C9"/>
    <w:rsid w:val="005320EA"/>
    <w:rsid w:val="00532B11"/>
    <w:rsid w:val="00533E8B"/>
    <w:rsid w:val="00535608"/>
    <w:rsid w:val="005552BB"/>
    <w:rsid w:val="005559FA"/>
    <w:rsid w:val="005715CD"/>
    <w:rsid w:val="005718E2"/>
    <w:rsid w:val="0057397E"/>
    <w:rsid w:val="0057704E"/>
    <w:rsid w:val="0057737D"/>
    <w:rsid w:val="00580DF8"/>
    <w:rsid w:val="005850E7"/>
    <w:rsid w:val="00591E1E"/>
    <w:rsid w:val="00594ACA"/>
    <w:rsid w:val="005953F4"/>
    <w:rsid w:val="005A4A6B"/>
    <w:rsid w:val="005B1425"/>
    <w:rsid w:val="005C4D50"/>
    <w:rsid w:val="005E1CBF"/>
    <w:rsid w:val="005E7FAD"/>
    <w:rsid w:val="005F266E"/>
    <w:rsid w:val="005F4E93"/>
    <w:rsid w:val="006043AC"/>
    <w:rsid w:val="00605515"/>
    <w:rsid w:val="0060659A"/>
    <w:rsid w:val="00607125"/>
    <w:rsid w:val="006105FC"/>
    <w:rsid w:val="00613D96"/>
    <w:rsid w:val="006147B5"/>
    <w:rsid w:val="00643573"/>
    <w:rsid w:val="006603F2"/>
    <w:rsid w:val="0066059B"/>
    <w:rsid w:val="00676C7C"/>
    <w:rsid w:val="006861BE"/>
    <w:rsid w:val="0069327B"/>
    <w:rsid w:val="006A3C04"/>
    <w:rsid w:val="006B286B"/>
    <w:rsid w:val="006B7423"/>
    <w:rsid w:val="006C4940"/>
    <w:rsid w:val="006C692E"/>
    <w:rsid w:val="006D37EB"/>
    <w:rsid w:val="0070443A"/>
    <w:rsid w:val="0070477A"/>
    <w:rsid w:val="00706154"/>
    <w:rsid w:val="00706E8C"/>
    <w:rsid w:val="00712442"/>
    <w:rsid w:val="00712B08"/>
    <w:rsid w:val="0071686E"/>
    <w:rsid w:val="00720153"/>
    <w:rsid w:val="00761B91"/>
    <w:rsid w:val="0076485E"/>
    <w:rsid w:val="00773986"/>
    <w:rsid w:val="00775D09"/>
    <w:rsid w:val="00780640"/>
    <w:rsid w:val="007826D7"/>
    <w:rsid w:val="00784ED2"/>
    <w:rsid w:val="00785FBF"/>
    <w:rsid w:val="007B4056"/>
    <w:rsid w:val="007D1692"/>
    <w:rsid w:val="007D334F"/>
    <w:rsid w:val="007E3C78"/>
    <w:rsid w:val="007F1FF4"/>
    <w:rsid w:val="007F2325"/>
    <w:rsid w:val="007F2E25"/>
    <w:rsid w:val="00812549"/>
    <w:rsid w:val="008139A1"/>
    <w:rsid w:val="0082446A"/>
    <w:rsid w:val="00827323"/>
    <w:rsid w:val="008301E3"/>
    <w:rsid w:val="00834FF4"/>
    <w:rsid w:val="008374CF"/>
    <w:rsid w:val="008434CE"/>
    <w:rsid w:val="008545D9"/>
    <w:rsid w:val="00863DD7"/>
    <w:rsid w:val="00877D47"/>
    <w:rsid w:val="00882B34"/>
    <w:rsid w:val="0088524A"/>
    <w:rsid w:val="00885A44"/>
    <w:rsid w:val="008900E5"/>
    <w:rsid w:val="00894EBD"/>
    <w:rsid w:val="00896302"/>
    <w:rsid w:val="008B4696"/>
    <w:rsid w:val="008B4D29"/>
    <w:rsid w:val="008C4E1C"/>
    <w:rsid w:val="008C6103"/>
    <w:rsid w:val="008E19A0"/>
    <w:rsid w:val="008E75D1"/>
    <w:rsid w:val="008F2824"/>
    <w:rsid w:val="0090449A"/>
    <w:rsid w:val="009130CF"/>
    <w:rsid w:val="00920EA1"/>
    <w:rsid w:val="009345FC"/>
    <w:rsid w:val="00944CD7"/>
    <w:rsid w:val="00944FB9"/>
    <w:rsid w:val="0094740C"/>
    <w:rsid w:val="009525CB"/>
    <w:rsid w:val="009549DE"/>
    <w:rsid w:val="00956120"/>
    <w:rsid w:val="00975983"/>
    <w:rsid w:val="0099491B"/>
    <w:rsid w:val="00997F9A"/>
    <w:rsid w:val="009A7C1A"/>
    <w:rsid w:val="009B1A2C"/>
    <w:rsid w:val="009C2BC7"/>
    <w:rsid w:val="009D576E"/>
    <w:rsid w:val="009D7D06"/>
    <w:rsid w:val="009E4D13"/>
    <w:rsid w:val="009E7233"/>
    <w:rsid w:val="009F1079"/>
    <w:rsid w:val="00A05AA4"/>
    <w:rsid w:val="00A06D0D"/>
    <w:rsid w:val="00A07191"/>
    <w:rsid w:val="00A5076E"/>
    <w:rsid w:val="00A5177D"/>
    <w:rsid w:val="00A54C1C"/>
    <w:rsid w:val="00A6659B"/>
    <w:rsid w:val="00A72390"/>
    <w:rsid w:val="00A7489A"/>
    <w:rsid w:val="00A7795B"/>
    <w:rsid w:val="00A81343"/>
    <w:rsid w:val="00A81F9C"/>
    <w:rsid w:val="00A82A24"/>
    <w:rsid w:val="00A849A6"/>
    <w:rsid w:val="00A92811"/>
    <w:rsid w:val="00AA724E"/>
    <w:rsid w:val="00AB377D"/>
    <w:rsid w:val="00AD0E28"/>
    <w:rsid w:val="00AE1425"/>
    <w:rsid w:val="00AE6338"/>
    <w:rsid w:val="00AE6D17"/>
    <w:rsid w:val="00AE6FE2"/>
    <w:rsid w:val="00AE7D62"/>
    <w:rsid w:val="00AF5F95"/>
    <w:rsid w:val="00B11710"/>
    <w:rsid w:val="00B11CA3"/>
    <w:rsid w:val="00B2088B"/>
    <w:rsid w:val="00B2214A"/>
    <w:rsid w:val="00B22E35"/>
    <w:rsid w:val="00B25E3F"/>
    <w:rsid w:val="00B336A2"/>
    <w:rsid w:val="00B61161"/>
    <w:rsid w:val="00B66FC6"/>
    <w:rsid w:val="00B6743D"/>
    <w:rsid w:val="00B8612B"/>
    <w:rsid w:val="00B87464"/>
    <w:rsid w:val="00B876BF"/>
    <w:rsid w:val="00B9266A"/>
    <w:rsid w:val="00B93445"/>
    <w:rsid w:val="00B9457F"/>
    <w:rsid w:val="00BA48BE"/>
    <w:rsid w:val="00BB4856"/>
    <w:rsid w:val="00BB62E4"/>
    <w:rsid w:val="00BC0C23"/>
    <w:rsid w:val="00BC41D0"/>
    <w:rsid w:val="00BD1357"/>
    <w:rsid w:val="00BD6AF0"/>
    <w:rsid w:val="00BE43D0"/>
    <w:rsid w:val="00BF70B4"/>
    <w:rsid w:val="00BF7476"/>
    <w:rsid w:val="00C15F99"/>
    <w:rsid w:val="00C17321"/>
    <w:rsid w:val="00C320A4"/>
    <w:rsid w:val="00C33EDD"/>
    <w:rsid w:val="00C347E0"/>
    <w:rsid w:val="00C35EB5"/>
    <w:rsid w:val="00C42D19"/>
    <w:rsid w:val="00C44071"/>
    <w:rsid w:val="00C57BCA"/>
    <w:rsid w:val="00C665BE"/>
    <w:rsid w:val="00C74FD2"/>
    <w:rsid w:val="00C7564E"/>
    <w:rsid w:val="00C84097"/>
    <w:rsid w:val="00CA556B"/>
    <w:rsid w:val="00CA7D5F"/>
    <w:rsid w:val="00CC65D2"/>
    <w:rsid w:val="00CC7F9B"/>
    <w:rsid w:val="00CD5D2A"/>
    <w:rsid w:val="00CE2EDE"/>
    <w:rsid w:val="00CE3C1A"/>
    <w:rsid w:val="00CF2660"/>
    <w:rsid w:val="00CF5D6D"/>
    <w:rsid w:val="00CF6EA9"/>
    <w:rsid w:val="00D1233B"/>
    <w:rsid w:val="00D12666"/>
    <w:rsid w:val="00D20C54"/>
    <w:rsid w:val="00D26561"/>
    <w:rsid w:val="00D4026B"/>
    <w:rsid w:val="00D66DFC"/>
    <w:rsid w:val="00D86C26"/>
    <w:rsid w:val="00DA6E5E"/>
    <w:rsid w:val="00DB1BA9"/>
    <w:rsid w:val="00DB1D1D"/>
    <w:rsid w:val="00DB4E1D"/>
    <w:rsid w:val="00DC2FDA"/>
    <w:rsid w:val="00DC647A"/>
    <w:rsid w:val="00DD16FB"/>
    <w:rsid w:val="00DD5AF4"/>
    <w:rsid w:val="00DD5B0C"/>
    <w:rsid w:val="00DE746A"/>
    <w:rsid w:val="00E061E8"/>
    <w:rsid w:val="00E1249F"/>
    <w:rsid w:val="00E25E8F"/>
    <w:rsid w:val="00E33E46"/>
    <w:rsid w:val="00E45D6C"/>
    <w:rsid w:val="00E51A6B"/>
    <w:rsid w:val="00E573FC"/>
    <w:rsid w:val="00E61E22"/>
    <w:rsid w:val="00E61F33"/>
    <w:rsid w:val="00E8306B"/>
    <w:rsid w:val="00E93E88"/>
    <w:rsid w:val="00EB14D5"/>
    <w:rsid w:val="00EB63AB"/>
    <w:rsid w:val="00EC113C"/>
    <w:rsid w:val="00ED40C2"/>
    <w:rsid w:val="00EF0B36"/>
    <w:rsid w:val="00EF1287"/>
    <w:rsid w:val="00EF274A"/>
    <w:rsid w:val="00F00C3A"/>
    <w:rsid w:val="00F0128F"/>
    <w:rsid w:val="00F0378B"/>
    <w:rsid w:val="00F12D73"/>
    <w:rsid w:val="00F12E50"/>
    <w:rsid w:val="00F231F8"/>
    <w:rsid w:val="00F23465"/>
    <w:rsid w:val="00F313F0"/>
    <w:rsid w:val="00F357A6"/>
    <w:rsid w:val="00F5496D"/>
    <w:rsid w:val="00F5502E"/>
    <w:rsid w:val="00F55979"/>
    <w:rsid w:val="00F67A41"/>
    <w:rsid w:val="00F7301E"/>
    <w:rsid w:val="00F77FA0"/>
    <w:rsid w:val="00F838B3"/>
    <w:rsid w:val="00F8486D"/>
    <w:rsid w:val="00F9448C"/>
    <w:rsid w:val="00FA22B5"/>
    <w:rsid w:val="00FA3260"/>
    <w:rsid w:val="00FA5C8A"/>
    <w:rsid w:val="00FC77AC"/>
    <w:rsid w:val="00FC7CEF"/>
    <w:rsid w:val="00FD3D9C"/>
    <w:rsid w:val="00FD5AB9"/>
    <w:rsid w:val="00FD6296"/>
    <w:rsid w:val="00FE5BB9"/>
    <w:rsid w:val="00FF21A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8D16AD0"/>
  <w15:docId w15:val="{172BC6D6-1747-4584-8E94-0156521B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FBF"/>
    <w:pPr>
      <w:spacing w:after="120"/>
      <w:jc w:val="both"/>
    </w:pPr>
  </w:style>
  <w:style w:type="paragraph" w:styleId="Titre1">
    <w:name w:val="heading 1"/>
    <w:basedOn w:val="Normal"/>
    <w:next w:val="Normal"/>
    <w:link w:val="Titre1Car"/>
    <w:uiPriority w:val="9"/>
    <w:qFormat/>
    <w:rsid w:val="00B11CA3"/>
    <w:pPr>
      <w:spacing w:after="160" w:line="259" w:lineRule="auto"/>
      <w:outlineLvl w:val="0"/>
    </w:pPr>
    <w:rPr>
      <w:b/>
      <w:caps/>
      <w:sz w:val="48"/>
      <w:szCs w:val="32"/>
    </w:rPr>
  </w:style>
  <w:style w:type="paragraph" w:styleId="Titre2">
    <w:name w:val="heading 2"/>
    <w:basedOn w:val="Normal"/>
    <w:next w:val="Normal"/>
    <w:link w:val="Titre2Car"/>
    <w:uiPriority w:val="9"/>
    <w:unhideWhenUsed/>
    <w:qFormat/>
    <w:rsid w:val="00B11CA3"/>
    <w:pPr>
      <w:spacing w:after="160" w:line="259" w:lineRule="auto"/>
      <w:outlineLvl w:val="1"/>
    </w:pPr>
    <w:rPr>
      <w:b/>
      <w:smallCaps/>
      <w:sz w:val="32"/>
    </w:rPr>
  </w:style>
  <w:style w:type="paragraph" w:styleId="Titre3">
    <w:name w:val="heading 3"/>
    <w:basedOn w:val="Normal"/>
    <w:next w:val="Normal"/>
    <w:link w:val="Titre3Car"/>
    <w:uiPriority w:val="9"/>
    <w:unhideWhenUsed/>
    <w:qFormat/>
    <w:rsid w:val="00AB377D"/>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11CA3"/>
    <w:rPr>
      <w:b/>
      <w:caps/>
      <w:sz w:val="48"/>
      <w:szCs w:val="32"/>
    </w:rPr>
  </w:style>
  <w:style w:type="character" w:customStyle="1" w:styleId="Titre2Car">
    <w:name w:val="Titre 2 Car"/>
    <w:basedOn w:val="Policepardfaut"/>
    <w:link w:val="Titre2"/>
    <w:uiPriority w:val="9"/>
    <w:rsid w:val="00B11CA3"/>
    <w:rPr>
      <w:b/>
      <w:smallCaps/>
      <w:sz w:val="32"/>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AB377D"/>
    <w:rPr>
      <w:rFonts w:asciiTheme="majorHAnsi" w:eastAsiaTheme="majorEastAsia" w:hAnsiTheme="majorHAnsi" w:cstheme="majorBidi"/>
      <w:b/>
      <w:bCs/>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table" w:customStyle="1" w:styleId="GridTable4-Accent21">
    <w:name w:val="Grid Table 4 - Accent 21"/>
    <w:basedOn w:val="TableauNormal"/>
    <w:uiPriority w:val="49"/>
    <w:rsid w:val="00B2088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ramemoyenne1-Accent5">
    <w:name w:val="Medium Shading 1 Accent 5"/>
    <w:basedOn w:val="TableauNormal"/>
    <w:uiPriority w:val="63"/>
    <w:rsid w:val="00A8134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couleur-Accent5">
    <w:name w:val="Colorful Grid Accent 5"/>
    <w:basedOn w:val="TableauNormal"/>
    <w:uiPriority w:val="73"/>
    <w:rsid w:val="00A8134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auListe4-Accentuation1">
    <w:name w:val="List Table 4 Accent 1"/>
    <w:basedOn w:val="TableauNormal"/>
    <w:uiPriority w:val="49"/>
    <w:rsid w:val="00AF5F9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F12E50"/>
    <w:pPr>
      <w:spacing w:before="100" w:beforeAutospacing="1" w:after="100" w:afterAutospacing="1" w:line="240" w:lineRule="auto"/>
      <w:jc w:val="left"/>
    </w:pPr>
    <w:rPr>
      <w:rFonts w:ascii="Times New Roman" w:eastAsia="Times New Roman" w:hAnsi="Times New Roman" w:cs="Times New Roman"/>
      <w:sz w:val="24"/>
      <w:szCs w:val="24"/>
      <w:lang w:eastAsia="fr-CA"/>
    </w:rPr>
  </w:style>
  <w:style w:type="table" w:customStyle="1" w:styleId="Listeclaire-Accent11">
    <w:name w:val="Liste claire - Accent 11"/>
    <w:basedOn w:val="TableauNormal"/>
    <w:uiPriority w:val="61"/>
    <w:rsid w:val="00F12E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GDDPAR">
    <w:name w:val="GDDPAR"/>
    <w:basedOn w:val="Normal"/>
    <w:qFormat/>
    <w:rsid w:val="00F12E50"/>
  </w:style>
  <w:style w:type="table" w:styleId="Grillemoyenne1-Accent3">
    <w:name w:val="Medium Grid 1 Accent 3"/>
    <w:basedOn w:val="TableauNormal"/>
    <w:uiPriority w:val="67"/>
    <w:rsid w:val="00F12E5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GridTable5Dark-Accent51">
    <w:name w:val="Grid Table 5 Dark - Accent 51"/>
    <w:basedOn w:val="TableauNormal"/>
    <w:uiPriority w:val="50"/>
    <w:rsid w:val="00F12E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arquedecommentaire">
    <w:name w:val="annotation reference"/>
    <w:basedOn w:val="Policepardfaut"/>
    <w:uiPriority w:val="99"/>
    <w:semiHidden/>
    <w:unhideWhenUsed/>
    <w:rsid w:val="00DA6E5E"/>
    <w:rPr>
      <w:sz w:val="16"/>
      <w:szCs w:val="16"/>
    </w:rPr>
  </w:style>
  <w:style w:type="paragraph" w:styleId="Commentaire">
    <w:name w:val="annotation text"/>
    <w:basedOn w:val="Normal"/>
    <w:link w:val="CommentaireCar"/>
    <w:uiPriority w:val="99"/>
    <w:semiHidden/>
    <w:unhideWhenUsed/>
    <w:rsid w:val="00DA6E5E"/>
    <w:pPr>
      <w:spacing w:line="240" w:lineRule="auto"/>
    </w:pPr>
    <w:rPr>
      <w:sz w:val="20"/>
      <w:szCs w:val="20"/>
    </w:rPr>
  </w:style>
  <w:style w:type="character" w:customStyle="1" w:styleId="CommentaireCar">
    <w:name w:val="Commentaire Car"/>
    <w:basedOn w:val="Policepardfaut"/>
    <w:link w:val="Commentaire"/>
    <w:uiPriority w:val="99"/>
    <w:semiHidden/>
    <w:rsid w:val="00DA6E5E"/>
    <w:rPr>
      <w:sz w:val="20"/>
      <w:szCs w:val="20"/>
    </w:rPr>
  </w:style>
  <w:style w:type="paragraph" w:styleId="Objetducommentaire">
    <w:name w:val="annotation subject"/>
    <w:basedOn w:val="Commentaire"/>
    <w:next w:val="Commentaire"/>
    <w:link w:val="ObjetducommentaireCar"/>
    <w:uiPriority w:val="99"/>
    <w:semiHidden/>
    <w:unhideWhenUsed/>
    <w:rsid w:val="00DA6E5E"/>
    <w:rPr>
      <w:b/>
      <w:bCs/>
    </w:rPr>
  </w:style>
  <w:style w:type="character" w:customStyle="1" w:styleId="ObjetducommentaireCar">
    <w:name w:val="Objet du commentaire Car"/>
    <w:basedOn w:val="CommentaireCar"/>
    <w:link w:val="Objetducommentaire"/>
    <w:uiPriority w:val="99"/>
    <w:semiHidden/>
    <w:rsid w:val="00DA6E5E"/>
    <w:rPr>
      <w:b/>
      <w:bCs/>
      <w:sz w:val="20"/>
      <w:szCs w:val="20"/>
    </w:rPr>
  </w:style>
  <w:style w:type="table" w:customStyle="1" w:styleId="Listeclaire-Accent111">
    <w:name w:val="Liste claire - Accent 111"/>
    <w:basedOn w:val="TableauNormal"/>
    <w:uiPriority w:val="61"/>
    <w:rsid w:val="00F77FA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moyenne1-Accent31">
    <w:name w:val="Grille moyenne 1 - Accent 31"/>
    <w:basedOn w:val="TableauNormal"/>
    <w:next w:val="Grillemoyenne1-Accent3"/>
    <w:uiPriority w:val="67"/>
    <w:rsid w:val="00F77FA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GridTable5Dark-Accent511">
    <w:name w:val="Grid Table 5 Dark - Accent 511"/>
    <w:basedOn w:val="TableauNormal"/>
    <w:uiPriority w:val="50"/>
    <w:rsid w:val="00F77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Lienhypertexte">
    <w:name w:val="Hyperlink"/>
    <w:basedOn w:val="Policepardfaut"/>
    <w:uiPriority w:val="99"/>
    <w:unhideWhenUsed/>
    <w:rsid w:val="0006087C"/>
    <w:rPr>
      <w:color w:val="0000FF" w:themeColor="hyperlink"/>
      <w:u w:val="single"/>
    </w:rPr>
  </w:style>
  <w:style w:type="character" w:styleId="Lienhypertextesuivivisit">
    <w:name w:val="FollowedHyperlink"/>
    <w:basedOn w:val="Policepardfaut"/>
    <w:uiPriority w:val="99"/>
    <w:semiHidden/>
    <w:unhideWhenUsed/>
    <w:rsid w:val="0006087C"/>
    <w:rPr>
      <w:color w:val="800080" w:themeColor="followedHyperlink"/>
      <w:u w:val="single"/>
    </w:rPr>
  </w:style>
  <w:style w:type="paragraph" w:styleId="En-ttedetabledesmatires">
    <w:name w:val="TOC Heading"/>
    <w:basedOn w:val="Titre1"/>
    <w:next w:val="Normal"/>
    <w:uiPriority w:val="39"/>
    <w:unhideWhenUsed/>
    <w:qFormat/>
    <w:rsid w:val="00CD5D2A"/>
    <w:pPr>
      <w:keepNext/>
      <w:keepLines/>
      <w:spacing w:before="240" w:after="0"/>
      <w:jc w:val="left"/>
      <w:outlineLvl w:val="9"/>
    </w:pPr>
    <w:rPr>
      <w:rFonts w:asciiTheme="majorHAnsi" w:eastAsiaTheme="majorEastAsia" w:hAnsiTheme="majorHAnsi" w:cstheme="majorBidi"/>
      <w:b w:val="0"/>
      <w:caps w:val="0"/>
      <w:color w:val="365F91" w:themeColor="accent1" w:themeShade="BF"/>
      <w:sz w:val="32"/>
      <w:lang w:eastAsia="fr-CA"/>
    </w:rPr>
  </w:style>
  <w:style w:type="paragraph" w:styleId="TM1">
    <w:name w:val="toc 1"/>
    <w:basedOn w:val="Normal"/>
    <w:next w:val="Normal"/>
    <w:autoRedefine/>
    <w:uiPriority w:val="39"/>
    <w:unhideWhenUsed/>
    <w:rsid w:val="00CD5D2A"/>
    <w:pPr>
      <w:spacing w:after="100"/>
    </w:pPr>
  </w:style>
  <w:style w:type="paragraph" w:styleId="TM2">
    <w:name w:val="toc 2"/>
    <w:basedOn w:val="Normal"/>
    <w:next w:val="Normal"/>
    <w:autoRedefine/>
    <w:uiPriority w:val="39"/>
    <w:unhideWhenUsed/>
    <w:rsid w:val="00CD5D2A"/>
    <w:pPr>
      <w:spacing w:after="100"/>
      <w:ind w:left="220"/>
    </w:pPr>
  </w:style>
  <w:style w:type="paragraph" w:styleId="TM3">
    <w:name w:val="toc 3"/>
    <w:basedOn w:val="Normal"/>
    <w:next w:val="Normal"/>
    <w:autoRedefine/>
    <w:uiPriority w:val="39"/>
    <w:unhideWhenUsed/>
    <w:rsid w:val="00CD5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664">
      <w:bodyDiv w:val="1"/>
      <w:marLeft w:val="0"/>
      <w:marRight w:val="0"/>
      <w:marTop w:val="0"/>
      <w:marBottom w:val="0"/>
      <w:divBdr>
        <w:top w:val="none" w:sz="0" w:space="0" w:color="auto"/>
        <w:left w:val="none" w:sz="0" w:space="0" w:color="auto"/>
        <w:bottom w:val="none" w:sz="0" w:space="0" w:color="auto"/>
        <w:right w:val="none" w:sz="0" w:space="0" w:color="auto"/>
      </w:divBdr>
      <w:divsChild>
        <w:div w:id="1101072201">
          <w:marLeft w:val="547"/>
          <w:marRight w:val="0"/>
          <w:marTop w:val="0"/>
          <w:marBottom w:val="0"/>
          <w:divBdr>
            <w:top w:val="none" w:sz="0" w:space="0" w:color="auto"/>
            <w:left w:val="none" w:sz="0" w:space="0" w:color="auto"/>
            <w:bottom w:val="none" w:sz="0" w:space="0" w:color="auto"/>
            <w:right w:val="none" w:sz="0" w:space="0" w:color="auto"/>
          </w:divBdr>
        </w:div>
      </w:divsChild>
    </w:div>
    <w:div w:id="365910885">
      <w:bodyDiv w:val="1"/>
      <w:marLeft w:val="0"/>
      <w:marRight w:val="0"/>
      <w:marTop w:val="0"/>
      <w:marBottom w:val="0"/>
      <w:divBdr>
        <w:top w:val="none" w:sz="0" w:space="0" w:color="auto"/>
        <w:left w:val="none" w:sz="0" w:space="0" w:color="auto"/>
        <w:bottom w:val="none" w:sz="0" w:space="0" w:color="auto"/>
        <w:right w:val="none" w:sz="0" w:space="0" w:color="auto"/>
      </w:divBdr>
      <w:divsChild>
        <w:div w:id="759106674">
          <w:marLeft w:val="288"/>
          <w:marRight w:val="0"/>
          <w:marTop w:val="180"/>
          <w:marBottom w:val="0"/>
          <w:divBdr>
            <w:top w:val="none" w:sz="0" w:space="0" w:color="auto"/>
            <w:left w:val="none" w:sz="0" w:space="0" w:color="auto"/>
            <w:bottom w:val="none" w:sz="0" w:space="0" w:color="auto"/>
            <w:right w:val="none" w:sz="0" w:space="0" w:color="auto"/>
          </w:divBdr>
        </w:div>
        <w:div w:id="1367174391">
          <w:marLeft w:val="288"/>
          <w:marRight w:val="0"/>
          <w:marTop w:val="180"/>
          <w:marBottom w:val="0"/>
          <w:divBdr>
            <w:top w:val="none" w:sz="0" w:space="0" w:color="auto"/>
            <w:left w:val="none" w:sz="0" w:space="0" w:color="auto"/>
            <w:bottom w:val="none" w:sz="0" w:space="0" w:color="auto"/>
            <w:right w:val="none" w:sz="0" w:space="0" w:color="auto"/>
          </w:divBdr>
        </w:div>
        <w:div w:id="625887708">
          <w:marLeft w:val="288"/>
          <w:marRight w:val="0"/>
          <w:marTop w:val="180"/>
          <w:marBottom w:val="0"/>
          <w:divBdr>
            <w:top w:val="none" w:sz="0" w:space="0" w:color="auto"/>
            <w:left w:val="none" w:sz="0" w:space="0" w:color="auto"/>
            <w:bottom w:val="none" w:sz="0" w:space="0" w:color="auto"/>
            <w:right w:val="none" w:sz="0" w:space="0" w:color="auto"/>
          </w:divBdr>
        </w:div>
        <w:div w:id="1963685433">
          <w:marLeft w:val="288"/>
          <w:marRight w:val="0"/>
          <w:marTop w:val="180"/>
          <w:marBottom w:val="0"/>
          <w:divBdr>
            <w:top w:val="none" w:sz="0" w:space="0" w:color="auto"/>
            <w:left w:val="none" w:sz="0" w:space="0" w:color="auto"/>
            <w:bottom w:val="none" w:sz="0" w:space="0" w:color="auto"/>
            <w:right w:val="none" w:sz="0" w:space="0" w:color="auto"/>
          </w:divBdr>
        </w:div>
      </w:divsChild>
    </w:div>
    <w:div w:id="504368002">
      <w:bodyDiv w:val="1"/>
      <w:marLeft w:val="0"/>
      <w:marRight w:val="0"/>
      <w:marTop w:val="0"/>
      <w:marBottom w:val="0"/>
      <w:divBdr>
        <w:top w:val="none" w:sz="0" w:space="0" w:color="auto"/>
        <w:left w:val="none" w:sz="0" w:space="0" w:color="auto"/>
        <w:bottom w:val="none" w:sz="0" w:space="0" w:color="auto"/>
        <w:right w:val="none" w:sz="0" w:space="0" w:color="auto"/>
      </w:divBdr>
      <w:divsChild>
        <w:div w:id="1631278318">
          <w:marLeft w:val="0"/>
          <w:marRight w:val="0"/>
          <w:marTop w:val="0"/>
          <w:marBottom w:val="0"/>
          <w:divBdr>
            <w:top w:val="none" w:sz="0" w:space="0" w:color="auto"/>
            <w:left w:val="none" w:sz="0" w:space="0" w:color="auto"/>
            <w:bottom w:val="none" w:sz="0" w:space="0" w:color="auto"/>
            <w:right w:val="none" w:sz="0" w:space="0" w:color="auto"/>
          </w:divBdr>
        </w:div>
        <w:div w:id="883102927">
          <w:marLeft w:val="0"/>
          <w:marRight w:val="0"/>
          <w:marTop w:val="0"/>
          <w:marBottom w:val="0"/>
          <w:divBdr>
            <w:top w:val="none" w:sz="0" w:space="0" w:color="auto"/>
            <w:left w:val="none" w:sz="0" w:space="0" w:color="auto"/>
            <w:bottom w:val="none" w:sz="0" w:space="0" w:color="auto"/>
            <w:right w:val="none" w:sz="0" w:space="0" w:color="auto"/>
          </w:divBdr>
        </w:div>
        <w:div w:id="175274066">
          <w:marLeft w:val="0"/>
          <w:marRight w:val="0"/>
          <w:marTop w:val="0"/>
          <w:marBottom w:val="0"/>
          <w:divBdr>
            <w:top w:val="none" w:sz="0" w:space="0" w:color="auto"/>
            <w:left w:val="none" w:sz="0" w:space="0" w:color="auto"/>
            <w:bottom w:val="none" w:sz="0" w:space="0" w:color="auto"/>
            <w:right w:val="none" w:sz="0" w:space="0" w:color="auto"/>
          </w:divBdr>
        </w:div>
        <w:div w:id="1953437627">
          <w:marLeft w:val="0"/>
          <w:marRight w:val="0"/>
          <w:marTop w:val="0"/>
          <w:marBottom w:val="0"/>
          <w:divBdr>
            <w:top w:val="none" w:sz="0" w:space="0" w:color="auto"/>
            <w:left w:val="none" w:sz="0" w:space="0" w:color="auto"/>
            <w:bottom w:val="none" w:sz="0" w:space="0" w:color="auto"/>
            <w:right w:val="none" w:sz="0" w:space="0" w:color="auto"/>
          </w:divBdr>
        </w:div>
        <w:div w:id="883830331">
          <w:marLeft w:val="0"/>
          <w:marRight w:val="0"/>
          <w:marTop w:val="0"/>
          <w:marBottom w:val="0"/>
          <w:divBdr>
            <w:top w:val="none" w:sz="0" w:space="0" w:color="auto"/>
            <w:left w:val="none" w:sz="0" w:space="0" w:color="auto"/>
            <w:bottom w:val="none" w:sz="0" w:space="0" w:color="auto"/>
            <w:right w:val="none" w:sz="0" w:space="0" w:color="auto"/>
          </w:divBdr>
        </w:div>
      </w:divsChild>
    </w:div>
    <w:div w:id="587155946">
      <w:bodyDiv w:val="1"/>
      <w:marLeft w:val="0"/>
      <w:marRight w:val="0"/>
      <w:marTop w:val="0"/>
      <w:marBottom w:val="0"/>
      <w:divBdr>
        <w:top w:val="none" w:sz="0" w:space="0" w:color="auto"/>
        <w:left w:val="none" w:sz="0" w:space="0" w:color="auto"/>
        <w:bottom w:val="none" w:sz="0" w:space="0" w:color="auto"/>
        <w:right w:val="none" w:sz="0" w:space="0" w:color="auto"/>
      </w:divBdr>
    </w:div>
    <w:div w:id="755128706">
      <w:bodyDiv w:val="1"/>
      <w:marLeft w:val="0"/>
      <w:marRight w:val="0"/>
      <w:marTop w:val="0"/>
      <w:marBottom w:val="0"/>
      <w:divBdr>
        <w:top w:val="none" w:sz="0" w:space="0" w:color="auto"/>
        <w:left w:val="none" w:sz="0" w:space="0" w:color="auto"/>
        <w:bottom w:val="none" w:sz="0" w:space="0" w:color="auto"/>
        <w:right w:val="none" w:sz="0" w:space="0" w:color="auto"/>
      </w:divBdr>
      <w:divsChild>
        <w:div w:id="702245952">
          <w:marLeft w:val="288"/>
          <w:marRight w:val="0"/>
          <w:marTop w:val="180"/>
          <w:marBottom w:val="0"/>
          <w:divBdr>
            <w:top w:val="none" w:sz="0" w:space="0" w:color="auto"/>
            <w:left w:val="none" w:sz="0" w:space="0" w:color="auto"/>
            <w:bottom w:val="none" w:sz="0" w:space="0" w:color="auto"/>
            <w:right w:val="none" w:sz="0" w:space="0" w:color="auto"/>
          </w:divBdr>
        </w:div>
        <w:div w:id="1798062553">
          <w:marLeft w:val="288"/>
          <w:marRight w:val="0"/>
          <w:marTop w:val="180"/>
          <w:marBottom w:val="0"/>
          <w:divBdr>
            <w:top w:val="none" w:sz="0" w:space="0" w:color="auto"/>
            <w:left w:val="none" w:sz="0" w:space="0" w:color="auto"/>
            <w:bottom w:val="none" w:sz="0" w:space="0" w:color="auto"/>
            <w:right w:val="none" w:sz="0" w:space="0" w:color="auto"/>
          </w:divBdr>
        </w:div>
      </w:divsChild>
    </w:div>
    <w:div w:id="1026910023">
      <w:bodyDiv w:val="1"/>
      <w:marLeft w:val="0"/>
      <w:marRight w:val="0"/>
      <w:marTop w:val="0"/>
      <w:marBottom w:val="0"/>
      <w:divBdr>
        <w:top w:val="none" w:sz="0" w:space="0" w:color="auto"/>
        <w:left w:val="none" w:sz="0" w:space="0" w:color="auto"/>
        <w:bottom w:val="none" w:sz="0" w:space="0" w:color="auto"/>
        <w:right w:val="none" w:sz="0" w:space="0" w:color="auto"/>
      </w:divBdr>
      <w:divsChild>
        <w:div w:id="1274094833">
          <w:marLeft w:val="547"/>
          <w:marRight w:val="0"/>
          <w:marTop w:val="0"/>
          <w:marBottom w:val="0"/>
          <w:divBdr>
            <w:top w:val="none" w:sz="0" w:space="0" w:color="auto"/>
            <w:left w:val="none" w:sz="0" w:space="0" w:color="auto"/>
            <w:bottom w:val="none" w:sz="0" w:space="0" w:color="auto"/>
            <w:right w:val="none" w:sz="0" w:space="0" w:color="auto"/>
          </w:divBdr>
        </w:div>
      </w:divsChild>
    </w:div>
    <w:div w:id="1226910808">
      <w:bodyDiv w:val="1"/>
      <w:marLeft w:val="0"/>
      <w:marRight w:val="0"/>
      <w:marTop w:val="0"/>
      <w:marBottom w:val="0"/>
      <w:divBdr>
        <w:top w:val="none" w:sz="0" w:space="0" w:color="auto"/>
        <w:left w:val="none" w:sz="0" w:space="0" w:color="auto"/>
        <w:bottom w:val="none" w:sz="0" w:space="0" w:color="auto"/>
        <w:right w:val="none" w:sz="0" w:space="0" w:color="auto"/>
      </w:divBdr>
      <w:divsChild>
        <w:div w:id="1119295285">
          <w:marLeft w:val="288"/>
          <w:marRight w:val="0"/>
          <w:marTop w:val="180"/>
          <w:marBottom w:val="0"/>
          <w:divBdr>
            <w:top w:val="none" w:sz="0" w:space="0" w:color="auto"/>
            <w:left w:val="none" w:sz="0" w:space="0" w:color="auto"/>
            <w:bottom w:val="none" w:sz="0" w:space="0" w:color="auto"/>
            <w:right w:val="none" w:sz="0" w:space="0" w:color="auto"/>
          </w:divBdr>
        </w:div>
        <w:div w:id="2036271937">
          <w:marLeft w:val="720"/>
          <w:marRight w:val="0"/>
          <w:marTop w:val="100"/>
          <w:marBottom w:val="0"/>
          <w:divBdr>
            <w:top w:val="none" w:sz="0" w:space="0" w:color="auto"/>
            <w:left w:val="none" w:sz="0" w:space="0" w:color="auto"/>
            <w:bottom w:val="none" w:sz="0" w:space="0" w:color="auto"/>
            <w:right w:val="none" w:sz="0" w:space="0" w:color="auto"/>
          </w:divBdr>
        </w:div>
        <w:div w:id="2062821834">
          <w:marLeft w:val="1152"/>
          <w:marRight w:val="0"/>
          <w:marTop w:val="100"/>
          <w:marBottom w:val="0"/>
          <w:divBdr>
            <w:top w:val="none" w:sz="0" w:space="0" w:color="auto"/>
            <w:left w:val="none" w:sz="0" w:space="0" w:color="auto"/>
            <w:bottom w:val="none" w:sz="0" w:space="0" w:color="auto"/>
            <w:right w:val="none" w:sz="0" w:space="0" w:color="auto"/>
          </w:divBdr>
        </w:div>
      </w:divsChild>
    </w:div>
    <w:div w:id="1451319943">
      <w:bodyDiv w:val="1"/>
      <w:marLeft w:val="0"/>
      <w:marRight w:val="0"/>
      <w:marTop w:val="0"/>
      <w:marBottom w:val="0"/>
      <w:divBdr>
        <w:top w:val="none" w:sz="0" w:space="0" w:color="auto"/>
        <w:left w:val="none" w:sz="0" w:space="0" w:color="auto"/>
        <w:bottom w:val="none" w:sz="0" w:space="0" w:color="auto"/>
        <w:right w:val="none" w:sz="0" w:space="0" w:color="auto"/>
      </w:divBdr>
      <w:divsChild>
        <w:div w:id="1174105094">
          <w:marLeft w:val="0"/>
          <w:marRight w:val="0"/>
          <w:marTop w:val="0"/>
          <w:marBottom w:val="0"/>
          <w:divBdr>
            <w:top w:val="none" w:sz="0" w:space="0" w:color="auto"/>
            <w:left w:val="none" w:sz="0" w:space="0" w:color="auto"/>
            <w:bottom w:val="none" w:sz="0" w:space="0" w:color="auto"/>
            <w:right w:val="none" w:sz="0" w:space="0" w:color="auto"/>
          </w:divBdr>
        </w:div>
        <w:div w:id="913315967">
          <w:marLeft w:val="0"/>
          <w:marRight w:val="0"/>
          <w:marTop w:val="0"/>
          <w:marBottom w:val="0"/>
          <w:divBdr>
            <w:top w:val="none" w:sz="0" w:space="0" w:color="auto"/>
            <w:left w:val="none" w:sz="0" w:space="0" w:color="auto"/>
            <w:bottom w:val="none" w:sz="0" w:space="0" w:color="auto"/>
            <w:right w:val="none" w:sz="0" w:space="0" w:color="auto"/>
          </w:divBdr>
        </w:div>
        <w:div w:id="1116557898">
          <w:marLeft w:val="0"/>
          <w:marRight w:val="0"/>
          <w:marTop w:val="0"/>
          <w:marBottom w:val="0"/>
          <w:divBdr>
            <w:top w:val="none" w:sz="0" w:space="0" w:color="auto"/>
            <w:left w:val="none" w:sz="0" w:space="0" w:color="auto"/>
            <w:bottom w:val="none" w:sz="0" w:space="0" w:color="auto"/>
            <w:right w:val="none" w:sz="0" w:space="0" w:color="auto"/>
          </w:divBdr>
        </w:div>
        <w:div w:id="2030522062">
          <w:marLeft w:val="0"/>
          <w:marRight w:val="0"/>
          <w:marTop w:val="0"/>
          <w:marBottom w:val="0"/>
          <w:divBdr>
            <w:top w:val="none" w:sz="0" w:space="0" w:color="auto"/>
            <w:left w:val="none" w:sz="0" w:space="0" w:color="auto"/>
            <w:bottom w:val="none" w:sz="0" w:space="0" w:color="auto"/>
            <w:right w:val="none" w:sz="0" w:space="0" w:color="auto"/>
          </w:divBdr>
        </w:div>
      </w:divsChild>
    </w:div>
    <w:div w:id="1665081563">
      <w:bodyDiv w:val="1"/>
      <w:marLeft w:val="0"/>
      <w:marRight w:val="0"/>
      <w:marTop w:val="0"/>
      <w:marBottom w:val="0"/>
      <w:divBdr>
        <w:top w:val="none" w:sz="0" w:space="0" w:color="auto"/>
        <w:left w:val="none" w:sz="0" w:space="0" w:color="auto"/>
        <w:bottom w:val="none" w:sz="0" w:space="0" w:color="auto"/>
        <w:right w:val="none" w:sz="0" w:space="0" w:color="auto"/>
      </w:divBdr>
    </w:div>
    <w:div w:id="17994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2F4E5-9124-48FA-8268-3F27B09A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15</Pages>
  <Words>2182</Words>
  <Characters>12002</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glefebvre</dc:creator>
  <cp:lastModifiedBy>Mailly-Legare,Alexandre</cp:lastModifiedBy>
  <cp:revision>586</cp:revision>
  <dcterms:created xsi:type="dcterms:W3CDTF">2018-03-02T16:10:00Z</dcterms:created>
  <dcterms:modified xsi:type="dcterms:W3CDTF">2018-05-11T19:21:00Z</dcterms:modified>
</cp:coreProperties>
</file>