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3866D13" w14:paraId="2C078E63" wp14:textId="46187686">
      <w:pPr>
        <w:jc w:val="center"/>
        <w:rPr>
          <w:rFonts w:ascii="Times New Roman" w:hAnsi="Times New Roman" w:eastAsia="Times New Roman" w:cs="Times New Roman"/>
          <w:sz w:val="40"/>
          <w:szCs w:val="40"/>
        </w:rPr>
      </w:pPr>
      <w:bookmarkStart w:name="_GoBack" w:id="0"/>
      <w:bookmarkEnd w:id="0"/>
      <w:r w:rsidRPr="23866D13" w:rsidR="23866D13">
        <w:rPr>
          <w:rFonts w:ascii="Times New Roman" w:hAnsi="Times New Roman" w:eastAsia="Times New Roman" w:cs="Times New Roman"/>
          <w:sz w:val="40"/>
          <w:szCs w:val="40"/>
        </w:rPr>
        <w:t>Hash Function For My Own Use</w:t>
      </w:r>
    </w:p>
    <w:p w:rsidR="23866D13" w:rsidP="23866D13" w:rsidRDefault="23866D13" w14:paraId="7D6FB518" w14:textId="63925385">
      <w:pPr>
        <w:pStyle w:val="Normal"/>
        <w:jc w:val="both"/>
        <w:rPr>
          <w:rFonts w:ascii="Times New Roman" w:hAnsi="Times New Roman" w:eastAsia="Times New Roman" w:cs="Times New Roman"/>
          <w:sz w:val="24"/>
          <w:szCs w:val="24"/>
        </w:rPr>
      </w:pPr>
      <w:r w:rsidRPr="23866D13" w:rsidR="23866D13">
        <w:rPr>
          <w:rFonts w:ascii="Times New Roman" w:hAnsi="Times New Roman" w:eastAsia="Times New Roman" w:cs="Times New Roman"/>
          <w:sz w:val="24"/>
          <w:szCs w:val="24"/>
        </w:rPr>
        <w:t>As we know the hash function is function which is used to map the data to such data structure which have access time O(1) means we can access the data in just constant time so that during the processing the data the access and storage time take constant computational time, that not all it is also use for cryptographic encryption for maintaining the Integrity of data during transmission process.</w:t>
      </w:r>
    </w:p>
    <w:p w:rsidR="23866D13" w:rsidP="23866D13" w:rsidRDefault="23866D13" w14:paraId="542CCCF5" w14:textId="5B539A53">
      <w:pPr>
        <w:pStyle w:val="Normal"/>
        <w:jc w:val="both"/>
        <w:rPr>
          <w:rFonts w:ascii="Times New Roman" w:hAnsi="Times New Roman" w:eastAsia="Times New Roman" w:cs="Times New Roman"/>
          <w:sz w:val="24"/>
          <w:szCs w:val="24"/>
        </w:rPr>
      </w:pPr>
      <w:r w:rsidRPr="23866D13" w:rsidR="23866D13">
        <w:rPr>
          <w:rFonts w:ascii="Times New Roman" w:hAnsi="Times New Roman" w:eastAsia="Times New Roman" w:cs="Times New Roman"/>
          <w:sz w:val="24"/>
          <w:szCs w:val="24"/>
        </w:rPr>
        <w:t>The function which I suggest is as follow:</w:t>
      </w:r>
    </w:p>
    <w:p w:rsidR="23866D13" w:rsidP="23866D13" w:rsidRDefault="23866D13" w14:paraId="0B4F6D84" w14:textId="3164F605">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rPr>
        <w:t xml:space="preserve">F(x)= </w:t>
      </w:r>
      <w:r w:rsidRPr="23866D13" w:rsidR="23866D13">
        <w:rPr>
          <w:rFonts w:ascii="Times New Roman" w:hAnsi="Times New Roman" w:eastAsia="Times New Roman" w:cs="Times New Roman"/>
          <w:sz w:val="24"/>
          <w:szCs w:val="24"/>
        </w:rPr>
        <w:t>(</w:t>
      </w:r>
      <w:r w:rsidRPr="23866D13" w:rsidR="23866D13">
        <w:rPr>
          <w:rFonts w:ascii="Times New Roman" w:hAnsi="Times New Roman" w:eastAsia="Times New Roman" w:cs="Times New Roman"/>
          <w:sz w:val="24"/>
          <w:szCs w:val="24"/>
        </w:rPr>
        <w:t>x</w:t>
      </w:r>
      <w:r w:rsidRPr="23866D13" w:rsidR="23866D13">
        <w:rPr>
          <w:rFonts w:ascii="Times New Roman" w:hAnsi="Times New Roman" w:eastAsia="Times New Roman" w:cs="Times New Roman"/>
          <w:sz w:val="24"/>
          <w:szCs w:val="24"/>
          <w:vertAlign w:val="subscript"/>
        </w:rPr>
        <w:t xml:space="preserve">0 </w:t>
      </w:r>
      <w:r w:rsidRPr="23866D13" w:rsidR="23866D13">
        <w:rPr>
          <w:rFonts w:ascii="Times New Roman" w:hAnsi="Times New Roman" w:eastAsia="Times New Roman" w:cs="Times New Roman"/>
          <w:sz w:val="24"/>
          <w:szCs w:val="24"/>
          <w:vertAlign w:val="baseline"/>
        </w:rPr>
        <w:t>* N</w:t>
      </w:r>
      <w:r w:rsidRPr="23866D13" w:rsidR="23866D13">
        <w:rPr>
          <w:rFonts w:ascii="Times New Roman" w:hAnsi="Times New Roman" w:eastAsia="Times New Roman" w:cs="Times New Roman"/>
          <w:sz w:val="24"/>
          <w:szCs w:val="24"/>
          <w:vertAlign w:val="superscript"/>
        </w:rPr>
        <w:t>0</w:t>
      </w:r>
      <w:r w:rsidRPr="23866D13" w:rsidR="23866D13">
        <w:rPr>
          <w:rFonts w:ascii="Times New Roman" w:hAnsi="Times New Roman" w:eastAsia="Times New Roman" w:cs="Times New Roman"/>
          <w:sz w:val="24"/>
          <w:szCs w:val="24"/>
          <w:vertAlign w:val="baseline"/>
        </w:rPr>
        <w:t>+ x</w:t>
      </w:r>
      <w:r w:rsidRPr="23866D13" w:rsidR="23866D13">
        <w:rPr>
          <w:rFonts w:ascii="Times New Roman" w:hAnsi="Times New Roman" w:eastAsia="Times New Roman" w:cs="Times New Roman"/>
          <w:sz w:val="24"/>
          <w:szCs w:val="24"/>
          <w:vertAlign w:val="subscript"/>
        </w:rPr>
        <w:t xml:space="preserve">1 </w:t>
      </w:r>
      <w:r w:rsidRPr="23866D13" w:rsidR="23866D13">
        <w:rPr>
          <w:rFonts w:ascii="Times New Roman" w:hAnsi="Times New Roman" w:eastAsia="Times New Roman" w:cs="Times New Roman"/>
          <w:sz w:val="24"/>
          <w:szCs w:val="24"/>
          <w:vertAlign w:val="baseline"/>
        </w:rPr>
        <w:t>* N</w:t>
      </w:r>
      <w:r w:rsidRPr="23866D13" w:rsidR="23866D13">
        <w:rPr>
          <w:rFonts w:ascii="Times New Roman" w:hAnsi="Times New Roman" w:eastAsia="Times New Roman" w:cs="Times New Roman"/>
          <w:sz w:val="24"/>
          <w:szCs w:val="24"/>
          <w:vertAlign w:val="superscript"/>
        </w:rPr>
        <w:t>1</w:t>
      </w:r>
      <w:r w:rsidRPr="23866D13" w:rsidR="23866D13">
        <w:rPr>
          <w:rFonts w:ascii="Times New Roman" w:hAnsi="Times New Roman" w:eastAsia="Times New Roman" w:cs="Times New Roman"/>
          <w:sz w:val="24"/>
          <w:szCs w:val="24"/>
          <w:vertAlign w:val="baseline"/>
        </w:rPr>
        <w:t>+ x</w:t>
      </w:r>
      <w:r w:rsidRPr="23866D13" w:rsidR="23866D13">
        <w:rPr>
          <w:rFonts w:ascii="Times New Roman" w:hAnsi="Times New Roman" w:eastAsia="Times New Roman" w:cs="Times New Roman"/>
          <w:sz w:val="24"/>
          <w:szCs w:val="24"/>
          <w:vertAlign w:val="subscript"/>
        </w:rPr>
        <w:t xml:space="preserve">2 </w:t>
      </w:r>
      <w:r w:rsidRPr="23866D13" w:rsidR="23866D13">
        <w:rPr>
          <w:rFonts w:ascii="Times New Roman" w:hAnsi="Times New Roman" w:eastAsia="Times New Roman" w:cs="Times New Roman"/>
          <w:sz w:val="24"/>
          <w:szCs w:val="24"/>
          <w:vertAlign w:val="baseline"/>
        </w:rPr>
        <w:t>* N</w:t>
      </w:r>
      <w:r w:rsidRPr="23866D13" w:rsidR="23866D13">
        <w:rPr>
          <w:rFonts w:ascii="Times New Roman" w:hAnsi="Times New Roman" w:eastAsia="Times New Roman" w:cs="Times New Roman"/>
          <w:sz w:val="24"/>
          <w:szCs w:val="24"/>
          <w:vertAlign w:val="superscript"/>
        </w:rPr>
        <w:t>2</w:t>
      </w:r>
      <w:r w:rsidRPr="23866D13" w:rsidR="23866D13">
        <w:rPr>
          <w:rFonts w:ascii="Times New Roman" w:hAnsi="Times New Roman" w:eastAsia="Times New Roman" w:cs="Times New Roman"/>
          <w:sz w:val="24"/>
          <w:szCs w:val="24"/>
          <w:vertAlign w:val="baseline"/>
        </w:rPr>
        <w:t>+ x</w:t>
      </w:r>
      <w:r w:rsidRPr="23866D13" w:rsidR="23866D13">
        <w:rPr>
          <w:rFonts w:ascii="Times New Roman" w:hAnsi="Times New Roman" w:eastAsia="Times New Roman" w:cs="Times New Roman"/>
          <w:sz w:val="24"/>
          <w:szCs w:val="24"/>
          <w:vertAlign w:val="subscript"/>
        </w:rPr>
        <w:t xml:space="preserve">3 </w:t>
      </w:r>
      <w:r w:rsidRPr="23866D13" w:rsidR="23866D13">
        <w:rPr>
          <w:rFonts w:ascii="Times New Roman" w:hAnsi="Times New Roman" w:eastAsia="Times New Roman" w:cs="Times New Roman"/>
          <w:sz w:val="24"/>
          <w:szCs w:val="24"/>
          <w:vertAlign w:val="baseline"/>
        </w:rPr>
        <w:t>* N</w:t>
      </w:r>
      <w:r w:rsidRPr="23866D13" w:rsidR="23866D13">
        <w:rPr>
          <w:rFonts w:ascii="Times New Roman" w:hAnsi="Times New Roman" w:eastAsia="Times New Roman" w:cs="Times New Roman"/>
          <w:sz w:val="24"/>
          <w:szCs w:val="24"/>
          <w:vertAlign w:val="superscript"/>
        </w:rPr>
        <w:t>3</w:t>
      </w:r>
      <w:r w:rsidRPr="23866D13" w:rsidR="23866D13">
        <w:rPr>
          <w:rFonts w:ascii="Times New Roman" w:hAnsi="Times New Roman" w:eastAsia="Times New Roman" w:cs="Times New Roman"/>
          <w:sz w:val="24"/>
          <w:szCs w:val="24"/>
          <w:vertAlign w:val="baseline"/>
        </w:rPr>
        <w:t>+ x</w:t>
      </w:r>
      <w:r w:rsidRPr="23866D13" w:rsidR="23866D13">
        <w:rPr>
          <w:rFonts w:ascii="Times New Roman" w:hAnsi="Times New Roman" w:eastAsia="Times New Roman" w:cs="Times New Roman"/>
          <w:sz w:val="24"/>
          <w:szCs w:val="24"/>
          <w:vertAlign w:val="subscript"/>
        </w:rPr>
        <w:t>4</w:t>
      </w:r>
      <w:r w:rsidRPr="23866D13" w:rsidR="23866D13">
        <w:rPr>
          <w:rFonts w:ascii="Times New Roman" w:hAnsi="Times New Roman" w:eastAsia="Times New Roman" w:cs="Times New Roman"/>
          <w:sz w:val="24"/>
          <w:szCs w:val="24"/>
          <w:vertAlign w:val="subscript"/>
        </w:rPr>
        <w:t xml:space="preserve"> </w:t>
      </w:r>
      <w:r w:rsidRPr="23866D13" w:rsidR="23866D13">
        <w:rPr>
          <w:rFonts w:ascii="Times New Roman" w:hAnsi="Times New Roman" w:eastAsia="Times New Roman" w:cs="Times New Roman"/>
          <w:sz w:val="24"/>
          <w:szCs w:val="24"/>
          <w:vertAlign w:val="baseline"/>
        </w:rPr>
        <w:t>* N</w:t>
      </w:r>
      <w:r w:rsidRPr="23866D13" w:rsidR="23866D13">
        <w:rPr>
          <w:rFonts w:ascii="Times New Roman" w:hAnsi="Times New Roman" w:eastAsia="Times New Roman" w:cs="Times New Roman"/>
          <w:sz w:val="24"/>
          <w:szCs w:val="24"/>
          <w:vertAlign w:val="superscript"/>
        </w:rPr>
        <w:t>4</w:t>
      </w:r>
      <w:r w:rsidRPr="23866D13" w:rsidR="23866D13">
        <w:rPr>
          <w:rFonts w:ascii="Times New Roman" w:hAnsi="Times New Roman" w:eastAsia="Times New Roman" w:cs="Times New Roman"/>
          <w:sz w:val="24"/>
          <w:szCs w:val="24"/>
          <w:vertAlign w:val="baseline"/>
        </w:rPr>
        <w:t>+ x</w:t>
      </w:r>
      <w:r w:rsidRPr="23866D13" w:rsidR="23866D13">
        <w:rPr>
          <w:rFonts w:ascii="Times New Roman" w:hAnsi="Times New Roman" w:eastAsia="Times New Roman" w:cs="Times New Roman"/>
          <w:sz w:val="24"/>
          <w:szCs w:val="24"/>
          <w:vertAlign w:val="subscript"/>
        </w:rPr>
        <w:t>5</w:t>
      </w:r>
      <w:r w:rsidRPr="23866D13" w:rsidR="23866D13">
        <w:rPr>
          <w:rFonts w:ascii="Times New Roman" w:hAnsi="Times New Roman" w:eastAsia="Times New Roman" w:cs="Times New Roman"/>
          <w:sz w:val="24"/>
          <w:szCs w:val="24"/>
          <w:vertAlign w:val="subscript"/>
        </w:rPr>
        <w:t xml:space="preserve"> </w:t>
      </w:r>
      <w:r w:rsidRPr="23866D13" w:rsidR="23866D13">
        <w:rPr>
          <w:rFonts w:ascii="Times New Roman" w:hAnsi="Times New Roman" w:eastAsia="Times New Roman" w:cs="Times New Roman"/>
          <w:sz w:val="24"/>
          <w:szCs w:val="24"/>
          <w:vertAlign w:val="baseline"/>
        </w:rPr>
        <w:t>* N</w:t>
      </w:r>
      <w:r w:rsidRPr="23866D13" w:rsidR="23866D13">
        <w:rPr>
          <w:rFonts w:ascii="Times New Roman" w:hAnsi="Times New Roman" w:eastAsia="Times New Roman" w:cs="Times New Roman"/>
          <w:sz w:val="24"/>
          <w:szCs w:val="24"/>
          <w:vertAlign w:val="superscript"/>
        </w:rPr>
        <w:t>5</w:t>
      </w:r>
      <w:r w:rsidRPr="23866D13" w:rsidR="23866D13">
        <w:rPr>
          <w:rFonts w:ascii="Times New Roman" w:hAnsi="Times New Roman" w:eastAsia="Times New Roman" w:cs="Times New Roman"/>
          <w:sz w:val="24"/>
          <w:szCs w:val="24"/>
          <w:vertAlign w:val="baseline"/>
        </w:rPr>
        <w:t>+…</w:t>
      </w:r>
      <w:r w:rsidRPr="23866D13" w:rsidR="23866D13">
        <w:rPr>
          <w:rFonts w:ascii="Times New Roman" w:hAnsi="Times New Roman" w:eastAsia="Times New Roman" w:cs="Times New Roman"/>
          <w:sz w:val="24"/>
          <w:szCs w:val="24"/>
          <w:vertAlign w:val="baseline"/>
        </w:rPr>
        <w:t>...</w:t>
      </w:r>
      <w:r w:rsidRPr="23866D13" w:rsidR="23866D13">
        <w:rPr>
          <w:rFonts w:ascii="Times New Roman" w:hAnsi="Times New Roman" w:eastAsia="Times New Roman" w:cs="Times New Roman"/>
          <w:sz w:val="24"/>
          <w:szCs w:val="24"/>
          <w:vertAlign w:val="baseline"/>
        </w:rPr>
        <w:t>) %</w:t>
      </w:r>
      <w:r w:rsidRPr="23866D13" w:rsidR="23866D13">
        <w:rPr>
          <w:rFonts w:ascii="Times New Roman" w:hAnsi="Times New Roman" w:eastAsia="Times New Roman" w:cs="Times New Roman"/>
          <w:sz w:val="24"/>
          <w:szCs w:val="24"/>
          <w:vertAlign w:val="baseline"/>
        </w:rPr>
        <w:t>M</w:t>
      </w:r>
    </w:p>
    <w:p w:rsidR="23866D13" w:rsidP="23866D13" w:rsidRDefault="23866D13" w14:paraId="0D285B64" w14:textId="36CD48CE">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 xml:space="preserve">Where </w:t>
      </w:r>
    </w:p>
    <w:p w:rsidR="23866D13" w:rsidP="23866D13" w:rsidRDefault="23866D13" w14:paraId="34564D68" w14:textId="69057E6A">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X is an integer or string.</w:t>
      </w:r>
    </w:p>
    <w:p w:rsidR="23866D13" w:rsidP="23866D13" w:rsidRDefault="23866D13" w14:paraId="032C52E0" w14:textId="7F4839AB">
      <w:pPr>
        <w:pStyle w:val="Normal"/>
        <w:jc w:val="both"/>
        <w:rPr>
          <w:rFonts w:ascii="Times New Roman" w:hAnsi="Times New Roman" w:eastAsia="Times New Roman" w:cs="Times New Roman"/>
          <w:sz w:val="24"/>
          <w:szCs w:val="24"/>
          <w:vertAlign w:val="subscript"/>
        </w:rPr>
      </w:pPr>
      <w:r w:rsidRPr="23866D13" w:rsidR="23866D13">
        <w:rPr>
          <w:rFonts w:ascii="Times New Roman" w:hAnsi="Times New Roman" w:eastAsia="Times New Roman" w:cs="Times New Roman"/>
          <w:sz w:val="24"/>
          <w:szCs w:val="24"/>
        </w:rPr>
        <w:t>X</w:t>
      </w:r>
      <w:r w:rsidRPr="23866D13" w:rsidR="23866D13">
        <w:rPr>
          <w:rFonts w:ascii="Times New Roman" w:hAnsi="Times New Roman" w:eastAsia="Times New Roman" w:cs="Times New Roman"/>
          <w:sz w:val="24"/>
          <w:szCs w:val="24"/>
          <w:vertAlign w:val="subscript"/>
        </w:rPr>
        <w:t>0,</w:t>
      </w:r>
      <w:r w:rsidRPr="23866D13" w:rsidR="23866D13">
        <w:rPr>
          <w:rFonts w:ascii="Times New Roman" w:hAnsi="Times New Roman" w:eastAsia="Times New Roman" w:cs="Times New Roman"/>
          <w:sz w:val="24"/>
          <w:szCs w:val="24"/>
        </w:rPr>
        <w:t xml:space="preserve"> X</w:t>
      </w:r>
      <w:r w:rsidRPr="23866D13" w:rsidR="23866D13">
        <w:rPr>
          <w:rFonts w:ascii="Times New Roman" w:hAnsi="Times New Roman" w:eastAsia="Times New Roman" w:cs="Times New Roman"/>
          <w:sz w:val="24"/>
          <w:szCs w:val="24"/>
          <w:vertAlign w:val="subscript"/>
        </w:rPr>
        <w:t>1</w:t>
      </w:r>
      <w:r w:rsidRPr="23866D13" w:rsidR="23866D13">
        <w:rPr>
          <w:rFonts w:ascii="Times New Roman" w:hAnsi="Times New Roman" w:eastAsia="Times New Roman" w:cs="Times New Roman"/>
          <w:sz w:val="24"/>
          <w:szCs w:val="24"/>
          <w:vertAlign w:val="baseline"/>
        </w:rPr>
        <w:t>....... is the digit or character at the 0</w:t>
      </w:r>
      <w:r w:rsidRPr="23866D13" w:rsidR="23866D13">
        <w:rPr>
          <w:rFonts w:ascii="Times New Roman" w:hAnsi="Times New Roman" w:eastAsia="Times New Roman" w:cs="Times New Roman"/>
          <w:sz w:val="24"/>
          <w:szCs w:val="24"/>
          <w:vertAlign w:val="superscript"/>
        </w:rPr>
        <w:t>th</w:t>
      </w:r>
      <w:r w:rsidRPr="23866D13" w:rsidR="23866D13">
        <w:rPr>
          <w:rFonts w:ascii="Times New Roman" w:hAnsi="Times New Roman" w:eastAsia="Times New Roman" w:cs="Times New Roman"/>
          <w:sz w:val="24"/>
          <w:szCs w:val="24"/>
          <w:vertAlign w:val="baseline"/>
        </w:rPr>
        <w:t xml:space="preserve"> and So on positions.</w:t>
      </w:r>
    </w:p>
    <w:p w:rsidR="23866D13" w:rsidP="23866D13" w:rsidRDefault="23866D13" w14:paraId="05926F5A" w14:textId="4FE7C292">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 xml:space="preserve">N is any prime number which is larger so that encryption range </w:t>
      </w:r>
      <w:r w:rsidRPr="23866D13" w:rsidR="23866D13">
        <w:rPr>
          <w:rFonts w:ascii="Times New Roman" w:hAnsi="Times New Roman" w:eastAsia="Times New Roman" w:cs="Times New Roman"/>
          <w:sz w:val="24"/>
          <w:szCs w:val="24"/>
          <w:vertAlign w:val="baseline"/>
        </w:rPr>
        <w:t>increase</w:t>
      </w:r>
    </w:p>
    <w:p w:rsidR="23866D13" w:rsidP="23866D13" w:rsidRDefault="23866D13" w14:paraId="0A114242" w14:textId="44EF7B26">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M is the round off for maximum memory size slot M.</w:t>
      </w:r>
    </w:p>
    <w:p w:rsidR="23866D13" w:rsidP="23866D13" w:rsidRDefault="23866D13" w14:paraId="5BDFA235" w14:textId="6E3B42D5">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The Hash function must satisfy below three property's:</w:t>
      </w:r>
    </w:p>
    <w:p w:rsidR="23866D13" w:rsidP="23866D13" w:rsidRDefault="23866D13" w14:paraId="07CB59A0" w14:textId="2BACA0D7">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 xml:space="preserve">1. </w:t>
      </w:r>
      <w:r w:rsidRPr="23866D13" w:rsidR="23866D13">
        <w:rPr>
          <w:rFonts w:ascii="Times New Roman" w:hAnsi="Times New Roman" w:eastAsia="Times New Roman" w:cs="Times New Roman"/>
          <w:sz w:val="24"/>
          <w:szCs w:val="24"/>
          <w:vertAlign w:val="baseline"/>
        </w:rPr>
        <w:t>One way: Can’t be reversed</w:t>
      </w:r>
    </w:p>
    <w:p w:rsidR="23866D13" w:rsidP="23866D13" w:rsidRDefault="23866D13" w14:paraId="6AF075CC" w14:textId="5D6E79E6">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 xml:space="preserve">It states that if we have function H(X) where H is hashing function and X is an input number then </w:t>
      </w:r>
    </w:p>
    <w:p w:rsidR="23866D13" w:rsidP="23866D13" w:rsidRDefault="23866D13" w14:paraId="3E0976ED" w14:textId="51AE88B3">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let h=H(X)</w:t>
      </w:r>
    </w:p>
    <w:p w:rsidR="23866D13" w:rsidP="23866D13" w:rsidRDefault="23866D13" w14:paraId="198CA804" w14:textId="13B09C59">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Then it hard to reverse it and find X.</w:t>
      </w:r>
    </w:p>
    <w:p w:rsidR="23866D13" w:rsidP="23866D13" w:rsidRDefault="23866D13" w14:paraId="0D493CF0" w14:textId="36FB9E71">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In an above function F(X) from the analysis you can see that the function is contain the polynomial equation which is of the power Since number h can be form from multiplication of number then it's hard to find and try all the combination for that particular h to find x requires knowledge of the F(X) which if not available then it quit be irreversible.</w:t>
      </w:r>
    </w:p>
    <w:p w:rsidR="23866D13" w:rsidP="23866D13" w:rsidRDefault="23866D13" w14:paraId="44FBDB05" w14:textId="542E14DD">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2.Output does not reveal information on input</w:t>
      </w:r>
    </w:p>
    <w:p w:rsidR="23866D13" w:rsidP="23866D13" w:rsidRDefault="23866D13" w14:paraId="438683B4" w14:textId="5FA62C24">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 xml:space="preserve">It’s related to first Property such that the output is not going to reveal the information about input but if we think the h is a number from that we can’t predict any polynomial equation such that </w:t>
      </w:r>
      <w:proofErr w:type="spellStart"/>
      <w:r w:rsidRPr="23866D13" w:rsidR="23866D13">
        <w:rPr>
          <w:rFonts w:ascii="Times New Roman" w:hAnsi="Times New Roman" w:eastAsia="Times New Roman" w:cs="Times New Roman"/>
          <w:sz w:val="24"/>
          <w:szCs w:val="24"/>
          <w:vertAlign w:val="baseline"/>
        </w:rPr>
        <w:t>ir</w:t>
      </w:r>
      <w:proofErr w:type="spellEnd"/>
      <w:r w:rsidRPr="23866D13" w:rsidR="23866D13">
        <w:rPr>
          <w:rFonts w:ascii="Times New Roman" w:hAnsi="Times New Roman" w:eastAsia="Times New Roman" w:cs="Times New Roman"/>
          <w:sz w:val="24"/>
          <w:szCs w:val="24"/>
          <w:vertAlign w:val="baseline"/>
        </w:rPr>
        <w:t xml:space="preserve"> give the output as same.</w:t>
      </w:r>
    </w:p>
    <w:p w:rsidR="23866D13" w:rsidP="23866D13" w:rsidRDefault="23866D13" w14:paraId="3ADB566E" w14:textId="51853582">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3.Hard to find Collisions.</w:t>
      </w:r>
    </w:p>
    <w:p w:rsidR="23866D13" w:rsidP="23866D13" w:rsidRDefault="23866D13" w14:paraId="30E4F8E9" w14:textId="1D542A20">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 xml:space="preserve">Collision in the term of the hash function meaning that the it impossible to find </w:t>
      </w:r>
      <w:r w:rsidRPr="23866D13" w:rsidR="23866D13">
        <w:rPr>
          <w:rFonts w:ascii="Times New Roman" w:hAnsi="Times New Roman" w:eastAsia="Times New Roman" w:cs="Times New Roman"/>
          <w:sz w:val="24"/>
          <w:szCs w:val="24"/>
          <w:vertAlign w:val="baseline"/>
        </w:rPr>
        <w:t>X, Y</w:t>
      </w:r>
      <w:r w:rsidRPr="23866D13" w:rsidR="23866D13">
        <w:rPr>
          <w:rFonts w:ascii="Times New Roman" w:hAnsi="Times New Roman" w:eastAsia="Times New Roman" w:cs="Times New Roman"/>
          <w:sz w:val="24"/>
          <w:szCs w:val="24"/>
          <w:vertAlign w:val="baseline"/>
        </w:rPr>
        <w:t xml:space="preserve"> such that the h1=h2 which is quit be possible in above case.</w:t>
      </w:r>
    </w:p>
    <w:p w:rsidR="23866D13" w:rsidP="23866D13" w:rsidRDefault="23866D13" w14:paraId="345EFFA4" w14:textId="6143E4F5">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An example is as follow:</w:t>
      </w:r>
    </w:p>
    <w:p w:rsidR="23866D13" w:rsidP="23866D13" w:rsidRDefault="23866D13" w14:paraId="00CCADE6" w14:textId="3B2AED23">
      <w:pPr>
        <w:pStyle w:val="Normal"/>
        <w:jc w:val="both"/>
        <w:rPr>
          <w:rFonts w:ascii="Times New Roman" w:hAnsi="Times New Roman" w:eastAsia="Times New Roman" w:cs="Times New Roman"/>
          <w:sz w:val="24"/>
          <w:szCs w:val="24"/>
          <w:vertAlign w:val="baseline"/>
        </w:rPr>
      </w:pPr>
      <w:r w:rsidRPr="23866D13" w:rsidR="23866D13">
        <w:rPr>
          <w:rFonts w:ascii="Times New Roman" w:hAnsi="Times New Roman" w:eastAsia="Times New Roman" w:cs="Times New Roman"/>
          <w:sz w:val="24"/>
          <w:szCs w:val="24"/>
          <w:vertAlign w:val="baseline"/>
        </w:rPr>
        <w:t xml:space="preserve">For string Aa and BB is as </w:t>
      </w:r>
      <w:r w:rsidRPr="23866D13" w:rsidR="23866D13">
        <w:rPr>
          <w:rFonts w:ascii="Times New Roman" w:hAnsi="Times New Roman" w:eastAsia="Times New Roman" w:cs="Times New Roman"/>
          <w:sz w:val="24"/>
          <w:szCs w:val="24"/>
          <w:vertAlign w:val="baseline"/>
        </w:rPr>
        <w:t>the show</w:t>
      </w:r>
      <w:r w:rsidRPr="23866D13" w:rsidR="23866D13">
        <w:rPr>
          <w:rFonts w:ascii="Times New Roman" w:hAnsi="Times New Roman" w:eastAsia="Times New Roman" w:cs="Times New Roman"/>
          <w:sz w:val="24"/>
          <w:szCs w:val="24"/>
          <w:vertAlign w:val="baseline"/>
        </w:rPr>
        <w:t xml:space="preserve"> below:</w:t>
      </w:r>
    </w:p>
    <w:p w:rsidR="23866D13" w:rsidP="23866D13" w:rsidRDefault="23866D13" w14:paraId="39064BEF" w14:textId="7EA2B2F9">
      <w:pPr>
        <w:pStyle w:val="Normal"/>
        <w:jc w:val="both"/>
      </w:pPr>
      <w:r w:rsidRPr="23866D13" w:rsidR="23866D13">
        <w:rPr>
          <w:rFonts w:ascii="Courier New" w:hAnsi="Courier New" w:eastAsia="Courier New" w:cs="Courier New"/>
          <w:noProof w:val="0"/>
          <w:sz w:val="21"/>
          <w:szCs w:val="21"/>
          <w:lang w:val="en-US"/>
        </w:rPr>
        <w:t>"Aa" = 'A' * 31 + 'a' = 2112</w:t>
      </w:r>
      <w:r>
        <w:br/>
      </w:r>
      <w:r w:rsidRPr="23866D13" w:rsidR="23866D13">
        <w:rPr>
          <w:rFonts w:ascii="Courier New" w:hAnsi="Courier New" w:eastAsia="Courier New" w:cs="Courier New"/>
          <w:noProof w:val="0"/>
          <w:sz w:val="21"/>
          <w:szCs w:val="21"/>
          <w:lang w:val="en-US"/>
        </w:rPr>
        <w:t>"BB" = 'B' * 31 + 'B' = 2112</w:t>
      </w:r>
    </w:p>
    <w:p w:rsidR="23866D13" w:rsidP="23866D13" w:rsidRDefault="23866D13" w14:paraId="2D61D51C" w14:textId="17B2BEBA">
      <w:pPr>
        <w:pStyle w:val="Normal"/>
        <w:jc w:val="both"/>
        <w:rPr>
          <w:rFonts w:ascii="Courier New" w:hAnsi="Courier New" w:eastAsia="Courier New" w:cs="Courier New"/>
          <w:noProof w:val="0"/>
          <w:sz w:val="21"/>
          <w:szCs w:val="21"/>
          <w:lang w:val="en-US"/>
        </w:rPr>
      </w:pPr>
      <w:r w:rsidRPr="23866D13" w:rsidR="23866D13">
        <w:rPr>
          <w:rFonts w:ascii="Times New Roman" w:hAnsi="Times New Roman" w:eastAsia="Times New Roman" w:cs="Times New Roman"/>
          <w:noProof w:val="0"/>
          <w:sz w:val="24"/>
          <w:szCs w:val="24"/>
          <w:lang w:val="en-US"/>
        </w:rPr>
        <w:t>Which can be solve by again hashing with the number other that N=32.</w:t>
      </w:r>
    </w:p>
    <w:p w:rsidR="23866D13" w:rsidP="23866D13" w:rsidRDefault="23866D13" w14:paraId="17072B97" w14:textId="4C5FEF00">
      <w:pPr>
        <w:pStyle w:val="Normal"/>
        <w:jc w:val="both"/>
        <w:rPr>
          <w:rFonts w:ascii="Times New Roman" w:hAnsi="Times New Roman" w:eastAsia="Times New Roman" w:cs="Times New Roman"/>
          <w:noProof w:val="0"/>
          <w:sz w:val="24"/>
          <w:szCs w:val="24"/>
          <w:lang w:val="en-US"/>
        </w:rPr>
      </w:pPr>
      <w:r w:rsidRPr="23866D13" w:rsidR="23866D13">
        <w:rPr>
          <w:rFonts w:ascii="Times New Roman" w:hAnsi="Times New Roman" w:eastAsia="Times New Roman" w:cs="Times New Roman"/>
          <w:noProof w:val="0"/>
          <w:sz w:val="24"/>
          <w:szCs w:val="24"/>
          <w:lang w:val="en-US"/>
        </w:rPr>
        <w:t>And replace the hash with another.</w:t>
      </w:r>
    </w:p>
    <w:p w:rsidR="23866D13" w:rsidP="23866D13" w:rsidRDefault="23866D13" w14:paraId="1D994EC1" w14:textId="36C6290A">
      <w:pPr>
        <w:pStyle w:val="Normal"/>
        <w:jc w:val="both"/>
        <w:rPr>
          <w:rFonts w:ascii="Times New Roman" w:hAnsi="Times New Roman" w:eastAsia="Times New Roman" w:cs="Times New Roman"/>
          <w:noProof w:val="0"/>
          <w:sz w:val="24"/>
          <w:szCs w:val="24"/>
          <w:lang w:val="en-US"/>
        </w:rPr>
      </w:pPr>
      <w:r w:rsidRPr="23866D13" w:rsidR="23866D13">
        <w:rPr>
          <w:rFonts w:ascii="Times New Roman" w:hAnsi="Times New Roman" w:eastAsia="Times New Roman" w:cs="Times New Roman"/>
          <w:noProof w:val="0"/>
          <w:sz w:val="24"/>
          <w:szCs w:val="24"/>
          <w:lang w:val="en-US"/>
        </w:rPr>
        <w:t xml:space="preserve">For that data we key=any other than that. </w:t>
      </w:r>
    </w:p>
    <w:p w:rsidR="23866D13" w:rsidP="23866D13" w:rsidRDefault="23866D13" w14:paraId="576D9F05" w14:textId="5AA0C071">
      <w:pPr>
        <w:pStyle w:val="Normal"/>
        <w:jc w:val="both"/>
        <w:rPr>
          <w:rFonts w:ascii="Times New Roman" w:hAnsi="Times New Roman" w:eastAsia="Times New Roman" w:cs="Times New Roman"/>
          <w:sz w:val="24"/>
          <w:szCs w:val="24"/>
          <w:vertAlign w:val="baseline"/>
        </w:rPr>
      </w:pPr>
    </w:p>
    <w:p w:rsidR="23866D13" w:rsidP="23866D13" w:rsidRDefault="23866D13" w14:paraId="08C6F306" w14:textId="230F923A">
      <w:pPr>
        <w:pStyle w:val="Normal"/>
        <w:jc w:val="both"/>
        <w:rPr>
          <w:rFonts w:ascii="Times New Roman" w:hAnsi="Times New Roman" w:eastAsia="Times New Roman" w:cs="Times New Roman"/>
          <w:sz w:val="24"/>
          <w:szCs w:val="24"/>
          <w:vertAlign w:val="baseline"/>
        </w:rPr>
      </w:pPr>
    </w:p>
    <w:p w:rsidR="23866D13" w:rsidP="23866D13" w:rsidRDefault="23866D13" w14:paraId="169FD122" w14:textId="59B8BAAD">
      <w:pPr>
        <w:pStyle w:val="Normal"/>
        <w:jc w:val="both"/>
        <w:rPr>
          <w:rFonts w:ascii="Times New Roman" w:hAnsi="Times New Roman" w:eastAsia="Times New Roman" w:cs="Times New Roman"/>
          <w:sz w:val="24"/>
          <w:szCs w:val="24"/>
          <w:vertAlign w:val="baseline"/>
        </w:rPr>
      </w:pPr>
    </w:p>
    <w:p w:rsidR="23866D13" w:rsidP="23866D13" w:rsidRDefault="23866D13" w14:paraId="7C35E87C" w14:textId="56BED415">
      <w:pPr>
        <w:pStyle w:val="Normal"/>
        <w:jc w:val="both"/>
        <w:rPr>
          <w:rFonts w:ascii="Times New Roman" w:hAnsi="Times New Roman" w:eastAsia="Times New Roman" w:cs="Times New Roman"/>
          <w:sz w:val="24"/>
          <w:szCs w:val="24"/>
          <w:vertAlign w:val="baseli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D95CA1"/>
  <w15:docId w15:val="{869d4a7a-1859-4d8e-89be-485bb078450e}"/>
  <w:rsids>
    <w:rsidRoot w:val="4CD95CA1"/>
    <w:rsid w:val="23866D13"/>
    <w:rsid w:val="4CD95CA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5a02457d79d4e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2019-06-25T16:08:17.4348315Z</dcterms:created>
  <dcterms:modified xsi:type="dcterms:W3CDTF">2019-06-25T17:20:06.6922382Z</dcterms:modified>
  <dc:creator>Umang Patel</dc:creator>
  <lastModifiedBy>Umang Patel</lastModifiedBy>
</coreProperties>
</file>