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6"/>
          <w:szCs w:val="26"/>
        </w:rPr>
      </w:pPr>
      <w:bookmarkStart w:colFirst="0" w:colLast="0" w:name="_tix14pxnln9x" w:id="0"/>
      <w:bookmarkEnd w:id="0"/>
      <w:r w:rsidDel="00000000" w:rsidR="00000000" w:rsidRPr="00000000">
        <w:rPr>
          <w:b w:val="1"/>
          <w:color w:val="000000"/>
          <w:sz w:val="26"/>
          <w:szCs w:val="26"/>
          <w:rtl w:val="0"/>
        </w:rPr>
        <w:t xml:space="preserve">Rick Hudson</w:t>
        <w:br w:type="textWrapping"/>
        <w:t xml:space="preserve"> May 12, 2025</w:t>
      </w:r>
    </w:p>
    <w:p w:rsidR="00000000" w:rsidDel="00000000" w:rsidP="00000000" w:rsidRDefault="00000000" w:rsidRPr="00000000" w14:paraId="00000002">
      <w:pPr>
        <w:keepNext w:val="0"/>
        <w:keepLines w:val="0"/>
        <w:spacing w:after="240" w:before="240" w:line="240" w:lineRule="auto"/>
        <w:rPr/>
      </w:pPr>
      <w:r w:rsidDel="00000000" w:rsidR="00000000" w:rsidRPr="00000000">
        <w:rPr>
          <w:rtl w:val="0"/>
        </w:rPr>
        <w:t xml:space="preserve">This is a case study to make an industrial, intrinsically safe and maintainable robot system that picks parts from a conveyor and hands them to a worker.  Unlike most projects, choices will be made to prioritize simulating and analyzing the system  over real-world performance issues.</w:t>
      </w:r>
      <w:r w:rsidDel="00000000" w:rsidR="00000000" w:rsidRPr="00000000">
        <w:rPr>
          <w:rtl w:val="0"/>
        </w:rPr>
      </w:r>
    </w:p>
    <w:p w:rsidR="00000000" w:rsidDel="00000000" w:rsidP="00000000" w:rsidRDefault="00000000" w:rsidRPr="00000000" w14:paraId="00000003">
      <w:pPr>
        <w:keepNext w:val="0"/>
        <w:keepLines w:val="0"/>
        <w:spacing w:before="280" w:line="240" w:lineRule="auto"/>
        <w:rPr/>
      </w:pP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4">
      <w:pPr>
        <w:keepNext w:val="0"/>
        <w:keepLines w:val="0"/>
        <w:spacing w:before="280" w:line="240" w:lineRule="auto"/>
        <w:rPr>
          <w:b w:val="1"/>
        </w:rPr>
      </w:pPr>
      <w:r w:rsidDel="00000000" w:rsidR="00000000" w:rsidRPr="00000000">
        <w:rPr>
          <w:rtl w:val="0"/>
        </w:rPr>
      </w:r>
    </w:p>
    <w:p w:rsidR="00000000" w:rsidDel="00000000" w:rsidP="00000000" w:rsidRDefault="00000000" w:rsidRPr="00000000" w14:paraId="00000005">
      <w:pPr>
        <w:keepNext w:val="0"/>
        <w:keepLines w:val="0"/>
        <w:spacing w:before="280" w:line="240" w:lineRule="auto"/>
        <w:rPr/>
      </w:pPr>
      <w:r w:rsidDel="00000000" w:rsidR="00000000" w:rsidRPr="00000000">
        <w:rPr>
          <w:rtl w:val="0"/>
        </w:rPr>
      </w:r>
    </w:p>
    <w:p w:rsidR="00000000" w:rsidDel="00000000" w:rsidP="00000000" w:rsidRDefault="00000000" w:rsidRPr="00000000" w14:paraId="00000006">
      <w:pPr>
        <w:keepNext w:val="0"/>
        <w:keepLines w:val="0"/>
        <w:spacing w:before="280" w:line="240" w:lineRule="auto"/>
        <w:rPr/>
      </w:pPr>
      <w:r w:rsidDel="00000000" w:rsidR="00000000" w:rsidRPr="00000000">
        <w:rPr>
          <w:rtl w:val="0"/>
        </w:rPr>
      </w:r>
    </w:p>
    <w:p w:rsidR="00000000" w:rsidDel="00000000" w:rsidP="00000000" w:rsidRDefault="00000000" w:rsidRPr="00000000" w14:paraId="00000007">
      <w:pPr>
        <w:keepNext w:val="0"/>
        <w:keepLines w:val="0"/>
        <w:spacing w:before="28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ind w:left="720" w:hanging="720"/>
        <w:rPr>
          <w:b w:val="1"/>
        </w:rPr>
      </w:pPr>
      <w:bookmarkStart w:colFirst="0" w:colLast="0" w:name="_jroq2g5mivul" w:id="1"/>
      <w:bookmarkEnd w:id="1"/>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09">
      <w:pPr>
        <w:spacing w:before="280" w:lineRule="auto"/>
        <w:rPr>
          <w:b w:val="1"/>
        </w:rPr>
      </w:pPr>
      <w:r w:rsidDel="00000000" w:rsidR="00000000" w:rsidRPr="00000000">
        <w:rPr>
          <w:b w:val="1"/>
          <w:rtl w:val="0"/>
        </w:rPr>
        <w:t xml:space="preserve">High-Level Flow</w:t>
      </w:r>
    </w:p>
    <w:p w:rsidR="00000000" w:rsidDel="00000000" w:rsidP="00000000" w:rsidRDefault="00000000" w:rsidRPr="00000000" w14:paraId="0000000A">
      <w:pPr>
        <w:numPr>
          <w:ilvl w:val="0"/>
          <w:numId w:val="16"/>
        </w:numPr>
        <w:ind w:left="720" w:hanging="360"/>
      </w:pPr>
      <w:r w:rsidDel="00000000" w:rsidR="00000000" w:rsidRPr="00000000">
        <w:rPr>
          <w:rtl w:val="0"/>
        </w:rPr>
        <w:t xml:space="preserve">Vision identifies object </w:t>
      </w:r>
    </w:p>
    <w:p w:rsidR="00000000" w:rsidDel="00000000" w:rsidP="00000000" w:rsidRDefault="00000000" w:rsidRPr="00000000" w14:paraId="0000000B">
      <w:pPr>
        <w:numPr>
          <w:ilvl w:val="0"/>
          <w:numId w:val="16"/>
        </w:numPr>
        <w:ind w:left="720" w:hanging="360"/>
      </w:pPr>
      <w:r w:rsidDel="00000000" w:rsidR="00000000" w:rsidRPr="00000000">
        <w:rPr>
          <w:rtl w:val="0"/>
        </w:rPr>
        <w:t xml:space="preserve">Grasp Planner finds grip pose </w:t>
      </w:r>
    </w:p>
    <w:p w:rsidR="00000000" w:rsidDel="00000000" w:rsidP="00000000" w:rsidRDefault="00000000" w:rsidRPr="00000000" w14:paraId="0000000C">
      <w:pPr>
        <w:numPr>
          <w:ilvl w:val="0"/>
          <w:numId w:val="16"/>
        </w:numPr>
        <w:ind w:left="720" w:hanging="360"/>
      </w:pPr>
      <w:r w:rsidDel="00000000" w:rsidR="00000000" w:rsidRPr="00000000">
        <w:rPr>
          <w:rtl w:val="0"/>
        </w:rPr>
        <w:t xml:space="preserve">Arm moves to pick and then drop off point</w:t>
      </w:r>
    </w:p>
    <w:p w:rsidR="00000000" w:rsidDel="00000000" w:rsidP="00000000" w:rsidRDefault="00000000" w:rsidRPr="00000000" w14:paraId="0000000D">
      <w:pPr>
        <w:numPr>
          <w:ilvl w:val="0"/>
          <w:numId w:val="16"/>
        </w:numPr>
        <w:ind w:left="720" w:hanging="360"/>
      </w:pPr>
      <w:r w:rsidDel="00000000" w:rsidR="00000000" w:rsidRPr="00000000">
        <w:rPr>
          <w:rtl w:val="0"/>
        </w:rPr>
        <w:t xml:space="preserve">Hand-off Module detects human </w:t>
      </w:r>
    </w:p>
    <w:p w:rsidR="00000000" w:rsidDel="00000000" w:rsidP="00000000" w:rsidRDefault="00000000" w:rsidRPr="00000000" w14:paraId="0000000E">
      <w:pPr>
        <w:numPr>
          <w:ilvl w:val="0"/>
          <w:numId w:val="16"/>
        </w:numPr>
        <w:ind w:left="720" w:hanging="360"/>
      </w:pPr>
      <w:r w:rsidDel="00000000" w:rsidR="00000000" w:rsidRPr="00000000">
        <w:rPr>
          <w:rtl w:val="0"/>
        </w:rPr>
        <w:t xml:space="preserve">Gripper releases object </w:t>
      </w:r>
    </w:p>
    <w:p w:rsidR="00000000" w:rsidDel="00000000" w:rsidP="00000000" w:rsidRDefault="00000000" w:rsidRPr="00000000" w14:paraId="0000000F">
      <w:pPr>
        <w:numPr>
          <w:ilvl w:val="0"/>
          <w:numId w:val="16"/>
        </w:numPr>
        <w:ind w:left="720" w:hanging="360"/>
      </w:pPr>
      <w:r w:rsidDel="00000000" w:rsidR="00000000" w:rsidRPr="00000000">
        <w:rPr>
          <w:rtl w:val="0"/>
        </w:rPr>
        <w:t xml:space="preserve">Loop, repeat, profit.</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u720963finxm" w:id="2"/>
      <w:bookmarkEnd w:id="2"/>
      <w:r w:rsidDel="00000000" w:rsidR="00000000" w:rsidRPr="00000000">
        <w:rPr>
          <w:b w:val="1"/>
          <w:color w:val="000000"/>
          <w:sz w:val="26"/>
          <w:szCs w:val="26"/>
          <w:rtl w:val="0"/>
        </w:rPr>
        <w:t xml:space="preserve">Explicit Assumptions</w:t>
      </w:r>
    </w:p>
    <w:p w:rsidR="00000000" w:rsidDel="00000000" w:rsidP="00000000" w:rsidRDefault="00000000" w:rsidRPr="00000000" w14:paraId="00000011">
      <w:pPr>
        <w:numPr>
          <w:ilvl w:val="0"/>
          <w:numId w:val="6"/>
        </w:numPr>
        <w:ind w:left="720" w:hanging="360"/>
      </w:pPr>
      <w:r w:rsidDel="00000000" w:rsidR="00000000" w:rsidRPr="00000000">
        <w:rPr>
          <w:rtl w:val="0"/>
        </w:rPr>
        <w:t xml:space="preserve">Maximum flexibility of parts is a priority, including fragile,articulated or flexible parts.</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Parts have a proper grip point and handoff orientation.</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Throughput is the major optimization goal.</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Parts won’t roll on the conveyor, are more or less flat and are spread out such that the robot can consistently grip them.</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k62de4jhygb" w:id="3"/>
      <w:bookmarkEnd w:id="3"/>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16">
      <w:pPr>
        <w:numPr>
          <w:ilvl w:val="0"/>
          <w:numId w:val="34"/>
        </w:numPr>
        <w:ind w:left="720" w:hanging="360"/>
      </w:pPr>
      <w:r w:rsidDel="00000000" w:rsidR="00000000" w:rsidRPr="00000000">
        <w:rPr>
          <w:rtl w:val="0"/>
        </w:rPr>
        <w:t xml:space="preserve">Object Detection &amp; Recognition</w:t>
      </w:r>
    </w:p>
    <w:p w:rsidR="00000000" w:rsidDel="00000000" w:rsidP="00000000" w:rsidRDefault="00000000" w:rsidRPr="00000000" w14:paraId="00000017">
      <w:pPr>
        <w:numPr>
          <w:ilvl w:val="1"/>
          <w:numId w:val="34"/>
        </w:numPr>
        <w:ind w:left="1440" w:hanging="360"/>
      </w:pPr>
      <w:r w:rsidDel="00000000" w:rsidR="00000000" w:rsidRPr="00000000">
        <w:rPr>
          <w:rtl w:val="0"/>
        </w:rPr>
        <w:t xml:space="preserve">The system shall detect and classify objects on a conveyor belt using vision sensors (e.g., RGB-D camera).</w:t>
      </w:r>
    </w:p>
    <w:p w:rsidR="00000000" w:rsidDel="00000000" w:rsidP="00000000" w:rsidRDefault="00000000" w:rsidRPr="00000000" w14:paraId="00000018">
      <w:pPr>
        <w:numPr>
          <w:ilvl w:val="1"/>
          <w:numId w:val="34"/>
        </w:numPr>
        <w:ind w:left="1440" w:hanging="360"/>
      </w:pPr>
      <w:r w:rsidDel="00000000" w:rsidR="00000000" w:rsidRPr="00000000">
        <w:rPr>
          <w:rtl w:val="0"/>
        </w:rPr>
        <w:t xml:space="preserve">It shall identify the object's position and orientation with accuracy sufficient to lift the object by the designated grip point (to be validated) within ±5 mm and ±5°)</w:t>
      </w:r>
    </w:p>
    <w:p w:rsidR="00000000" w:rsidDel="00000000" w:rsidP="00000000" w:rsidRDefault="00000000" w:rsidRPr="00000000" w14:paraId="00000019">
      <w:pPr>
        <w:numPr>
          <w:ilvl w:val="1"/>
          <w:numId w:val="34"/>
        </w:numPr>
        <w:ind w:left="1440" w:hanging="360"/>
      </w:pPr>
      <w:r w:rsidDel="00000000" w:rsidR="00000000" w:rsidRPr="00000000">
        <w:rPr>
          <w:rtl w:val="0"/>
        </w:rPr>
        <w:t xml:space="preserve">The conveyor shall stop when parts reach the end.</w:t>
        <w:br w:type="textWrapping"/>
      </w:r>
    </w:p>
    <w:p w:rsidR="00000000" w:rsidDel="00000000" w:rsidP="00000000" w:rsidRDefault="00000000" w:rsidRPr="00000000" w14:paraId="0000001A">
      <w:pPr>
        <w:numPr>
          <w:ilvl w:val="0"/>
          <w:numId w:val="34"/>
        </w:numPr>
        <w:ind w:left="720" w:hanging="360"/>
      </w:pPr>
      <w:r w:rsidDel="00000000" w:rsidR="00000000" w:rsidRPr="00000000">
        <w:rPr>
          <w:rtl w:val="0"/>
        </w:rPr>
        <w:t xml:space="preserve">Pick-and-Place Operation</w:t>
      </w:r>
    </w:p>
    <w:p w:rsidR="00000000" w:rsidDel="00000000" w:rsidP="00000000" w:rsidRDefault="00000000" w:rsidRPr="00000000" w14:paraId="0000001B">
      <w:pPr>
        <w:numPr>
          <w:ilvl w:val="1"/>
          <w:numId w:val="34"/>
        </w:numPr>
        <w:ind w:left="1440" w:hanging="360"/>
      </w:pPr>
      <w:r w:rsidDel="00000000" w:rsidR="00000000" w:rsidRPr="00000000">
        <w:rPr>
          <w:rtl w:val="0"/>
        </w:rPr>
        <w:t xml:space="preserve">The robot shall grasp objects up to 1 kg without slip or pivot.</w:t>
      </w:r>
    </w:p>
    <w:p w:rsidR="00000000" w:rsidDel="00000000" w:rsidP="00000000" w:rsidRDefault="00000000" w:rsidRPr="00000000" w14:paraId="0000001C">
      <w:pPr>
        <w:numPr>
          <w:ilvl w:val="1"/>
          <w:numId w:val="34"/>
        </w:numPr>
        <w:ind w:left="1440" w:hanging="360"/>
      </w:pPr>
      <w:r w:rsidDel="00000000" w:rsidR="00000000" w:rsidRPr="00000000">
        <w:rPr>
          <w:rtl w:val="0"/>
        </w:rPr>
        <w:t xml:space="preserve">The robot shall have a working reach of at least 1 meter from its base.</w:t>
      </w:r>
    </w:p>
    <w:p w:rsidR="00000000" w:rsidDel="00000000" w:rsidP="00000000" w:rsidRDefault="00000000" w:rsidRPr="00000000" w14:paraId="0000001D">
      <w:pPr>
        <w:numPr>
          <w:ilvl w:val="1"/>
          <w:numId w:val="34"/>
        </w:numPr>
        <w:ind w:left="1440" w:hanging="360"/>
      </w:pPr>
      <w:r w:rsidDel="00000000" w:rsidR="00000000" w:rsidRPr="00000000">
        <w:rPr>
          <w:rtl w:val="0"/>
        </w:rPr>
        <w:t xml:space="preserve">The system shall position objects within the designated zone and at the desired orientation sufficient for human handoff (to be validated) within  ±10 mm and ±10°.</w:t>
      </w:r>
    </w:p>
    <w:p w:rsidR="00000000" w:rsidDel="00000000" w:rsidP="00000000" w:rsidRDefault="00000000" w:rsidRPr="00000000" w14:paraId="0000001E">
      <w:pPr>
        <w:numPr>
          <w:ilvl w:val="1"/>
          <w:numId w:val="34"/>
        </w:numPr>
        <w:ind w:left="1440" w:hanging="360"/>
      </w:pPr>
      <w:r w:rsidDel="00000000" w:rsidR="00000000" w:rsidRPr="00000000">
        <w:rPr>
          <w:rtl w:val="0"/>
        </w:rPr>
        <w:t xml:space="preserve">The robot shall hand parts either by request or predetermined order and count.</w:t>
      </w:r>
    </w:p>
    <w:p w:rsidR="00000000" w:rsidDel="00000000" w:rsidP="00000000" w:rsidRDefault="00000000" w:rsidRPr="00000000" w14:paraId="0000001F">
      <w:pPr>
        <w:numPr>
          <w:ilvl w:val="1"/>
          <w:numId w:val="34"/>
        </w:numPr>
        <w:ind w:left="1440" w:hanging="360"/>
      </w:pPr>
      <w:r w:rsidDel="00000000" w:rsidR="00000000" w:rsidRPr="00000000">
        <w:rPr>
          <w:rtl w:val="0"/>
        </w:rPr>
        <w:t xml:space="preserve">The system shall request stop conveyor, advance or clear parts. (Assumed existing hardware.)</w:t>
      </w:r>
    </w:p>
    <w:p w:rsidR="00000000" w:rsidDel="00000000" w:rsidP="00000000" w:rsidRDefault="00000000" w:rsidRPr="00000000" w14:paraId="00000020">
      <w:pPr>
        <w:numPr>
          <w:ilvl w:val="1"/>
          <w:numId w:val="34"/>
        </w:numPr>
        <w:ind w:left="1440" w:hanging="360"/>
      </w:pPr>
      <w:r w:rsidDel="00000000" w:rsidR="00000000" w:rsidRPr="00000000">
        <w:rPr>
          <w:rtl w:val="0"/>
        </w:rPr>
        <w:t xml:space="preserve">Parts shall not be dropped</w:t>
        <w:br w:type="textWrapping"/>
      </w:r>
    </w:p>
    <w:p w:rsidR="00000000" w:rsidDel="00000000" w:rsidP="00000000" w:rsidRDefault="00000000" w:rsidRPr="00000000" w14:paraId="00000021">
      <w:pPr>
        <w:numPr>
          <w:ilvl w:val="0"/>
          <w:numId w:val="34"/>
        </w:numPr>
        <w:ind w:left="720" w:hanging="360"/>
      </w:pPr>
      <w:r w:rsidDel="00000000" w:rsidR="00000000" w:rsidRPr="00000000">
        <w:rPr>
          <w:rtl w:val="0"/>
        </w:rPr>
        <w:t xml:space="preserve">Human-Robot Interaction</w:t>
      </w:r>
    </w:p>
    <w:p w:rsidR="00000000" w:rsidDel="00000000" w:rsidP="00000000" w:rsidRDefault="00000000" w:rsidRPr="00000000" w14:paraId="00000022">
      <w:pPr>
        <w:numPr>
          <w:ilvl w:val="1"/>
          <w:numId w:val="34"/>
        </w:numPr>
        <w:ind w:left="1440" w:hanging="360"/>
      </w:pPr>
      <w:r w:rsidDel="00000000" w:rsidR="00000000" w:rsidRPr="00000000">
        <w:rPr>
          <w:rtl w:val="0"/>
        </w:rPr>
        <w:t xml:space="preserve">The robot shall detect the presence of a human coworker in the handoff zone using proximity or vision-based sensors.</w:t>
      </w:r>
    </w:p>
    <w:p w:rsidR="00000000" w:rsidDel="00000000" w:rsidP="00000000" w:rsidRDefault="00000000" w:rsidRPr="00000000" w14:paraId="00000023">
      <w:pPr>
        <w:numPr>
          <w:ilvl w:val="1"/>
          <w:numId w:val="34"/>
        </w:numPr>
        <w:ind w:left="1440" w:hanging="360"/>
      </w:pPr>
      <w:r w:rsidDel="00000000" w:rsidR="00000000" w:rsidRPr="00000000">
        <w:rPr>
          <w:rtl w:val="0"/>
        </w:rPr>
        <w:t xml:space="preserve">The robot shall wait for an explicit human gesture (e.g., hand presence, tug on part, button press, or verbal cue) before releasing the object.</w:t>
        <w:br w:type="textWrapping"/>
      </w:r>
    </w:p>
    <w:p w:rsidR="00000000" w:rsidDel="00000000" w:rsidP="00000000" w:rsidRDefault="00000000" w:rsidRPr="00000000" w14:paraId="00000024">
      <w:pPr>
        <w:numPr>
          <w:ilvl w:val="0"/>
          <w:numId w:val="34"/>
        </w:numPr>
        <w:ind w:left="720" w:hanging="360"/>
      </w:pPr>
      <w:r w:rsidDel="00000000" w:rsidR="00000000" w:rsidRPr="00000000">
        <w:rPr>
          <w:rtl w:val="0"/>
        </w:rPr>
        <w:t xml:space="preserve">Collaborative Safety</w:t>
      </w:r>
    </w:p>
    <w:p w:rsidR="00000000" w:rsidDel="00000000" w:rsidP="00000000" w:rsidRDefault="00000000" w:rsidRPr="00000000" w14:paraId="00000025">
      <w:pPr>
        <w:numPr>
          <w:ilvl w:val="1"/>
          <w:numId w:val="34"/>
        </w:numPr>
        <w:ind w:left="1440" w:hanging="360"/>
      </w:pPr>
      <w:r w:rsidDel="00000000" w:rsidR="00000000" w:rsidRPr="00000000">
        <w:rPr>
          <w:rtl w:val="0"/>
        </w:rPr>
        <w:t xml:space="preserve">The robot shall detect human presence within its workspace and adjust speed or stop motion as per ISO/TS 15066.</w:t>
      </w:r>
    </w:p>
    <w:p w:rsidR="00000000" w:rsidDel="00000000" w:rsidP="00000000" w:rsidRDefault="00000000" w:rsidRPr="00000000" w14:paraId="00000026">
      <w:pPr>
        <w:numPr>
          <w:ilvl w:val="1"/>
          <w:numId w:val="34"/>
        </w:numPr>
        <w:ind w:left="1440" w:hanging="360"/>
      </w:pPr>
      <w:r w:rsidDel="00000000" w:rsidR="00000000" w:rsidRPr="00000000">
        <w:rPr>
          <w:rtl w:val="0"/>
        </w:rPr>
        <w:t xml:space="preserve">Emergency stop and pause/resume functionalities shall be accessible from within the robot and human workspaces.</w:t>
      </w:r>
    </w:p>
    <w:p w:rsidR="00000000" w:rsidDel="00000000" w:rsidP="00000000" w:rsidRDefault="00000000" w:rsidRPr="00000000" w14:paraId="00000027">
      <w:pPr>
        <w:numPr>
          <w:ilvl w:val="0"/>
          <w:numId w:val="34"/>
        </w:numPr>
        <w:ind w:left="720" w:hanging="360"/>
      </w:pPr>
      <w:r w:rsidDel="00000000" w:rsidR="00000000" w:rsidRPr="00000000">
        <w:rPr>
          <w:rtl w:val="0"/>
        </w:rPr>
        <w:t xml:space="preserve">Maintenance Modes</w:t>
      </w:r>
    </w:p>
    <w:p w:rsidR="00000000" w:rsidDel="00000000" w:rsidP="00000000" w:rsidRDefault="00000000" w:rsidRPr="00000000" w14:paraId="00000028">
      <w:pPr>
        <w:numPr>
          <w:ilvl w:val="1"/>
          <w:numId w:val="34"/>
        </w:numPr>
        <w:ind w:left="1440" w:hanging="360"/>
      </w:pPr>
      <w:r w:rsidDel="00000000" w:rsidR="00000000" w:rsidRPr="00000000">
        <w:rPr>
          <w:rtl w:val="0"/>
        </w:rPr>
        <w:t xml:space="preserve">Adding new parts or part lists:</w:t>
      </w:r>
    </w:p>
    <w:p w:rsidR="00000000" w:rsidDel="00000000" w:rsidP="00000000" w:rsidRDefault="00000000" w:rsidRPr="00000000" w14:paraId="00000029">
      <w:pPr>
        <w:numPr>
          <w:ilvl w:val="2"/>
          <w:numId w:val="34"/>
        </w:numPr>
        <w:ind w:left="2160" w:hanging="360"/>
      </w:pPr>
      <w:r w:rsidDel="00000000" w:rsidR="00000000" w:rsidRPr="00000000">
        <w:rPr>
          <w:rtl w:val="0"/>
        </w:rPr>
        <w:t xml:space="preserve">Train new parts for visual recognition and verbal label (“Hand me a X”)</w:t>
      </w:r>
    </w:p>
    <w:p w:rsidR="00000000" w:rsidDel="00000000" w:rsidP="00000000" w:rsidRDefault="00000000" w:rsidRPr="00000000" w14:paraId="0000002A">
      <w:pPr>
        <w:numPr>
          <w:ilvl w:val="2"/>
          <w:numId w:val="34"/>
        </w:numPr>
        <w:ind w:left="2160" w:hanging="360"/>
      </w:pPr>
      <w:r w:rsidDel="00000000" w:rsidR="00000000" w:rsidRPr="00000000">
        <w:rPr>
          <w:rtl w:val="0"/>
        </w:rPr>
        <w:t xml:space="preserve">Train new path to part and grip orientation for robot</w:t>
      </w:r>
    </w:p>
    <w:p w:rsidR="00000000" w:rsidDel="00000000" w:rsidP="00000000" w:rsidRDefault="00000000" w:rsidRPr="00000000" w14:paraId="0000002B">
      <w:pPr>
        <w:numPr>
          <w:ilvl w:val="2"/>
          <w:numId w:val="34"/>
        </w:numPr>
        <w:ind w:left="2160" w:hanging="360"/>
      </w:pPr>
      <w:r w:rsidDel="00000000" w:rsidR="00000000" w:rsidRPr="00000000">
        <w:rPr>
          <w:rtl w:val="0"/>
        </w:rPr>
        <w:t xml:space="preserve">Train new handoff path and orientation for robot</w:t>
      </w:r>
    </w:p>
    <w:p w:rsidR="00000000" w:rsidDel="00000000" w:rsidP="00000000" w:rsidRDefault="00000000" w:rsidRPr="00000000" w14:paraId="0000002C">
      <w:pPr>
        <w:numPr>
          <w:ilvl w:val="1"/>
          <w:numId w:val="34"/>
        </w:numPr>
        <w:ind w:left="1440" w:hanging="360"/>
      </w:pPr>
      <w:r w:rsidDel="00000000" w:rsidR="00000000" w:rsidRPr="00000000">
        <w:rPr>
          <w:rtl w:val="0"/>
        </w:rPr>
        <w:t xml:space="preserve">Calibration</w:t>
      </w:r>
    </w:p>
    <w:p w:rsidR="00000000" w:rsidDel="00000000" w:rsidP="00000000" w:rsidRDefault="00000000" w:rsidRPr="00000000" w14:paraId="0000002D">
      <w:pPr>
        <w:numPr>
          <w:ilvl w:val="2"/>
          <w:numId w:val="34"/>
        </w:numPr>
        <w:ind w:left="2160" w:hanging="360"/>
      </w:pPr>
      <w:r w:rsidDel="00000000" w:rsidR="00000000" w:rsidRPr="00000000">
        <w:rPr>
          <w:rtl w:val="0"/>
        </w:rPr>
        <w:t xml:space="preserve">Camera </w:t>
      </w:r>
    </w:p>
    <w:p w:rsidR="00000000" w:rsidDel="00000000" w:rsidP="00000000" w:rsidRDefault="00000000" w:rsidRPr="00000000" w14:paraId="0000002E">
      <w:pPr>
        <w:numPr>
          <w:ilvl w:val="2"/>
          <w:numId w:val="34"/>
        </w:numPr>
        <w:ind w:left="2160" w:hanging="360"/>
      </w:pPr>
      <w:r w:rsidDel="00000000" w:rsidR="00000000" w:rsidRPr="00000000">
        <w:rPr>
          <w:rtl w:val="0"/>
        </w:rPr>
        <w:t xml:space="preserve">Robot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nggrxy4tqy5" w:id="4"/>
      <w:bookmarkEnd w:id="4"/>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30">
      <w:pPr>
        <w:numPr>
          <w:ilvl w:val="0"/>
          <w:numId w:val="27"/>
        </w:numPr>
        <w:ind w:left="720" w:hanging="360"/>
      </w:pPr>
      <w:r w:rsidDel="00000000" w:rsidR="00000000" w:rsidRPr="00000000">
        <w:rPr>
          <w:rtl w:val="0"/>
        </w:rPr>
        <w:t xml:space="preserve">Performance</w:t>
      </w:r>
    </w:p>
    <w:p w:rsidR="00000000" w:rsidDel="00000000" w:rsidP="00000000" w:rsidRDefault="00000000" w:rsidRPr="00000000" w14:paraId="00000031">
      <w:pPr>
        <w:numPr>
          <w:ilvl w:val="1"/>
          <w:numId w:val="27"/>
        </w:numPr>
        <w:ind w:left="1440" w:hanging="360"/>
      </w:pPr>
      <w:r w:rsidDel="00000000" w:rsidR="00000000" w:rsidRPr="00000000">
        <w:rPr>
          <w:rtl w:val="0"/>
        </w:rPr>
        <w:t xml:space="preserve">Cycle time per object (from detection to handoff) shall be under 5 seconds.</w:t>
      </w:r>
    </w:p>
    <w:p w:rsidR="00000000" w:rsidDel="00000000" w:rsidP="00000000" w:rsidRDefault="00000000" w:rsidRPr="00000000" w14:paraId="00000032">
      <w:pPr>
        <w:numPr>
          <w:ilvl w:val="1"/>
          <w:numId w:val="27"/>
        </w:numPr>
        <w:ind w:left="1440" w:hanging="360"/>
      </w:pPr>
      <w:r w:rsidDel="00000000" w:rsidR="00000000" w:rsidRPr="00000000">
        <w:rPr>
          <w:rtl w:val="0"/>
        </w:rPr>
        <w:t xml:space="preserve">System uptime shall exceed 95% over a 24/7 operation schedule.</w:t>
      </w:r>
    </w:p>
    <w:p w:rsidR="00000000" w:rsidDel="00000000" w:rsidP="00000000" w:rsidRDefault="00000000" w:rsidRPr="00000000" w14:paraId="00000033">
      <w:pPr>
        <w:numPr>
          <w:ilvl w:val="1"/>
          <w:numId w:val="27"/>
        </w:numPr>
        <w:ind w:left="1440" w:hanging="360"/>
      </w:pPr>
      <w:r w:rsidDel="00000000" w:rsidR="00000000" w:rsidRPr="00000000">
        <w:rPr>
          <w:rtl w:val="0"/>
        </w:rPr>
        <w:t xml:space="preserve">Training a new part should not take longer than 1 hour.</w:t>
      </w:r>
    </w:p>
    <w:p w:rsidR="00000000" w:rsidDel="00000000" w:rsidP="00000000" w:rsidRDefault="00000000" w:rsidRPr="00000000" w14:paraId="00000034">
      <w:pPr>
        <w:numPr>
          <w:ilvl w:val="0"/>
          <w:numId w:val="27"/>
        </w:numPr>
        <w:ind w:left="720" w:hanging="360"/>
      </w:pPr>
      <w:r w:rsidDel="00000000" w:rsidR="00000000" w:rsidRPr="00000000">
        <w:rPr>
          <w:rtl w:val="0"/>
        </w:rPr>
        <w:t xml:space="preserve">Scalability &amp; Modularity</w:t>
      </w:r>
    </w:p>
    <w:p w:rsidR="00000000" w:rsidDel="00000000" w:rsidP="00000000" w:rsidRDefault="00000000" w:rsidRPr="00000000" w14:paraId="00000035">
      <w:pPr>
        <w:numPr>
          <w:ilvl w:val="1"/>
          <w:numId w:val="27"/>
        </w:numPr>
        <w:ind w:left="1440" w:hanging="360"/>
      </w:pPr>
      <w:r w:rsidDel="00000000" w:rsidR="00000000" w:rsidRPr="00000000">
        <w:rPr>
          <w:rtl w:val="0"/>
        </w:rPr>
        <w:t xml:space="preserve">System architecture shall support integration of additional robots or sensor modules and additional up or down stream work cells.</w:t>
      </w:r>
    </w:p>
    <w:p w:rsidR="00000000" w:rsidDel="00000000" w:rsidP="00000000" w:rsidRDefault="00000000" w:rsidRPr="00000000" w14:paraId="00000036">
      <w:pPr>
        <w:numPr>
          <w:ilvl w:val="1"/>
          <w:numId w:val="27"/>
        </w:numPr>
        <w:ind w:left="1440" w:hanging="360"/>
      </w:pPr>
      <w:r w:rsidDel="00000000" w:rsidR="00000000" w:rsidRPr="00000000">
        <w:rPr>
          <w:rtl w:val="0"/>
        </w:rPr>
        <w:t xml:space="preserve">Software should support easy updates and plug-and-play for new object types or conveyors.</w:t>
      </w:r>
    </w:p>
    <w:p w:rsidR="00000000" w:rsidDel="00000000" w:rsidP="00000000" w:rsidRDefault="00000000" w:rsidRPr="00000000" w14:paraId="00000037">
      <w:pPr>
        <w:numPr>
          <w:ilvl w:val="0"/>
          <w:numId w:val="27"/>
        </w:numPr>
        <w:ind w:left="720" w:hanging="360"/>
      </w:pPr>
      <w:r w:rsidDel="00000000" w:rsidR="00000000" w:rsidRPr="00000000">
        <w:rPr>
          <w:rtl w:val="0"/>
        </w:rPr>
        <w:t xml:space="preserve">Reliability &amp; Maintenance</w:t>
      </w:r>
    </w:p>
    <w:p w:rsidR="00000000" w:rsidDel="00000000" w:rsidP="00000000" w:rsidRDefault="00000000" w:rsidRPr="00000000" w14:paraId="00000038">
      <w:pPr>
        <w:numPr>
          <w:ilvl w:val="1"/>
          <w:numId w:val="27"/>
        </w:numPr>
        <w:ind w:left="1440" w:hanging="360"/>
      </w:pPr>
      <w:r w:rsidDel="00000000" w:rsidR="00000000" w:rsidRPr="00000000">
        <w:rPr>
          <w:rtl w:val="0"/>
        </w:rPr>
        <w:t xml:space="preserve">Mean time between failures (MTBF) should be &gt;10,000 hours.</w:t>
      </w:r>
    </w:p>
    <w:p w:rsidR="00000000" w:rsidDel="00000000" w:rsidP="00000000" w:rsidRDefault="00000000" w:rsidRPr="00000000" w14:paraId="00000039">
      <w:pPr>
        <w:numPr>
          <w:ilvl w:val="1"/>
          <w:numId w:val="27"/>
        </w:numPr>
        <w:ind w:left="1440" w:hanging="360"/>
      </w:pPr>
      <w:r w:rsidDel="00000000" w:rsidR="00000000" w:rsidRPr="00000000">
        <w:rPr>
          <w:rtl w:val="0"/>
        </w:rPr>
        <w:t xml:space="preserve">Diagnostics and error logging must be built-in for predictive maintenance.</w:t>
      </w:r>
    </w:p>
    <w:p w:rsidR="00000000" w:rsidDel="00000000" w:rsidP="00000000" w:rsidRDefault="00000000" w:rsidRPr="00000000" w14:paraId="0000003A">
      <w:pPr>
        <w:numPr>
          <w:ilvl w:val="0"/>
          <w:numId w:val="27"/>
        </w:numPr>
        <w:ind w:left="720" w:hanging="360"/>
      </w:pPr>
      <w:r w:rsidDel="00000000" w:rsidR="00000000" w:rsidRPr="00000000">
        <w:rPr>
          <w:rtl w:val="0"/>
        </w:rPr>
        <w:t xml:space="preserve">Environmental Conditions</w:t>
      </w:r>
    </w:p>
    <w:p w:rsidR="00000000" w:rsidDel="00000000" w:rsidP="00000000" w:rsidRDefault="00000000" w:rsidRPr="00000000" w14:paraId="0000003B">
      <w:pPr>
        <w:numPr>
          <w:ilvl w:val="1"/>
          <w:numId w:val="27"/>
        </w:numPr>
        <w:ind w:left="1440" w:hanging="360"/>
      </w:pPr>
      <w:r w:rsidDel="00000000" w:rsidR="00000000" w:rsidRPr="00000000">
        <w:rPr>
          <w:rtl w:val="0"/>
        </w:rPr>
        <w:t xml:space="preserve">Operating temperature: 0°C to 45°C.</w:t>
      </w:r>
    </w:p>
    <w:p w:rsidR="00000000" w:rsidDel="00000000" w:rsidP="00000000" w:rsidRDefault="00000000" w:rsidRPr="00000000" w14:paraId="0000003C">
      <w:pPr>
        <w:numPr>
          <w:ilvl w:val="1"/>
          <w:numId w:val="27"/>
        </w:numPr>
        <w:ind w:left="1440" w:hanging="360"/>
      </w:pPr>
      <w:r w:rsidDel="00000000" w:rsidR="00000000" w:rsidRPr="00000000">
        <w:rPr>
          <w:rtl w:val="0"/>
        </w:rPr>
        <w:t xml:space="preserve">Must function reliably in dusty or noisy industrial environments.</w:t>
      </w:r>
    </w:p>
    <w:p w:rsidR="00000000" w:rsidDel="00000000" w:rsidP="00000000" w:rsidRDefault="00000000" w:rsidRPr="00000000" w14:paraId="0000003D">
      <w:pPr>
        <w:numPr>
          <w:ilvl w:val="1"/>
          <w:numId w:val="27"/>
        </w:numPr>
        <w:ind w:left="1440" w:hanging="360"/>
      </w:pPr>
      <w:r w:rsidDel="00000000" w:rsidR="00000000" w:rsidRPr="00000000">
        <w:rPr>
          <w:rtl w:val="0"/>
        </w:rPr>
        <w:t xml:space="preserve">IP54 or higher ingress protection for robot and sensors.</w:t>
      </w:r>
    </w:p>
    <w:p w:rsidR="00000000" w:rsidDel="00000000" w:rsidP="00000000" w:rsidRDefault="00000000" w:rsidRPr="00000000" w14:paraId="0000003E">
      <w:pPr>
        <w:numPr>
          <w:ilvl w:val="0"/>
          <w:numId w:val="27"/>
        </w:numPr>
        <w:ind w:left="720" w:hanging="360"/>
      </w:pPr>
      <w:r w:rsidDel="00000000" w:rsidR="00000000" w:rsidRPr="00000000">
        <w:rPr>
          <w:rtl w:val="0"/>
        </w:rPr>
        <w:t xml:space="preserve">Compliance</w:t>
      </w:r>
    </w:p>
    <w:p w:rsidR="00000000" w:rsidDel="00000000" w:rsidP="00000000" w:rsidRDefault="00000000" w:rsidRPr="00000000" w14:paraId="0000003F">
      <w:pPr>
        <w:numPr>
          <w:ilvl w:val="1"/>
          <w:numId w:val="27"/>
        </w:numPr>
        <w:ind w:left="1440" w:hanging="360"/>
      </w:pPr>
      <w:r w:rsidDel="00000000" w:rsidR="00000000" w:rsidRPr="00000000">
        <w:rPr>
          <w:rtl w:val="0"/>
        </w:rPr>
        <w:t xml:space="preserve">Must conform to relevant safety standards (e.g., ISO 10218-1, ISO/TS 15066 for collaborative robotics).</w:t>
      </w:r>
    </w:p>
    <w:p w:rsidR="00000000" w:rsidDel="00000000" w:rsidP="00000000" w:rsidRDefault="00000000" w:rsidRPr="00000000" w14:paraId="0000004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nvsfzv4k951z" w:id="5"/>
      <w:bookmarkEnd w:id="5"/>
      <w:r w:rsidDel="00000000" w:rsidR="00000000" w:rsidRPr="00000000">
        <w:rPr>
          <w:b w:val="1"/>
          <w:sz w:val="34"/>
          <w:szCs w:val="34"/>
          <w:rtl w:val="0"/>
        </w:rPr>
        <w:t xml:space="preserve">Top-Level System Architecture</w:t>
      </w:r>
    </w:p>
    <w:p w:rsidR="00000000" w:rsidDel="00000000" w:rsidP="00000000" w:rsidRDefault="00000000" w:rsidRPr="00000000" w14:paraId="00000042">
      <w:pPr>
        <w:rPr/>
      </w:pPr>
      <w:r w:rsidDel="00000000" w:rsidR="00000000" w:rsidRPr="00000000">
        <w:rPr>
          <w:b w:val="1"/>
          <w:rtl w:val="0"/>
        </w:rPr>
        <w:t xml:space="preserve">1. Perception Layer</w:t>
      </w:r>
      <w:r w:rsidDel="00000000" w:rsidR="00000000" w:rsidRPr="00000000">
        <w:rPr>
          <w:rtl w:val="0"/>
        </w:rPr>
      </w:r>
    </w:p>
    <w:p w:rsidR="00000000" w:rsidDel="00000000" w:rsidP="00000000" w:rsidRDefault="00000000" w:rsidRPr="00000000" w14:paraId="00000043">
      <w:pPr>
        <w:numPr>
          <w:ilvl w:val="0"/>
          <w:numId w:val="35"/>
        </w:numPr>
        <w:ind w:left="720" w:hanging="360"/>
      </w:pPr>
      <w:r w:rsidDel="00000000" w:rsidR="00000000" w:rsidRPr="00000000">
        <w:rPr>
          <w:b w:val="1"/>
          <w:rtl w:val="0"/>
        </w:rPr>
        <w:t xml:space="preserve">RGB-D Camera (e.g.,  Basler blaze-101)</w:t>
      </w:r>
    </w:p>
    <w:p w:rsidR="00000000" w:rsidDel="00000000" w:rsidP="00000000" w:rsidRDefault="00000000" w:rsidRPr="00000000" w14:paraId="00000044">
      <w:pPr>
        <w:numPr>
          <w:ilvl w:val="1"/>
          <w:numId w:val="35"/>
        </w:numPr>
        <w:ind w:left="1440" w:hanging="360"/>
      </w:pPr>
      <w:r w:rsidDel="00000000" w:rsidR="00000000" w:rsidRPr="00000000">
        <w:rPr>
          <w:rtl w:val="0"/>
        </w:rPr>
        <w:t xml:space="preserve">Mounted above the conveyor for 3D object detection and localization.</w:t>
      </w:r>
    </w:p>
    <w:p w:rsidR="00000000" w:rsidDel="00000000" w:rsidP="00000000" w:rsidRDefault="00000000" w:rsidRPr="00000000" w14:paraId="00000045">
      <w:pPr>
        <w:numPr>
          <w:ilvl w:val="0"/>
          <w:numId w:val="35"/>
        </w:numPr>
        <w:ind w:left="720" w:hanging="360"/>
        <w:rPr>
          <w:b w:val="1"/>
        </w:rPr>
      </w:pPr>
      <w:r w:rsidDel="00000000" w:rsidR="00000000" w:rsidRPr="00000000">
        <w:rPr>
          <w:b w:val="1"/>
          <w:rtl w:val="0"/>
        </w:rPr>
        <w:t xml:space="preserve">Force/Torque Sensor</w:t>
      </w:r>
    </w:p>
    <w:p w:rsidR="00000000" w:rsidDel="00000000" w:rsidP="00000000" w:rsidRDefault="00000000" w:rsidRPr="00000000" w14:paraId="00000046">
      <w:pPr>
        <w:numPr>
          <w:ilvl w:val="1"/>
          <w:numId w:val="35"/>
        </w:numPr>
        <w:ind w:left="1440" w:hanging="360"/>
      </w:pPr>
      <w:r w:rsidDel="00000000" w:rsidR="00000000" w:rsidRPr="00000000">
        <w:rPr>
          <w:rtl w:val="0"/>
        </w:rPr>
        <w:t xml:space="preserve">Detects contact forces for part release.</w:t>
      </w:r>
    </w:p>
    <w:p w:rsidR="00000000" w:rsidDel="00000000" w:rsidP="00000000" w:rsidRDefault="00000000" w:rsidRPr="00000000" w14:paraId="00000047">
      <w:pPr>
        <w:numPr>
          <w:ilvl w:val="0"/>
          <w:numId w:val="35"/>
        </w:numPr>
        <w:ind w:left="720" w:hanging="360"/>
        <w:rPr>
          <w:b w:val="1"/>
        </w:rPr>
      </w:pPr>
      <w:r w:rsidDel="00000000" w:rsidR="00000000" w:rsidRPr="00000000">
        <w:rPr>
          <w:b w:val="1"/>
          <w:rtl w:val="0"/>
        </w:rPr>
        <w:t xml:space="preserve">Conveyor Stop Lightbeam</w:t>
      </w:r>
    </w:p>
    <w:p w:rsidR="00000000" w:rsidDel="00000000" w:rsidP="00000000" w:rsidRDefault="00000000" w:rsidRPr="00000000" w14:paraId="00000048">
      <w:pPr>
        <w:numPr>
          <w:ilvl w:val="1"/>
          <w:numId w:val="35"/>
        </w:numPr>
        <w:ind w:left="1440" w:hanging="360"/>
      </w:pPr>
      <w:r w:rsidDel="00000000" w:rsidR="00000000" w:rsidRPr="00000000">
        <w:rPr>
          <w:rtl w:val="0"/>
        </w:rPr>
        <w:t xml:space="preserve">Stops the conveyor if parts reach the end.</w:t>
      </w:r>
    </w:p>
    <w:p w:rsidR="00000000" w:rsidDel="00000000" w:rsidP="00000000" w:rsidRDefault="00000000" w:rsidRPr="00000000" w14:paraId="00000049">
      <w:pPr>
        <w:spacing w:after="240" w:before="240" w:lineRule="auto"/>
        <w:rPr/>
      </w:pPr>
      <w:r w:rsidDel="00000000" w:rsidR="00000000" w:rsidRPr="00000000">
        <w:rPr>
          <w:b w:val="1"/>
          <w:rtl w:val="0"/>
        </w:rPr>
        <w:t xml:space="preserve">3. Actuation Layer</w:t>
      </w:r>
      <w:r w:rsidDel="00000000" w:rsidR="00000000" w:rsidRPr="00000000">
        <w:rPr>
          <w:rtl w:val="0"/>
        </w:rPr>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b w:val="1"/>
          <w:rtl w:val="0"/>
        </w:rPr>
        <w:t xml:space="preserve">Collaborative Robotic Arm</w:t>
      </w:r>
    </w:p>
    <w:p w:rsidR="00000000" w:rsidDel="00000000" w:rsidP="00000000" w:rsidRDefault="00000000" w:rsidRPr="00000000" w14:paraId="0000004B">
      <w:pPr>
        <w:numPr>
          <w:ilvl w:val="1"/>
          <w:numId w:val="14"/>
        </w:numPr>
        <w:spacing w:after="0" w:afterAutospacing="0"/>
        <w:ind w:left="1440" w:hanging="360"/>
      </w:pPr>
      <w:r w:rsidDel="00000000" w:rsidR="00000000" w:rsidRPr="00000000">
        <w:rPr>
          <w:rFonts w:ascii="Arial Unicode MS" w:cs="Arial Unicode MS" w:eastAsia="Arial Unicode MS" w:hAnsi="Arial Unicode MS"/>
          <w:rtl w:val="0"/>
        </w:rPr>
        <w:t xml:space="preserve">Payload ≥ 1 kg, reach ≥ 1 meter (UL 10e Collaborative Robot Arm, 10Kg)</w:t>
      </w:r>
    </w:p>
    <w:p w:rsidR="00000000" w:rsidDel="00000000" w:rsidP="00000000" w:rsidRDefault="00000000" w:rsidRPr="00000000" w14:paraId="0000004C">
      <w:pPr>
        <w:numPr>
          <w:ilvl w:val="0"/>
          <w:numId w:val="14"/>
        </w:numPr>
        <w:spacing w:after="0" w:afterAutospacing="0" w:before="0" w:beforeAutospacing="0" w:lineRule="auto"/>
        <w:ind w:left="720" w:hanging="360"/>
      </w:pPr>
      <w:r w:rsidDel="00000000" w:rsidR="00000000" w:rsidRPr="00000000">
        <w:rPr>
          <w:b w:val="1"/>
          <w:rtl w:val="0"/>
        </w:rPr>
        <w:t xml:space="preserve">Conveyor Motor &amp; Motor Controller</w:t>
      </w:r>
    </w:p>
    <w:p w:rsidR="00000000" w:rsidDel="00000000" w:rsidP="00000000" w:rsidRDefault="00000000" w:rsidRPr="00000000" w14:paraId="0000004D">
      <w:pPr>
        <w:numPr>
          <w:ilvl w:val="1"/>
          <w:numId w:val="14"/>
        </w:numPr>
        <w:spacing w:after="0" w:afterAutospacing="0" w:before="0" w:beforeAutospacing="0" w:lineRule="auto"/>
        <w:ind w:left="1440" w:hanging="360"/>
      </w:pPr>
      <w:r w:rsidDel="00000000" w:rsidR="00000000" w:rsidRPr="00000000">
        <w:rPr>
          <w:rtl w:val="0"/>
        </w:rPr>
        <w:t xml:space="preserve">Speed control for conveyor belt.</w:t>
      </w:r>
      <w:r w:rsidDel="00000000" w:rsidR="00000000" w:rsidRPr="00000000">
        <w:rPr>
          <w:rtl w:val="0"/>
        </w:rPr>
      </w:r>
    </w:p>
    <w:p w:rsidR="00000000" w:rsidDel="00000000" w:rsidP="00000000" w:rsidRDefault="00000000" w:rsidRPr="00000000" w14:paraId="0000004E">
      <w:pPr>
        <w:numPr>
          <w:ilvl w:val="0"/>
          <w:numId w:val="14"/>
        </w:numPr>
        <w:spacing w:after="0" w:afterAutospacing="0" w:before="0" w:beforeAutospacing="0" w:lineRule="auto"/>
        <w:ind w:left="720" w:hanging="360"/>
      </w:pPr>
      <w:r w:rsidDel="00000000" w:rsidR="00000000" w:rsidRPr="00000000">
        <w:rPr>
          <w:b w:val="1"/>
          <w:rtl w:val="0"/>
        </w:rPr>
        <w:t xml:space="preserve">Robot Gripper </w:t>
      </w:r>
      <w:r w:rsidDel="00000000" w:rsidR="00000000" w:rsidRPr="00000000">
        <w:rPr>
          <w:rtl w:val="0"/>
        </w:rPr>
        <w:t xml:space="preserve"> (e.g., Robotiq 2F-85)</w:t>
      </w:r>
      <w:r w:rsidDel="00000000" w:rsidR="00000000" w:rsidRPr="00000000">
        <w:rPr>
          <w:rtl w:val="0"/>
        </w:rPr>
      </w:r>
    </w:p>
    <w:p w:rsidR="00000000" w:rsidDel="00000000" w:rsidP="00000000" w:rsidRDefault="00000000" w:rsidRPr="00000000" w14:paraId="0000004F">
      <w:pPr>
        <w:numPr>
          <w:ilvl w:val="1"/>
          <w:numId w:val="14"/>
        </w:numPr>
        <w:spacing w:after="240" w:before="0" w:beforeAutospacing="0" w:lineRule="auto"/>
        <w:ind w:left="1440" w:hanging="360"/>
      </w:pPr>
      <w:r w:rsidDel="00000000" w:rsidR="00000000" w:rsidRPr="00000000">
        <w:rPr>
          <w:rtl w:val="0"/>
        </w:rPr>
        <w:t xml:space="preserve">Robot end effector to grasp parts.</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4. Human-Robot Interaction Layer</w:t>
      </w:r>
      <w:r w:rsidDel="00000000" w:rsidR="00000000" w:rsidRPr="00000000">
        <w:rPr>
          <w:rtl w:val="0"/>
        </w:rPr>
      </w:r>
    </w:p>
    <w:p w:rsidR="00000000" w:rsidDel="00000000" w:rsidP="00000000" w:rsidRDefault="00000000" w:rsidRPr="00000000" w14:paraId="00000051">
      <w:pPr>
        <w:numPr>
          <w:ilvl w:val="0"/>
          <w:numId w:val="17"/>
        </w:numPr>
        <w:spacing w:after="0" w:afterAutospacing="0" w:before="240" w:lineRule="auto"/>
        <w:ind w:left="720" w:hanging="360"/>
      </w:pPr>
      <w:r w:rsidDel="00000000" w:rsidR="00000000" w:rsidRPr="00000000">
        <w:rPr>
          <w:b w:val="1"/>
          <w:rtl w:val="0"/>
        </w:rPr>
        <w:t xml:space="preserve">Touch Panel Interface</w:t>
      </w:r>
    </w:p>
    <w:p w:rsidR="00000000" w:rsidDel="00000000" w:rsidP="00000000" w:rsidRDefault="00000000" w:rsidRPr="00000000" w14:paraId="00000052">
      <w:pPr>
        <w:numPr>
          <w:ilvl w:val="1"/>
          <w:numId w:val="17"/>
        </w:numPr>
        <w:spacing w:after="0" w:afterAutospacing="0" w:before="0" w:beforeAutospacing="0" w:lineRule="auto"/>
        <w:ind w:left="1440" w:hanging="360"/>
      </w:pPr>
      <w:r w:rsidDel="00000000" w:rsidR="00000000" w:rsidRPr="00000000">
        <w:rPr>
          <w:rtl w:val="0"/>
        </w:rPr>
        <w:t xml:space="preserve">For starting/stopping tasks, viewing system status, overrides.</w:t>
      </w:r>
    </w:p>
    <w:p w:rsidR="00000000" w:rsidDel="00000000" w:rsidP="00000000" w:rsidRDefault="00000000" w:rsidRPr="00000000" w14:paraId="00000053">
      <w:pPr>
        <w:numPr>
          <w:ilvl w:val="0"/>
          <w:numId w:val="17"/>
        </w:numPr>
        <w:spacing w:after="0" w:afterAutospacing="0" w:before="0" w:beforeAutospacing="0" w:lineRule="auto"/>
        <w:ind w:left="720" w:hanging="360"/>
      </w:pPr>
      <w:r w:rsidDel="00000000" w:rsidR="00000000" w:rsidRPr="00000000">
        <w:rPr>
          <w:b w:val="1"/>
          <w:rtl w:val="0"/>
        </w:rPr>
        <w:t xml:space="preserve">Robot Pendant</w:t>
      </w:r>
    </w:p>
    <w:p w:rsidR="00000000" w:rsidDel="00000000" w:rsidP="00000000" w:rsidRDefault="00000000" w:rsidRPr="00000000" w14:paraId="00000054">
      <w:pPr>
        <w:numPr>
          <w:ilvl w:val="1"/>
          <w:numId w:val="17"/>
        </w:numPr>
        <w:spacing w:after="240" w:before="0" w:beforeAutospacing="0" w:lineRule="auto"/>
        <w:ind w:left="1440" w:hanging="360"/>
      </w:pPr>
      <w:r w:rsidDel="00000000" w:rsidR="00000000" w:rsidRPr="00000000">
        <w:rPr>
          <w:rtl w:val="0"/>
        </w:rPr>
        <w:t xml:space="preserve">For calibration, new part training</w:t>
      </w:r>
    </w:p>
    <w:p w:rsidR="00000000" w:rsidDel="00000000" w:rsidP="00000000" w:rsidRDefault="00000000" w:rsidRPr="00000000" w14:paraId="00000055">
      <w:pPr>
        <w:spacing w:after="240" w:before="240" w:lineRule="auto"/>
        <w:rPr/>
      </w:pPr>
      <w:r w:rsidDel="00000000" w:rsidR="00000000" w:rsidRPr="00000000">
        <w:rPr>
          <w:b w:val="1"/>
          <w:rtl w:val="0"/>
        </w:rPr>
        <w:t xml:space="preserve">5. Safety &amp; Compliance Layer</w:t>
      </w:r>
      <w:r w:rsidDel="00000000" w:rsidR="00000000" w:rsidRPr="00000000">
        <w:rPr>
          <w:rtl w:val="0"/>
        </w:rPr>
      </w:r>
    </w:p>
    <w:p w:rsidR="00000000" w:rsidDel="00000000" w:rsidP="00000000" w:rsidRDefault="00000000" w:rsidRPr="00000000" w14:paraId="00000056">
      <w:pPr>
        <w:numPr>
          <w:ilvl w:val="0"/>
          <w:numId w:val="24"/>
        </w:numPr>
        <w:spacing w:after="0" w:afterAutospacing="0" w:before="240" w:lineRule="auto"/>
        <w:ind w:left="720" w:hanging="360"/>
      </w:pPr>
      <w:r w:rsidDel="00000000" w:rsidR="00000000" w:rsidRPr="00000000">
        <w:rPr>
          <w:b w:val="1"/>
          <w:rtl w:val="0"/>
        </w:rPr>
        <w:t xml:space="preserve">Emergency Stop Buttons</w:t>
      </w:r>
    </w:p>
    <w:p w:rsidR="00000000" w:rsidDel="00000000" w:rsidP="00000000" w:rsidRDefault="00000000" w:rsidRPr="00000000" w14:paraId="00000057">
      <w:pPr>
        <w:numPr>
          <w:ilvl w:val="1"/>
          <w:numId w:val="24"/>
        </w:numPr>
        <w:spacing w:after="0" w:afterAutospacing="0" w:before="0" w:beforeAutospacing="0" w:lineRule="auto"/>
        <w:ind w:left="1440" w:hanging="360"/>
      </w:pPr>
      <w:r w:rsidDel="00000000" w:rsidR="00000000" w:rsidRPr="00000000">
        <w:rPr>
          <w:rtl w:val="0"/>
        </w:rPr>
        <w:t xml:space="preserve">Dual accessible (robot + human side).</w:t>
      </w:r>
    </w:p>
    <w:p w:rsidR="00000000" w:rsidDel="00000000" w:rsidP="00000000" w:rsidRDefault="00000000" w:rsidRPr="00000000" w14:paraId="00000058">
      <w:pPr>
        <w:numPr>
          <w:ilvl w:val="0"/>
          <w:numId w:val="24"/>
        </w:numPr>
        <w:ind w:left="720" w:hanging="360"/>
        <w:rPr>
          <w:b w:val="1"/>
        </w:rPr>
      </w:pPr>
      <w:r w:rsidDel="00000000" w:rsidR="00000000" w:rsidRPr="00000000">
        <w:rPr>
          <w:b w:val="1"/>
          <w:rtl w:val="0"/>
        </w:rPr>
        <w:t xml:space="preserve">Safety Rated Lidar (e.g. SICK S300)</w:t>
      </w:r>
    </w:p>
    <w:p w:rsidR="00000000" w:rsidDel="00000000" w:rsidP="00000000" w:rsidRDefault="00000000" w:rsidRPr="00000000" w14:paraId="00000059">
      <w:pPr>
        <w:numPr>
          <w:ilvl w:val="1"/>
          <w:numId w:val="24"/>
        </w:numPr>
        <w:ind w:left="1440" w:hanging="360"/>
      </w:pPr>
      <w:r w:rsidDel="00000000" w:rsidR="00000000" w:rsidRPr="00000000">
        <w:rPr>
          <w:rtl w:val="0"/>
        </w:rPr>
        <w:t xml:space="preserve">For human detection and handoff zone monitoring.</w:t>
      </w: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7. Power, Wiring &amp; Enclosure Layer</w:t>
      </w:r>
    </w:p>
    <w:p w:rsidR="00000000" w:rsidDel="00000000" w:rsidP="00000000" w:rsidRDefault="00000000" w:rsidRPr="00000000" w14:paraId="0000005B">
      <w:pPr>
        <w:numPr>
          <w:ilvl w:val="0"/>
          <w:numId w:val="8"/>
        </w:numPr>
        <w:spacing w:after="0" w:afterAutospacing="0" w:before="240" w:lineRule="auto"/>
        <w:ind w:left="720" w:hanging="360"/>
      </w:pPr>
      <w:r w:rsidDel="00000000" w:rsidR="00000000" w:rsidRPr="00000000">
        <w:rPr>
          <w:b w:val="1"/>
          <w:rtl w:val="0"/>
        </w:rPr>
        <w:t xml:space="preserve">Power Supply</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24V bus for sensors &amp; PC</w:t>
      </w:r>
    </w:p>
    <w:p w:rsidR="00000000" w:rsidDel="00000000" w:rsidP="00000000" w:rsidRDefault="00000000" w:rsidRPr="00000000" w14:paraId="0000005D">
      <w:pPr>
        <w:numPr>
          <w:ilvl w:val="1"/>
          <w:numId w:val="8"/>
        </w:numPr>
        <w:spacing w:after="0" w:afterAutospacing="0" w:before="0" w:beforeAutospacing="0" w:lineRule="auto"/>
        <w:ind w:left="1440" w:hanging="360"/>
        <w:rPr>
          <w:u w:val="none"/>
        </w:rPr>
      </w:pPr>
      <w:r w:rsidDel="00000000" w:rsidR="00000000" w:rsidRPr="00000000">
        <w:rPr>
          <w:rtl w:val="0"/>
        </w:rPr>
        <w:t xml:space="preserve">480V for robot actuators</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b w:val="1"/>
          <w:rtl w:val="0"/>
        </w:rPr>
        <w:t xml:space="preserve">Industrial Enclosure</w:t>
      </w:r>
    </w:p>
    <w:p w:rsidR="00000000" w:rsidDel="00000000" w:rsidP="00000000" w:rsidRDefault="00000000" w:rsidRPr="00000000" w14:paraId="0000005F">
      <w:pPr>
        <w:numPr>
          <w:ilvl w:val="1"/>
          <w:numId w:val="8"/>
        </w:numPr>
        <w:spacing w:after="0" w:afterAutospacing="0" w:before="0" w:beforeAutospacing="0" w:lineRule="auto"/>
        <w:ind w:left="1440" w:hanging="360"/>
      </w:pPr>
      <w:r w:rsidDel="00000000" w:rsidR="00000000" w:rsidRPr="00000000">
        <w:rPr>
          <w:rtl w:val="0"/>
        </w:rPr>
        <w:t xml:space="preserve">Houses PC, controllers, relays, UPS, cooling fans (IP54 rated).</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Wires and Cables</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rtl w:val="0"/>
        </w:rPr>
        <w:t xml:space="preserve">All necessary wires, cables, plugs, connectors, crimps etc.</w:t>
      </w:r>
      <w:r w:rsidDel="00000000" w:rsidR="00000000" w:rsidRPr="00000000">
        <w:rPr>
          <w:rtl w:val="0"/>
        </w:rPr>
      </w:r>
    </w:p>
    <w:p w:rsidR="00000000" w:rsidDel="00000000" w:rsidP="00000000" w:rsidRDefault="00000000" w:rsidRPr="00000000" w14:paraId="00000062">
      <w:pPr>
        <w:numPr>
          <w:ilvl w:val="0"/>
          <w:numId w:val="8"/>
        </w:numPr>
        <w:spacing w:after="0" w:afterAutospacing="0" w:before="0" w:beforeAutospacing="0" w:lineRule="auto"/>
        <w:ind w:left="720" w:hanging="360"/>
      </w:pPr>
      <w:r w:rsidDel="00000000" w:rsidR="00000000" w:rsidRPr="00000000">
        <w:rPr>
          <w:b w:val="1"/>
          <w:rtl w:val="0"/>
        </w:rPr>
        <w:t xml:space="preserve">Cable Management</w:t>
      </w:r>
    </w:p>
    <w:p w:rsidR="00000000" w:rsidDel="00000000" w:rsidP="00000000" w:rsidRDefault="00000000" w:rsidRPr="00000000" w14:paraId="00000063">
      <w:pPr>
        <w:numPr>
          <w:ilvl w:val="1"/>
          <w:numId w:val="8"/>
        </w:numPr>
        <w:spacing w:after="240" w:before="0" w:beforeAutospacing="0" w:lineRule="auto"/>
        <w:ind w:left="1440" w:hanging="360"/>
      </w:pPr>
      <w:r w:rsidDel="00000000" w:rsidR="00000000" w:rsidRPr="00000000">
        <w:rPr>
          <w:rtl w:val="0"/>
        </w:rPr>
        <w:t xml:space="preserve">Routed through the robot arm or external cable guides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8. Mechanical Layer</w:t>
      </w:r>
    </w:p>
    <w:p w:rsidR="00000000" w:rsidDel="00000000" w:rsidP="00000000" w:rsidRDefault="00000000" w:rsidRPr="00000000" w14:paraId="00000065">
      <w:pPr>
        <w:numPr>
          <w:ilvl w:val="0"/>
          <w:numId w:val="8"/>
        </w:numPr>
        <w:spacing w:after="0" w:afterAutospacing="0" w:before="240" w:lineRule="auto"/>
        <w:ind w:left="720" w:hanging="360"/>
      </w:pPr>
      <w:r w:rsidDel="00000000" w:rsidR="00000000" w:rsidRPr="00000000">
        <w:rPr>
          <w:b w:val="1"/>
          <w:rtl w:val="0"/>
        </w:rPr>
        <w:t xml:space="preserve">Conveyor Belt</w:t>
      </w:r>
    </w:p>
    <w:p w:rsidR="00000000" w:rsidDel="00000000" w:rsidP="00000000" w:rsidRDefault="00000000" w:rsidRPr="00000000" w14:paraId="00000066">
      <w:pPr>
        <w:numPr>
          <w:ilvl w:val="1"/>
          <w:numId w:val="8"/>
        </w:numPr>
        <w:spacing w:after="0" w:afterAutospacing="0" w:before="0" w:beforeAutospacing="0" w:lineRule="auto"/>
        <w:ind w:left="1440" w:hanging="360"/>
      </w:pPr>
      <w:r w:rsidDel="00000000" w:rsidR="00000000" w:rsidRPr="00000000">
        <w:rPr>
          <w:rtl w:val="0"/>
        </w:rPr>
        <w:t xml:space="preserve">24V bus for sensors &amp; PC</w:t>
      </w:r>
    </w:p>
    <w:p w:rsidR="00000000" w:rsidDel="00000000" w:rsidP="00000000" w:rsidRDefault="00000000" w:rsidRPr="00000000" w14:paraId="00000067">
      <w:pPr>
        <w:numPr>
          <w:ilvl w:val="1"/>
          <w:numId w:val="8"/>
        </w:numPr>
        <w:spacing w:after="0" w:afterAutospacing="0" w:before="0" w:beforeAutospacing="0" w:lineRule="auto"/>
        <w:ind w:left="1440" w:hanging="360"/>
      </w:pPr>
      <w:r w:rsidDel="00000000" w:rsidR="00000000" w:rsidRPr="00000000">
        <w:rPr>
          <w:rtl w:val="0"/>
        </w:rPr>
        <w:t xml:space="preserve">480V for robot actuators</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b w:val="1"/>
          <w:rtl w:val="0"/>
        </w:rPr>
        <w:t xml:space="preserve">Mounting Brackets, Bolts</w:t>
      </w:r>
    </w:p>
    <w:p w:rsidR="00000000" w:rsidDel="00000000" w:rsidP="00000000" w:rsidRDefault="00000000" w:rsidRPr="00000000" w14:paraId="00000069">
      <w:pPr>
        <w:numPr>
          <w:ilvl w:val="1"/>
          <w:numId w:val="8"/>
        </w:numPr>
        <w:spacing w:after="240" w:before="0" w:beforeAutospacing="0" w:lineRule="auto"/>
        <w:ind w:left="1440" w:hanging="360"/>
        <w:rPr>
          <w:b w:val="1"/>
        </w:rPr>
      </w:pPr>
      <w:r w:rsidDel="00000000" w:rsidR="00000000" w:rsidRPr="00000000">
        <w:rPr>
          <w:rtl w:val="0"/>
        </w:rPr>
        <w:t xml:space="preserve">All necessary mounting components and hardware</w:t>
      </w:r>
      <w:r w:rsidDel="00000000" w:rsidR="00000000" w:rsidRPr="00000000">
        <w:rPr>
          <w:rtl w:val="0"/>
        </w:rPr>
      </w:r>
    </w:p>
    <w:p w:rsidR="00000000" w:rsidDel="00000000" w:rsidP="00000000" w:rsidRDefault="00000000" w:rsidRPr="00000000" w14:paraId="0000006A">
      <w:pPr>
        <w:spacing w:after="240" w:befor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zidoi36edcnr" w:id="6"/>
      <w:bookmarkEnd w:id="6"/>
      <w:r w:rsidDel="00000000" w:rsidR="00000000" w:rsidRPr="00000000">
        <w:rPr>
          <w:rtl w:val="0"/>
        </w:rPr>
        <w:t xml:space="preserve">Main Component Selection</w:t>
      </w:r>
    </w:p>
    <w:p w:rsidR="00000000" w:rsidDel="00000000" w:rsidP="00000000" w:rsidRDefault="00000000" w:rsidRPr="00000000" w14:paraId="0000006C">
      <w:pPr>
        <w:keepNext w:val="0"/>
        <w:keepLines w:val="0"/>
        <w:spacing w:before="280" w:lineRule="auto"/>
        <w:rPr/>
      </w:pPr>
      <w:r w:rsidDel="00000000" w:rsidR="00000000" w:rsidRPr="00000000">
        <w:rPr>
          <w:rtl w:val="0"/>
        </w:rPr>
        <w:t xml:space="preserve">1. Robotic Arm (Collaborative)</w:t>
      </w:r>
    </w:p>
    <w:p w:rsidR="00000000" w:rsidDel="00000000" w:rsidP="00000000" w:rsidRDefault="00000000" w:rsidRPr="00000000" w14:paraId="0000006D">
      <w:pPr>
        <w:numPr>
          <w:ilvl w:val="0"/>
          <w:numId w:val="38"/>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w:t>
      </w:r>
      <w:hyperlink r:id="rId6">
        <w:r w:rsidDel="00000000" w:rsidR="00000000" w:rsidRPr="00000000">
          <w:rPr>
            <w:color w:val="1155cc"/>
            <w:u w:val="single"/>
            <w:rtl w:val="0"/>
          </w:rPr>
          <w:t xml:space="preserve">Universal Robots UR10e</w:t>
        </w:r>
      </w:hyperlink>
      <w:r w:rsidDel="00000000" w:rsidR="00000000" w:rsidRPr="00000000">
        <w:rPr>
          <w:rtl w:val="0"/>
        </w:rPr>
      </w:r>
    </w:p>
    <w:p w:rsidR="00000000" w:rsidDel="00000000" w:rsidP="00000000" w:rsidRDefault="00000000" w:rsidRPr="00000000" w14:paraId="0000006E">
      <w:pPr>
        <w:numPr>
          <w:ilvl w:val="0"/>
          <w:numId w:val="38"/>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10 kg payload, 1300 mm reach, ISO/TS 15066 compliance, ROS-compatible.</w:t>
      </w:r>
    </w:p>
    <w:p w:rsidR="00000000" w:rsidDel="00000000" w:rsidP="00000000" w:rsidRDefault="00000000" w:rsidRPr="00000000" w14:paraId="0000006F">
      <w:pPr>
        <w:spacing w:before="280" w:lineRule="auto"/>
        <w:rPr/>
      </w:pPr>
      <w:r w:rsidDel="00000000" w:rsidR="00000000" w:rsidRPr="00000000">
        <w:rPr>
          <w:rtl w:val="0"/>
        </w:rPr>
        <w:t xml:space="preserve">2. Force/Torque Sensor</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w:t>
      </w:r>
      <w:hyperlink r:id="rId7">
        <w:r w:rsidDel="00000000" w:rsidR="00000000" w:rsidRPr="00000000">
          <w:rPr>
            <w:color w:val="1155cc"/>
            <w:u w:val="single"/>
            <w:rtl w:val="0"/>
          </w:rPr>
          <w:t xml:space="preserve">Robotiq FT 300-S</w:t>
        </w:r>
      </w:hyperlink>
      <w:r w:rsidDel="00000000" w:rsidR="00000000" w:rsidRPr="00000000">
        <w:rPr>
          <w:rtl w:val="0"/>
        </w:rPr>
      </w:r>
    </w:p>
    <w:p w:rsidR="00000000" w:rsidDel="00000000" w:rsidP="00000000" w:rsidRDefault="00000000" w:rsidRPr="00000000" w14:paraId="00000071">
      <w:pPr>
        <w:numPr>
          <w:ilvl w:val="0"/>
          <w:numId w:val="12"/>
        </w:numPr>
        <w:spacing w:after="0" w:afterAutospacing="0" w:before="0" w:beforeAutospacing="0" w:lineRule="auto"/>
        <w:ind w:left="720" w:hanging="360"/>
      </w:pPr>
      <w:r w:rsidDel="00000000" w:rsidR="00000000" w:rsidRPr="00000000">
        <w:rPr>
          <w:b w:val="1"/>
          <w:rtl w:val="0"/>
        </w:rPr>
        <w:t xml:space="preserve">Why:</w:t>
      </w:r>
      <w:r w:rsidDel="00000000" w:rsidR="00000000" w:rsidRPr="00000000">
        <w:rPr>
          <w:rtl w:val="0"/>
        </w:rPr>
        <w:t xml:space="preserve"> Seamlessly integrates with UR arms, precise force control for safe handoff.</w:t>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b w:val="1"/>
          <w:rtl w:val="0"/>
        </w:rPr>
        <w:t xml:space="preserve">Justification: </w:t>
      </w:r>
      <w:r w:rsidDel="00000000" w:rsidR="00000000" w:rsidRPr="00000000">
        <w:rPr>
          <w:rtl w:val="0"/>
        </w:rPr>
        <w:t xml:space="preserve">Enable delayless part hand off</w:t>
      </w:r>
    </w:p>
    <w:p w:rsidR="00000000" w:rsidDel="00000000" w:rsidP="00000000" w:rsidRDefault="00000000" w:rsidRPr="00000000" w14:paraId="00000073">
      <w:pPr>
        <w:numPr>
          <w:ilvl w:val="0"/>
          <w:numId w:val="12"/>
        </w:numPr>
        <w:spacing w:after="240" w:before="0" w:beforeAutospacing="0" w:lineRule="auto"/>
        <w:ind w:left="720" w:hanging="360"/>
        <w:rPr>
          <w:b w:val="1"/>
        </w:rPr>
      </w:pPr>
      <w:r w:rsidDel="00000000" w:rsidR="00000000" w:rsidRPr="00000000">
        <w:rPr>
          <w:b w:val="1"/>
          <w:rtl w:val="0"/>
        </w:rPr>
        <w:t xml:space="preserve">Specs:</w:t>
      </w:r>
      <w:r w:rsidDel="00000000" w:rsidR="00000000" w:rsidRPr="00000000">
        <w:rPr>
          <w:rtl w:val="0"/>
        </w:rPr>
        <w:t xml:space="preserve"> 1 lb</w:t>
      </w:r>
    </w:p>
    <w:p w:rsidR="00000000" w:rsidDel="00000000" w:rsidP="00000000" w:rsidRDefault="00000000" w:rsidRPr="00000000" w14:paraId="00000074">
      <w:pPr>
        <w:keepNext w:val="0"/>
        <w:keepLines w:val="0"/>
        <w:spacing w:before="280" w:lineRule="auto"/>
        <w:rPr/>
      </w:pPr>
      <w:r w:rsidDel="00000000" w:rsidR="00000000" w:rsidRPr="00000000">
        <w:rPr>
          <w:rtl w:val="0"/>
        </w:rPr>
        <w:t xml:space="preserve">3. End-Effector / Gripper</w:t>
      </w:r>
    </w:p>
    <w:p w:rsidR="00000000" w:rsidDel="00000000" w:rsidP="00000000" w:rsidRDefault="00000000" w:rsidRPr="00000000" w14:paraId="00000075">
      <w:pPr>
        <w:numPr>
          <w:ilvl w:val="0"/>
          <w:numId w:val="15"/>
        </w:numPr>
        <w:spacing w:after="0" w:afterAutospacing="0" w:before="240" w:lineRule="auto"/>
        <w:ind w:left="720" w:hanging="360"/>
      </w:pPr>
      <w:r w:rsidDel="00000000" w:rsidR="00000000" w:rsidRPr="00000000">
        <w:rPr>
          <w:b w:val="1"/>
          <w:rtl w:val="0"/>
        </w:rPr>
        <w:t xml:space="preserve">Model:</w:t>
      </w:r>
      <w:r w:rsidDel="00000000" w:rsidR="00000000" w:rsidRPr="00000000">
        <w:rPr>
          <w:rtl w:val="0"/>
        </w:rPr>
        <w:t xml:space="preserve"> </w:t>
      </w:r>
      <w:hyperlink r:id="rId8">
        <w:r w:rsidDel="00000000" w:rsidR="00000000" w:rsidRPr="00000000">
          <w:rPr>
            <w:color w:val="1155cc"/>
            <w:u w:val="single"/>
            <w:rtl w:val="0"/>
          </w:rPr>
          <w:t xml:space="preserve">Robotiq 2F-85 Adaptive Gripper</w:t>
        </w:r>
      </w:hyperlink>
      <w:r w:rsidDel="00000000" w:rsidR="00000000" w:rsidRPr="00000000">
        <w:rPr>
          <w:rtl w:val="0"/>
        </w:rPr>
      </w:r>
    </w:p>
    <w:p w:rsidR="00000000" w:rsidDel="00000000" w:rsidP="00000000" w:rsidRDefault="00000000" w:rsidRPr="00000000" w14:paraId="00000076">
      <w:pPr>
        <w:numPr>
          <w:ilvl w:val="0"/>
          <w:numId w:val="15"/>
        </w:numPr>
        <w:spacing w:after="0" w:afterAutospacing="0" w:before="0" w:beforeAutospacing="0" w:lineRule="auto"/>
        <w:ind w:left="720" w:hanging="360"/>
      </w:pPr>
      <w:r w:rsidDel="00000000" w:rsidR="00000000" w:rsidRPr="00000000">
        <w:rPr>
          <w:b w:val="1"/>
          <w:rtl w:val="0"/>
        </w:rPr>
        <w:t xml:space="preserve">Why:</w:t>
      </w:r>
      <w:r w:rsidDel="00000000" w:rsidR="00000000" w:rsidRPr="00000000">
        <w:rPr>
          <w:rtl w:val="0"/>
        </w:rPr>
        <w:t xml:space="preserve">P</w:t>
      </w:r>
      <w:r w:rsidDel="00000000" w:rsidR="00000000" w:rsidRPr="00000000">
        <w:rPr>
          <w:rtl w:val="0"/>
        </w:rPr>
        <w:t xml:space="preserve">rogrammable grip force and width, works well with varied object geometries (grippers close past 90°), plug-and-play with UR arms.</w:t>
      </w:r>
    </w:p>
    <w:p w:rsidR="00000000" w:rsidDel="00000000" w:rsidP="00000000" w:rsidRDefault="00000000" w:rsidRPr="00000000" w14:paraId="00000077">
      <w:pPr>
        <w:numPr>
          <w:ilvl w:val="0"/>
          <w:numId w:val="15"/>
        </w:numPr>
        <w:spacing w:after="240" w:before="0" w:beforeAutospacing="0" w:lineRule="auto"/>
        <w:ind w:left="720" w:hanging="360"/>
        <w:rPr>
          <w:u w:val="none"/>
        </w:rPr>
      </w:pPr>
      <w:r w:rsidDel="00000000" w:rsidR="00000000" w:rsidRPr="00000000">
        <w:rPr>
          <w:b w:val="1"/>
          <w:rtl w:val="0"/>
        </w:rPr>
        <w:t xml:space="preserve">Specs: </w:t>
      </w:r>
      <w:r w:rsidDel="00000000" w:rsidR="00000000" w:rsidRPr="00000000">
        <w:rPr>
          <w:rtl w:val="0"/>
        </w:rPr>
        <w:t xml:space="preserve">2 lbs, 50mm stroke, IP67</w:t>
      </w:r>
    </w:p>
    <w:p w:rsidR="00000000" w:rsidDel="00000000" w:rsidP="00000000" w:rsidRDefault="00000000" w:rsidRPr="00000000" w14:paraId="00000078">
      <w:pPr>
        <w:keepNext w:val="0"/>
        <w:keepLines w:val="0"/>
        <w:spacing w:before="280" w:lineRule="auto"/>
        <w:rPr/>
      </w:pPr>
      <w:r w:rsidDel="00000000" w:rsidR="00000000" w:rsidRPr="00000000">
        <w:rPr>
          <w:rtl w:val="0"/>
        </w:rPr>
        <w:t xml:space="preserve">4. Vision System</w:t>
      </w:r>
    </w:p>
    <w:p w:rsidR="00000000" w:rsidDel="00000000" w:rsidP="00000000" w:rsidRDefault="00000000" w:rsidRPr="00000000" w14:paraId="00000079">
      <w:pPr>
        <w:numPr>
          <w:ilvl w:val="0"/>
          <w:numId w:val="5"/>
        </w:numPr>
        <w:spacing w:after="0" w:afterAutospacing="0"/>
        <w:ind w:left="720" w:hanging="360"/>
      </w:pPr>
      <w:r w:rsidDel="00000000" w:rsidR="00000000" w:rsidRPr="00000000">
        <w:rPr>
          <w:b w:val="1"/>
          <w:rtl w:val="0"/>
        </w:rPr>
        <w:t xml:space="preserve">Model</w:t>
      </w:r>
      <w:r w:rsidDel="00000000" w:rsidR="00000000" w:rsidRPr="00000000">
        <w:rPr>
          <w:rtl w:val="0"/>
        </w:rPr>
        <w:t xml:space="preserve">: </w:t>
      </w:r>
      <w:hyperlink r:id="rId9">
        <w:r w:rsidDel="00000000" w:rsidR="00000000" w:rsidRPr="00000000">
          <w:rPr>
            <w:color w:val="1155cc"/>
            <w:u w:val="single"/>
            <w:rtl w:val="0"/>
          </w:rPr>
          <w:t xml:space="preserve">blaze-101 Basler 3D camera</w:t>
        </w:r>
      </w:hyperlink>
      <w:r w:rsidDel="00000000" w:rsidR="00000000" w:rsidRPr="00000000">
        <w:rPr>
          <w:rtl w:val="0"/>
        </w:rPr>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Color/Range camera, 640x480, 20 fps, Gigabit Ethernet,  67° x 51° FoV, 1.5m range, Global Shutter, &lt;85ms Latency (per specs, see computation later in this doc), IP67</w:t>
      </w:r>
      <w:r w:rsidDel="00000000" w:rsidR="00000000" w:rsidRPr="00000000">
        <w:rPr>
          <w:rtl w:val="0"/>
        </w:rPr>
      </w:r>
    </w:p>
    <w:p w:rsidR="00000000" w:rsidDel="00000000" w:rsidP="00000000" w:rsidRDefault="00000000" w:rsidRPr="00000000" w14:paraId="0000007B">
      <w:pPr>
        <w:keepNext w:val="0"/>
        <w:keepLines w:val="0"/>
        <w:spacing w:before="280" w:lineRule="auto"/>
        <w:rPr/>
      </w:pPr>
      <w:r w:rsidDel="00000000" w:rsidR="00000000" w:rsidRPr="00000000">
        <w:rPr>
          <w:rtl w:val="0"/>
        </w:rPr>
        <w:t xml:space="preserve">5. Proximity / Human Detection</w:t>
      </w:r>
    </w:p>
    <w:p w:rsidR="00000000" w:rsidDel="00000000" w:rsidP="00000000" w:rsidRDefault="00000000" w:rsidRPr="00000000" w14:paraId="0000007C">
      <w:pPr>
        <w:numPr>
          <w:ilvl w:val="0"/>
          <w:numId w:val="13"/>
        </w:numPr>
        <w:spacing w:after="0" w:afterAutospacing="0"/>
        <w:ind w:left="720" w:hanging="360"/>
      </w:pPr>
      <w:r w:rsidDel="00000000" w:rsidR="00000000" w:rsidRPr="00000000">
        <w:rPr>
          <w:b w:val="1"/>
          <w:rtl w:val="0"/>
        </w:rPr>
        <w:t xml:space="preserve">Model:</w:t>
      </w:r>
      <w:r w:rsidDel="00000000" w:rsidR="00000000" w:rsidRPr="00000000">
        <w:rPr>
          <w:rtl w:val="0"/>
        </w:rPr>
        <w:t xml:space="preserve"> </w:t>
      </w:r>
      <w:hyperlink r:id="rId10">
        <w:r w:rsidDel="00000000" w:rsidR="00000000" w:rsidRPr="00000000">
          <w:rPr>
            <w:color w:val="1155cc"/>
            <w:u w:val="single"/>
            <w:rtl w:val="0"/>
          </w:rPr>
          <w:t xml:space="preserve">SICK S300 Mini Safety Laser Scanner S30B-2011BA</w:t>
        </w:r>
      </w:hyperlink>
      <w:r w:rsidDel="00000000" w:rsidR="00000000" w:rsidRPr="00000000">
        <w:rPr>
          <w:rtl w:val="0"/>
        </w:rPr>
      </w:r>
    </w:p>
    <w:p w:rsidR="00000000" w:rsidDel="00000000" w:rsidP="00000000" w:rsidRDefault="00000000" w:rsidRPr="00000000" w14:paraId="0000007D">
      <w:pPr>
        <w:numPr>
          <w:ilvl w:val="0"/>
          <w:numId w:val="13"/>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Field-tested for collaborative applications, multiple zone-based slow-downs and stops.</w:t>
      </w:r>
    </w:p>
    <w:p w:rsidR="00000000" w:rsidDel="00000000" w:rsidP="00000000" w:rsidRDefault="00000000" w:rsidRPr="00000000" w14:paraId="0000007E">
      <w:pPr>
        <w:spacing w:before="280" w:lineRule="auto"/>
        <w:rPr/>
      </w:pPr>
      <w:r w:rsidDel="00000000" w:rsidR="00000000" w:rsidRPr="00000000">
        <w:rPr>
          <w:rtl w:val="0"/>
        </w:rPr>
        <w:t xml:space="preserve">6. Conveyor Motor Control</w:t>
      </w:r>
    </w:p>
    <w:p w:rsidR="00000000" w:rsidDel="00000000" w:rsidP="00000000" w:rsidRDefault="00000000" w:rsidRPr="00000000" w14:paraId="0000007F">
      <w:pPr>
        <w:numPr>
          <w:ilvl w:val="0"/>
          <w:numId w:val="13"/>
        </w:numPr>
        <w:spacing w:after="0" w:afterAutospacing="0"/>
        <w:ind w:left="720" w:hanging="360"/>
      </w:pPr>
      <w:r w:rsidDel="00000000" w:rsidR="00000000" w:rsidRPr="00000000">
        <w:rPr>
          <w:b w:val="1"/>
          <w:rtl w:val="0"/>
        </w:rPr>
        <w:t xml:space="preserve">Model:</w:t>
      </w:r>
      <w:r w:rsidDel="00000000" w:rsidR="00000000" w:rsidRPr="00000000">
        <w:rPr>
          <w:rtl w:val="0"/>
        </w:rPr>
        <w:t xml:space="preserve"> </w:t>
      </w:r>
      <w:hyperlink r:id="rId11">
        <w:r w:rsidDel="00000000" w:rsidR="00000000" w:rsidRPr="00000000">
          <w:rPr>
            <w:color w:val="1155cc"/>
            <w:u w:val="single"/>
            <w:rtl w:val="0"/>
          </w:rPr>
          <w:t xml:space="preserve">AB Powerflex 1/4 HP, 230 VAC Motor Controller</w:t>
        </w:r>
      </w:hyperlink>
      <w:r w:rsidDel="00000000" w:rsidR="00000000" w:rsidRPr="00000000">
        <w:rPr>
          <w:rtl w:val="0"/>
        </w:rPr>
      </w:r>
    </w:p>
    <w:p w:rsidR="00000000" w:rsidDel="00000000" w:rsidP="00000000" w:rsidRDefault="00000000" w:rsidRPr="00000000" w14:paraId="00000080">
      <w:pPr>
        <w:numPr>
          <w:ilvl w:val="0"/>
          <w:numId w:val="13"/>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RS 485, 1.5 Amps</w:t>
      </w:r>
    </w:p>
    <w:p w:rsidR="00000000" w:rsidDel="00000000" w:rsidP="00000000" w:rsidRDefault="00000000" w:rsidRPr="00000000" w14:paraId="00000081">
      <w:pPr>
        <w:spacing w:before="280" w:lineRule="auto"/>
        <w:rPr/>
      </w:pPr>
      <w:r w:rsidDel="00000000" w:rsidR="00000000" w:rsidRPr="00000000">
        <w:rPr>
          <w:rtl w:val="0"/>
        </w:rPr>
        <w:t xml:space="preserve">7. Conveyor Motor</w:t>
      </w:r>
    </w:p>
    <w:p w:rsidR="00000000" w:rsidDel="00000000" w:rsidP="00000000" w:rsidRDefault="00000000" w:rsidRPr="00000000" w14:paraId="00000082">
      <w:pPr>
        <w:numPr>
          <w:ilvl w:val="0"/>
          <w:numId w:val="13"/>
        </w:numPr>
        <w:spacing w:after="0" w:afterAutospacing="0"/>
        <w:ind w:left="720" w:hanging="360"/>
      </w:pPr>
      <w:r w:rsidDel="00000000" w:rsidR="00000000" w:rsidRPr="00000000">
        <w:rPr>
          <w:b w:val="1"/>
          <w:rtl w:val="0"/>
        </w:rPr>
        <w:t xml:space="preserve">Model:</w:t>
      </w:r>
      <w:r w:rsidDel="00000000" w:rsidR="00000000" w:rsidRPr="00000000">
        <w:rPr>
          <w:rtl w:val="0"/>
        </w:rPr>
        <w:t xml:space="preserve"> </w:t>
      </w:r>
      <w:hyperlink r:id="rId12">
        <w:r w:rsidDel="00000000" w:rsidR="00000000" w:rsidRPr="00000000">
          <w:rPr>
            <w:color w:val="1155cc"/>
            <w:u w:val="single"/>
            <w:rtl w:val="0"/>
          </w:rPr>
          <w:t xml:space="preserve">Baldor 0.25 HP 230 VAC </w:t>
        </w:r>
      </w:hyperlink>
      <w:r w:rsidDel="00000000" w:rsidR="00000000" w:rsidRPr="00000000">
        <w:rPr>
          <w:rtl w:val="0"/>
        </w:rPr>
      </w:r>
    </w:p>
    <w:p w:rsidR="00000000" w:rsidDel="00000000" w:rsidP="00000000" w:rsidRDefault="00000000" w:rsidRPr="00000000" w14:paraId="00000083">
      <w:pPr>
        <w:numPr>
          <w:ilvl w:val="0"/>
          <w:numId w:val="13"/>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AC induction motors last forever.</w:t>
      </w:r>
    </w:p>
    <w:p w:rsidR="00000000" w:rsidDel="00000000" w:rsidP="00000000" w:rsidRDefault="00000000" w:rsidRPr="00000000" w14:paraId="00000084">
      <w:pPr>
        <w:keepNext w:val="0"/>
        <w:keepLines w:val="0"/>
        <w:spacing w:before="280" w:lineRule="auto"/>
        <w:rPr/>
      </w:pPr>
      <w:r w:rsidDel="00000000" w:rsidR="00000000" w:rsidRPr="00000000">
        <w:rPr>
          <w:rtl w:val="0"/>
        </w:rPr>
        <w:t xml:space="preserve">8. Processing Unit</w:t>
      </w:r>
    </w:p>
    <w:p w:rsidR="00000000" w:rsidDel="00000000" w:rsidP="00000000" w:rsidRDefault="00000000" w:rsidRPr="00000000" w14:paraId="00000085">
      <w:pPr>
        <w:numPr>
          <w:ilvl w:val="0"/>
          <w:numId w:val="21"/>
        </w:numPr>
        <w:spacing w:after="0" w:afterAutospacing="0" w:before="240" w:lineRule="auto"/>
        <w:ind w:left="720" w:hanging="360"/>
      </w:pPr>
      <w:r w:rsidDel="00000000" w:rsidR="00000000" w:rsidRPr="00000000">
        <w:rPr>
          <w:b w:val="1"/>
          <w:rtl w:val="0"/>
        </w:rPr>
        <w:t xml:space="preserve">Model: </w:t>
      </w:r>
      <w:r w:rsidDel="00000000" w:rsidR="00000000" w:rsidRPr="00000000">
        <w:rPr>
          <w:rtl w:val="0"/>
        </w:rPr>
        <w:t xml:space="preserve">Industrial PC with Intel i7 + discrete GPU</w:t>
      </w:r>
    </w:p>
    <w:p w:rsidR="00000000" w:rsidDel="00000000" w:rsidP="00000000" w:rsidRDefault="00000000" w:rsidRPr="00000000" w14:paraId="00000086">
      <w:pPr>
        <w:numPr>
          <w:ilvl w:val="1"/>
          <w:numId w:val="21"/>
        </w:numPr>
        <w:spacing w:after="0" w:afterAutospacing="0" w:before="0" w:beforeAutospacing="0" w:lineRule="auto"/>
        <w:ind w:left="1440" w:hanging="360"/>
        <w:rPr>
          <w:u w:val="none"/>
        </w:rPr>
      </w:pPr>
      <w:r w:rsidDel="00000000" w:rsidR="00000000" w:rsidRPr="00000000">
        <w:rPr>
          <w:rtl w:val="0"/>
        </w:rPr>
        <w:t xml:space="preserve">AIEdge-X80-NX8 NVIDIA Jetson Orin NX 6-Core, NVIDIA Ampere 1024 Core GPU</w:t>
      </w:r>
      <w:r w:rsidDel="00000000" w:rsidR="00000000" w:rsidRPr="00000000">
        <w:rPr>
          <w:rtl w:val="0"/>
        </w:rPr>
      </w:r>
    </w:p>
    <w:p w:rsidR="00000000" w:rsidDel="00000000" w:rsidP="00000000" w:rsidRDefault="00000000" w:rsidRPr="00000000" w14:paraId="00000087">
      <w:pPr>
        <w:numPr>
          <w:ilvl w:val="0"/>
          <w:numId w:val="21"/>
        </w:numPr>
        <w:spacing w:after="240" w:before="0" w:beforeAutospacing="0" w:lineRule="auto"/>
        <w:ind w:left="720" w:hanging="360"/>
      </w:pPr>
      <w:r w:rsidDel="00000000" w:rsidR="00000000" w:rsidRPr="00000000">
        <w:rPr>
          <w:b w:val="1"/>
          <w:rtl w:val="0"/>
        </w:rPr>
        <w:t xml:space="preserve">Why:</w:t>
      </w:r>
      <w:r w:rsidDel="00000000" w:rsidR="00000000" w:rsidRPr="00000000">
        <w:rPr>
          <w:rtl w:val="0"/>
        </w:rPr>
        <w:t xml:space="preserve"> Handles vision, AI inference, and real-time control; ideal for ROS2 and neural network-based grasping.</w:t>
      </w:r>
    </w:p>
    <w:p w:rsidR="00000000" w:rsidDel="00000000" w:rsidP="00000000" w:rsidRDefault="00000000" w:rsidRPr="00000000" w14:paraId="00000088">
      <w:pPr>
        <w:keepNext w:val="0"/>
        <w:keepLines w:val="0"/>
        <w:spacing w:before="280" w:lineRule="auto"/>
        <w:rPr/>
      </w:pPr>
      <w:r w:rsidDel="00000000" w:rsidR="00000000" w:rsidRPr="00000000">
        <w:rPr>
          <w:rtl w:val="0"/>
        </w:rPr>
        <w:t xml:space="preserve">9. Software Stack</w:t>
      </w:r>
    </w:p>
    <w:p w:rsidR="00000000" w:rsidDel="00000000" w:rsidP="00000000" w:rsidRDefault="00000000" w:rsidRPr="00000000" w14:paraId="00000089">
      <w:pPr>
        <w:numPr>
          <w:ilvl w:val="0"/>
          <w:numId w:val="23"/>
        </w:numPr>
        <w:spacing w:after="0" w:afterAutospacing="0" w:before="240" w:lineRule="auto"/>
        <w:ind w:left="720" w:hanging="360"/>
      </w:pPr>
      <w:r w:rsidDel="00000000" w:rsidR="00000000" w:rsidRPr="00000000">
        <w:rPr>
          <w:b w:val="1"/>
          <w:rtl w:val="0"/>
        </w:rPr>
        <w:t xml:space="preserve">Middleware:</w:t>
      </w:r>
      <w:r w:rsidDel="00000000" w:rsidR="00000000" w:rsidRPr="00000000">
        <w:rPr>
          <w:rtl w:val="0"/>
        </w:rPr>
        <w:t xml:space="preserve"> ROS2 (Foxy/Humble)</w:t>
      </w:r>
    </w:p>
    <w:p w:rsidR="00000000" w:rsidDel="00000000" w:rsidP="00000000" w:rsidRDefault="00000000" w:rsidRPr="00000000" w14:paraId="0000008A">
      <w:pPr>
        <w:numPr>
          <w:ilvl w:val="1"/>
          <w:numId w:val="23"/>
        </w:numPr>
        <w:spacing w:after="0" w:afterAutospacing="0" w:before="0" w:beforeAutospacing="0" w:lineRule="auto"/>
        <w:ind w:left="1440" w:hanging="360"/>
      </w:pPr>
      <w:r w:rsidDel="00000000" w:rsidR="00000000" w:rsidRPr="00000000">
        <w:rPr>
          <w:rtl w:val="0"/>
        </w:rPr>
        <w:t xml:space="preserve">For all control, perception, and planning nodes.</w:t>
      </w:r>
    </w:p>
    <w:p w:rsidR="00000000" w:rsidDel="00000000" w:rsidP="00000000" w:rsidRDefault="00000000" w:rsidRPr="00000000" w14:paraId="0000008B">
      <w:pPr>
        <w:numPr>
          <w:ilvl w:val="0"/>
          <w:numId w:val="23"/>
        </w:numPr>
        <w:spacing w:after="0" w:afterAutospacing="0" w:before="0" w:beforeAutospacing="0" w:lineRule="auto"/>
        <w:ind w:left="720" w:hanging="360"/>
      </w:pPr>
      <w:r w:rsidDel="00000000" w:rsidR="00000000" w:rsidRPr="00000000">
        <w:rPr>
          <w:b w:val="1"/>
          <w:rtl w:val="0"/>
        </w:rPr>
        <w:t xml:space="preserve">Motion Planning:</w:t>
      </w:r>
      <w:r w:rsidDel="00000000" w:rsidR="00000000" w:rsidRPr="00000000">
        <w:rPr>
          <w:rtl w:val="0"/>
        </w:rPr>
        <w:t xml:space="preserve"> MoveIt 2</w:t>
      </w:r>
    </w:p>
    <w:p w:rsidR="00000000" w:rsidDel="00000000" w:rsidP="00000000" w:rsidRDefault="00000000" w:rsidRPr="00000000" w14:paraId="0000008C">
      <w:pPr>
        <w:numPr>
          <w:ilvl w:val="1"/>
          <w:numId w:val="23"/>
        </w:numPr>
        <w:spacing w:after="0" w:afterAutospacing="0" w:before="0" w:beforeAutospacing="0" w:lineRule="auto"/>
        <w:ind w:left="1440" w:hanging="360"/>
      </w:pPr>
      <w:r w:rsidDel="00000000" w:rsidR="00000000" w:rsidRPr="00000000">
        <w:rPr>
          <w:rtl w:val="0"/>
        </w:rPr>
        <w:t xml:space="preserve">Seamless with UR5e and Robotiq grippers.</w:t>
      </w:r>
    </w:p>
    <w:p w:rsidR="00000000" w:rsidDel="00000000" w:rsidP="00000000" w:rsidRDefault="00000000" w:rsidRPr="00000000" w14:paraId="0000008D">
      <w:pPr>
        <w:numPr>
          <w:ilvl w:val="0"/>
          <w:numId w:val="23"/>
        </w:numPr>
        <w:spacing w:after="0" w:afterAutospacing="0" w:before="0" w:beforeAutospacing="0" w:lineRule="auto"/>
        <w:ind w:left="720" w:hanging="360"/>
      </w:pPr>
      <w:r w:rsidDel="00000000" w:rsidR="00000000" w:rsidRPr="00000000">
        <w:rPr>
          <w:b w:val="1"/>
          <w:rtl w:val="0"/>
        </w:rPr>
        <w:t xml:space="preserve">Vision Processing:</w:t>
      </w:r>
      <w:r w:rsidDel="00000000" w:rsidR="00000000" w:rsidRPr="00000000">
        <w:rPr>
          <w:rtl w:val="0"/>
        </w:rPr>
        <w:t xml:space="preserve"> OpenCV + PCL</w:t>
      </w:r>
    </w:p>
    <w:p w:rsidR="00000000" w:rsidDel="00000000" w:rsidP="00000000" w:rsidRDefault="00000000" w:rsidRPr="00000000" w14:paraId="0000008E">
      <w:pPr>
        <w:numPr>
          <w:ilvl w:val="1"/>
          <w:numId w:val="23"/>
        </w:numPr>
        <w:spacing w:after="0" w:afterAutospacing="0" w:before="0" w:beforeAutospacing="0" w:lineRule="auto"/>
        <w:ind w:left="1440" w:hanging="360"/>
      </w:pPr>
      <w:r w:rsidDel="00000000" w:rsidR="00000000" w:rsidRPr="00000000">
        <w:rPr>
          <w:rtl w:val="0"/>
        </w:rPr>
        <w:t xml:space="preserve">For segmentation, object pose estimation.</w:t>
      </w:r>
    </w:p>
    <w:p w:rsidR="00000000" w:rsidDel="00000000" w:rsidP="00000000" w:rsidRDefault="00000000" w:rsidRPr="00000000" w14:paraId="0000008F">
      <w:pPr>
        <w:numPr>
          <w:ilvl w:val="0"/>
          <w:numId w:val="23"/>
        </w:numPr>
        <w:spacing w:after="0" w:afterAutospacing="0" w:before="0" w:beforeAutospacing="0" w:lineRule="auto"/>
        <w:ind w:left="720" w:hanging="360"/>
      </w:pPr>
      <w:r w:rsidDel="00000000" w:rsidR="00000000" w:rsidRPr="00000000">
        <w:rPr>
          <w:b w:val="1"/>
          <w:rtl w:val="0"/>
        </w:rPr>
        <w:t xml:space="preserve">Grasp Planning (optional AI):</w:t>
      </w:r>
      <w:r w:rsidDel="00000000" w:rsidR="00000000" w:rsidRPr="00000000">
        <w:rPr>
          <w:rtl w:val="0"/>
        </w:rPr>
        <w:t xml:space="preserve"> Dex-Net / GPD</w:t>
      </w:r>
    </w:p>
    <w:p w:rsidR="00000000" w:rsidDel="00000000" w:rsidP="00000000" w:rsidRDefault="00000000" w:rsidRPr="00000000" w14:paraId="00000090">
      <w:pPr>
        <w:numPr>
          <w:ilvl w:val="1"/>
          <w:numId w:val="23"/>
        </w:numPr>
        <w:spacing w:after="240" w:before="0" w:beforeAutospacing="0" w:lineRule="auto"/>
        <w:ind w:left="1440" w:hanging="360"/>
      </w:pPr>
      <w:r w:rsidDel="00000000" w:rsidR="00000000" w:rsidRPr="00000000">
        <w:rPr>
          <w:rtl w:val="0"/>
        </w:rPr>
        <w:t xml:space="preserve">For robust grasp pose predictions on novel objects.</w:t>
      </w:r>
    </w:p>
    <w:p w:rsidR="00000000" w:rsidDel="00000000" w:rsidP="00000000" w:rsidRDefault="00000000" w:rsidRPr="00000000" w14:paraId="00000091">
      <w:pPr>
        <w:keepNext w:val="0"/>
        <w:keepLines w:val="0"/>
        <w:spacing w:before="280" w:lineRule="auto"/>
        <w:rPr/>
      </w:pPr>
      <w:r w:rsidDel="00000000" w:rsidR="00000000" w:rsidRPr="00000000">
        <w:rPr>
          <w:rtl w:val="0"/>
        </w:rPr>
        <w:t xml:space="preserve">10. Human Interface</w:t>
      </w:r>
    </w:p>
    <w:p w:rsidR="00000000" w:rsidDel="00000000" w:rsidP="00000000" w:rsidRDefault="00000000" w:rsidRPr="00000000" w14:paraId="00000092">
      <w:pPr>
        <w:numPr>
          <w:ilvl w:val="0"/>
          <w:numId w:val="33"/>
        </w:numPr>
        <w:spacing w:after="0" w:afterAutospacing="0" w:before="240" w:lineRule="auto"/>
        <w:ind w:left="720" w:hanging="360"/>
      </w:pPr>
      <w:r w:rsidDel="00000000" w:rsidR="00000000" w:rsidRPr="00000000">
        <w:rPr>
          <w:b w:val="1"/>
          <w:rtl w:val="0"/>
        </w:rPr>
        <w:t xml:space="preserve">HMI Panel:</w:t>
      </w:r>
      <w:r w:rsidDel="00000000" w:rsidR="00000000" w:rsidRPr="00000000">
        <w:rPr>
          <w:rtl w:val="0"/>
        </w:rPr>
        <w:t xml:space="preserve"> Siemens KTP700 or UR teach pendant</w:t>
      </w:r>
    </w:p>
    <w:p w:rsidR="00000000" w:rsidDel="00000000" w:rsidP="00000000" w:rsidRDefault="00000000" w:rsidRPr="00000000" w14:paraId="00000093">
      <w:pPr>
        <w:numPr>
          <w:ilvl w:val="0"/>
          <w:numId w:val="33"/>
        </w:numPr>
        <w:spacing w:after="240" w:before="0" w:beforeAutospacing="0" w:lineRule="auto"/>
        <w:ind w:left="720" w:hanging="360"/>
      </w:pPr>
      <w:r w:rsidDel="00000000" w:rsidR="00000000" w:rsidRPr="00000000">
        <w:rPr>
          <w:b w:val="1"/>
          <w:rtl w:val="0"/>
        </w:rPr>
        <w:t xml:space="preserve">Feedback:</w:t>
      </w:r>
      <w:r w:rsidDel="00000000" w:rsidR="00000000" w:rsidRPr="00000000">
        <w:rPr>
          <w:rtl w:val="0"/>
        </w:rPr>
        <w:t xml:space="preserve"> RGB LED strips + buzzer module for state alerts</w:t>
      </w:r>
    </w:p>
    <w:p w:rsidR="00000000" w:rsidDel="00000000" w:rsidP="00000000" w:rsidRDefault="00000000" w:rsidRPr="00000000" w14:paraId="00000094">
      <w:pPr>
        <w:keepNext w:val="0"/>
        <w:keepLines w:val="0"/>
        <w:spacing w:before="280" w:lineRule="auto"/>
        <w:rPr/>
      </w:pPr>
      <w:r w:rsidDel="00000000" w:rsidR="00000000" w:rsidRPr="00000000">
        <w:rPr>
          <w:rtl w:val="0"/>
        </w:rPr>
        <w:t xml:space="preserve">11. Conveyor Interface</w:t>
      </w:r>
    </w:p>
    <w:p w:rsidR="00000000" w:rsidDel="00000000" w:rsidP="00000000" w:rsidRDefault="00000000" w:rsidRPr="00000000" w14:paraId="00000095">
      <w:pPr>
        <w:numPr>
          <w:ilvl w:val="0"/>
          <w:numId w:val="7"/>
        </w:numPr>
        <w:spacing w:after="0" w:afterAutospacing="0" w:before="240" w:lineRule="auto"/>
        <w:ind w:left="720" w:hanging="360"/>
      </w:pPr>
      <w:r w:rsidDel="00000000" w:rsidR="00000000" w:rsidRPr="00000000">
        <w:rPr>
          <w:b w:val="1"/>
          <w:rtl w:val="0"/>
        </w:rPr>
        <w:t xml:space="preserve">Sensors:</w:t>
      </w:r>
      <w:r w:rsidDel="00000000" w:rsidR="00000000" w:rsidRPr="00000000">
        <w:rPr>
          <w:rtl w:val="0"/>
        </w:rPr>
        <w:t xml:space="preserve"> Omron E3Z (for object arrival detection)</w:t>
      </w:r>
    </w:p>
    <w:p w:rsidR="00000000" w:rsidDel="00000000" w:rsidP="00000000" w:rsidRDefault="00000000" w:rsidRPr="00000000" w14:paraId="00000096">
      <w:pPr>
        <w:numPr>
          <w:ilvl w:val="0"/>
          <w:numId w:val="7"/>
        </w:numPr>
        <w:spacing w:after="240" w:before="0" w:beforeAutospacing="0" w:lineRule="auto"/>
        <w:ind w:left="720" w:hanging="360"/>
      </w:pPr>
      <w:r w:rsidDel="00000000" w:rsidR="00000000" w:rsidRPr="00000000">
        <w:rPr>
          <w:b w:val="1"/>
          <w:rtl w:val="0"/>
        </w:rPr>
        <w:t xml:space="preserve">Interface:</w:t>
      </w:r>
      <w:r w:rsidDel="00000000" w:rsidR="00000000" w:rsidRPr="00000000">
        <w:rPr>
          <w:rtl w:val="0"/>
        </w:rPr>
        <w:t xml:space="preserve"> EtherCAT or Modbus I/O (to sync with factory systems)</w:t>
      </w:r>
    </w:p>
    <w:p w:rsidR="00000000" w:rsidDel="00000000" w:rsidP="00000000" w:rsidRDefault="00000000" w:rsidRPr="00000000" w14:paraId="00000097">
      <w:pPr>
        <w:keepNext w:val="0"/>
        <w:keepLines w:val="0"/>
        <w:spacing w:before="280" w:lineRule="auto"/>
        <w:rPr/>
      </w:pPr>
      <w:r w:rsidDel="00000000" w:rsidR="00000000" w:rsidRPr="00000000">
        <w:rPr>
          <w:rtl w:val="0"/>
        </w:rPr>
        <w:t xml:space="preserve">12. Safety Hardware</w:t>
      </w:r>
    </w:p>
    <w:p w:rsidR="00000000" w:rsidDel="00000000" w:rsidP="00000000" w:rsidRDefault="00000000" w:rsidRPr="00000000" w14:paraId="00000098">
      <w:pPr>
        <w:numPr>
          <w:ilvl w:val="0"/>
          <w:numId w:val="1"/>
        </w:numPr>
        <w:spacing w:after="240" w:before="240" w:lineRule="auto"/>
        <w:ind w:left="720" w:hanging="360"/>
      </w:pPr>
      <w:r w:rsidDel="00000000" w:rsidR="00000000" w:rsidRPr="00000000">
        <w:rPr>
          <w:b w:val="1"/>
          <w:rtl w:val="0"/>
        </w:rPr>
        <w:t xml:space="preserve">Emergency Stop:</w:t>
      </w:r>
      <w:r w:rsidDel="00000000" w:rsidR="00000000" w:rsidRPr="00000000">
        <w:rPr>
          <w:rtl w:val="0"/>
        </w:rPr>
        <w:t xml:space="preserve"> Dayton 32W275 E-Stop (redundant placement)</w:t>
      </w:r>
    </w:p>
    <w:p w:rsidR="00000000" w:rsidDel="00000000" w:rsidP="00000000" w:rsidRDefault="00000000" w:rsidRPr="00000000" w14:paraId="00000099">
      <w:pPr>
        <w:keepNext w:val="0"/>
        <w:keepLines w:val="0"/>
        <w:spacing w:before="280" w:lineRule="auto"/>
        <w:rPr/>
      </w:pPr>
      <w:r w:rsidDel="00000000" w:rsidR="00000000" w:rsidRPr="00000000">
        <w:rPr>
          <w:rtl w:val="0"/>
        </w:rPr>
        <w:t xml:space="preserve">13. Power Supply</w:t>
      </w:r>
    </w:p>
    <w:p w:rsidR="00000000" w:rsidDel="00000000" w:rsidP="00000000" w:rsidRDefault="00000000" w:rsidRPr="00000000" w14:paraId="0000009A">
      <w:pPr>
        <w:numPr>
          <w:ilvl w:val="0"/>
          <w:numId w:val="32"/>
        </w:numPr>
        <w:spacing w:after="240" w:before="240" w:lineRule="auto"/>
        <w:ind w:left="720" w:hanging="360"/>
      </w:pPr>
      <w:r w:rsidDel="00000000" w:rsidR="00000000" w:rsidRPr="00000000">
        <w:rPr>
          <w:b w:val="1"/>
          <w:rtl w:val="0"/>
        </w:rPr>
        <w:t xml:space="preserve">Power Source:</w:t>
      </w:r>
      <w:r w:rsidDel="00000000" w:rsidR="00000000" w:rsidRPr="00000000">
        <w:rPr>
          <w:rtl w:val="0"/>
        </w:rPr>
        <w:t xml:space="preserve"> 24V DC 500W PSU for sensors, PC; 230V AC line for robot arm.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49vjnfhypk9j" w:id="7"/>
      <w:bookmarkEnd w:id="7"/>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nndes0uz8s" w:id="8"/>
      <w:bookmarkEnd w:id="8"/>
      <w:r w:rsidDel="00000000" w:rsidR="00000000" w:rsidRPr="00000000">
        <w:rPr>
          <w:rtl w:val="0"/>
        </w:rPr>
        <w:t xml:space="preserve">Major Sensor Bandwidth</w:t>
      </w:r>
    </w:p>
    <w:p w:rsidR="00000000" w:rsidDel="00000000" w:rsidP="00000000" w:rsidRDefault="00000000" w:rsidRPr="00000000" w14:paraId="0000009E">
      <w:pPr>
        <w:rPr/>
      </w:pPr>
      <w:r w:rsidDel="00000000" w:rsidR="00000000" w:rsidRPr="00000000">
        <w:rPr>
          <w:rtl w:val="0"/>
        </w:rPr>
        <w:br w:type="textWrapping"/>
      </w:r>
      <w:hyperlink r:id="rId13">
        <w:r w:rsidDel="00000000" w:rsidR="00000000" w:rsidRPr="00000000">
          <w:rPr>
            <w:color w:val="1155cc"/>
            <w:u w:val="single"/>
            <w:rtl w:val="0"/>
          </w:rPr>
          <w:t xml:space="preserve">blaze-101 Basler 3D camera</w:t>
        </w:r>
      </w:hyperlink>
      <w:r w:rsidDel="00000000" w:rsidR="00000000" w:rsidRPr="00000000">
        <w:rPr>
          <w:rtl w:val="0"/>
        </w:rPr>
      </w:r>
    </w:p>
    <w:p w:rsidR="00000000" w:rsidDel="00000000" w:rsidP="00000000" w:rsidRDefault="00000000" w:rsidRPr="00000000" w14:paraId="0000009F">
      <w:pPr>
        <w:numPr>
          <w:ilvl w:val="0"/>
          <w:numId w:val="18"/>
        </w:numPr>
        <w:spacing w:after="0" w:afterAutospacing="0" w:before="240" w:lineRule="auto"/>
        <w:ind w:left="720" w:hanging="360"/>
        <w:rPr/>
      </w:pPr>
      <w:r w:rsidDel="00000000" w:rsidR="00000000" w:rsidRPr="00000000">
        <w:rPr>
          <w:b w:val="1"/>
          <w:rtl w:val="0"/>
        </w:rPr>
        <w:t xml:space="preserve">Resolution:</w:t>
      </w:r>
      <w:r w:rsidDel="00000000" w:rsidR="00000000" w:rsidRPr="00000000">
        <w:rPr>
          <w:rtl w:val="0"/>
        </w:rPr>
        <w:t xml:space="preserve"> 640 × 480</w:t>
      </w:r>
    </w:p>
    <w:p w:rsidR="00000000" w:rsidDel="00000000" w:rsidP="00000000" w:rsidRDefault="00000000" w:rsidRPr="00000000" w14:paraId="000000A0">
      <w:pPr>
        <w:numPr>
          <w:ilvl w:val="0"/>
          <w:numId w:val="18"/>
        </w:numPr>
        <w:spacing w:after="0" w:afterAutospacing="0" w:before="0" w:beforeAutospacing="0" w:lineRule="auto"/>
        <w:ind w:left="720" w:hanging="360"/>
        <w:rPr/>
      </w:pPr>
      <w:r w:rsidDel="00000000" w:rsidR="00000000" w:rsidRPr="00000000">
        <w:rPr>
          <w:b w:val="1"/>
          <w:rtl w:val="0"/>
        </w:rPr>
        <w:t xml:space="preserve">Frame rate:</w:t>
      </w:r>
      <w:r w:rsidDel="00000000" w:rsidR="00000000" w:rsidRPr="00000000">
        <w:rPr>
          <w:rtl w:val="0"/>
        </w:rPr>
        <w:t xml:space="preserve"> 20 fps</w:t>
      </w:r>
    </w:p>
    <w:p w:rsidR="00000000" w:rsidDel="00000000" w:rsidP="00000000" w:rsidRDefault="00000000" w:rsidRPr="00000000" w14:paraId="000000A1">
      <w:pPr>
        <w:numPr>
          <w:ilvl w:val="0"/>
          <w:numId w:val="18"/>
        </w:numPr>
        <w:spacing w:after="0" w:afterAutospacing="0" w:before="0" w:beforeAutospacing="0" w:lineRule="auto"/>
        <w:ind w:left="720" w:hanging="360"/>
        <w:rPr/>
      </w:pPr>
      <w:r w:rsidDel="00000000" w:rsidR="00000000" w:rsidRPr="00000000">
        <w:rPr>
          <w:b w:val="1"/>
          <w:rtl w:val="0"/>
        </w:rPr>
        <w:t xml:space="preserve">ColorIntensity:</w:t>
      </w:r>
      <w:r w:rsidDel="00000000" w:rsidR="00000000" w:rsidRPr="00000000">
        <w:rPr>
          <w:rtl w:val="0"/>
        </w:rPr>
        <w:t xml:space="preserve"> 24 bits per pixel</w:t>
      </w:r>
    </w:p>
    <w:p w:rsidR="00000000" w:rsidDel="00000000" w:rsidP="00000000" w:rsidRDefault="00000000" w:rsidRPr="00000000" w14:paraId="000000A2">
      <w:pPr>
        <w:numPr>
          <w:ilvl w:val="0"/>
          <w:numId w:val="18"/>
        </w:numPr>
        <w:spacing w:after="0" w:afterAutospacing="0" w:before="0" w:beforeAutospacing="0" w:lineRule="auto"/>
        <w:ind w:left="720" w:hanging="360"/>
        <w:rPr>
          <w:b w:val="1"/>
        </w:rPr>
      </w:pPr>
      <w:r w:rsidDel="00000000" w:rsidR="00000000" w:rsidRPr="00000000">
        <w:rPr>
          <w:b w:val="1"/>
          <w:rtl w:val="0"/>
        </w:rPr>
        <w:t xml:space="preserve">Depth Precision: </w:t>
      </w:r>
      <w:r w:rsidDel="00000000" w:rsidR="00000000" w:rsidRPr="00000000">
        <w:rPr>
          <w:rtl w:val="0"/>
        </w:rPr>
        <w:t xml:space="preserve">16 bits per pixel</w:t>
      </w:r>
    </w:p>
    <w:p w:rsidR="00000000" w:rsidDel="00000000" w:rsidP="00000000" w:rsidRDefault="00000000" w:rsidRPr="00000000" w14:paraId="000000A3">
      <w:pPr>
        <w:numPr>
          <w:ilvl w:val="0"/>
          <w:numId w:val="18"/>
        </w:numPr>
        <w:spacing w:after="240" w:before="0" w:beforeAutospacing="0" w:lineRule="auto"/>
        <w:ind w:left="720" w:hanging="360"/>
        <w:rPr/>
      </w:pPr>
      <w:r w:rsidDel="00000000" w:rsidR="00000000" w:rsidRPr="00000000">
        <w:rPr>
          <w:b w:val="1"/>
          <w:rtl w:val="0"/>
        </w:rPr>
        <w:t xml:space="preserve">Bandwidth (RGB): </w:t>
      </w:r>
      <w:r w:rsidDel="00000000" w:rsidR="00000000" w:rsidRPr="00000000">
        <w:rPr>
          <w:rtl w:val="0"/>
        </w:rPr>
        <w:t xml:space="preserve">20*(24+16)*640*480= 245</w:t>
      </w:r>
      <w:r w:rsidDel="00000000" w:rsidR="00000000" w:rsidRPr="00000000">
        <w:rPr>
          <w:rtl w:val="0"/>
        </w:rPr>
        <w:t xml:space="preserve">.8 </w:t>
      </w:r>
      <w:r w:rsidDel="00000000" w:rsidR="00000000" w:rsidRPr="00000000">
        <w:rPr>
          <w:rtl w:val="0"/>
        </w:rPr>
        <w:t xml:space="preserve">Mbps</w:t>
      </w:r>
    </w:p>
    <w:p w:rsidR="00000000" w:rsidDel="00000000" w:rsidP="00000000" w:rsidRDefault="00000000" w:rsidRPr="00000000" w14:paraId="000000A4">
      <w:pPr>
        <w:ind w:left="0" w:firstLine="0"/>
        <w:rPr>
          <w:b w:val="1"/>
        </w:rPr>
      </w:pPr>
      <w:hyperlink r:id="rId14">
        <w:r w:rsidDel="00000000" w:rsidR="00000000" w:rsidRPr="00000000">
          <w:rPr>
            <w:color w:val="1155cc"/>
            <w:u w:val="single"/>
            <w:rtl w:val="0"/>
          </w:rPr>
          <w:t xml:space="preserve">SICK S300 Mini Safety Laser Scanner S30B-2011BA</w:t>
        </w:r>
      </w:hyperlink>
      <w:r w:rsidDel="00000000" w:rsidR="00000000" w:rsidRPr="00000000">
        <w:rPr>
          <w:rtl w:val="0"/>
        </w:rPr>
      </w:r>
    </w:p>
    <w:p w:rsidR="00000000" w:rsidDel="00000000" w:rsidP="00000000" w:rsidRDefault="00000000" w:rsidRPr="00000000" w14:paraId="000000A5">
      <w:pPr>
        <w:numPr>
          <w:ilvl w:val="0"/>
          <w:numId w:val="18"/>
        </w:numPr>
        <w:spacing w:after="0" w:afterAutospacing="0" w:before="240" w:lineRule="auto"/>
        <w:ind w:left="720" w:hanging="360"/>
      </w:pPr>
      <w:r w:rsidDel="00000000" w:rsidR="00000000" w:rsidRPr="00000000">
        <w:rPr>
          <w:b w:val="1"/>
          <w:rtl w:val="0"/>
        </w:rPr>
        <w:t xml:space="preserve">Resolution:</w:t>
      </w:r>
      <w:r w:rsidDel="00000000" w:rsidR="00000000" w:rsidRPr="00000000">
        <w:rPr>
          <w:rtl w:val="0"/>
        </w:rPr>
        <w:t xml:space="preserve"> 270° arc sampled at 0.5° increments</w:t>
      </w:r>
    </w:p>
    <w:p w:rsidR="00000000" w:rsidDel="00000000" w:rsidP="00000000" w:rsidRDefault="00000000" w:rsidRPr="00000000" w14:paraId="000000A6">
      <w:pPr>
        <w:numPr>
          <w:ilvl w:val="0"/>
          <w:numId w:val="18"/>
        </w:numPr>
        <w:spacing w:after="0" w:afterAutospacing="0" w:before="0" w:beforeAutospacing="0" w:lineRule="auto"/>
        <w:ind w:left="720" w:hanging="360"/>
        <w:rPr>
          <w:u w:val="none"/>
        </w:rPr>
      </w:pPr>
      <w:r w:rsidDel="00000000" w:rsidR="00000000" w:rsidRPr="00000000">
        <w:rPr>
          <w:rtl w:val="0"/>
        </w:rPr>
        <w:t xml:space="preserve">Zone Processing Done on Board</w:t>
      </w:r>
    </w:p>
    <w:p w:rsidR="00000000" w:rsidDel="00000000" w:rsidP="00000000" w:rsidRDefault="00000000" w:rsidRPr="00000000" w14:paraId="000000A7">
      <w:pPr>
        <w:numPr>
          <w:ilvl w:val="0"/>
          <w:numId w:val="18"/>
        </w:numPr>
        <w:spacing w:after="0" w:afterAutospacing="0" w:before="0" w:beforeAutospacing="0" w:lineRule="auto"/>
        <w:ind w:left="720" w:hanging="360"/>
      </w:pPr>
      <w:r w:rsidDel="00000000" w:rsidR="00000000" w:rsidRPr="00000000">
        <w:rPr>
          <w:b w:val="1"/>
          <w:rtl w:val="0"/>
        </w:rPr>
        <w:t xml:space="preserve">RS-422</w:t>
      </w:r>
      <w:r w:rsidDel="00000000" w:rsidR="00000000" w:rsidRPr="00000000">
        <w:rPr>
          <w:rtl w:val="0"/>
        </w:rPr>
        <w:t xml:space="preserve"> has &lt;= 500kBaud transmission rate, this is not significant.</w:t>
      </w:r>
    </w:p>
    <w:p w:rsidR="00000000" w:rsidDel="00000000" w:rsidP="00000000" w:rsidRDefault="00000000" w:rsidRPr="00000000" w14:paraId="000000A8">
      <w:pPr>
        <w:numPr>
          <w:ilvl w:val="0"/>
          <w:numId w:val="18"/>
        </w:numPr>
        <w:spacing w:after="240" w:before="0" w:beforeAutospacing="0" w:lineRule="auto"/>
        <w:ind w:left="720" w:hanging="360"/>
        <w:rPr>
          <w:u w:val="none"/>
        </w:rPr>
      </w:pPr>
      <w:r w:rsidDel="00000000" w:rsidR="00000000" w:rsidRPr="00000000">
        <w:rPr>
          <w:rtl w:val="0"/>
        </w:rPr>
        <w:t xml:space="preserve">Onboard processing for safety zones, range data is not transmitted.</w:t>
      </w:r>
    </w:p>
    <w:p w:rsidR="00000000" w:rsidDel="00000000" w:rsidP="00000000" w:rsidRDefault="00000000" w:rsidRPr="00000000" w14:paraId="000000A9">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2p7v8i3h6aze" w:id="9"/>
      <w:bookmarkEnd w:id="9"/>
      <w:r w:rsidDel="00000000" w:rsidR="00000000" w:rsidRPr="00000000">
        <w:rPr>
          <w:rtl w:val="0"/>
        </w:rPr>
        <w:t xml:space="preserve">Sensing-to-Actuation Latency</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The sensing to actuation is the mean ~43 ms for the camera to take an image and transmit it, the ~110 ms for the image processing and AI grasp planner, the ~25 ms for the trajectory generation, ~5 ms for command transmission, and then the arm response, which is maybe ~15 ms of lag but then the motion, which could be … 2 seconds?</w:t>
        <w:br w:type="textWrapping"/>
        <w:t xml:space="preserve">So 198 ms lag and then a motion, which will be on the order of many tenths of a second.  Optimizing that would be increasing the AI speed (entirely achievable) or optimizing the motion (maybe, depending on physical constraints: travel distance = time.)</w:t>
        <w:br w:type="textWrapping"/>
        <w:br w:type="textWrapping"/>
      </w:r>
      <w:r w:rsidDel="00000000" w:rsidR="00000000" w:rsidRPr="00000000">
        <w:rPr>
          <w:b w:val="1"/>
          <w:rtl w:val="0"/>
        </w:rPr>
        <w:t xml:space="preserve">Various System Latencies</w:t>
      </w:r>
      <w:r w:rsidDel="00000000" w:rsidR="00000000" w:rsidRPr="00000000">
        <w:rPr>
          <w:rtl w:val="0"/>
        </w:rPr>
        <w:br w:type="textWrapping"/>
        <w:br w:type="textWrapping"/>
        <w:t xml:space="preserve">1. Conveyor Moves Parts into Range’</w:t>
      </w:r>
    </w:p>
    <w:p w:rsidR="00000000" w:rsidDel="00000000" w:rsidP="00000000" w:rsidRDefault="00000000" w:rsidRPr="00000000" w14:paraId="000000AC">
      <w:pPr>
        <w:numPr>
          <w:ilvl w:val="0"/>
          <w:numId w:val="37"/>
        </w:numPr>
        <w:spacing w:after="240" w:before="240" w:lineRule="auto"/>
        <w:ind w:left="720" w:hanging="360"/>
      </w:pPr>
      <w:r w:rsidDel="00000000" w:rsidR="00000000" w:rsidRPr="00000000">
        <w:rPr>
          <w:rtl w:val="0"/>
        </w:rPr>
        <w:t xml:space="preserve">Moves at 250 mm / s, assume parts arrive 1s spacing</w:t>
      </w:r>
    </w:p>
    <w:p w:rsidR="00000000" w:rsidDel="00000000" w:rsidP="00000000" w:rsidRDefault="00000000" w:rsidRPr="00000000" w14:paraId="000000AD">
      <w:pPr>
        <w:keepNext w:val="0"/>
        <w:keepLines w:val="0"/>
        <w:spacing w:before="280" w:lineRule="auto"/>
        <w:rPr/>
      </w:pPr>
      <w:r w:rsidDel="00000000" w:rsidR="00000000" w:rsidRPr="00000000">
        <w:rPr>
          <w:rtl w:val="0"/>
        </w:rPr>
        <w:t xml:space="preserve">2. 3D Camera Exposure</w:t>
      </w:r>
    </w:p>
    <w:p w:rsidR="00000000" w:rsidDel="00000000" w:rsidP="00000000" w:rsidRDefault="00000000" w:rsidRPr="00000000" w14:paraId="000000AE">
      <w:pPr>
        <w:numPr>
          <w:ilvl w:val="0"/>
          <w:numId w:val="29"/>
        </w:numPr>
        <w:spacing w:after="0" w:afterAutospacing="0" w:before="240" w:lineRule="auto"/>
        <w:ind w:left="720" w:hanging="360"/>
      </w:pPr>
      <w:r w:rsidDel="00000000" w:rsidR="00000000" w:rsidRPr="00000000">
        <w:rPr>
          <w:b w:val="1"/>
          <w:rtl w:val="0"/>
        </w:rPr>
        <w:t xml:space="preserve">Color Depth </w:t>
      </w:r>
      <w:r w:rsidDel="00000000" w:rsidR="00000000" w:rsidRPr="00000000">
        <w:rPr>
          <w:b w:val="1"/>
          <w:rtl w:val="0"/>
        </w:rPr>
        <w:t xml:space="preserve">camera (</w:t>
      </w:r>
      <w:hyperlink r:id="rId15">
        <w:r w:rsidDel="00000000" w:rsidR="00000000" w:rsidRPr="00000000">
          <w:rPr>
            <w:color w:val="1155cc"/>
            <w:u w:val="single"/>
            <w:rtl w:val="0"/>
          </w:rPr>
          <w:t xml:space="preserve">blaze-101 Basler 3D camera</w:t>
        </w:r>
      </w:hyperlink>
      <w:r w:rsidDel="00000000" w:rsidR="00000000" w:rsidRPr="00000000">
        <w:rPr>
          <w:b w:val="1"/>
          <w:rtl w:val="0"/>
        </w:rPr>
        <w:t xml:space="preserve">):</w:t>
      </w:r>
    </w:p>
    <w:p w:rsidR="00000000" w:rsidDel="00000000" w:rsidP="00000000" w:rsidRDefault="00000000" w:rsidRPr="00000000" w14:paraId="000000AF">
      <w:pPr>
        <w:numPr>
          <w:ilvl w:val="1"/>
          <w:numId w:val="29"/>
        </w:numPr>
        <w:spacing w:after="0" w:afterAutospacing="0" w:before="0" w:beforeAutospacing="0" w:lineRule="auto"/>
        <w:ind w:left="1440" w:hanging="360"/>
      </w:pPr>
      <w:r w:rsidDel="00000000" w:rsidR="00000000" w:rsidRPr="00000000">
        <w:rPr>
          <w:rtl w:val="0"/>
        </w:rPr>
        <w:t xml:space="preserve">Mean Subsample Delay: ½ of interframe time </w:t>
      </w:r>
      <w:r w:rsidDel="00000000" w:rsidR="00000000" w:rsidRPr="00000000">
        <w:rPr>
          <w:rtl w:val="0"/>
        </w:rPr>
        <w:t xml:space="preserve">50 ms (20 fps)= 25ms</w:t>
      </w:r>
    </w:p>
    <w:p w:rsidR="00000000" w:rsidDel="00000000" w:rsidP="00000000" w:rsidRDefault="00000000" w:rsidRPr="00000000" w14:paraId="000000B0">
      <w:pPr>
        <w:numPr>
          <w:ilvl w:val="1"/>
          <w:numId w:val="29"/>
        </w:numPr>
        <w:spacing w:after="0" w:afterAutospacing="0" w:before="0" w:beforeAutospacing="0" w:lineRule="auto"/>
        <w:ind w:left="1440" w:hanging="360"/>
        <w:rPr>
          <w:u w:val="none"/>
        </w:rPr>
      </w:pPr>
      <w:r w:rsidDel="00000000" w:rsidR="00000000" w:rsidRPr="00000000">
        <w:rPr>
          <w:rtl w:val="0"/>
        </w:rPr>
        <w:t xml:space="preserve">Exposure Time: 5 ms (adjust lighting to achieve this if important)</w:t>
      </w:r>
    </w:p>
    <w:p w:rsidR="00000000" w:rsidDel="00000000" w:rsidP="00000000" w:rsidRDefault="00000000" w:rsidRPr="00000000" w14:paraId="000000B1">
      <w:pPr>
        <w:numPr>
          <w:ilvl w:val="1"/>
          <w:numId w:val="29"/>
        </w:numPr>
        <w:spacing w:after="0" w:afterAutospacing="0" w:before="0" w:beforeAutospacing="0" w:lineRule="auto"/>
        <w:ind w:left="1440" w:hanging="360"/>
        <w:rPr>
          <w:u w:val="none"/>
        </w:rPr>
      </w:pPr>
      <w:r w:rsidDel="00000000" w:rsidR="00000000" w:rsidRPr="00000000">
        <w:rPr>
          <w:rtl w:val="0"/>
        </w:rPr>
        <w:t xml:space="preserve">1000 Mbit/s Gigabit Ethernet transferring 640x480 pixels * 5 bytes/pixel =12.3m Mb: 13 ms</w:t>
      </w:r>
    </w:p>
    <w:p w:rsidR="00000000" w:rsidDel="00000000" w:rsidP="00000000" w:rsidRDefault="00000000" w:rsidRPr="00000000" w14:paraId="000000B2">
      <w:pPr>
        <w:numPr>
          <w:ilvl w:val="0"/>
          <w:numId w:val="29"/>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Subtotal:</w:t>
      </w:r>
      <w:r w:rsidDel="00000000" w:rsidR="00000000" w:rsidRPr="00000000">
        <w:rPr>
          <w:rtl w:val="0"/>
        </w:rPr>
        <w:t xml:space="preserve"> 25+5+13 = </w:t>
      </w:r>
      <w:r w:rsidDel="00000000" w:rsidR="00000000" w:rsidRPr="00000000">
        <w:rPr>
          <w:b w:val="1"/>
          <w:rtl w:val="0"/>
        </w:rPr>
        <w:t xml:space="preserve">43 ms</w:t>
      </w:r>
      <w:r w:rsidDel="00000000" w:rsidR="00000000" w:rsidRPr="00000000">
        <w:rPr>
          <w:rtl w:val="0"/>
        </w:rPr>
      </w:r>
    </w:p>
    <w:p w:rsidR="00000000" w:rsidDel="00000000" w:rsidP="00000000" w:rsidRDefault="00000000" w:rsidRPr="00000000" w14:paraId="000000B3">
      <w:pPr>
        <w:keepNext w:val="0"/>
        <w:keepLines w:val="0"/>
        <w:spacing w:before="280" w:lineRule="auto"/>
        <w:rPr/>
      </w:pPr>
      <w:r w:rsidDel="00000000" w:rsidR="00000000" w:rsidRPr="00000000">
        <w:rPr>
          <w:rtl w:val="0"/>
        </w:rPr>
        <w:t xml:space="preserve">3. Pose Estimation</w:t>
      </w:r>
    </w:p>
    <w:p w:rsidR="00000000" w:rsidDel="00000000" w:rsidP="00000000" w:rsidRDefault="00000000" w:rsidRPr="00000000" w14:paraId="000000B4">
      <w:pPr>
        <w:numPr>
          <w:ilvl w:val="0"/>
          <w:numId w:val="37"/>
        </w:numPr>
        <w:spacing w:after="0" w:afterAutospacing="0" w:before="240" w:lineRule="auto"/>
        <w:ind w:left="720" w:hanging="360"/>
      </w:pPr>
      <w:r w:rsidDel="00000000" w:rsidR="00000000" w:rsidRPr="00000000">
        <w:rPr>
          <w:rtl w:val="0"/>
        </w:rPr>
        <w:t xml:space="preserve">Processing the image/range data to detect and localize objects:</w:t>
      </w:r>
    </w:p>
    <w:p w:rsidR="00000000" w:rsidDel="00000000" w:rsidP="00000000" w:rsidRDefault="00000000" w:rsidRPr="00000000" w14:paraId="000000B5">
      <w:pPr>
        <w:numPr>
          <w:ilvl w:val="1"/>
          <w:numId w:val="37"/>
        </w:numPr>
        <w:spacing w:after="0" w:afterAutospacing="0" w:before="0" w:beforeAutospacing="0" w:lineRule="auto"/>
        <w:ind w:left="1440" w:hanging="360"/>
      </w:pPr>
      <w:r w:rsidDel="00000000" w:rsidR="00000000" w:rsidRPr="00000000">
        <w:rPr>
          <w:rtl w:val="0"/>
        </w:rPr>
        <w:t xml:space="preserve">Depth + segmentation + centroid estimation: ~20–40 ms</w:t>
      </w:r>
    </w:p>
    <w:p w:rsidR="00000000" w:rsidDel="00000000" w:rsidP="00000000" w:rsidRDefault="00000000" w:rsidRPr="00000000" w14:paraId="000000B6">
      <w:pPr>
        <w:numPr>
          <w:ilvl w:val="0"/>
          <w:numId w:val="37"/>
        </w:numPr>
        <w:spacing w:after="0" w:afterAutospacing="0" w:before="0" w:beforeAutospacing="0" w:lineRule="auto"/>
        <w:ind w:left="720" w:hanging="360"/>
      </w:pPr>
      <w:r w:rsidDel="00000000" w:rsidR="00000000" w:rsidRPr="00000000">
        <w:rPr>
          <w:rtl w:val="0"/>
        </w:rPr>
        <w:t xml:space="preserve">AI-based grasp planner (GPD): 50–100 ms</w:t>
      </w:r>
    </w:p>
    <w:p w:rsidR="00000000" w:rsidDel="00000000" w:rsidP="00000000" w:rsidRDefault="00000000" w:rsidRPr="00000000" w14:paraId="000000B7">
      <w:pPr>
        <w:numPr>
          <w:ilvl w:val="0"/>
          <w:numId w:val="37"/>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Subtotal:</w:t>
      </w:r>
      <w:r w:rsidDel="00000000" w:rsidR="00000000" w:rsidRPr="00000000">
        <w:rPr>
          <w:rtl w:val="0"/>
        </w:rPr>
        <w:t xml:space="preserve"> </w:t>
      </w:r>
      <w:r w:rsidDel="00000000" w:rsidR="00000000" w:rsidRPr="00000000">
        <w:rPr>
          <w:b w:val="1"/>
          <w:rtl w:val="0"/>
        </w:rPr>
        <w:t xml:space="preserve">~110ms</w:t>
      </w:r>
      <w:r w:rsidDel="00000000" w:rsidR="00000000" w:rsidRPr="00000000">
        <w:rPr>
          <w:rtl w:val="0"/>
        </w:rPr>
      </w:r>
    </w:p>
    <w:p w:rsidR="00000000" w:rsidDel="00000000" w:rsidP="00000000" w:rsidRDefault="00000000" w:rsidRPr="00000000" w14:paraId="000000B8">
      <w:pPr>
        <w:keepNext w:val="0"/>
        <w:keepLines w:val="0"/>
        <w:spacing w:before="280" w:lineRule="auto"/>
        <w:rPr/>
      </w:pPr>
      <w:r w:rsidDel="00000000" w:rsidR="00000000" w:rsidRPr="00000000">
        <w:rPr>
          <w:rtl w:val="0"/>
        </w:rPr>
        <w:t xml:space="preserve">4. Trajectory Generation</w:t>
      </w:r>
    </w:p>
    <w:p w:rsidR="00000000" w:rsidDel="00000000" w:rsidP="00000000" w:rsidRDefault="00000000" w:rsidRPr="00000000" w14:paraId="000000B9">
      <w:pPr>
        <w:numPr>
          <w:ilvl w:val="0"/>
          <w:numId w:val="25"/>
        </w:numPr>
        <w:spacing w:after="0" w:afterAutospacing="0" w:before="240" w:lineRule="auto"/>
        <w:ind w:left="720" w:hanging="360"/>
      </w:pPr>
      <w:r w:rsidDel="00000000" w:rsidR="00000000" w:rsidRPr="00000000">
        <w:rPr>
          <w:rtl w:val="0"/>
        </w:rPr>
        <w:t xml:space="preserve">Inverse kinematics + collision-free path (MoveIt 2): ~10–30 ms</w:t>
      </w:r>
    </w:p>
    <w:p w:rsidR="00000000" w:rsidDel="00000000" w:rsidP="00000000" w:rsidRDefault="00000000" w:rsidRPr="00000000" w14:paraId="000000BA">
      <w:pPr>
        <w:numPr>
          <w:ilvl w:val="0"/>
          <w:numId w:val="25"/>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Subtotal:</w:t>
      </w:r>
      <w:r w:rsidDel="00000000" w:rsidR="00000000" w:rsidRPr="00000000">
        <w:rPr>
          <w:rtl w:val="0"/>
        </w:rPr>
        <w:t xml:space="preserve"> </w:t>
      </w:r>
      <w:r w:rsidDel="00000000" w:rsidR="00000000" w:rsidRPr="00000000">
        <w:rPr>
          <w:b w:val="1"/>
          <w:rtl w:val="0"/>
        </w:rPr>
        <w:t xml:space="preserve">~25 ms</w:t>
      </w:r>
      <w:r w:rsidDel="00000000" w:rsidR="00000000" w:rsidRPr="00000000">
        <w:rPr>
          <w:rtl w:val="0"/>
        </w:rPr>
      </w:r>
    </w:p>
    <w:p w:rsidR="00000000" w:rsidDel="00000000" w:rsidP="00000000" w:rsidRDefault="00000000" w:rsidRPr="00000000" w14:paraId="000000BB">
      <w:pPr>
        <w:keepNext w:val="0"/>
        <w:keepLines w:val="0"/>
        <w:spacing w:before="280" w:lineRule="auto"/>
        <w:rPr/>
      </w:pPr>
      <w:r w:rsidDel="00000000" w:rsidR="00000000" w:rsidRPr="00000000">
        <w:rPr>
          <w:rtl w:val="0"/>
        </w:rPr>
        <w:t xml:space="preserve">5. Command Transmission</w:t>
      </w:r>
    </w:p>
    <w:p w:rsidR="00000000" w:rsidDel="00000000" w:rsidP="00000000" w:rsidRDefault="00000000" w:rsidRPr="00000000" w14:paraId="000000BC">
      <w:pPr>
        <w:numPr>
          <w:ilvl w:val="0"/>
          <w:numId w:val="19"/>
        </w:numPr>
        <w:spacing w:after="0" w:afterAutospacing="0" w:before="240" w:lineRule="auto"/>
        <w:ind w:left="720" w:hanging="360"/>
      </w:pPr>
      <w:r w:rsidDel="00000000" w:rsidR="00000000" w:rsidRPr="00000000">
        <w:rPr>
          <w:rtl w:val="0"/>
        </w:rPr>
        <w:t xml:space="preserve">ROS2 DDS message latency (Ethernet): ~5 ms</w:t>
      </w:r>
    </w:p>
    <w:p w:rsidR="00000000" w:rsidDel="00000000" w:rsidP="00000000" w:rsidRDefault="00000000" w:rsidRPr="00000000" w14:paraId="000000BD">
      <w:pPr>
        <w:numPr>
          <w:ilvl w:val="0"/>
          <w:numId w:val="19"/>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Subtotal:</w:t>
      </w:r>
      <w:r w:rsidDel="00000000" w:rsidR="00000000" w:rsidRPr="00000000">
        <w:rPr>
          <w:rtl w:val="0"/>
        </w:rPr>
        <w:t xml:space="preserve"> </w:t>
      </w:r>
      <w:r w:rsidDel="00000000" w:rsidR="00000000" w:rsidRPr="00000000">
        <w:rPr>
          <w:b w:val="1"/>
          <w:rtl w:val="0"/>
        </w:rPr>
        <w:t xml:space="preserve">~5 ms</w:t>
      </w:r>
      <w:r w:rsidDel="00000000" w:rsidR="00000000" w:rsidRPr="00000000">
        <w:rPr>
          <w:rtl w:val="0"/>
        </w:rPr>
      </w:r>
    </w:p>
    <w:p w:rsidR="00000000" w:rsidDel="00000000" w:rsidP="00000000" w:rsidRDefault="00000000" w:rsidRPr="00000000" w14:paraId="000000BE">
      <w:pPr>
        <w:keepNext w:val="0"/>
        <w:keepLines w:val="0"/>
        <w:spacing w:before="280" w:lineRule="auto"/>
        <w:rPr/>
      </w:pPr>
      <w:r w:rsidDel="00000000" w:rsidR="00000000" w:rsidRPr="00000000">
        <w:rPr>
          <w:rtl w:val="0"/>
        </w:rPr>
        <w:t xml:space="preserve">6. Robotic Arm Move to Grab</w:t>
      </w:r>
    </w:p>
    <w:p w:rsidR="00000000" w:rsidDel="00000000" w:rsidP="00000000" w:rsidRDefault="00000000" w:rsidRPr="00000000" w14:paraId="000000BF">
      <w:pPr>
        <w:numPr>
          <w:ilvl w:val="0"/>
          <w:numId w:val="31"/>
        </w:numPr>
        <w:spacing w:after="0" w:afterAutospacing="0" w:before="240" w:lineRule="auto"/>
        <w:ind w:left="720" w:hanging="360"/>
      </w:pPr>
      <w:r w:rsidDel="00000000" w:rsidR="00000000" w:rsidRPr="00000000">
        <w:rPr>
          <w:rtl w:val="0"/>
        </w:rPr>
        <w:t xml:space="preserve">UR5e command processing + joint motor actuation start:</w:t>
      </w:r>
    </w:p>
    <w:p w:rsidR="00000000" w:rsidDel="00000000" w:rsidP="00000000" w:rsidRDefault="00000000" w:rsidRPr="00000000" w14:paraId="000000C0">
      <w:pPr>
        <w:numPr>
          <w:ilvl w:val="1"/>
          <w:numId w:val="31"/>
        </w:numPr>
        <w:spacing w:after="0" w:afterAutospacing="0" w:before="0" w:beforeAutospacing="0" w:lineRule="auto"/>
        <w:ind w:left="1440" w:hanging="360"/>
      </w:pPr>
      <w:r w:rsidDel="00000000" w:rsidR="00000000" w:rsidRPr="00000000">
        <w:rPr>
          <w:rtl w:val="0"/>
        </w:rPr>
        <w:t xml:space="preserve">Control loop is 500 Hz (2 ms loop time)</w:t>
      </w:r>
    </w:p>
    <w:p w:rsidR="00000000" w:rsidDel="00000000" w:rsidP="00000000" w:rsidRDefault="00000000" w:rsidRPr="00000000" w14:paraId="000000C1">
      <w:pPr>
        <w:numPr>
          <w:ilvl w:val="1"/>
          <w:numId w:val="31"/>
        </w:numPr>
        <w:spacing w:after="0" w:afterAutospacing="0" w:before="0" w:beforeAutospacing="0" w:lineRule="auto"/>
        <w:ind w:left="1440" w:hanging="360"/>
      </w:pPr>
      <w:r w:rsidDel="00000000" w:rsidR="00000000" w:rsidRPr="00000000">
        <w:rPr>
          <w:rtl w:val="0"/>
        </w:rPr>
        <w:t xml:space="preserve">Mech latency for motors to start moving: ~10–20 ms</w:t>
      </w:r>
    </w:p>
    <w:p w:rsidR="00000000" w:rsidDel="00000000" w:rsidP="00000000" w:rsidRDefault="00000000" w:rsidRPr="00000000" w14:paraId="000000C2">
      <w:pPr>
        <w:numPr>
          <w:ilvl w:val="0"/>
          <w:numId w:val="31"/>
        </w:numPr>
        <w:spacing w:after="0" w:afterAutospacing="0" w:before="0" w:beforeAutospacing="0" w:lineRule="auto"/>
        <w:ind w:left="720" w:hanging="360"/>
        <w:rPr>
          <w:u w:val="none"/>
        </w:rPr>
      </w:pPr>
      <w:r w:rsidDel="00000000" w:rsidR="00000000" w:rsidRPr="00000000">
        <w:rPr>
          <w:rtl w:val="0"/>
        </w:rPr>
        <w:t xml:space="preserve">Move Outside Camera to Grip: .25m at 250 mm/s, include linear start/ stop</w:t>
      </w:r>
    </w:p>
    <w:p w:rsidR="00000000" w:rsidDel="00000000" w:rsidP="00000000" w:rsidRDefault="00000000" w:rsidRPr="00000000" w14:paraId="000000C3">
      <w:pPr>
        <w:numPr>
          <w:ilvl w:val="0"/>
          <w:numId w:val="31"/>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Subtotal:</w:t>
      </w:r>
      <w:r w:rsidDel="00000000" w:rsidR="00000000" w:rsidRPr="00000000">
        <w:rPr>
          <w:rtl w:val="0"/>
        </w:rPr>
        <w:t xml:space="preserve"> </w:t>
      </w:r>
      <w:r w:rsidDel="00000000" w:rsidR="00000000" w:rsidRPr="00000000">
        <w:rPr>
          <w:b w:val="1"/>
          <w:rtl w:val="0"/>
        </w:rPr>
        <w:t xml:space="preserve">~15 ms lag, 2000 motion</w:t>
        <w:br w:type="textWrapping"/>
      </w:r>
      <w:r w:rsidDel="00000000" w:rsidR="00000000" w:rsidRPr="00000000">
        <w:rPr>
          <w:rtl w:val="0"/>
        </w:rPr>
      </w:r>
    </w:p>
    <w:p w:rsidR="00000000" w:rsidDel="00000000" w:rsidP="00000000" w:rsidRDefault="00000000" w:rsidRPr="00000000" w14:paraId="000000C4">
      <w:pPr>
        <w:keepNext w:val="0"/>
        <w:keepLines w:val="0"/>
        <w:spacing w:after="80" w:lineRule="auto"/>
        <w:rPr>
          <w:b w:val="1"/>
        </w:rPr>
      </w:pPr>
      <w:r w:rsidDel="00000000" w:rsidR="00000000" w:rsidRPr="00000000">
        <w:rPr>
          <w:b w:val="1"/>
          <w:rtl w:val="0"/>
        </w:rPr>
        <w:t xml:space="preserve">Estimated Latency and Cycle Time</w:t>
      </w:r>
    </w:p>
    <w:tbl>
      <w:tblPr>
        <w:tblStyle w:val="Table1"/>
        <w:tblW w:w="6850.0" w:type="dxa"/>
        <w:jc w:val="left"/>
        <w:tblLayout w:type="fixed"/>
        <w:tblLook w:val="0600"/>
      </w:tblPr>
      <w:tblGrid>
        <w:gridCol w:w="2690"/>
        <w:gridCol w:w="4160"/>
        <w:tblGridChange w:id="0">
          <w:tblGrid>
            <w:gridCol w:w="2690"/>
            <w:gridCol w:w="41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b w:val="1"/>
                <w:rtl w:val="0"/>
              </w:rPr>
              <w:t xml:space="preserve">Component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jc w:val="left"/>
              <w:rPr/>
            </w:pPr>
            <w:r w:rsidDel="00000000" w:rsidR="00000000" w:rsidRPr="00000000">
              <w:rPr>
                <w:b w:val="1"/>
                <w:rtl w:val="0"/>
              </w:rPr>
              <w:t xml:space="preserve">Time (ms)</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Conveyor</w:t>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~1000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3D Camera</w:t>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~43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Pose Estimate</w:t>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~110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Robot Wait to Grasp</w:t>
            </w:r>
          </w:p>
        </w:tc>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~15 lag, 500 transit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End Effector Close</w:t>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~15 lag, 100 transit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Robot to Drop</w:t>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~15 lag, 2000 transit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Human</w:t>
            </w:r>
          </w:p>
        </w:tc>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~200 lag, 500 pull part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End Effector Open</w:t>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~15 lag, 100 transit</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Robot to Grasp Wait</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~15, 2000 transit</w:t>
            </w:r>
          </w:p>
        </w:tc>
      </w:tr>
    </w:tbl>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rPr/>
      </w:pPr>
      <w:bookmarkStart w:colFirst="0" w:colLast="0" w:name="_f546jpyayo5k" w:id="10"/>
      <w:bookmarkEnd w:id="10"/>
      <w:r w:rsidDel="00000000" w:rsidR="00000000" w:rsidRPr="00000000">
        <w:rPr>
          <w:rtl w:val="0"/>
        </w:rPr>
        <w:t xml:space="preserve">Robot Model</w:t>
      </w:r>
    </w:p>
    <w:p w:rsidR="00000000" w:rsidDel="00000000" w:rsidP="00000000" w:rsidRDefault="00000000" w:rsidRPr="00000000" w14:paraId="000000DB">
      <w:pPr>
        <w:keepNext w:val="0"/>
        <w:keepLines w:val="0"/>
        <w:spacing w:before="280" w:lineRule="auto"/>
        <w:rPr>
          <w:color w:val="000000"/>
          <w:sz w:val="20"/>
          <w:szCs w:val="20"/>
        </w:rPr>
      </w:pPr>
      <w:r w:rsidDel="00000000" w:rsidR="00000000" w:rsidRPr="00000000">
        <w:rPr>
          <w:color w:val="000000"/>
          <w:sz w:val="26"/>
          <w:szCs w:val="26"/>
        </w:rPr>
        <w:drawing>
          <wp:inline distB="114300" distT="114300" distL="114300" distR="114300">
            <wp:extent cx="2928938" cy="2802205"/>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28938" cy="2802205"/>
                    </a:xfrm>
                    <a:prstGeom prst="rect"/>
                    <a:ln/>
                  </pic:spPr>
                </pic:pic>
              </a:graphicData>
            </a:graphic>
          </wp:inline>
        </w:drawing>
      </w:r>
      <w:r w:rsidDel="00000000" w:rsidR="00000000" w:rsidRPr="00000000">
        <w:rPr>
          <w:color w:val="000000"/>
          <w:sz w:val="26"/>
          <w:szCs w:val="26"/>
          <w:rtl w:val="0"/>
        </w:rPr>
        <w:br w:type="textWrapping"/>
      </w:r>
      <w:r w:rsidDel="00000000" w:rsidR="00000000" w:rsidRPr="00000000">
        <w:rPr>
          <w:color w:val="000000"/>
          <w:sz w:val="20"/>
          <w:szCs w:val="20"/>
          <w:rtl w:val="0"/>
        </w:rPr>
        <w:t xml:space="preserve">Visualization of </w:t>
      </w:r>
      <w:hyperlink r:id="rId17">
        <w:r w:rsidDel="00000000" w:rsidR="00000000" w:rsidRPr="00000000">
          <w:rPr>
            <w:color w:val="1155cc"/>
            <w:sz w:val="20"/>
            <w:szCs w:val="20"/>
            <w:u w:val="single"/>
            <w:rtl w:val="0"/>
          </w:rPr>
          <w:t xml:space="preserve">URDF</w:t>
        </w:r>
      </w:hyperlink>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s5y1eqeh91zb" w:id="11"/>
      <w:bookmarkEnd w:id="11"/>
      <w:r w:rsidDel="00000000" w:rsidR="00000000" w:rsidRPr="00000000">
        <w:rPr>
          <w:b w:val="1"/>
          <w:color w:val="000000"/>
          <w:sz w:val="26"/>
          <w:szCs w:val="26"/>
          <w:rtl w:val="0"/>
        </w:rPr>
        <w:t xml:space="preserve">Kinematic Structure</w:t>
      </w:r>
    </w:p>
    <w:p w:rsidR="00000000" w:rsidDel="00000000" w:rsidP="00000000" w:rsidRDefault="00000000" w:rsidRPr="00000000" w14:paraId="000000DD">
      <w:pPr>
        <w:numPr>
          <w:ilvl w:val="0"/>
          <w:numId w:val="2"/>
        </w:numPr>
        <w:spacing w:after="0" w:afterAutospacing="0" w:before="240" w:lineRule="auto"/>
        <w:ind w:left="720" w:hanging="360"/>
      </w:pPr>
      <w:r w:rsidDel="00000000" w:rsidR="00000000" w:rsidRPr="00000000">
        <w:rPr>
          <w:b w:val="1"/>
          <w:rtl w:val="0"/>
        </w:rPr>
        <w:t xml:space="preserve">DOF (Degrees of Freedom):</w:t>
      </w:r>
      <w:r w:rsidDel="00000000" w:rsidR="00000000" w:rsidRPr="00000000">
        <w:rPr>
          <w:rtl w:val="0"/>
        </w:rPr>
        <w:t xml:space="preserve"> 6 (all revolute)</w:t>
      </w:r>
    </w:p>
    <w:p w:rsidR="00000000" w:rsidDel="00000000" w:rsidP="00000000" w:rsidRDefault="00000000" w:rsidRPr="00000000" w14:paraId="000000DE">
      <w:pPr>
        <w:numPr>
          <w:ilvl w:val="0"/>
          <w:numId w:val="2"/>
        </w:numPr>
        <w:spacing w:after="0" w:afterAutospacing="0" w:before="0" w:beforeAutospacing="0" w:lineRule="auto"/>
        <w:ind w:left="720" w:hanging="360"/>
      </w:pPr>
      <w:r w:rsidDel="00000000" w:rsidR="00000000" w:rsidRPr="00000000">
        <w:rPr>
          <w:b w:val="1"/>
          <w:rtl w:val="0"/>
        </w:rPr>
        <w:t xml:space="preserve">Joint Types:</w:t>
      </w:r>
      <w:r w:rsidDel="00000000" w:rsidR="00000000" w:rsidRPr="00000000">
        <w:rPr>
          <w:rtl w:val="0"/>
        </w:rPr>
        <w:t xml:space="preserve"> Revolute (R)</w:t>
      </w:r>
    </w:p>
    <w:p w:rsidR="00000000" w:rsidDel="00000000" w:rsidP="00000000" w:rsidRDefault="00000000" w:rsidRPr="00000000" w14:paraId="000000DF">
      <w:pPr>
        <w:numPr>
          <w:ilvl w:val="0"/>
          <w:numId w:val="2"/>
        </w:numPr>
        <w:spacing w:after="240" w:before="0" w:beforeAutospacing="0" w:lineRule="auto"/>
        <w:ind w:left="720" w:hanging="360"/>
      </w:pPr>
      <w:r w:rsidDel="00000000" w:rsidR="00000000" w:rsidRPr="00000000">
        <w:rPr>
          <w:b w:val="1"/>
          <w:rtl w:val="0"/>
        </w:rPr>
        <w:t xml:space="preserve">Kinematic Chain:</w:t>
      </w:r>
      <w:r w:rsidDel="00000000" w:rsidR="00000000" w:rsidRPr="00000000">
        <w:rPr>
          <w:rFonts w:ascii="Arial Unicode MS" w:cs="Arial Unicode MS" w:eastAsia="Arial Unicode MS" w:hAnsi="Arial Unicode MS"/>
          <w:rtl w:val="0"/>
        </w:rPr>
        <w:t xml:space="preserve"> Base → Shoulder → Elbow → Wrist 1 → Wrist 2 → Wrist 3 → RTS→ End-effector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Links 0 (base) to 6(end effector)</w:t>
      </w:r>
    </w:p>
    <w:p w:rsidR="00000000" w:rsidDel="00000000" w:rsidP="00000000" w:rsidRDefault="00000000" w:rsidRPr="00000000" w14:paraId="000000E2">
      <w:pPr>
        <w:rPr/>
      </w:pPr>
      <w:r w:rsidDel="00000000" w:rsidR="00000000" w:rsidRPr="00000000">
        <w:rPr>
          <w:rtl w:val="0"/>
        </w:rPr>
        <w:t xml:space="preserve">Z</w:t>
        <w:tab/>
        <w:t xml:space="preserve">Axis within rotation (since all are revolute)</w:t>
      </w:r>
    </w:p>
    <w:p w:rsidR="00000000" w:rsidDel="00000000" w:rsidP="00000000" w:rsidRDefault="00000000" w:rsidRPr="00000000" w14:paraId="000000E3">
      <w:pPr>
        <w:rPr/>
      </w:pPr>
      <w:r w:rsidDel="00000000" w:rsidR="00000000" w:rsidRPr="00000000">
        <w:rPr>
          <w:rtl w:val="0"/>
        </w:rPr>
        <w:t xml:space="preserve">X</w:t>
        <w:tab/>
        <w:t xml:space="preserve">Axis along shortest distance from Z-1 to Z, with the origin at Z</w:t>
        <w:br w:type="textWrapping"/>
        <w:t xml:space="preserve">Y</w:t>
        <w:tab/>
        <w:t xml:space="preserve">Found using right hand rule</w:t>
      </w:r>
    </w:p>
    <w:p w:rsidR="00000000" w:rsidDel="00000000" w:rsidP="00000000" w:rsidRDefault="00000000" w:rsidRPr="00000000" w14:paraId="000000E4">
      <w:pPr>
        <w:spacing w:after="240" w:before="240" w:lineRule="auto"/>
        <w:rPr>
          <w:b w:val="1"/>
        </w:rPr>
      </w:pPr>
      <w:r w:rsidDel="00000000" w:rsidR="00000000" w:rsidRPr="00000000">
        <w:rPr>
          <w:rtl w:val="0"/>
        </w:rPr>
      </w:r>
    </w:p>
    <w:p w:rsidR="00000000" w:rsidDel="00000000" w:rsidP="00000000" w:rsidRDefault="00000000" w:rsidRPr="00000000" w14:paraId="000000E5">
      <w:pPr>
        <w:rPr/>
      </w:pPr>
      <w:hyperlink r:id="rId18">
        <w:r w:rsidDel="00000000" w:rsidR="00000000" w:rsidRPr="00000000">
          <w:rPr>
            <w:color w:val="1155cc"/>
            <w:u w:val="single"/>
            <w:rtl w:val="0"/>
          </w:rPr>
          <w:t xml:space="preserve">Denavit-Hartenberg (DH) Parameters</w:t>
        </w:r>
      </w:hyperlink>
      <w:r w:rsidDel="00000000" w:rsidR="00000000" w:rsidRPr="00000000">
        <w:rPr>
          <w:rtl w:val="0"/>
        </w:rPr>
      </w:r>
    </w:p>
    <w:p w:rsidR="00000000" w:rsidDel="00000000" w:rsidP="00000000" w:rsidRDefault="00000000" w:rsidRPr="00000000" w14:paraId="000000E6">
      <w:pPr>
        <w:rPr/>
      </w:pPr>
      <w:hyperlink r:id="rId19">
        <w:r w:rsidDel="00000000" w:rsidR="00000000" w:rsidRPr="00000000">
          <w:rPr>
            <w:color w:val="1155cc"/>
            <w:u w:val="single"/>
            <w:rtl w:val="0"/>
          </w:rPr>
          <w:t xml:space="preserve">URDF Link</w:t>
        </w:r>
      </w:hyperlink>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t xml:space="preserve">Approximate (mm):</w:t>
      </w:r>
      <w:r w:rsidDel="00000000" w:rsidR="00000000" w:rsidRPr="00000000">
        <w:rPr>
          <w:rtl w:val="0"/>
        </w:rPr>
      </w:r>
    </w:p>
    <w:tbl>
      <w:tblPr>
        <w:tblStyle w:val="Table2"/>
        <w:tblW w:w="5770.0" w:type="dxa"/>
        <w:jc w:val="left"/>
        <w:tblLayout w:type="fixed"/>
        <w:tblLook w:val="0600"/>
      </w:tblPr>
      <w:tblGrid>
        <w:gridCol w:w="755"/>
        <w:gridCol w:w="1670"/>
        <w:gridCol w:w="1085"/>
        <w:gridCol w:w="1145"/>
        <w:gridCol w:w="1115"/>
        <w:tblGridChange w:id="0">
          <w:tblGrid>
            <w:gridCol w:w="755"/>
            <w:gridCol w:w="1670"/>
            <w:gridCol w:w="1085"/>
            <w:gridCol w:w="1145"/>
            <w:gridCol w:w="11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b w:val="1"/>
                <w:rtl w:val="0"/>
              </w:rPr>
              <w:t xml:space="preserve">Joint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b w:val="1"/>
                <w:rtl w:val="0"/>
              </w:rPr>
              <w:t xml:space="preserve">a (|X touches Z-1|)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b w:val="1"/>
                <w:rtl w:val="0"/>
              </w:rPr>
              <w:t xml:space="preserve">α (Z twist)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jc w:val="center"/>
              <w:rPr/>
            </w:pPr>
            <w:r w:rsidDel="00000000" w:rsidR="00000000" w:rsidRPr="00000000">
              <w:rPr>
                <w:b w:val="1"/>
                <w:rtl w:val="0"/>
              </w:rPr>
              <w:t xml:space="preserve">d (Z offset)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b w:val="1"/>
                <w:rtl w:val="0"/>
              </w:rPr>
              <w:t xml:space="preserve">θ (Z angle)</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J1</w:t>
            </w:r>
          </w:p>
        </w:tc>
        <w:tc>
          <w:tcP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π/2</w:t>
            </w:r>
          </w:p>
        </w:tc>
        <w:tc>
          <w:tcP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θ1</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J2</w:t>
            </w:r>
          </w:p>
        </w:tc>
        <w:tc>
          <w:tcPr>
            <w:tcMar>
              <w:top w:w="100.0" w:type="dxa"/>
              <w:left w:w="100.0" w:type="dxa"/>
              <w:bottom w:w="100.0" w:type="dxa"/>
              <w:right w:w="100.0" w:type="dxa"/>
            </w:tcMar>
            <w:vAlign w:val="top"/>
          </w:tcPr>
          <w:p w:rsidR="00000000" w:rsidDel="00000000" w:rsidP="00000000" w:rsidRDefault="00000000" w:rsidRPr="00000000" w14:paraId="000000F3">
            <w:pPr>
              <w:jc w:val="center"/>
              <w:rPr/>
            </w:pPr>
            <w:r w:rsidDel="00000000" w:rsidR="00000000" w:rsidRPr="00000000">
              <w:rPr>
                <w:rtl w:val="0"/>
              </w:rPr>
              <w:t xml:space="preserve">-425</w:t>
            </w:r>
          </w:p>
        </w:tc>
        <w:tc>
          <w:tcP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5">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θ2</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J3</w:t>
            </w:r>
          </w:p>
        </w:tc>
        <w:tc>
          <w:tcP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-392.2</w:t>
            </w:r>
          </w:p>
        </w:tc>
        <w:tc>
          <w:tcP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rtl w:val="0"/>
              </w:rPr>
              <w:t xml:space="preserve">θ3</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J4</w:t>
            </w:r>
          </w:p>
        </w:tc>
        <w:tc>
          <w:tcP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rtl w:val="0"/>
              </w:rPr>
              <w:t xml:space="preserve">π/2</w:t>
            </w:r>
          </w:p>
        </w:tc>
        <w:tc>
          <w:tcP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133.3</w:t>
            </w:r>
          </w:p>
        </w:tc>
        <w:tc>
          <w:tcP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θ4</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J5</w:t>
            </w:r>
          </w:p>
        </w:tc>
        <w:tc>
          <w:tcP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-π/2</w:t>
            </w:r>
          </w:p>
        </w:tc>
        <w:tc>
          <w:tcP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99.7</w:t>
            </w:r>
          </w:p>
        </w:tc>
        <w:tc>
          <w:tcP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θ5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J6</w:t>
            </w:r>
          </w:p>
        </w:tc>
        <w:tc>
          <w:tcP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99.6</w:t>
            </w:r>
          </w:p>
        </w:tc>
        <w:tc>
          <w:tcPr>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θ6</w:t>
            </w:r>
          </w:p>
          <w:p w:rsidR="00000000" w:rsidDel="00000000" w:rsidP="00000000" w:rsidRDefault="00000000" w:rsidRPr="00000000" w14:paraId="0000010B">
            <w:pPr>
              <w:jc w:val="cente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t xml:space="preserve">Force/Torque Sensor: Disc 41.5 mm thick, coaxial with last robot link (green)</w:t>
      </w:r>
    </w:p>
    <w:p w:rsidR="00000000" w:rsidDel="00000000" w:rsidP="00000000" w:rsidRDefault="00000000" w:rsidRPr="00000000" w14:paraId="0000010E">
      <w:pPr>
        <w:rPr/>
      </w:pPr>
      <w:r w:rsidDel="00000000" w:rsidR="00000000" w:rsidRPr="00000000">
        <w:rPr>
          <w:rtl w:val="0"/>
        </w:rPr>
        <w:t xml:space="preserve">Gripper (white)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2"/>
        <w:keepNext w:val="0"/>
        <w:keepLines w:val="0"/>
        <w:spacing w:after="80" w:lineRule="auto"/>
        <w:rPr>
          <w:b w:val="1"/>
          <w:sz w:val="34"/>
          <w:szCs w:val="34"/>
        </w:rPr>
      </w:pPr>
      <w:bookmarkStart w:colFirst="0" w:colLast="0" w:name="_q42iv4f4yu5i" w:id="12"/>
      <w:bookmarkEnd w:id="12"/>
      <w:r w:rsidDel="00000000" w:rsidR="00000000" w:rsidRPr="00000000">
        <w:rPr>
          <w:b w:val="1"/>
          <w:sz w:val="34"/>
          <w:szCs w:val="34"/>
          <w:rtl w:val="0"/>
        </w:rPr>
        <w:t xml:space="preserve">Calibration</w:t>
      </w:r>
    </w:p>
    <w:p w:rsidR="00000000" w:rsidDel="00000000" w:rsidP="00000000" w:rsidRDefault="00000000" w:rsidRPr="00000000" w14:paraId="00000113">
      <w:pPr>
        <w:spacing w:after="240" w:before="240" w:lineRule="auto"/>
        <w:rPr/>
      </w:pPr>
      <w:r w:rsidDel="00000000" w:rsidR="00000000" w:rsidRPr="00000000">
        <w:rPr>
          <w:b w:val="1"/>
          <w:rtl w:val="0"/>
        </w:rPr>
        <w:t xml:space="preserve">Assumption: </w:t>
      </w:r>
      <w:r w:rsidDel="00000000" w:rsidR="00000000" w:rsidRPr="00000000">
        <w:rPr>
          <w:rtl w:val="0"/>
        </w:rPr>
        <w:t xml:space="preserve">Tight accuracy tolerances justify rigorous calibration. The 3D camera (Basler blaze-101) is used during calibration, and final calibration is verified using physical gauges for binary PASS/NO PASS checks.</w:t>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rzjydq1n6wi6" w:id="13"/>
      <w:bookmarkEnd w:id="13"/>
      <w:r w:rsidDel="00000000" w:rsidR="00000000" w:rsidRPr="00000000">
        <w:rPr>
          <w:b w:val="1"/>
          <w:color w:val="000000"/>
          <w:sz w:val="22"/>
          <w:szCs w:val="22"/>
          <w:rtl w:val="0"/>
        </w:rPr>
        <w:t xml:space="preserve">A. Intrinsic Camera Calibration (Not needed if using the blaze-101 3d camera)</w:t>
      </w:r>
    </w:p>
    <w:p w:rsidR="00000000" w:rsidDel="00000000" w:rsidP="00000000" w:rsidRDefault="00000000" w:rsidRPr="00000000" w14:paraId="00000115">
      <w:pPr>
        <w:spacing w:after="240" w:before="240" w:lineRule="auto"/>
        <w:ind w:left="0" w:firstLine="0"/>
        <w:rPr/>
      </w:pPr>
      <w:r w:rsidDel="00000000" w:rsidR="00000000" w:rsidRPr="00000000">
        <w:rPr>
          <w:b w:val="1"/>
          <w:rtl w:val="0"/>
        </w:rPr>
        <w:t xml:space="preserve">Goal: </w:t>
      </w:r>
      <w:r w:rsidDel="00000000" w:rsidR="00000000" w:rsidRPr="00000000">
        <w:rPr>
          <w:rtl w:val="0"/>
        </w:rPr>
        <w:t xml:space="preserve">Correct the camera’s internal model (focal length, optical center, distortion).</w:t>
      </w:r>
    </w:p>
    <w:p w:rsidR="00000000" w:rsidDel="00000000" w:rsidP="00000000" w:rsidRDefault="00000000" w:rsidRPr="00000000" w14:paraId="00000116">
      <w:pPr>
        <w:ind w:left="0" w:firstLine="0"/>
        <w:rPr/>
      </w:pPr>
      <w:r w:rsidDel="00000000" w:rsidR="00000000" w:rsidRPr="00000000">
        <w:rPr>
          <w:b w:val="1"/>
          <w:rtl w:val="0"/>
        </w:rPr>
        <w:t xml:space="preserve">Method</w:t>
      </w:r>
      <w:r w:rsidDel="00000000" w:rsidR="00000000" w:rsidRPr="00000000">
        <w:rPr>
          <w:rtl w:val="0"/>
        </w:rPr>
        <w:t xml:space="preserve">: </w:t>
      </w:r>
    </w:p>
    <w:p w:rsidR="00000000" w:rsidDel="00000000" w:rsidP="00000000" w:rsidRDefault="00000000" w:rsidRPr="00000000" w14:paraId="00000117">
      <w:pPr>
        <w:numPr>
          <w:ilvl w:val="0"/>
          <w:numId w:val="28"/>
        </w:numPr>
        <w:ind w:left="720" w:hanging="360"/>
        <w:rPr>
          <w:u w:val="none"/>
        </w:rPr>
      </w:pPr>
      <w:r w:rsidDel="00000000" w:rsidR="00000000" w:rsidRPr="00000000">
        <w:rPr>
          <w:rtl w:val="0"/>
        </w:rPr>
        <w:t xml:space="preserve">Capture checkerboard images (15–20 independently, identically distributed (IID) views).</w:t>
      </w:r>
    </w:p>
    <w:p w:rsidR="00000000" w:rsidDel="00000000" w:rsidP="00000000" w:rsidRDefault="00000000" w:rsidRPr="00000000" w14:paraId="00000118">
      <w:pPr>
        <w:numPr>
          <w:ilvl w:val="0"/>
          <w:numId w:val="28"/>
        </w:numPr>
        <w:ind w:left="720" w:hanging="360"/>
        <w:rPr>
          <w:u w:val="none"/>
        </w:rPr>
      </w:pPr>
      <w:r w:rsidDel="00000000" w:rsidR="00000000" w:rsidRPr="00000000">
        <w:rPr>
          <w:rtl w:val="0"/>
        </w:rPr>
        <w:t xml:space="preserve">Compute intrinsic matrix using OpenCV </w:t>
      </w:r>
      <w:hyperlink r:id="rId20">
        <w:r w:rsidDel="00000000" w:rsidR="00000000" w:rsidRPr="00000000">
          <w:rPr>
            <w:color w:val="1155cc"/>
            <w:u w:val="single"/>
            <w:rtl w:val="0"/>
          </w:rPr>
          <w:t xml:space="preserve">camera_calibration</w:t>
        </w:r>
      </w:hyperlink>
      <w:r w:rsidDel="00000000" w:rsidR="00000000" w:rsidRPr="00000000">
        <w:rPr>
          <w:rtl w:val="0"/>
        </w:rPr>
        <w:t xml:space="preserve">.</w:t>
      </w:r>
    </w:p>
    <w:p w:rsidR="00000000" w:rsidDel="00000000" w:rsidP="00000000" w:rsidRDefault="00000000" w:rsidRPr="00000000" w14:paraId="00000119">
      <w:pPr>
        <w:spacing w:after="240" w:before="240" w:lineRule="auto"/>
        <w:ind w:left="0" w:firstLine="0"/>
        <w:rPr>
          <w:b w:val="1"/>
        </w:rPr>
      </w:pPr>
      <w:r w:rsidDel="00000000" w:rsidR="00000000" w:rsidRPr="00000000">
        <w:rPr>
          <w:b w:val="1"/>
          <w:rtl w:val="0"/>
        </w:rPr>
        <w:t xml:space="preserve">Frequency: </w:t>
      </w:r>
      <w:r w:rsidDel="00000000" w:rsidR="00000000" w:rsidRPr="00000000">
        <w:rPr>
          <w:rtl w:val="0"/>
        </w:rPr>
        <w:t xml:space="preserve">Once unless optics are moved or reassembled.</w:t>
      </w:r>
      <w:r w:rsidDel="00000000" w:rsidR="00000000" w:rsidRPr="00000000">
        <w:rPr>
          <w:rtl w:val="0"/>
        </w:rPr>
      </w:r>
    </w:p>
    <w:p w:rsidR="00000000" w:rsidDel="00000000" w:rsidP="00000000" w:rsidRDefault="00000000" w:rsidRPr="00000000" w14:paraId="0000011A">
      <w:pPr>
        <w:pStyle w:val="Heading4"/>
        <w:keepNext w:val="0"/>
        <w:keepLines w:val="0"/>
        <w:spacing w:after="40" w:before="240" w:lineRule="auto"/>
        <w:rPr>
          <w:b w:val="1"/>
          <w:color w:val="000000"/>
          <w:sz w:val="22"/>
          <w:szCs w:val="22"/>
        </w:rPr>
      </w:pPr>
      <w:bookmarkStart w:colFirst="0" w:colLast="0" w:name="_dqdfu6vhu9h6" w:id="14"/>
      <w:bookmarkEnd w:id="14"/>
      <w:r w:rsidDel="00000000" w:rsidR="00000000" w:rsidRPr="00000000">
        <w:rPr>
          <w:b w:val="1"/>
          <w:color w:val="000000"/>
          <w:sz w:val="22"/>
          <w:szCs w:val="22"/>
          <w:rtl w:val="0"/>
        </w:rPr>
        <w:t xml:space="preserve">B. Camera-to-Robot (Extrinsic) Calibration</w:t>
      </w:r>
    </w:p>
    <w:p w:rsidR="00000000" w:rsidDel="00000000" w:rsidP="00000000" w:rsidRDefault="00000000" w:rsidRPr="00000000" w14:paraId="0000011B">
      <w:pPr>
        <w:spacing w:after="240" w:before="240" w:lineRule="auto"/>
        <w:ind w:left="0" w:firstLine="0"/>
        <w:rPr>
          <w:b w:val="1"/>
        </w:rPr>
      </w:pPr>
      <w:r w:rsidDel="00000000" w:rsidR="00000000" w:rsidRPr="00000000">
        <w:rPr>
          <w:b w:val="1"/>
          <w:rtl w:val="0"/>
        </w:rPr>
        <w:t xml:space="preserve">Goal: </w:t>
      </w:r>
      <w:r w:rsidDel="00000000" w:rsidR="00000000" w:rsidRPr="00000000">
        <w:rPr>
          <w:rtl w:val="0"/>
        </w:rPr>
        <w:t xml:space="preserve">Align the 3D camera’s coordinate system to the robot base frame.</w:t>
      </w:r>
      <w:r w:rsidDel="00000000" w:rsidR="00000000" w:rsidRPr="00000000">
        <w:rPr>
          <w:rtl w:val="0"/>
        </w:rPr>
      </w:r>
    </w:p>
    <w:p w:rsidR="00000000" w:rsidDel="00000000" w:rsidP="00000000" w:rsidRDefault="00000000" w:rsidRPr="00000000" w14:paraId="0000011C">
      <w:pPr>
        <w:spacing w:after="240" w:before="240" w:lineRule="auto"/>
        <w:ind w:left="0" w:firstLine="0"/>
        <w:rPr>
          <w:b w:val="1"/>
        </w:rPr>
      </w:pPr>
      <w:r w:rsidDel="00000000" w:rsidR="00000000" w:rsidRPr="00000000">
        <w:rPr>
          <w:b w:val="1"/>
          <w:rtl w:val="0"/>
        </w:rPr>
        <w:t xml:space="preserve">Method:</w:t>
      </w:r>
    </w:p>
    <w:p w:rsidR="00000000" w:rsidDel="00000000" w:rsidP="00000000" w:rsidRDefault="00000000" w:rsidRPr="00000000" w14:paraId="0000011D">
      <w:pPr>
        <w:numPr>
          <w:ilvl w:val="0"/>
          <w:numId w:val="11"/>
        </w:numPr>
        <w:ind w:left="720" w:hanging="360"/>
      </w:pPr>
      <w:r w:rsidDel="00000000" w:rsidR="00000000" w:rsidRPr="00000000">
        <w:rPr>
          <w:rtl w:val="0"/>
        </w:rPr>
        <w:t xml:space="preserve">Mount a fiducial to the gripper or near the TCP (permanently, if possible).</w:t>
      </w:r>
    </w:p>
    <w:p w:rsidR="00000000" w:rsidDel="00000000" w:rsidP="00000000" w:rsidRDefault="00000000" w:rsidRPr="00000000" w14:paraId="0000011E">
      <w:pPr>
        <w:numPr>
          <w:ilvl w:val="0"/>
          <w:numId w:val="11"/>
        </w:numPr>
        <w:ind w:left="720" w:hanging="360"/>
      </w:pPr>
      <w:r w:rsidDel="00000000" w:rsidR="00000000" w:rsidRPr="00000000">
        <w:rPr>
          <w:rtl w:val="0"/>
        </w:rPr>
        <w:t xml:space="preserve">Move the robot to ~10 known IID poses.</w:t>
      </w:r>
    </w:p>
    <w:p w:rsidR="00000000" w:rsidDel="00000000" w:rsidP="00000000" w:rsidRDefault="00000000" w:rsidRPr="00000000" w14:paraId="0000011F">
      <w:pPr>
        <w:numPr>
          <w:ilvl w:val="0"/>
          <w:numId w:val="11"/>
        </w:numPr>
        <w:ind w:left="720" w:hanging="360"/>
      </w:pPr>
      <w:r w:rsidDel="00000000" w:rsidR="00000000" w:rsidRPr="00000000">
        <w:rPr>
          <w:rtl w:val="0"/>
        </w:rPr>
        <w:t xml:space="preserve">Record fiducial poses in camera frame.</w:t>
      </w:r>
    </w:p>
    <w:p w:rsidR="00000000" w:rsidDel="00000000" w:rsidP="00000000" w:rsidRDefault="00000000" w:rsidRPr="00000000" w14:paraId="00000120">
      <w:pPr>
        <w:numPr>
          <w:ilvl w:val="0"/>
          <w:numId w:val="11"/>
        </w:numPr>
        <w:ind w:left="720" w:hanging="360"/>
      </w:pPr>
      <w:r w:rsidDel="00000000" w:rsidR="00000000" w:rsidRPr="00000000">
        <w:rPr>
          <w:rtl w:val="0"/>
        </w:rPr>
        <w:t xml:space="preserve">Use ROS2 handeye_calibration to solve:</w:t>
        <w:br w:type="textWrapping"/>
        <w:t xml:space="preserve"> T_base_camera = T_base_ee * T_ee_target * T_target_camera</w:t>
      </w:r>
    </w:p>
    <w:p w:rsidR="00000000" w:rsidDel="00000000" w:rsidP="00000000" w:rsidRDefault="00000000" w:rsidRPr="00000000" w14:paraId="00000121">
      <w:pPr>
        <w:numPr>
          <w:ilvl w:val="0"/>
          <w:numId w:val="11"/>
        </w:numPr>
        <w:ind w:left="720" w:hanging="360"/>
      </w:pPr>
      <w:r w:rsidDel="00000000" w:rsidR="00000000" w:rsidRPr="00000000">
        <w:rPr>
          <w:b w:val="1"/>
          <w:rtl w:val="0"/>
        </w:rPr>
        <w:t xml:space="preserve">Tool</w:t>
      </w:r>
      <w:r w:rsidDel="00000000" w:rsidR="00000000" w:rsidRPr="00000000">
        <w:rPr>
          <w:rtl w:val="0"/>
        </w:rPr>
        <w:t xml:space="preserve">: ROS2 moveit_calibration or OpenCV scripts.</w:t>
      </w:r>
    </w:p>
    <w:p w:rsidR="00000000" w:rsidDel="00000000" w:rsidP="00000000" w:rsidRDefault="00000000" w:rsidRPr="00000000" w14:paraId="00000122">
      <w:pPr>
        <w:ind w:left="0" w:firstLine="0"/>
        <w:rPr/>
      </w:pPr>
      <w:r w:rsidDel="00000000" w:rsidR="00000000" w:rsidRPr="00000000">
        <w:rPr>
          <w:b w:val="1"/>
          <w:rtl w:val="0"/>
        </w:rPr>
        <w:t xml:space="preserve">Verification</w:t>
      </w:r>
      <w:r w:rsidDel="00000000" w:rsidR="00000000" w:rsidRPr="00000000">
        <w:rPr>
          <w:rtl w:val="0"/>
        </w:rPr>
        <w:t xml:space="preserve">:</w:t>
      </w:r>
    </w:p>
    <w:p w:rsidR="00000000" w:rsidDel="00000000" w:rsidP="00000000" w:rsidRDefault="00000000" w:rsidRPr="00000000" w14:paraId="00000123">
      <w:pPr>
        <w:numPr>
          <w:ilvl w:val="0"/>
          <w:numId w:val="11"/>
        </w:numPr>
        <w:ind w:left="720" w:hanging="360"/>
      </w:pPr>
      <w:r w:rsidDel="00000000" w:rsidR="00000000" w:rsidRPr="00000000">
        <w:rPr>
          <w:rtl w:val="0"/>
        </w:rPr>
        <w:t xml:space="preserve">Place gauge on conveyor, measure with 3D camera</w:t>
      </w:r>
    </w:p>
    <w:p w:rsidR="00000000" w:rsidDel="00000000" w:rsidP="00000000" w:rsidRDefault="00000000" w:rsidRPr="00000000" w14:paraId="00000124">
      <w:pPr>
        <w:numPr>
          <w:ilvl w:val="0"/>
          <w:numId w:val="11"/>
        </w:numPr>
        <w:ind w:left="720" w:hanging="360"/>
      </w:pPr>
      <w:r w:rsidDel="00000000" w:rsidR="00000000" w:rsidRPr="00000000">
        <w:rPr>
          <w:rtl w:val="0"/>
        </w:rPr>
        <w:t xml:space="preserve">Command robot to hover .3 mm above gauge.</w:t>
      </w:r>
    </w:p>
    <w:p w:rsidR="00000000" w:rsidDel="00000000" w:rsidP="00000000" w:rsidRDefault="00000000" w:rsidRPr="00000000" w14:paraId="00000125">
      <w:pPr>
        <w:numPr>
          <w:ilvl w:val="1"/>
          <w:numId w:val="11"/>
        </w:numPr>
        <w:ind w:left="1440" w:hanging="360"/>
      </w:pPr>
      <w:r w:rsidDel="00000000" w:rsidR="00000000" w:rsidRPr="00000000">
        <w:rPr>
          <w:rFonts w:ascii="Arial Unicode MS" w:cs="Arial Unicode MS" w:eastAsia="Arial Unicode MS" w:hAnsi="Arial Unicode MS"/>
          <w:rtl w:val="0"/>
        </w:rPr>
        <w:t xml:space="preserve">Slip 0.2 mm gauge between gripper and object → should fit.</w:t>
      </w:r>
    </w:p>
    <w:p w:rsidR="00000000" w:rsidDel="00000000" w:rsidP="00000000" w:rsidRDefault="00000000" w:rsidRPr="00000000" w14:paraId="00000126">
      <w:pPr>
        <w:numPr>
          <w:ilvl w:val="1"/>
          <w:numId w:val="11"/>
        </w:numPr>
        <w:ind w:left="1440" w:hanging="360"/>
      </w:pPr>
      <w:r w:rsidDel="00000000" w:rsidR="00000000" w:rsidRPr="00000000">
        <w:rPr>
          <w:rFonts w:ascii="Arial Unicode MS" w:cs="Arial Unicode MS" w:eastAsia="Arial Unicode MS" w:hAnsi="Arial Unicode MS"/>
          <w:rtl w:val="0"/>
        </w:rPr>
        <w:t xml:space="preserve"> 0.4 mm gauge → should not fit (PASS/NO PASS criteria).</w:t>
      </w:r>
    </w:p>
    <w:p w:rsidR="00000000" w:rsidDel="00000000" w:rsidP="00000000" w:rsidRDefault="00000000" w:rsidRPr="00000000" w14:paraId="00000127">
      <w:pPr>
        <w:numPr>
          <w:ilvl w:val="0"/>
          <w:numId w:val="11"/>
        </w:numPr>
        <w:ind w:left="720" w:hanging="360"/>
      </w:pPr>
      <w:r w:rsidDel="00000000" w:rsidR="00000000" w:rsidRPr="00000000">
        <w:rPr>
          <w:b w:val="1"/>
          <w:rtl w:val="0"/>
        </w:rPr>
        <w:t xml:space="preserve">Frequency</w:t>
      </w:r>
      <w:r w:rsidDel="00000000" w:rsidR="00000000" w:rsidRPr="00000000">
        <w:rPr>
          <w:rtl w:val="0"/>
        </w:rPr>
        <w:t xml:space="preserve">: After moving the camera or robot.</w:t>
      </w:r>
    </w:p>
    <w:p w:rsidR="00000000" w:rsidDel="00000000" w:rsidP="00000000" w:rsidRDefault="00000000" w:rsidRPr="00000000" w14:paraId="00000128">
      <w:pPr>
        <w:pStyle w:val="Heading4"/>
        <w:keepNext w:val="0"/>
        <w:keepLines w:val="0"/>
        <w:spacing w:after="40" w:before="240" w:lineRule="auto"/>
        <w:rPr>
          <w:b w:val="1"/>
          <w:color w:val="000000"/>
          <w:sz w:val="22"/>
          <w:szCs w:val="22"/>
        </w:rPr>
      </w:pPr>
      <w:bookmarkStart w:colFirst="0" w:colLast="0" w:name="_d7n9zema68dd" w:id="15"/>
      <w:bookmarkEnd w:id="15"/>
      <w:r w:rsidDel="00000000" w:rsidR="00000000" w:rsidRPr="00000000">
        <w:rPr>
          <w:b w:val="1"/>
          <w:color w:val="000000"/>
          <w:sz w:val="22"/>
          <w:szCs w:val="22"/>
          <w:rtl w:val="0"/>
        </w:rPr>
        <w:t xml:space="preserve">C. Tool Center Point (TCP) Calibration</w:t>
      </w:r>
    </w:p>
    <w:p w:rsidR="00000000" w:rsidDel="00000000" w:rsidP="00000000" w:rsidRDefault="00000000" w:rsidRPr="00000000" w14:paraId="00000129">
      <w:pPr>
        <w:numPr>
          <w:ilvl w:val="0"/>
          <w:numId w:val="4"/>
        </w:numPr>
        <w:spacing w:after="240" w:before="240" w:lineRule="auto"/>
        <w:ind w:left="720" w:hanging="360"/>
        <w:rPr>
          <w:b w:val="1"/>
        </w:rPr>
      </w:pPr>
      <w:r w:rsidDel="00000000" w:rsidR="00000000" w:rsidRPr="00000000">
        <w:rPr>
          <w:b w:val="1"/>
          <w:rtl w:val="0"/>
        </w:rPr>
        <w:t xml:space="preserve">Goal:</w:t>
      </w:r>
      <w:r w:rsidDel="00000000" w:rsidR="00000000" w:rsidRPr="00000000">
        <w:rPr>
          <w:rtl w:val="0"/>
        </w:rPr>
        <w:t xml:space="preserve"> Precisely locate the gripper’s grasp center relative to the robot flange.</w:t>
      </w:r>
    </w:p>
    <w:p w:rsidR="00000000" w:rsidDel="00000000" w:rsidP="00000000" w:rsidRDefault="00000000" w:rsidRPr="00000000" w14:paraId="0000012A">
      <w:pPr>
        <w:spacing w:after="240" w:before="240" w:lineRule="auto"/>
        <w:ind w:left="0" w:firstLine="0"/>
        <w:rPr>
          <w:b w:val="1"/>
        </w:rPr>
      </w:pPr>
      <w:r w:rsidDel="00000000" w:rsidR="00000000" w:rsidRPr="00000000">
        <w:rPr>
          <w:b w:val="1"/>
          <w:rtl w:val="0"/>
        </w:rPr>
        <w:t xml:space="preserve">Method:</w:t>
      </w:r>
    </w:p>
    <w:p w:rsidR="00000000" w:rsidDel="00000000" w:rsidP="00000000" w:rsidRDefault="00000000" w:rsidRPr="00000000" w14:paraId="0000012B">
      <w:pPr>
        <w:numPr>
          <w:ilvl w:val="0"/>
          <w:numId w:val="4"/>
        </w:numPr>
        <w:spacing w:after="0" w:afterAutospacing="0" w:before="240" w:lineRule="auto"/>
        <w:ind w:left="720" w:hanging="360"/>
        <w:rPr/>
      </w:pPr>
      <w:r w:rsidDel="00000000" w:rsidR="00000000" w:rsidRPr="00000000">
        <w:rPr>
          <w:rtl w:val="0"/>
        </w:rPr>
        <w:t xml:space="preserve">Close the gripper.  TCP point is center of the tip of the gripper (mark if not visually clear)</w:t>
      </w:r>
    </w:p>
    <w:p w:rsidR="00000000" w:rsidDel="00000000" w:rsidP="00000000" w:rsidRDefault="00000000" w:rsidRPr="00000000" w14:paraId="0000012C">
      <w:pPr>
        <w:numPr>
          <w:ilvl w:val="0"/>
          <w:numId w:val="4"/>
        </w:numPr>
        <w:spacing w:after="0" w:afterAutospacing="0" w:before="0" w:beforeAutospacing="0" w:lineRule="auto"/>
        <w:ind w:left="720" w:hanging="360"/>
        <w:rPr>
          <w:b w:val="1"/>
        </w:rPr>
      </w:pPr>
      <w:r w:rsidDel="00000000" w:rsidR="00000000" w:rsidRPr="00000000">
        <w:rPr>
          <w:rtl w:val="0"/>
        </w:rPr>
        <w:t xml:space="preserve">Fix a 1mm point gauge (PG) to the conveyor; optionally reposition it to all 4 corners.</w:t>
      </w:r>
    </w:p>
    <w:p w:rsidR="00000000" w:rsidDel="00000000" w:rsidP="00000000" w:rsidRDefault="00000000" w:rsidRPr="00000000" w14:paraId="0000012D">
      <w:pPr>
        <w:numPr>
          <w:ilvl w:val="0"/>
          <w:numId w:val="4"/>
        </w:numPr>
        <w:spacing w:after="0" w:afterAutospacing="0" w:before="0" w:beforeAutospacing="0" w:lineRule="auto"/>
        <w:ind w:left="720" w:hanging="360"/>
        <w:rPr>
          <w:b w:val="1"/>
        </w:rPr>
      </w:pPr>
      <w:r w:rsidDel="00000000" w:rsidR="00000000" w:rsidRPr="00000000">
        <w:rPr>
          <w:rtl w:val="0"/>
        </w:rPr>
        <w:t xml:space="preserve">Approach PG from varied IID orientations, stopping near contact.</w:t>
      </w:r>
    </w:p>
    <w:p w:rsidR="00000000" w:rsidDel="00000000" w:rsidP="00000000" w:rsidRDefault="00000000" w:rsidRPr="00000000" w14:paraId="0000012E">
      <w:pPr>
        <w:numPr>
          <w:ilvl w:val="0"/>
          <w:numId w:val="4"/>
        </w:numPr>
        <w:spacing w:after="0" w:afterAutospacing="0" w:before="0" w:beforeAutospacing="0" w:lineRule="auto"/>
        <w:ind w:left="720" w:hanging="360"/>
        <w:rPr>
          <w:u w:val="none"/>
        </w:rPr>
      </w:pPr>
      <w:r w:rsidDel="00000000" w:rsidR="00000000" w:rsidRPr="00000000">
        <w:rPr>
          <w:rtl w:val="0"/>
        </w:rPr>
        <w:t xml:space="preserve">Use 0.2 mm and 0.4 mm feeler gauges to confirm uniform approach gap.</w:t>
      </w:r>
    </w:p>
    <w:p w:rsidR="00000000" w:rsidDel="00000000" w:rsidP="00000000" w:rsidRDefault="00000000" w:rsidRPr="00000000" w14:paraId="0000012F">
      <w:pPr>
        <w:numPr>
          <w:ilvl w:val="0"/>
          <w:numId w:val="4"/>
        </w:numPr>
        <w:spacing w:after="240" w:before="0" w:beforeAutospacing="0" w:lineRule="auto"/>
        <w:ind w:left="720" w:hanging="360"/>
        <w:rPr>
          <w:b w:val="1"/>
        </w:rPr>
      </w:pPr>
      <w:r w:rsidDel="00000000" w:rsidR="00000000" w:rsidRPr="00000000">
        <w:rPr>
          <w:rtl w:val="0"/>
        </w:rPr>
        <w:t xml:space="preserve">Fit a </w:t>
      </w:r>
      <w:hyperlink r:id="rId21">
        <w:r w:rsidDel="00000000" w:rsidR="00000000" w:rsidRPr="00000000">
          <w:rPr>
            <w:color w:val="1155cc"/>
            <w:u w:val="single"/>
            <w:rtl w:val="0"/>
          </w:rPr>
          <w:t xml:space="preserve">least squares sphere</w:t>
        </w:r>
      </w:hyperlink>
      <w:r w:rsidDel="00000000" w:rsidR="00000000" w:rsidRPr="00000000">
        <w:rPr>
          <w:rtl w:val="0"/>
        </w:rPr>
        <w:t xml:space="preserve"> to the contact points, then subtract 1.3 mm to account for gauge diameter and clearance.</w:t>
      </w:r>
      <w:r w:rsidDel="00000000" w:rsidR="00000000" w:rsidRPr="00000000">
        <w:rPr>
          <w:rtl w:val="0"/>
        </w:rPr>
      </w:r>
    </w:p>
    <w:p w:rsidR="00000000" w:rsidDel="00000000" w:rsidP="00000000" w:rsidRDefault="00000000" w:rsidRPr="00000000" w14:paraId="00000130">
      <w:pPr>
        <w:spacing w:after="240" w:before="240" w:lineRule="auto"/>
        <w:ind w:left="0" w:firstLine="0"/>
        <w:rPr>
          <w:b w:val="1"/>
        </w:rPr>
      </w:pPr>
      <w:r w:rsidDel="00000000" w:rsidR="00000000" w:rsidRPr="00000000">
        <w:rPr>
          <w:b w:val="1"/>
          <w:rtl w:val="0"/>
        </w:rPr>
        <w:t xml:space="preserve">Apply: </w:t>
      </w:r>
      <w:r w:rsidDel="00000000" w:rsidR="00000000" w:rsidRPr="00000000">
        <w:rPr>
          <w:rtl w:val="0"/>
        </w:rPr>
        <w:t xml:space="preserve">Update robot TCP configuration.</w:t>
      </w:r>
      <w:r w:rsidDel="00000000" w:rsidR="00000000" w:rsidRPr="00000000">
        <w:rPr>
          <w:b w:val="1"/>
          <w:rtl w:val="0"/>
        </w:rPr>
        <w:br w:type="textWrapping"/>
        <w:t xml:space="preserve">Verification: </w:t>
      </w:r>
      <w:r w:rsidDel="00000000" w:rsidR="00000000" w:rsidRPr="00000000">
        <w:rPr>
          <w:rtl w:val="0"/>
        </w:rPr>
        <w:t xml:space="preserve">Ensure that updated TCP consistently contacts the point gauge within PASS/NO PASS tolerance.</w:t>
      </w:r>
      <w:r w:rsidDel="00000000" w:rsidR="00000000" w:rsidRPr="00000000">
        <w:rPr>
          <w:rtl w:val="0"/>
        </w:rPr>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cuw5fbxsm6lu" w:id="16"/>
      <w:bookmarkEnd w:id="16"/>
      <w:r w:rsidDel="00000000" w:rsidR="00000000" w:rsidRPr="00000000">
        <w:rPr>
          <w:b w:val="1"/>
          <w:color w:val="000000"/>
          <w:sz w:val="22"/>
          <w:szCs w:val="22"/>
          <w:rtl w:val="0"/>
        </w:rPr>
        <w:t xml:space="preserve">D. Conveyor-to-Robot Frame Calibration</w:t>
      </w:r>
    </w:p>
    <w:p w:rsidR="00000000" w:rsidDel="00000000" w:rsidP="00000000" w:rsidRDefault="00000000" w:rsidRPr="00000000" w14:paraId="00000132">
      <w:pPr>
        <w:spacing w:after="240" w:before="240" w:lineRule="auto"/>
        <w:ind w:left="0" w:firstLine="0"/>
        <w:rPr/>
      </w:pPr>
      <w:r w:rsidDel="00000000" w:rsidR="00000000" w:rsidRPr="00000000">
        <w:rPr>
          <w:b w:val="1"/>
          <w:rtl w:val="0"/>
        </w:rPr>
        <w:t xml:space="preserve">Goal: </w:t>
      </w:r>
      <w:r w:rsidDel="00000000" w:rsidR="00000000" w:rsidRPr="00000000">
        <w:rPr>
          <w:rtl w:val="0"/>
        </w:rPr>
        <w:t xml:space="preserve">Align conveyor object positions (seen in camera frame) to robot coordinates.</w:t>
      </w:r>
    </w:p>
    <w:p w:rsidR="00000000" w:rsidDel="00000000" w:rsidP="00000000" w:rsidRDefault="00000000" w:rsidRPr="00000000" w14:paraId="00000133">
      <w:pPr>
        <w:spacing w:after="240" w:before="240" w:lineRule="auto"/>
        <w:ind w:left="0" w:firstLine="0"/>
        <w:rPr/>
      </w:pPr>
      <w:r w:rsidDel="00000000" w:rsidR="00000000" w:rsidRPr="00000000">
        <w:rPr>
          <w:b w:val="1"/>
          <w:rtl w:val="0"/>
        </w:rPr>
        <w:t xml:space="preserve">Method: </w:t>
      </w:r>
      <w:r w:rsidDel="00000000" w:rsidR="00000000" w:rsidRPr="00000000">
        <w:rPr>
          <w:rtl w:val="0"/>
        </w:rPr>
      </w:r>
    </w:p>
    <w:p w:rsidR="00000000" w:rsidDel="00000000" w:rsidP="00000000" w:rsidRDefault="00000000" w:rsidRPr="00000000" w14:paraId="00000134">
      <w:pPr>
        <w:numPr>
          <w:ilvl w:val="0"/>
          <w:numId w:val="20"/>
        </w:numPr>
        <w:spacing w:after="0" w:afterAutospacing="0" w:before="240" w:lineRule="auto"/>
        <w:ind w:left="720" w:hanging="360"/>
      </w:pPr>
      <w:r w:rsidDel="00000000" w:rsidR="00000000" w:rsidRPr="00000000">
        <w:rPr>
          <w:rtl w:val="0"/>
        </w:rPr>
        <w:t xml:space="preserve">Place fiducials on the conveyor and detect them with the 3D camera.</w:t>
      </w:r>
    </w:p>
    <w:p w:rsidR="00000000" w:rsidDel="00000000" w:rsidP="00000000" w:rsidRDefault="00000000" w:rsidRPr="00000000" w14:paraId="00000135">
      <w:pPr>
        <w:numPr>
          <w:ilvl w:val="0"/>
          <w:numId w:val="20"/>
        </w:numPr>
        <w:spacing w:after="0" w:afterAutospacing="0" w:before="0" w:beforeAutospacing="0" w:lineRule="auto"/>
        <w:ind w:left="720" w:hanging="360"/>
      </w:pPr>
      <w:r w:rsidDel="00000000" w:rsidR="00000000" w:rsidRPr="00000000">
        <w:rPr>
          <w:rtl w:val="0"/>
        </w:rPr>
        <w:t xml:space="preserve">Use TF transforms to align to the robot’s base frame.</w:t>
        <w:br w:type="textWrapping"/>
        <w:t xml:space="preserve"> </w:t>
      </w:r>
      <w:r w:rsidDel="00000000" w:rsidR="00000000" w:rsidRPr="00000000">
        <w:rPr>
          <w:b w:val="1"/>
          <w:rtl w:val="0"/>
        </w:rPr>
        <w:t xml:space="preserve">Optional (for 2D cameras or high precision needs):</w:t>
      </w:r>
    </w:p>
    <w:p w:rsidR="00000000" w:rsidDel="00000000" w:rsidP="00000000" w:rsidRDefault="00000000" w:rsidRPr="00000000" w14:paraId="00000136">
      <w:pPr>
        <w:numPr>
          <w:ilvl w:val="0"/>
          <w:numId w:val="20"/>
        </w:numPr>
        <w:spacing w:after="0" w:afterAutospacing="0" w:before="0" w:beforeAutospacing="0" w:lineRule="auto"/>
        <w:ind w:left="720" w:hanging="360"/>
      </w:pPr>
      <w:r w:rsidDel="00000000" w:rsidR="00000000" w:rsidRPr="00000000">
        <w:rPr>
          <w:rtl w:val="0"/>
        </w:rPr>
        <w:t xml:space="preserve">Record predicted vs. actual X, Y, Z positions.</w:t>
      </w:r>
    </w:p>
    <w:p w:rsidR="00000000" w:rsidDel="00000000" w:rsidP="00000000" w:rsidRDefault="00000000" w:rsidRPr="00000000" w14:paraId="00000137">
      <w:pPr>
        <w:numPr>
          <w:ilvl w:val="0"/>
          <w:numId w:val="20"/>
        </w:numPr>
        <w:spacing w:after="240" w:before="0" w:beforeAutospacing="0" w:lineRule="auto"/>
        <w:ind w:left="720" w:hanging="360"/>
      </w:pPr>
      <w:r w:rsidDel="00000000" w:rsidR="00000000" w:rsidRPr="00000000">
        <w:rPr>
          <w:rtl w:val="0"/>
        </w:rPr>
        <w:t xml:space="preserve">Fit a polynomial surface to model and correct conveyor-to-robot discrepancies.</w:t>
      </w:r>
    </w:p>
    <w:p w:rsidR="00000000" w:rsidDel="00000000" w:rsidP="00000000" w:rsidRDefault="00000000" w:rsidRPr="00000000" w14:paraId="00000138">
      <w:pPr>
        <w:spacing w:after="240" w:before="240" w:lineRule="auto"/>
        <w:ind w:left="720" w:firstLine="0"/>
        <w:rPr/>
      </w:pPr>
      <w:r w:rsidDel="00000000" w:rsidR="00000000" w:rsidRPr="00000000">
        <w:rPr>
          <w:b w:val="1"/>
          <w:rtl w:val="0"/>
        </w:rPr>
        <w:t xml:space="preserve">Note</w:t>
      </w:r>
      <w:r w:rsidDel="00000000" w:rsidR="00000000" w:rsidRPr="00000000">
        <w:rPr>
          <w:rtl w:val="0"/>
        </w:rPr>
        <w:t xml:space="preserve">: A similar technique allowed  a ½ ton robot to write legibly with chalk on a blackboard.</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o3w4k79k1x3h" w:id="17"/>
      <w:bookmarkEnd w:id="17"/>
      <w:r w:rsidDel="00000000" w:rsidR="00000000" w:rsidRPr="00000000">
        <w:rPr>
          <w:b w:val="1"/>
          <w:color w:val="000000"/>
          <w:sz w:val="22"/>
          <w:szCs w:val="22"/>
          <w:rtl w:val="0"/>
        </w:rPr>
        <w:t xml:space="preserve">E. Verification</w:t>
      </w:r>
    </w:p>
    <w:p w:rsidR="00000000" w:rsidDel="00000000" w:rsidP="00000000" w:rsidRDefault="00000000" w:rsidRPr="00000000" w14:paraId="0000013A">
      <w:pPr>
        <w:spacing w:after="240" w:before="240" w:lineRule="auto"/>
        <w:rPr/>
      </w:pPr>
      <w:r w:rsidDel="00000000" w:rsidR="00000000" w:rsidRPr="00000000">
        <w:rPr>
          <w:rtl w:val="0"/>
        </w:rPr>
        <w:t xml:space="preserve">All calibration stages are validated using 0.2 mm PASS, 0.4 mm NO PASS physical gauges.</w:t>
      </w:r>
    </w:p>
    <w:p w:rsidR="00000000" w:rsidDel="00000000" w:rsidP="00000000" w:rsidRDefault="00000000" w:rsidRPr="00000000" w14:paraId="0000013B">
      <w:pPr>
        <w:pStyle w:val="Heading4"/>
        <w:keepNext w:val="0"/>
        <w:keepLines w:val="0"/>
        <w:spacing w:after="40" w:before="240" w:lineRule="auto"/>
        <w:rPr>
          <w:b w:val="1"/>
          <w:color w:val="000000"/>
          <w:sz w:val="22"/>
          <w:szCs w:val="22"/>
        </w:rPr>
      </w:pPr>
      <w:bookmarkStart w:colFirst="0" w:colLast="0" w:name="_46hj20iqgcph" w:id="18"/>
      <w:bookmarkEnd w:id="18"/>
      <w:r w:rsidDel="00000000" w:rsidR="00000000" w:rsidRPr="00000000">
        <w:rPr>
          <w:b w:val="1"/>
          <w:color w:val="000000"/>
          <w:sz w:val="22"/>
          <w:szCs w:val="22"/>
          <w:rtl w:val="0"/>
        </w:rPr>
        <w:t xml:space="preserve">F. Calibration Frequency</w:t>
      </w:r>
    </w:p>
    <w:tbl>
      <w:tblPr>
        <w:tblStyle w:val="Table3"/>
        <w:tblW w:w="9000.0" w:type="dxa"/>
        <w:jc w:val="left"/>
        <w:tblLayout w:type="fixed"/>
        <w:tblLook w:val="0600"/>
      </w:tblPr>
      <w:tblGrid>
        <w:gridCol w:w="2580"/>
        <w:gridCol w:w="6420"/>
        <w:tblGridChange w:id="0">
          <w:tblGrid>
            <w:gridCol w:w="2580"/>
            <w:gridCol w:w="642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C">
            <w:pPr>
              <w:spacing w:after="80" w:lineRule="auto"/>
              <w:jc w:val="center"/>
              <w:rPr>
                <w:b w:val="1"/>
              </w:rPr>
            </w:pPr>
            <w:r w:rsidDel="00000000" w:rsidR="00000000" w:rsidRPr="00000000">
              <w:rPr>
                <w:b w:val="1"/>
                <w:rtl w:val="0"/>
              </w:rPr>
              <w:t xml:space="preserve">Calibration Type</w:t>
            </w:r>
          </w:p>
        </w:tc>
        <w:tc>
          <w:tcPr>
            <w:tcMar>
              <w:top w:w="100.0" w:type="dxa"/>
              <w:left w:w="100.0" w:type="dxa"/>
              <w:bottom w:w="100.0" w:type="dxa"/>
              <w:right w:w="100.0" w:type="dxa"/>
            </w:tcMar>
            <w:vAlign w:val="top"/>
          </w:tcPr>
          <w:p w:rsidR="00000000" w:rsidDel="00000000" w:rsidP="00000000" w:rsidRDefault="00000000" w:rsidRPr="00000000" w14:paraId="0000013D">
            <w:pPr>
              <w:spacing w:after="80" w:lineRule="auto"/>
              <w:jc w:val="center"/>
              <w:rPr>
                <w:b w:val="1"/>
              </w:rPr>
            </w:pPr>
            <w:r w:rsidDel="00000000" w:rsidR="00000000" w:rsidRPr="00000000">
              <w:rPr>
                <w:b w:val="1"/>
                <w:rtl w:val="0"/>
              </w:rPr>
              <w:t xml:space="preserve">When to Perform</w:t>
            </w:r>
          </w:p>
        </w:tc>
      </w:tr>
      <w:tr>
        <w:trPr>
          <w:cantSplit w:val="0"/>
          <w:trHeight w:val="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b w:val="1"/>
              </w:rPr>
            </w:pPr>
            <w:r w:rsidDel="00000000" w:rsidR="00000000" w:rsidRPr="00000000">
              <w:rPr>
                <w:b w:val="1"/>
                <w:rtl w:val="0"/>
              </w:rPr>
              <w:t xml:space="preserve">Intrinsic Camera</w:t>
            </w:r>
          </w:p>
        </w:tc>
        <w:tc>
          <w:tcPr>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pPr>
            <w:r w:rsidDel="00000000" w:rsidR="00000000" w:rsidRPr="00000000">
              <w:rPr>
                <w:rtl w:val="0"/>
              </w:rPr>
              <w:t xml:space="preserve">Once if 2D camera used (unless camera moved/damaged)</w:t>
            </w:r>
          </w:p>
        </w:tc>
      </w:tr>
      <w:tr>
        <w:trPr>
          <w:cantSplit w:val="0"/>
          <w:trHeight w:val="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b w:val="1"/>
              </w:rPr>
            </w:pPr>
            <w:r w:rsidDel="00000000" w:rsidR="00000000" w:rsidRPr="00000000">
              <w:rPr>
                <w:b w:val="1"/>
                <w:rtl w:val="0"/>
              </w:rPr>
              <w:t xml:space="preserve">Extrinsic</w:t>
            </w:r>
          </w:p>
        </w:tc>
        <w:tc>
          <w:tcPr>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pPr>
            <w:r w:rsidDel="00000000" w:rsidR="00000000" w:rsidRPr="00000000">
              <w:rPr>
                <w:rtl w:val="0"/>
              </w:rPr>
              <w:t xml:space="preserve">After moving camera or robot</w:t>
            </w:r>
          </w:p>
        </w:tc>
      </w:tr>
      <w:tr>
        <w:trPr>
          <w:cantSplit w:val="0"/>
          <w:trHeight w:val="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b w:val="1"/>
              </w:rPr>
            </w:pPr>
            <w:r w:rsidDel="00000000" w:rsidR="00000000" w:rsidRPr="00000000">
              <w:rPr>
                <w:b w:val="1"/>
                <w:rtl w:val="0"/>
              </w:rPr>
              <w:t xml:space="preserve">TCP (Gripper)</w:t>
            </w:r>
          </w:p>
        </w:tc>
        <w:tc>
          <w:tcP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rPr/>
            </w:pPr>
            <w:r w:rsidDel="00000000" w:rsidR="00000000" w:rsidRPr="00000000">
              <w:rPr>
                <w:rtl w:val="0"/>
              </w:rPr>
              <w:t xml:space="preserve">On gripper change</w:t>
            </w:r>
          </w:p>
        </w:tc>
      </w:tr>
      <w:tr>
        <w:trPr>
          <w:cantSplit w:val="0"/>
          <w:trHeight w:val="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rPr>
                <w:b w:val="1"/>
              </w:rPr>
            </w:pPr>
            <w:r w:rsidDel="00000000" w:rsidR="00000000" w:rsidRPr="00000000">
              <w:rPr>
                <w:b w:val="1"/>
                <w:rtl w:val="0"/>
              </w:rPr>
              <w:t xml:space="preserve">Conveyor Alignment</w:t>
            </w:r>
          </w:p>
        </w:tc>
        <w:tc>
          <w:tcP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pPr>
            <w:r w:rsidDel="00000000" w:rsidR="00000000" w:rsidRPr="00000000">
              <w:rPr>
                <w:rtl w:val="0"/>
              </w:rPr>
              <w:t xml:space="preserve">As needed or after conveyor disturbance</w:t>
            </w:r>
          </w:p>
        </w:tc>
      </w:tr>
      <w:tr>
        <w:trPr>
          <w:cantSplit w:val="0"/>
          <w:trHeight w:val="67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rPr>
                <w:b w:val="1"/>
              </w:rPr>
            </w:pPr>
            <w:r w:rsidDel="00000000" w:rsidR="00000000" w:rsidRPr="00000000">
              <w:rPr>
                <w:b w:val="1"/>
                <w:rtl w:val="0"/>
              </w:rPr>
              <w:t xml:space="preserve">Robot Joint Encoders</w:t>
            </w:r>
          </w:p>
        </w:tc>
        <w:tc>
          <w:tcP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pPr>
            <w:r w:rsidDel="00000000" w:rsidR="00000000" w:rsidRPr="00000000">
              <w:rPr>
                <w:rtl w:val="0"/>
              </w:rPr>
              <w:t xml:space="preserve">Rare (UR10e is self-calibrating)</w:t>
            </w:r>
          </w:p>
        </w:tc>
      </w:tr>
    </w:tbl>
    <w:p w:rsidR="00000000" w:rsidDel="00000000" w:rsidP="00000000" w:rsidRDefault="00000000" w:rsidRPr="00000000" w14:paraId="00000148">
      <w:pPr>
        <w:keepNext w:val="0"/>
        <w:keepLines w:val="0"/>
        <w:spacing w:after="80" w:lineRule="auto"/>
        <w:ind w:left="0" w:firstLine="0"/>
        <w:rPr>
          <w:b w:val="1"/>
        </w:rPr>
      </w:pPr>
      <w:r w:rsidDel="00000000" w:rsidR="00000000" w:rsidRPr="00000000">
        <w:rPr>
          <w:rtl w:val="0"/>
        </w:rPr>
      </w:r>
    </w:p>
    <w:p w:rsidR="00000000" w:rsidDel="00000000" w:rsidP="00000000" w:rsidRDefault="00000000" w:rsidRPr="00000000" w14:paraId="00000149">
      <w:pPr>
        <w:spacing w:after="240" w:before="24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spacing w:after="80" w:lineRule="auto"/>
        <w:rPr/>
      </w:pPr>
      <w:bookmarkStart w:colFirst="0" w:colLast="0" w:name="_dmkudedkzkef" w:id="19"/>
      <w:bookmarkEnd w:id="19"/>
      <w:r w:rsidDel="00000000" w:rsidR="00000000" w:rsidRPr="00000000">
        <w:rPr>
          <w:rtl w:val="0"/>
        </w:rPr>
        <w:t xml:space="preserve">Validation of Key Requirements</w:t>
      </w:r>
      <w:r w:rsidDel="00000000" w:rsidR="00000000" w:rsidRPr="00000000">
        <w:rPr>
          <w:rtl w:val="0"/>
        </w:rPr>
        <w:br w:type="textWrapping"/>
      </w:r>
    </w:p>
    <w:p w:rsidR="00000000" w:rsidDel="00000000" w:rsidP="00000000" w:rsidRDefault="00000000" w:rsidRPr="00000000" w14:paraId="0000014B">
      <w:pPr>
        <w:keepNext w:val="0"/>
        <w:keepLines w:val="0"/>
        <w:spacing w:after="80" w:lineRule="auto"/>
        <w:rPr>
          <w:sz w:val="26"/>
          <w:szCs w:val="26"/>
        </w:rPr>
      </w:pPr>
      <w:r w:rsidDel="00000000" w:rsidR="00000000" w:rsidRPr="00000000">
        <w:rPr>
          <w:b w:val="1"/>
          <w:sz w:val="34"/>
          <w:szCs w:val="34"/>
          <w:rtl w:val="0"/>
        </w:rPr>
        <w:t xml:space="preserve">Test Protocol: Reliable Picks</w:t>
      </w:r>
      <w:r w:rsidDel="00000000" w:rsidR="00000000" w:rsidRPr="00000000">
        <w:rPr>
          <w:rtl w:val="0"/>
        </w:rPr>
        <w:br w:type="textWrapping"/>
      </w:r>
      <w:r w:rsidDel="00000000" w:rsidR="00000000" w:rsidRPr="00000000">
        <w:rPr>
          <w:b w:val="1"/>
          <w:sz w:val="26"/>
          <w:szCs w:val="26"/>
          <w:rtl w:val="0"/>
        </w:rPr>
        <w:t xml:space="preserve">Objective</w:t>
        <w:br w:type="textWrapping"/>
      </w:r>
      <w:r w:rsidDel="00000000" w:rsidR="00000000" w:rsidRPr="00000000">
        <w:rPr>
          <w:sz w:val="26"/>
          <w:szCs w:val="26"/>
          <w:rtl w:val="0"/>
        </w:rPr>
        <w:t xml:space="preserve">Validate that the proposed system requirements—specifically sensor pose estimation accuracy and robot motion precision—enable reliable detection and stable transport of representative customer parts. This addresses the highest-risk subsystem (grasp pipeline) and provides confidence that the system requirements support the intended function.</w:t>
      </w:r>
    </w:p>
    <w:p w:rsidR="00000000" w:rsidDel="00000000" w:rsidP="00000000" w:rsidRDefault="00000000" w:rsidRPr="00000000" w14:paraId="0000014C">
      <w:pPr>
        <w:pStyle w:val="Heading2"/>
        <w:keepNext w:val="0"/>
        <w:keepLines w:val="0"/>
        <w:spacing w:after="80" w:lineRule="auto"/>
        <w:rPr/>
      </w:pPr>
      <w:bookmarkStart w:colFirst="0" w:colLast="0" w:name="_hgf4ttlsxk46" w:id="20"/>
      <w:bookmarkEnd w:id="20"/>
      <w:r w:rsidDel="00000000" w:rsidR="00000000" w:rsidRPr="00000000">
        <w:rPr>
          <w:b w:val="1"/>
          <w:sz w:val="26"/>
          <w:szCs w:val="26"/>
          <w:rtl w:val="0"/>
        </w:rPr>
        <w:t xml:space="preserve">Assumptions:</w:t>
      </w:r>
      <w:r w:rsidDel="00000000" w:rsidR="00000000" w:rsidRPr="00000000">
        <w:rPr>
          <w:rtl w:val="0"/>
        </w:rPr>
      </w:r>
    </w:p>
    <w:p w:rsidR="00000000" w:rsidDel="00000000" w:rsidP="00000000" w:rsidRDefault="00000000" w:rsidRPr="00000000" w14:paraId="0000014D">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Target objects are non-trivial—potentially delicate, deformable, articulated, or lacking ideal grasp surfaces. Therefore, the grasping pipeline (vision → pose estimate → grasp execution) is the primary technical risk and must be validated early.</w:t>
      </w:r>
    </w:p>
    <w:p w:rsidR="00000000" w:rsidDel="00000000" w:rsidP="00000000" w:rsidRDefault="00000000" w:rsidRPr="00000000" w14:paraId="0000014E">
      <w:pPr>
        <w:numPr>
          <w:ilvl w:val="0"/>
          <w:numId w:val="30"/>
        </w:numPr>
        <w:spacing w:after="0" w:afterAutospacing="0" w:lineRule="auto"/>
        <w:ind w:left="720" w:hanging="360"/>
      </w:pPr>
      <w:r w:rsidDel="00000000" w:rsidR="00000000" w:rsidRPr="00000000">
        <w:rPr>
          <w:rtl w:val="0"/>
        </w:rPr>
        <w:t xml:space="preserve">Over-capable hardware (e.g., high-resolution 3D cameras, 7-DOF robot, precise calibration) is available to simulate system constraints in a general-purpose validation environment.</w:t>
      </w:r>
    </w:p>
    <w:p w:rsidR="00000000" w:rsidDel="00000000" w:rsidP="00000000" w:rsidRDefault="00000000" w:rsidRPr="00000000" w14:paraId="0000014F">
      <w:pPr>
        <w:numPr>
          <w:ilvl w:val="0"/>
          <w:numId w:val="30"/>
        </w:numPr>
        <w:spacing w:after="0" w:afterAutospacing="0" w:lineRule="auto"/>
        <w:ind w:left="720" w:hanging="360"/>
      </w:pPr>
      <w:r w:rsidDel="00000000" w:rsidR="00000000" w:rsidRPr="00000000">
        <w:rPr>
          <w:rtl w:val="0"/>
        </w:rPr>
        <w:t xml:space="preserve">Testing will involve injecting noise and locking unused joints to match the proposed system specification.</w:t>
      </w:r>
    </w:p>
    <w:p w:rsidR="00000000" w:rsidDel="00000000" w:rsidP="00000000" w:rsidRDefault="00000000" w:rsidRPr="00000000" w14:paraId="00000150">
      <w:pPr>
        <w:numPr>
          <w:ilvl w:val="0"/>
          <w:numId w:val="30"/>
        </w:numPr>
        <w:spacing w:after="80" w:lineRule="auto"/>
        <w:ind w:left="720" w:hanging="360"/>
      </w:pPr>
      <w:r w:rsidDel="00000000" w:rsidR="00000000" w:rsidRPr="00000000">
        <w:rPr>
          <w:rtl w:val="0"/>
        </w:rPr>
        <w:t xml:space="preserve">If the production feeder is unavailable, manual part placement and conveyor advancement are acceptable.</w:t>
      </w:r>
      <w:r w:rsidDel="00000000" w:rsidR="00000000" w:rsidRPr="00000000">
        <w:rPr>
          <w:rtl w:val="0"/>
        </w:rPr>
      </w:r>
    </w:p>
    <w:p w:rsidR="00000000" w:rsidDel="00000000" w:rsidP="00000000" w:rsidRDefault="00000000" w:rsidRPr="00000000" w14:paraId="00000151">
      <w:pPr>
        <w:pStyle w:val="Heading4"/>
        <w:keepNext w:val="0"/>
        <w:keepLines w:val="0"/>
        <w:spacing w:after="40" w:before="240" w:lineRule="auto"/>
        <w:ind w:left="720" w:hanging="360"/>
        <w:rPr>
          <w:b w:val="1"/>
          <w:color w:val="000000"/>
          <w:sz w:val="22"/>
          <w:szCs w:val="22"/>
        </w:rPr>
      </w:pPr>
      <w:bookmarkStart w:colFirst="0" w:colLast="0" w:name="_j9k5z8f3ysyr" w:id="21"/>
      <w:bookmarkEnd w:id="21"/>
      <w:r w:rsidDel="00000000" w:rsidR="00000000" w:rsidRPr="00000000">
        <w:rPr>
          <w:b w:val="1"/>
          <w:color w:val="000000"/>
          <w:sz w:val="22"/>
          <w:szCs w:val="22"/>
          <w:rtl w:val="0"/>
        </w:rPr>
        <w:t xml:space="preserve">Test Setup</w:t>
      </w:r>
    </w:p>
    <w:p w:rsidR="00000000" w:rsidDel="00000000" w:rsidP="00000000" w:rsidRDefault="00000000" w:rsidRPr="00000000" w14:paraId="00000152">
      <w:pPr>
        <w:numPr>
          <w:ilvl w:val="0"/>
          <w:numId w:val="22"/>
        </w:numPr>
        <w:spacing w:after="0" w:afterAutospacing="0" w:before="240" w:lineRule="auto"/>
        <w:ind w:left="720" w:hanging="360"/>
      </w:pPr>
      <w:r w:rsidDel="00000000" w:rsidR="00000000" w:rsidRPr="00000000">
        <w:rPr>
          <w:rtl w:val="0"/>
        </w:rPr>
        <w:t xml:space="preserve">Conveyor, calibrated 3D camera, robot, and gripper mounted in production configuration.</w:t>
      </w:r>
    </w:p>
    <w:p w:rsidR="00000000" w:rsidDel="00000000" w:rsidP="00000000" w:rsidRDefault="00000000" w:rsidRPr="00000000" w14:paraId="00000153">
      <w:pPr>
        <w:numPr>
          <w:ilvl w:val="0"/>
          <w:numId w:val="22"/>
        </w:numPr>
        <w:spacing w:after="0" w:afterAutospacing="0" w:before="0" w:beforeAutospacing="0" w:lineRule="auto"/>
        <w:ind w:left="720" w:hanging="360"/>
      </w:pPr>
      <w:r w:rsidDel="00000000" w:rsidR="00000000" w:rsidRPr="00000000">
        <w:rPr>
          <w:rtl w:val="0"/>
        </w:rPr>
        <w:t xml:space="preserve">Proposed production end-effectors installed on the robot.</w:t>
      </w:r>
    </w:p>
    <w:p w:rsidR="00000000" w:rsidDel="00000000" w:rsidP="00000000" w:rsidRDefault="00000000" w:rsidRPr="00000000" w14:paraId="00000154">
      <w:pPr>
        <w:numPr>
          <w:ilvl w:val="0"/>
          <w:numId w:val="22"/>
        </w:numPr>
        <w:spacing w:after="0" w:afterAutospacing="0" w:before="0" w:beforeAutospacing="0" w:lineRule="auto"/>
        <w:ind w:left="720" w:hanging="360"/>
      </w:pPr>
      <w:r w:rsidDel="00000000" w:rsidR="00000000" w:rsidRPr="00000000">
        <w:rPr>
          <w:rtl w:val="0"/>
        </w:rPr>
        <w:t xml:space="preserve">3D camera positioned over the drop-off zone to monitor grip integrity during motion.</w:t>
      </w:r>
    </w:p>
    <w:p w:rsidR="00000000" w:rsidDel="00000000" w:rsidP="00000000" w:rsidRDefault="00000000" w:rsidRPr="00000000" w14:paraId="00000155">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 representative set of customer parts (≤1 kg each) is available.</w:t>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orqwhutokycc" w:id="22"/>
      <w:bookmarkEnd w:id="22"/>
      <w:r w:rsidDel="00000000" w:rsidR="00000000" w:rsidRPr="00000000">
        <w:rPr>
          <w:b w:val="1"/>
          <w:color w:val="000000"/>
          <w:sz w:val="26"/>
          <w:szCs w:val="26"/>
          <w:rtl w:val="0"/>
        </w:rPr>
        <w:t xml:space="preserve">Test Procedure</w:t>
      </w:r>
    </w:p>
    <w:p w:rsidR="00000000" w:rsidDel="00000000" w:rsidP="00000000" w:rsidRDefault="00000000" w:rsidRPr="00000000" w14:paraId="00000157">
      <w:pPr>
        <w:numPr>
          <w:ilvl w:val="0"/>
          <w:numId w:val="26"/>
        </w:numPr>
        <w:spacing w:after="0" w:afterAutospacing="0" w:before="240" w:lineRule="auto"/>
        <w:ind w:left="720" w:hanging="360"/>
      </w:pPr>
      <w:r w:rsidDel="00000000" w:rsidR="00000000" w:rsidRPr="00000000">
        <w:rPr>
          <w:rtl w:val="0"/>
        </w:rPr>
        <w:t xml:space="preserve">Place test objects in varied orientations on the conveyor.  Move parts to the start position.</w:t>
      </w:r>
    </w:p>
    <w:p w:rsidR="00000000" w:rsidDel="00000000" w:rsidP="00000000" w:rsidRDefault="00000000" w:rsidRPr="00000000" w14:paraId="00000158">
      <w:pPr>
        <w:numPr>
          <w:ilvl w:val="0"/>
          <w:numId w:val="26"/>
        </w:numPr>
        <w:spacing w:after="0" w:afterAutospacing="0" w:before="0" w:beforeAutospacing="0" w:lineRule="auto"/>
        <w:ind w:left="720" w:hanging="360"/>
      </w:pPr>
      <w:r w:rsidDel="00000000" w:rsidR="00000000" w:rsidRPr="00000000">
        <w:rPr>
          <w:rtl w:val="0"/>
        </w:rPr>
        <w:t xml:space="preserve">Capture and log 3D camera data.</w:t>
      </w:r>
    </w:p>
    <w:p w:rsidR="00000000" w:rsidDel="00000000" w:rsidP="00000000" w:rsidRDefault="00000000" w:rsidRPr="00000000" w14:paraId="00000159">
      <w:pPr>
        <w:numPr>
          <w:ilvl w:val="0"/>
          <w:numId w:val="26"/>
        </w:numPr>
        <w:spacing w:after="0" w:afterAutospacing="0" w:before="0" w:beforeAutospacing="0" w:lineRule="auto"/>
        <w:ind w:left="720" w:hanging="360"/>
      </w:pPr>
      <w:r w:rsidDel="00000000" w:rsidR="00000000" w:rsidRPr="00000000">
        <w:rPr>
          <w:rtl w:val="0"/>
        </w:rPr>
        <w:t xml:space="preserve">Generate pose estimates</w:t>
      </w:r>
    </w:p>
    <w:p w:rsidR="00000000" w:rsidDel="00000000" w:rsidP="00000000" w:rsidRDefault="00000000" w:rsidRPr="00000000" w14:paraId="0000015A">
      <w:pPr>
        <w:numPr>
          <w:ilvl w:val="1"/>
          <w:numId w:val="26"/>
        </w:numPr>
        <w:spacing w:after="0" w:afterAutospacing="0" w:before="0" w:beforeAutospacing="0" w:lineRule="auto"/>
        <w:ind w:left="1440" w:hanging="360"/>
      </w:pPr>
      <w:r w:rsidDel="00000000" w:rsidR="00000000" w:rsidRPr="00000000">
        <w:rPr>
          <w:rtl w:val="0"/>
        </w:rPr>
        <w:t xml:space="preserve">Ground truth pose annotations (may be manual or use precision automated pose system)</w:t>
      </w:r>
    </w:p>
    <w:p w:rsidR="00000000" w:rsidDel="00000000" w:rsidP="00000000" w:rsidRDefault="00000000" w:rsidRPr="00000000" w14:paraId="0000015B">
      <w:pPr>
        <w:numPr>
          <w:ilvl w:val="1"/>
          <w:numId w:val="26"/>
        </w:numPr>
        <w:spacing w:after="0" w:afterAutospacing="0" w:before="0" w:beforeAutospacing="0" w:lineRule="auto"/>
        <w:ind w:left="1440" w:hanging="360"/>
      </w:pPr>
      <w:r w:rsidDel="00000000" w:rsidR="00000000" w:rsidRPr="00000000">
        <w:rPr>
          <w:rtl w:val="0"/>
        </w:rPr>
        <w:t xml:space="preserve">Pseudo system estimate using GT + noise envelope being validated</w:t>
      </w:r>
    </w:p>
    <w:p w:rsidR="00000000" w:rsidDel="00000000" w:rsidP="00000000" w:rsidRDefault="00000000" w:rsidRPr="00000000" w14:paraId="0000015C">
      <w:pPr>
        <w:numPr>
          <w:ilvl w:val="0"/>
          <w:numId w:val="3"/>
        </w:numPr>
        <w:spacing w:after="0" w:afterAutospacing="0" w:before="0" w:beforeAutospacing="0" w:lineRule="auto"/>
        <w:ind w:left="720" w:hanging="360"/>
      </w:pPr>
      <w:r w:rsidDel="00000000" w:rsidR="00000000" w:rsidRPr="00000000">
        <w:rPr>
          <w:rtl w:val="0"/>
        </w:rPr>
        <w:t xml:space="preserve">For each detected object:</w:t>
      </w:r>
    </w:p>
    <w:p w:rsidR="00000000" w:rsidDel="00000000" w:rsidP="00000000" w:rsidRDefault="00000000" w:rsidRPr="00000000" w14:paraId="0000015D">
      <w:pPr>
        <w:numPr>
          <w:ilvl w:val="1"/>
          <w:numId w:val="3"/>
        </w:numPr>
        <w:spacing w:after="0" w:afterAutospacing="0" w:before="0" w:beforeAutospacing="0" w:lineRule="auto"/>
        <w:ind w:left="1440" w:hanging="360"/>
      </w:pPr>
      <w:r w:rsidDel="00000000" w:rsidR="00000000" w:rsidRPr="00000000">
        <w:rPr>
          <w:rtl w:val="0"/>
        </w:rPr>
        <w:t xml:space="preserve">Execute grasp plan based on system estimate plus noise envelope</w:t>
      </w:r>
    </w:p>
    <w:p w:rsidR="00000000" w:rsidDel="00000000" w:rsidP="00000000" w:rsidRDefault="00000000" w:rsidRPr="00000000" w14:paraId="0000015E">
      <w:pPr>
        <w:numPr>
          <w:ilvl w:val="2"/>
          <w:numId w:val="3"/>
        </w:numPr>
        <w:spacing w:after="0" w:afterAutospacing="0" w:before="0" w:beforeAutospacing="0" w:lineRule="auto"/>
        <w:ind w:left="2160" w:hanging="360"/>
        <w:rPr>
          <w:u w:val="none"/>
        </w:rPr>
      </w:pPr>
      <w:r w:rsidDel="00000000" w:rsidR="00000000" w:rsidRPr="00000000">
        <w:rPr>
          <w:rtl w:val="0"/>
        </w:rPr>
        <w:t xml:space="preserve">Record “original” grasp orientation (part vs gripper)</w:t>
      </w:r>
    </w:p>
    <w:p w:rsidR="00000000" w:rsidDel="00000000" w:rsidP="00000000" w:rsidRDefault="00000000" w:rsidRPr="00000000" w14:paraId="0000015F">
      <w:pPr>
        <w:numPr>
          <w:ilvl w:val="1"/>
          <w:numId w:val="3"/>
        </w:numPr>
        <w:spacing w:after="0" w:afterAutospacing="0" w:before="0" w:beforeAutospacing="0" w:lineRule="auto"/>
        <w:ind w:left="1440" w:hanging="360"/>
      </w:pPr>
      <w:r w:rsidDel="00000000" w:rsidR="00000000" w:rsidRPr="00000000">
        <w:rPr>
          <w:rtl w:val="0"/>
        </w:rPr>
        <w:t xml:space="preserve">Move the object along a representative path simulating production dynamics to the drop-off zone (ensuring accelerations simulate realistic operation)</w:t>
      </w:r>
    </w:p>
    <w:p w:rsidR="00000000" w:rsidDel="00000000" w:rsidP="00000000" w:rsidRDefault="00000000" w:rsidRPr="00000000" w14:paraId="00000160">
      <w:pPr>
        <w:numPr>
          <w:ilvl w:val="1"/>
          <w:numId w:val="3"/>
        </w:numPr>
        <w:spacing w:after="0" w:afterAutospacing="0" w:before="0" w:beforeAutospacing="0" w:lineRule="auto"/>
        <w:ind w:left="1440" w:hanging="360"/>
        <w:rPr>
          <w:u w:val="none"/>
        </w:rPr>
      </w:pPr>
      <w:r w:rsidDel="00000000" w:rsidR="00000000" w:rsidRPr="00000000">
        <w:rPr>
          <w:rtl w:val="0"/>
        </w:rPr>
        <w:t xml:space="preserve">Capture final orientation, compare to original</w:t>
      </w:r>
    </w:p>
    <w:p w:rsidR="00000000" w:rsidDel="00000000" w:rsidP="00000000" w:rsidRDefault="00000000" w:rsidRPr="00000000" w14:paraId="00000161">
      <w:pPr>
        <w:numPr>
          <w:ilvl w:val="0"/>
          <w:numId w:val="3"/>
        </w:numPr>
        <w:spacing w:after="0" w:afterAutospacing="0" w:before="0" w:beforeAutospacing="0" w:lineRule="auto"/>
        <w:ind w:left="720" w:hanging="360"/>
      </w:pPr>
      <w:r w:rsidDel="00000000" w:rsidR="00000000" w:rsidRPr="00000000">
        <w:rPr>
          <w:rtl w:val="0"/>
        </w:rPr>
        <w:t xml:space="preserve">Log success: object picked, held, and transported without drop or slip</w:t>
      </w:r>
    </w:p>
    <w:p w:rsidR="00000000" w:rsidDel="00000000" w:rsidP="00000000" w:rsidRDefault="00000000" w:rsidRPr="00000000" w14:paraId="00000162">
      <w:pPr>
        <w:numPr>
          <w:ilvl w:val="1"/>
          <w:numId w:val="3"/>
        </w:numPr>
        <w:spacing w:after="240" w:before="0" w:beforeAutospacing="0" w:lineRule="auto"/>
        <w:ind w:left="1440" w:hanging="360"/>
        <w:rPr/>
      </w:pPr>
      <w:r w:rsidDel="00000000" w:rsidR="00000000" w:rsidRPr="00000000">
        <w:rPr>
          <w:rtl w:val="0"/>
        </w:rPr>
        <w:t xml:space="preserve">Target meets goal, see table.</w:t>
      </w:r>
      <w:r w:rsidDel="00000000" w:rsidR="00000000" w:rsidRPr="00000000">
        <w:rPr>
          <w:rtl w:val="0"/>
        </w:rPr>
      </w:r>
    </w:p>
    <w:p w:rsidR="00000000" w:rsidDel="00000000" w:rsidP="00000000" w:rsidRDefault="00000000" w:rsidRPr="00000000" w14:paraId="00000163">
      <w:pPr>
        <w:spacing w:after="240" w:before="240" w:lineRule="auto"/>
        <w:ind w:left="0" w:firstLine="0"/>
        <w:rPr/>
      </w:pPr>
      <w:r w:rsidDel="00000000" w:rsidR="00000000" w:rsidRPr="00000000">
        <w:rPr>
          <w:i w:val="1"/>
          <w:rtl w:val="0"/>
        </w:rPr>
        <w:t xml:space="preserve">Note:</w:t>
      </w:r>
      <w:r w:rsidDel="00000000" w:rsidR="00000000" w:rsidRPr="00000000">
        <w:rPr>
          <w:rtl w:val="0"/>
        </w:rPr>
        <w:t xml:space="preserve"> If grip slippage causes the part to be misaligned at drop-off, that is recorded. Determining what counts as "acceptable slip" may require follow-up user feedback or post-test handling, which is outside the scope of this protocol. Nonetheless, this test provides useful insight into slip behaviors and should readily expand to develop a slip tolerance for the system requirements.</w:t>
      </w:r>
      <w:r w:rsidDel="00000000" w:rsidR="00000000" w:rsidRPr="00000000">
        <w:rPr>
          <w:rtl w:val="0"/>
        </w:rPr>
        <w:br w:type="textWrapping"/>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8wp0uassxzxz" w:id="23"/>
      <w:bookmarkEnd w:id="23"/>
      <w:r w:rsidDel="00000000" w:rsidR="00000000" w:rsidRPr="00000000">
        <w:rPr>
          <w:b w:val="1"/>
          <w:color w:val="000000"/>
          <w:sz w:val="26"/>
          <w:szCs w:val="26"/>
          <w:rtl w:val="0"/>
        </w:rPr>
        <w:t xml:space="preserve">Metrics to Log</w:t>
      </w:r>
    </w:p>
    <w:tbl>
      <w:tblPr>
        <w:tblStyle w:val="Table4"/>
        <w:tblW w:w="7275.0" w:type="dxa"/>
        <w:jc w:val="left"/>
        <w:tblLayout w:type="fixed"/>
        <w:tblLook w:val="0600"/>
      </w:tblPr>
      <w:tblGrid>
        <w:gridCol w:w="2910"/>
        <w:gridCol w:w="4365"/>
        <w:tblGridChange w:id="0">
          <w:tblGrid>
            <w:gridCol w:w="2910"/>
            <w:gridCol w:w="436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jc w:val="center"/>
              <w:rPr/>
            </w:pPr>
            <w:r w:rsidDel="00000000" w:rsidR="00000000" w:rsidRPr="00000000">
              <w:rPr>
                <w:b w:val="1"/>
                <w:rtl w:val="0"/>
              </w:rPr>
              <w:t xml:space="preserve">Target Threshold</w:t>
            </w: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Grasp Success</w:t>
            </w:r>
          </w:p>
        </w:tc>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True/False</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Pose Accuracy</w:t>
            </w:r>
          </w:p>
        </w:tc>
        <w:tc>
          <w:tcP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 ±3 mm / ±5°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Grasp Motion Accuracy</w:t>
            </w:r>
          </w:p>
        </w:tc>
        <w:tc>
          <w:tcP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±3 mm / ±5°</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Final Rate</w:t>
            </w:r>
          </w:p>
        </w:tc>
        <w:tc>
          <w:tcP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b w:val="1"/>
                <w:rtl w:val="0"/>
              </w:rPr>
              <w:t xml:space="preserve">Grasp + Transport Success Rate</w:t>
            </w:r>
            <w:r w:rsidDel="00000000" w:rsidR="00000000" w:rsidRPr="00000000">
              <w:rPr>
                <w:rtl w:val="0"/>
              </w:rPr>
              <w:t xml:space="preserve"> | </w:t>
            </w:r>
            <w:r w:rsidDel="00000000" w:rsidR="00000000" w:rsidRPr="00000000">
              <w:rPr>
                <w:rFonts w:ascii="Arial Unicode MS" w:cs="Arial Unicode MS" w:eastAsia="Arial Unicode MS" w:hAnsi="Arial Unicode MS"/>
                <w:b w:val="1"/>
                <w:rtl w:val="0"/>
              </w:rPr>
              <w:t xml:space="preserve">≥90%</w:t>
            </w:r>
            <w:r w:rsidDel="00000000" w:rsidR="00000000" w:rsidRPr="00000000">
              <w:rPr>
                <w:rtl w:val="0"/>
              </w:rPr>
            </w:r>
          </w:p>
        </w:tc>
      </w:tr>
    </w:tbl>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919k61dlvyl" w:id="24"/>
      <w:bookmarkEnd w:id="24"/>
      <w:r w:rsidDel="00000000" w:rsidR="00000000" w:rsidRPr="00000000">
        <w:rPr>
          <w:b w:val="1"/>
          <w:color w:val="000000"/>
          <w:sz w:val="26"/>
          <w:szCs w:val="26"/>
          <w:rtl w:val="0"/>
        </w:rPr>
        <w:t xml:space="preserve">Notes</w:t>
      </w:r>
    </w:p>
    <w:p w:rsidR="00000000" w:rsidDel="00000000" w:rsidP="00000000" w:rsidRDefault="00000000" w:rsidRPr="00000000" w14:paraId="00000170">
      <w:pPr>
        <w:numPr>
          <w:ilvl w:val="0"/>
          <w:numId w:val="36"/>
        </w:numPr>
        <w:spacing w:after="0" w:afterAutospacing="0" w:before="240" w:lineRule="auto"/>
        <w:ind w:left="720" w:hanging="360"/>
      </w:pPr>
      <w:r w:rsidDel="00000000" w:rsidR="00000000" w:rsidRPr="00000000">
        <w:rPr>
          <w:rtl w:val="0"/>
        </w:rPr>
        <w:t xml:space="preserve">Enables generation of “success vs. pose accuracy” curves to identify tolerances and optimize drop-off strategies.</w:t>
      </w:r>
    </w:p>
    <w:p w:rsidR="00000000" w:rsidDel="00000000" w:rsidP="00000000" w:rsidRDefault="00000000" w:rsidRPr="00000000" w14:paraId="00000171">
      <w:pPr>
        <w:numPr>
          <w:ilvl w:val="0"/>
          <w:numId w:val="36"/>
        </w:numPr>
        <w:spacing w:after="0" w:afterAutospacing="0" w:before="0" w:beforeAutospacing="0" w:lineRule="auto"/>
        <w:ind w:left="720" w:hanging="360"/>
        <w:rPr>
          <w:u w:val="none"/>
        </w:rPr>
      </w:pPr>
      <w:r w:rsidDel="00000000" w:rsidR="00000000" w:rsidRPr="00000000">
        <w:rPr>
          <w:rtl w:val="0"/>
        </w:rPr>
        <w:t xml:space="preserve">Separates robot and pose  accuracy- while related they are not in the same space</w:t>
      </w:r>
    </w:p>
    <w:p w:rsidR="00000000" w:rsidDel="00000000" w:rsidP="00000000" w:rsidRDefault="00000000" w:rsidRPr="00000000" w14:paraId="00000172">
      <w:pPr>
        <w:numPr>
          <w:ilvl w:val="0"/>
          <w:numId w:val="36"/>
        </w:numPr>
        <w:spacing w:after="0" w:afterAutospacing="0" w:before="0" w:beforeAutospacing="0" w:lineRule="auto"/>
        <w:ind w:left="720" w:hanging="360"/>
      </w:pPr>
      <w:r w:rsidDel="00000000" w:rsidR="00000000" w:rsidRPr="00000000">
        <w:rPr>
          <w:rtl w:val="0"/>
        </w:rPr>
        <w:t xml:space="preserve">Directly supports early validation of the most failure-prone subsystem.</w:t>
      </w:r>
    </w:p>
    <w:p w:rsidR="00000000" w:rsidDel="00000000" w:rsidP="00000000" w:rsidRDefault="00000000" w:rsidRPr="00000000" w14:paraId="00000173">
      <w:pPr>
        <w:numPr>
          <w:ilvl w:val="0"/>
          <w:numId w:val="36"/>
        </w:numPr>
        <w:spacing w:after="0" w:afterAutospacing="0" w:before="0" w:beforeAutospacing="0" w:lineRule="auto"/>
        <w:ind w:left="720" w:hanging="360"/>
      </w:pPr>
      <w:r w:rsidDel="00000000" w:rsidR="00000000" w:rsidRPr="00000000">
        <w:rPr>
          <w:rtl w:val="0"/>
        </w:rPr>
        <w:t xml:space="preserve">Produces high-quality labeled data and a well-characterized noise envelope for future machine learning model development or benchmarking.</w:t>
      </w:r>
    </w:p>
    <w:p w:rsidR="00000000" w:rsidDel="00000000" w:rsidP="00000000" w:rsidRDefault="00000000" w:rsidRPr="00000000" w14:paraId="00000174">
      <w:pPr>
        <w:numPr>
          <w:ilvl w:val="0"/>
          <w:numId w:val="36"/>
        </w:numPr>
        <w:spacing w:after="0" w:afterAutospacing="0" w:before="0" w:beforeAutospacing="0" w:lineRule="auto"/>
        <w:ind w:left="720" w:hanging="360"/>
        <w:rPr>
          <w:u w:val="none"/>
        </w:rPr>
      </w:pPr>
      <w:r w:rsidDel="00000000" w:rsidR="00000000" w:rsidRPr="00000000">
        <w:rPr>
          <w:rtl w:val="0"/>
        </w:rPr>
        <w:t xml:space="preserve">If destructible parts are being moved, 10% droppage may be unacceptable.  </w:t>
      </w:r>
    </w:p>
    <w:p w:rsidR="00000000" w:rsidDel="00000000" w:rsidP="00000000" w:rsidRDefault="00000000" w:rsidRPr="00000000" w14:paraId="00000175">
      <w:pPr>
        <w:numPr>
          <w:ilvl w:val="0"/>
          <w:numId w:val="36"/>
        </w:numPr>
        <w:spacing w:after="240" w:before="0" w:beforeAutospacing="0" w:lineRule="auto"/>
        <w:ind w:left="720" w:hanging="360"/>
        <w:rPr>
          <w:u w:val="none"/>
        </w:rPr>
      </w:pPr>
      <w:r w:rsidDel="00000000" w:rsidR="00000000" w:rsidRPr="00000000">
        <w:rPr>
          <w:rtl w:val="0"/>
        </w:rPr>
        <w:t xml:space="preserve">Asking the grippers be included in the Validation blurs system requirements with verification, the assumption is that it’s not a large ask.</w:t>
      </w:r>
      <w:r w:rsidDel="00000000" w:rsidR="00000000" w:rsidRPr="00000000">
        <w:rPr>
          <w:rtl w:val="0"/>
        </w:rPr>
      </w:r>
    </w:p>
    <w:p w:rsidR="00000000" w:rsidDel="00000000" w:rsidP="00000000" w:rsidRDefault="00000000" w:rsidRPr="00000000" w14:paraId="00000176">
      <w:pPr>
        <w:rPr/>
      </w:pPr>
      <w:r w:rsidDel="00000000" w:rsidR="00000000" w:rsidRPr="00000000">
        <w:br w:type="page"/>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2"/>
        <w:keepNext w:val="0"/>
        <w:keepLines w:val="0"/>
        <w:spacing w:after="80" w:lineRule="auto"/>
        <w:rPr>
          <w:b w:val="1"/>
          <w:sz w:val="34"/>
          <w:szCs w:val="34"/>
        </w:rPr>
      </w:pPr>
      <w:bookmarkStart w:colFirst="0" w:colLast="0" w:name="_kky4sxkvew5e" w:id="25"/>
      <w:bookmarkEnd w:id="25"/>
      <w:r w:rsidDel="00000000" w:rsidR="00000000" w:rsidRPr="00000000">
        <w:rPr>
          <w:b w:val="1"/>
          <w:sz w:val="34"/>
          <w:szCs w:val="34"/>
          <w:rtl w:val="0"/>
        </w:rPr>
        <w:t xml:space="preserve">Validation Aparatus</w:t>
      </w:r>
    </w:p>
    <w:p w:rsidR="00000000" w:rsidDel="00000000" w:rsidP="00000000" w:rsidRDefault="00000000" w:rsidRPr="00000000" w14:paraId="00000179">
      <w:pPr>
        <w:pStyle w:val="Heading3"/>
        <w:keepNext w:val="0"/>
        <w:keepLines w:val="0"/>
        <w:spacing w:before="280" w:lineRule="auto"/>
        <w:ind w:left="720" w:hanging="360"/>
        <w:rPr>
          <w:b w:val="1"/>
          <w:color w:val="000000"/>
          <w:sz w:val="26"/>
          <w:szCs w:val="26"/>
        </w:rPr>
      </w:pPr>
      <w:bookmarkStart w:colFirst="0" w:colLast="0" w:name="_bo5dmp33sivg" w:id="26"/>
      <w:bookmarkEnd w:id="26"/>
      <w:r w:rsidDel="00000000" w:rsidR="00000000" w:rsidRPr="00000000">
        <w:rPr>
          <w:b w:val="1"/>
          <w:color w:val="000000"/>
          <w:sz w:val="26"/>
          <w:szCs w:val="26"/>
          <w:rtl w:val="0"/>
        </w:rPr>
        <w:t xml:space="preserve">Critical Components</w:t>
      </w:r>
    </w:p>
    <w:p w:rsidR="00000000" w:rsidDel="00000000" w:rsidP="00000000" w:rsidRDefault="00000000" w:rsidRPr="00000000" w14:paraId="0000017A">
      <w:pPr>
        <w:pStyle w:val="Heading4"/>
        <w:keepNext w:val="0"/>
        <w:keepLines w:val="0"/>
        <w:spacing w:after="40" w:before="240" w:lineRule="auto"/>
        <w:ind w:left="360" w:firstLine="0"/>
        <w:rPr>
          <w:b w:val="1"/>
          <w:color w:val="000000"/>
          <w:sz w:val="22"/>
          <w:szCs w:val="22"/>
        </w:rPr>
      </w:pPr>
      <w:bookmarkStart w:colFirst="0" w:colLast="0" w:name="_gfrfosyz95b6" w:id="27"/>
      <w:bookmarkEnd w:id="27"/>
      <w:r w:rsidDel="00000000" w:rsidR="00000000" w:rsidRPr="00000000">
        <w:rPr>
          <w:b w:val="1"/>
          <w:color w:val="000000"/>
          <w:sz w:val="22"/>
          <w:szCs w:val="22"/>
          <w:rtl w:val="0"/>
        </w:rPr>
        <w:t xml:space="preserve">Hardware:</w:t>
      </w:r>
    </w:p>
    <w:p w:rsidR="00000000" w:rsidDel="00000000" w:rsidP="00000000" w:rsidRDefault="00000000" w:rsidRPr="00000000" w14:paraId="0000017B">
      <w:pPr>
        <w:numPr>
          <w:ilvl w:val="0"/>
          <w:numId w:val="10"/>
        </w:numPr>
        <w:spacing w:after="0" w:afterAutospacing="0" w:before="240" w:lineRule="auto"/>
        <w:ind w:left="720" w:hanging="360"/>
      </w:pPr>
      <w:r w:rsidDel="00000000" w:rsidR="00000000" w:rsidRPr="00000000">
        <w:rPr>
          <w:b w:val="1"/>
          <w:rtl w:val="0"/>
        </w:rPr>
        <w:t xml:space="preserve">Over-Capable Robot Arm (7-DOF or better)</w:t>
      </w:r>
    </w:p>
    <w:p w:rsidR="00000000" w:rsidDel="00000000" w:rsidP="00000000" w:rsidRDefault="00000000" w:rsidRPr="00000000" w14:paraId="0000017C">
      <w:pPr>
        <w:numPr>
          <w:ilvl w:val="1"/>
          <w:numId w:val="10"/>
        </w:numPr>
        <w:spacing w:after="0" w:afterAutospacing="0" w:before="0" w:beforeAutospacing="0" w:lineRule="auto"/>
        <w:ind w:left="1440" w:hanging="360"/>
      </w:pPr>
      <w:r w:rsidDel="00000000" w:rsidR="00000000" w:rsidRPr="00000000">
        <w:rPr>
          <w:rtl w:val="0"/>
        </w:rPr>
        <w:t xml:space="preserve">Supports joint constraints and application of known noise envelopes.</w:t>
      </w:r>
    </w:p>
    <w:p w:rsidR="00000000" w:rsidDel="00000000" w:rsidP="00000000" w:rsidRDefault="00000000" w:rsidRPr="00000000" w14:paraId="0000017D">
      <w:pPr>
        <w:numPr>
          <w:ilvl w:val="1"/>
          <w:numId w:val="10"/>
        </w:numPr>
        <w:spacing w:after="0" w:afterAutospacing="0" w:before="0" w:beforeAutospacing="0" w:lineRule="auto"/>
        <w:ind w:left="1440" w:hanging="360"/>
      </w:pPr>
      <w:r w:rsidDel="00000000" w:rsidR="00000000" w:rsidRPr="00000000">
        <w:rPr>
          <w:rtl w:val="0"/>
        </w:rPr>
        <w:t xml:space="preserve">Must support precise, repeatable motion and configurable kinematic limits.</w:t>
      </w:r>
    </w:p>
    <w:p w:rsidR="00000000" w:rsidDel="00000000" w:rsidP="00000000" w:rsidRDefault="00000000" w:rsidRPr="00000000" w14:paraId="0000017E">
      <w:pPr>
        <w:numPr>
          <w:ilvl w:val="0"/>
          <w:numId w:val="10"/>
        </w:numPr>
        <w:spacing w:after="0" w:afterAutospacing="0" w:before="0" w:beforeAutospacing="0" w:lineRule="auto"/>
        <w:ind w:left="720" w:hanging="360"/>
      </w:pPr>
      <w:r w:rsidDel="00000000" w:rsidR="00000000" w:rsidRPr="00000000">
        <w:rPr>
          <w:b w:val="1"/>
          <w:rtl w:val="0"/>
        </w:rPr>
        <w:t xml:space="preserve">High-Resolution 3D Camera</w:t>
      </w:r>
    </w:p>
    <w:p w:rsidR="00000000" w:rsidDel="00000000" w:rsidP="00000000" w:rsidRDefault="00000000" w:rsidRPr="00000000" w14:paraId="0000017F">
      <w:pPr>
        <w:numPr>
          <w:ilvl w:val="1"/>
          <w:numId w:val="10"/>
        </w:numPr>
        <w:spacing w:after="0" w:afterAutospacing="0" w:before="0" w:beforeAutospacing="0" w:lineRule="auto"/>
        <w:ind w:left="1440" w:hanging="360"/>
      </w:pPr>
      <w:r w:rsidDel="00000000" w:rsidR="00000000" w:rsidRPr="00000000">
        <w:rPr>
          <w:rtl w:val="0"/>
        </w:rPr>
        <w:t xml:space="preserve">Positioned above the pick zone to capture raw scene data.</w:t>
      </w:r>
    </w:p>
    <w:p w:rsidR="00000000" w:rsidDel="00000000" w:rsidP="00000000" w:rsidRDefault="00000000" w:rsidRPr="00000000" w14:paraId="00000180">
      <w:pPr>
        <w:numPr>
          <w:ilvl w:val="1"/>
          <w:numId w:val="10"/>
        </w:numPr>
        <w:spacing w:after="0" w:afterAutospacing="0" w:before="0" w:beforeAutospacing="0" w:lineRule="auto"/>
        <w:ind w:left="1440" w:hanging="360"/>
        <w:rPr>
          <w:u w:val="none"/>
        </w:rPr>
      </w:pPr>
      <w:r w:rsidDel="00000000" w:rsidR="00000000" w:rsidRPr="00000000">
        <w:rPr>
          <w:rtl w:val="0"/>
        </w:rPr>
        <w:t xml:space="preserve">Must support generating precise ground truth pose estimates.</w:t>
      </w:r>
    </w:p>
    <w:p w:rsidR="00000000" w:rsidDel="00000000" w:rsidP="00000000" w:rsidRDefault="00000000" w:rsidRPr="00000000" w14:paraId="00000181">
      <w:pPr>
        <w:numPr>
          <w:ilvl w:val="0"/>
          <w:numId w:val="10"/>
        </w:numPr>
        <w:spacing w:after="0" w:afterAutospacing="0" w:before="0" w:beforeAutospacing="0" w:lineRule="auto"/>
        <w:ind w:left="720" w:hanging="360"/>
      </w:pPr>
      <w:r w:rsidDel="00000000" w:rsidR="00000000" w:rsidRPr="00000000">
        <w:rPr>
          <w:b w:val="1"/>
          <w:rtl w:val="0"/>
        </w:rPr>
        <w:t xml:space="preserve">Gripper with Production End-Effector</w:t>
      </w:r>
    </w:p>
    <w:p w:rsidR="00000000" w:rsidDel="00000000" w:rsidP="00000000" w:rsidRDefault="00000000" w:rsidRPr="00000000" w14:paraId="00000182">
      <w:pPr>
        <w:numPr>
          <w:ilvl w:val="1"/>
          <w:numId w:val="10"/>
        </w:numPr>
        <w:spacing w:after="0" w:afterAutospacing="0" w:before="0" w:beforeAutospacing="0" w:lineRule="auto"/>
        <w:ind w:left="1440" w:hanging="360"/>
      </w:pPr>
      <w:r w:rsidDel="00000000" w:rsidR="00000000" w:rsidRPr="00000000">
        <w:rPr>
          <w:rtl w:val="0"/>
        </w:rPr>
        <w:t xml:space="preserve">Must match the form and actuation method of the proposed design.</w:t>
      </w:r>
    </w:p>
    <w:p w:rsidR="00000000" w:rsidDel="00000000" w:rsidP="00000000" w:rsidRDefault="00000000" w:rsidRPr="00000000" w14:paraId="00000183">
      <w:pPr>
        <w:numPr>
          <w:ilvl w:val="1"/>
          <w:numId w:val="10"/>
        </w:numPr>
        <w:spacing w:after="0" w:afterAutospacing="0" w:before="0" w:beforeAutospacing="0" w:lineRule="auto"/>
        <w:ind w:left="1440" w:hanging="360"/>
      </w:pPr>
      <w:r w:rsidDel="00000000" w:rsidR="00000000" w:rsidRPr="00000000">
        <w:rPr>
          <w:rtl w:val="0"/>
        </w:rPr>
        <w:t xml:space="preserve">Important for evaluating real-world part handling and grasp-induced orientation change.</w:t>
      </w:r>
    </w:p>
    <w:p w:rsidR="00000000" w:rsidDel="00000000" w:rsidP="00000000" w:rsidRDefault="00000000" w:rsidRPr="00000000" w14:paraId="00000184">
      <w:pPr>
        <w:numPr>
          <w:ilvl w:val="0"/>
          <w:numId w:val="10"/>
        </w:numPr>
        <w:spacing w:after="0" w:afterAutospacing="0" w:before="0" w:beforeAutospacing="0" w:lineRule="auto"/>
        <w:ind w:left="720" w:hanging="360"/>
      </w:pPr>
      <w:r w:rsidDel="00000000" w:rsidR="00000000" w:rsidRPr="00000000">
        <w:rPr>
          <w:b w:val="1"/>
          <w:rtl w:val="0"/>
        </w:rPr>
        <w:t xml:space="preserve">Drop-Off Zone Camera</w:t>
      </w:r>
    </w:p>
    <w:p w:rsidR="00000000" w:rsidDel="00000000" w:rsidP="00000000" w:rsidRDefault="00000000" w:rsidRPr="00000000" w14:paraId="00000185">
      <w:pPr>
        <w:numPr>
          <w:ilvl w:val="1"/>
          <w:numId w:val="10"/>
        </w:numPr>
        <w:spacing w:after="0" w:afterAutospacing="0" w:before="0" w:beforeAutospacing="0" w:lineRule="auto"/>
        <w:ind w:left="1440" w:hanging="360"/>
      </w:pPr>
      <w:r w:rsidDel="00000000" w:rsidR="00000000" w:rsidRPr="00000000">
        <w:rPr>
          <w:rtl w:val="0"/>
        </w:rPr>
        <w:t xml:space="preserve">Mounted to monitor part orientation after transport.</w:t>
      </w:r>
    </w:p>
    <w:p w:rsidR="00000000" w:rsidDel="00000000" w:rsidP="00000000" w:rsidRDefault="00000000" w:rsidRPr="00000000" w14:paraId="00000186">
      <w:pPr>
        <w:numPr>
          <w:ilvl w:val="1"/>
          <w:numId w:val="10"/>
        </w:numPr>
        <w:spacing w:after="0" w:afterAutospacing="0" w:before="0" w:beforeAutospacing="0" w:lineRule="auto"/>
        <w:ind w:left="1440" w:hanging="360"/>
      </w:pPr>
      <w:r w:rsidDel="00000000" w:rsidR="00000000" w:rsidRPr="00000000">
        <w:rPr>
          <w:rtl w:val="0"/>
        </w:rPr>
        <w:t xml:space="preserve">Used to detect slip or orientation drift by comparing final pose to initial grasp orientation logged during execution.</w:t>
      </w:r>
    </w:p>
    <w:p w:rsidR="00000000" w:rsidDel="00000000" w:rsidP="00000000" w:rsidRDefault="00000000" w:rsidRPr="00000000" w14:paraId="00000187">
      <w:pPr>
        <w:numPr>
          <w:ilvl w:val="0"/>
          <w:numId w:val="10"/>
        </w:numPr>
        <w:spacing w:after="0" w:afterAutospacing="0" w:before="0" w:beforeAutospacing="0" w:lineRule="auto"/>
        <w:ind w:left="720" w:hanging="360"/>
      </w:pPr>
      <w:r w:rsidDel="00000000" w:rsidR="00000000" w:rsidRPr="00000000">
        <w:rPr>
          <w:b w:val="1"/>
          <w:rtl w:val="0"/>
        </w:rPr>
        <w:t xml:space="preserve">Conveyor or Fixture Surface</w:t>
      </w:r>
    </w:p>
    <w:p w:rsidR="00000000" w:rsidDel="00000000" w:rsidP="00000000" w:rsidRDefault="00000000" w:rsidRPr="00000000" w14:paraId="00000188">
      <w:pPr>
        <w:numPr>
          <w:ilvl w:val="1"/>
          <w:numId w:val="10"/>
        </w:numPr>
        <w:spacing w:after="0" w:afterAutospacing="0" w:before="0" w:beforeAutospacing="0" w:lineRule="auto"/>
        <w:ind w:left="1440" w:hanging="360"/>
      </w:pPr>
      <w:r w:rsidDel="00000000" w:rsidR="00000000" w:rsidRPr="00000000">
        <w:rPr>
          <w:rtl w:val="0"/>
        </w:rPr>
        <w:t xml:space="preserve">To place parts in varied, realistic poses.</w:t>
      </w:r>
    </w:p>
    <w:p w:rsidR="00000000" w:rsidDel="00000000" w:rsidP="00000000" w:rsidRDefault="00000000" w:rsidRPr="00000000" w14:paraId="00000189">
      <w:pPr>
        <w:numPr>
          <w:ilvl w:val="1"/>
          <w:numId w:val="10"/>
        </w:numPr>
        <w:spacing w:after="240" w:before="0" w:beforeAutospacing="0" w:lineRule="auto"/>
        <w:ind w:left="1440" w:hanging="360"/>
      </w:pPr>
      <w:r w:rsidDel="00000000" w:rsidR="00000000" w:rsidRPr="00000000">
        <w:rPr>
          <w:rtl w:val="0"/>
        </w:rPr>
        <w:t xml:space="preserve">May be manually operated if a feeder system is unavailable.</w:t>
      </w:r>
    </w:p>
    <w:p w:rsidR="00000000" w:rsidDel="00000000" w:rsidP="00000000" w:rsidRDefault="00000000" w:rsidRPr="00000000" w14:paraId="0000018A">
      <w:pPr>
        <w:pStyle w:val="Heading4"/>
        <w:keepNext w:val="0"/>
        <w:keepLines w:val="0"/>
        <w:spacing w:after="40" w:before="240" w:lineRule="auto"/>
        <w:ind w:left="720" w:hanging="360"/>
        <w:rPr>
          <w:b w:val="1"/>
          <w:color w:val="000000"/>
          <w:sz w:val="22"/>
          <w:szCs w:val="22"/>
        </w:rPr>
      </w:pPr>
      <w:bookmarkStart w:colFirst="0" w:colLast="0" w:name="_lklf0u77mwv3" w:id="28"/>
      <w:bookmarkEnd w:id="28"/>
      <w:r w:rsidDel="00000000" w:rsidR="00000000" w:rsidRPr="00000000">
        <w:rPr>
          <w:b w:val="1"/>
          <w:color w:val="000000"/>
          <w:sz w:val="22"/>
          <w:szCs w:val="22"/>
          <w:rtl w:val="0"/>
        </w:rPr>
        <w:t xml:space="preserve"> Software:</w:t>
      </w:r>
    </w:p>
    <w:p w:rsidR="00000000" w:rsidDel="00000000" w:rsidP="00000000" w:rsidRDefault="00000000" w:rsidRPr="00000000" w14:paraId="0000018B">
      <w:pPr>
        <w:numPr>
          <w:ilvl w:val="0"/>
          <w:numId w:val="9"/>
        </w:numPr>
        <w:spacing w:after="0" w:afterAutospacing="0" w:before="240" w:lineRule="auto"/>
        <w:ind w:left="720" w:hanging="360"/>
      </w:pPr>
      <w:r w:rsidDel="00000000" w:rsidR="00000000" w:rsidRPr="00000000">
        <w:rPr>
          <w:b w:val="1"/>
          <w:rtl w:val="0"/>
        </w:rPr>
        <w:t xml:space="preserve">Pose Estimation Pipeline</w:t>
      </w:r>
    </w:p>
    <w:p w:rsidR="00000000" w:rsidDel="00000000" w:rsidP="00000000" w:rsidRDefault="00000000" w:rsidRPr="00000000" w14:paraId="0000018C">
      <w:pPr>
        <w:numPr>
          <w:ilvl w:val="1"/>
          <w:numId w:val="9"/>
        </w:numPr>
        <w:spacing w:after="0" w:afterAutospacing="0" w:before="0" w:beforeAutospacing="0" w:lineRule="auto"/>
        <w:ind w:left="1440" w:hanging="360"/>
      </w:pPr>
      <w:r w:rsidDel="00000000" w:rsidR="00000000" w:rsidRPr="00000000">
        <w:rPr>
          <w:rtl w:val="0"/>
        </w:rPr>
        <w:t xml:space="preserve">Receives raw camera input and produces estimated part poses.</w:t>
      </w:r>
    </w:p>
    <w:p w:rsidR="00000000" w:rsidDel="00000000" w:rsidP="00000000" w:rsidRDefault="00000000" w:rsidRPr="00000000" w14:paraId="0000018D">
      <w:pPr>
        <w:numPr>
          <w:ilvl w:val="1"/>
          <w:numId w:val="9"/>
        </w:numPr>
        <w:spacing w:after="0" w:afterAutospacing="0" w:before="0" w:beforeAutospacing="0" w:lineRule="auto"/>
        <w:ind w:left="1440" w:hanging="360"/>
      </w:pPr>
      <w:r w:rsidDel="00000000" w:rsidR="00000000" w:rsidRPr="00000000">
        <w:rPr>
          <w:rtl w:val="0"/>
        </w:rPr>
        <w:t xml:space="preserve">Includes noise injection and resolution degradation to simulate proposed system specs.</w:t>
      </w:r>
    </w:p>
    <w:p w:rsidR="00000000" w:rsidDel="00000000" w:rsidP="00000000" w:rsidRDefault="00000000" w:rsidRPr="00000000" w14:paraId="0000018E">
      <w:pPr>
        <w:numPr>
          <w:ilvl w:val="0"/>
          <w:numId w:val="9"/>
        </w:numPr>
        <w:spacing w:after="0" w:afterAutospacing="0" w:before="0" w:beforeAutospacing="0" w:lineRule="auto"/>
        <w:ind w:left="720" w:hanging="360"/>
      </w:pPr>
      <w:r w:rsidDel="00000000" w:rsidR="00000000" w:rsidRPr="00000000">
        <w:rPr>
          <w:b w:val="1"/>
          <w:rtl w:val="0"/>
        </w:rPr>
        <w:t xml:space="preserve">Ground Truth Labeling Tool</w:t>
      </w:r>
    </w:p>
    <w:p w:rsidR="00000000" w:rsidDel="00000000" w:rsidP="00000000" w:rsidRDefault="00000000" w:rsidRPr="00000000" w14:paraId="0000018F">
      <w:pPr>
        <w:numPr>
          <w:ilvl w:val="1"/>
          <w:numId w:val="9"/>
        </w:numPr>
        <w:spacing w:after="0" w:afterAutospacing="0" w:before="0" w:beforeAutospacing="0" w:lineRule="auto"/>
        <w:ind w:left="1440" w:hanging="360"/>
      </w:pPr>
      <w:r w:rsidDel="00000000" w:rsidR="00000000" w:rsidRPr="00000000">
        <w:rPr>
          <w:rtl w:val="0"/>
        </w:rPr>
        <w:t xml:space="preserve">Allows manual or semi-automated annotation of object poses for GT comparison.</w:t>
      </w:r>
    </w:p>
    <w:p w:rsidR="00000000" w:rsidDel="00000000" w:rsidP="00000000" w:rsidRDefault="00000000" w:rsidRPr="00000000" w14:paraId="00000190">
      <w:pPr>
        <w:numPr>
          <w:ilvl w:val="1"/>
          <w:numId w:val="9"/>
        </w:numPr>
        <w:spacing w:after="0" w:afterAutospacing="0" w:before="0" w:beforeAutospacing="0" w:lineRule="auto"/>
        <w:ind w:left="1440" w:hanging="360"/>
      </w:pPr>
      <w:r w:rsidDel="00000000" w:rsidR="00000000" w:rsidRPr="00000000">
        <w:rPr>
          <w:rtl w:val="0"/>
        </w:rPr>
        <w:t xml:space="preserve">May use full-res camera data and known geometries.</w:t>
      </w:r>
    </w:p>
    <w:p w:rsidR="00000000" w:rsidDel="00000000" w:rsidP="00000000" w:rsidRDefault="00000000" w:rsidRPr="00000000" w14:paraId="00000191">
      <w:pPr>
        <w:numPr>
          <w:ilvl w:val="0"/>
          <w:numId w:val="9"/>
        </w:numPr>
        <w:spacing w:after="0" w:afterAutospacing="0" w:before="0" w:beforeAutospacing="0" w:lineRule="auto"/>
        <w:ind w:left="720" w:hanging="360"/>
      </w:pPr>
      <w:r w:rsidDel="00000000" w:rsidR="00000000" w:rsidRPr="00000000">
        <w:rPr>
          <w:b w:val="1"/>
          <w:rtl w:val="0"/>
        </w:rPr>
        <w:t xml:space="preserve">Motion Execution &amp; Logging System</w:t>
      </w:r>
    </w:p>
    <w:p w:rsidR="00000000" w:rsidDel="00000000" w:rsidP="00000000" w:rsidRDefault="00000000" w:rsidRPr="00000000" w14:paraId="00000192">
      <w:pPr>
        <w:numPr>
          <w:ilvl w:val="1"/>
          <w:numId w:val="9"/>
        </w:numPr>
        <w:spacing w:after="0" w:afterAutospacing="0" w:before="0" w:beforeAutospacing="0" w:lineRule="auto"/>
        <w:ind w:left="1440" w:hanging="360"/>
      </w:pPr>
      <w:r w:rsidDel="00000000" w:rsidR="00000000" w:rsidRPr="00000000">
        <w:rPr>
          <w:rtl w:val="0"/>
        </w:rPr>
        <w:t xml:space="preserve">Sends grasp and movement commands to the robot.</w:t>
      </w:r>
    </w:p>
    <w:p w:rsidR="00000000" w:rsidDel="00000000" w:rsidP="00000000" w:rsidRDefault="00000000" w:rsidRPr="00000000" w14:paraId="00000193">
      <w:pPr>
        <w:numPr>
          <w:ilvl w:val="1"/>
          <w:numId w:val="9"/>
        </w:numPr>
        <w:spacing w:after="0" w:afterAutospacing="0" w:before="0" w:beforeAutospacing="0" w:lineRule="auto"/>
        <w:ind w:left="1440" w:hanging="360"/>
      </w:pPr>
      <w:r w:rsidDel="00000000" w:rsidR="00000000" w:rsidRPr="00000000">
        <w:rPr>
          <w:rtl w:val="0"/>
        </w:rPr>
        <w:t xml:space="preserve">Logs pose data, gripper status, and motion trajectory.</w:t>
      </w:r>
    </w:p>
    <w:p w:rsidR="00000000" w:rsidDel="00000000" w:rsidP="00000000" w:rsidRDefault="00000000" w:rsidRPr="00000000" w14:paraId="00000194">
      <w:pPr>
        <w:numPr>
          <w:ilvl w:val="0"/>
          <w:numId w:val="9"/>
        </w:numPr>
        <w:spacing w:after="0" w:afterAutospacing="0" w:before="0" w:beforeAutospacing="0" w:lineRule="auto"/>
        <w:ind w:left="720" w:hanging="360"/>
      </w:pPr>
      <w:r w:rsidDel="00000000" w:rsidR="00000000" w:rsidRPr="00000000">
        <w:rPr>
          <w:b w:val="1"/>
          <w:rtl w:val="0"/>
        </w:rPr>
        <w:t xml:space="preserve">Analysis Framework</w:t>
      </w:r>
    </w:p>
    <w:p w:rsidR="00000000" w:rsidDel="00000000" w:rsidP="00000000" w:rsidRDefault="00000000" w:rsidRPr="00000000" w14:paraId="00000195">
      <w:pPr>
        <w:numPr>
          <w:ilvl w:val="1"/>
          <w:numId w:val="9"/>
        </w:numPr>
        <w:spacing w:after="0" w:afterAutospacing="0" w:before="0" w:beforeAutospacing="0" w:lineRule="auto"/>
        <w:ind w:left="1440" w:hanging="360"/>
      </w:pPr>
      <w:r w:rsidDel="00000000" w:rsidR="00000000" w:rsidRPr="00000000">
        <w:rPr>
          <w:rtl w:val="0"/>
        </w:rPr>
        <w:t xml:space="preserve">Compares estimated vs ground truth pose (position and orientation error).</w:t>
      </w:r>
    </w:p>
    <w:p w:rsidR="00000000" w:rsidDel="00000000" w:rsidP="00000000" w:rsidRDefault="00000000" w:rsidRPr="00000000" w14:paraId="00000196">
      <w:pPr>
        <w:numPr>
          <w:ilvl w:val="1"/>
          <w:numId w:val="9"/>
        </w:numPr>
        <w:spacing w:after="0" w:afterAutospacing="0" w:before="0" w:beforeAutospacing="0" w:lineRule="auto"/>
        <w:ind w:left="1440" w:hanging="360"/>
      </w:pPr>
      <w:r w:rsidDel="00000000" w:rsidR="00000000" w:rsidRPr="00000000">
        <w:rPr>
          <w:rtl w:val="0"/>
        </w:rPr>
        <w:t xml:space="preserve">Evaluates grasp success, slip detection, and transport stability.</w:t>
      </w:r>
    </w:p>
    <w:p w:rsidR="00000000" w:rsidDel="00000000" w:rsidP="00000000" w:rsidRDefault="00000000" w:rsidRPr="00000000" w14:paraId="00000197">
      <w:pPr>
        <w:numPr>
          <w:ilvl w:val="1"/>
          <w:numId w:val="9"/>
        </w:numPr>
        <w:spacing w:after="240" w:before="0" w:beforeAutospacing="0" w:lineRule="auto"/>
        <w:ind w:left="1440" w:hanging="360"/>
      </w:pPr>
      <w:r w:rsidDel="00000000" w:rsidR="00000000" w:rsidRPr="00000000">
        <w:rPr>
          <w:rtl w:val="0"/>
        </w:rPr>
        <w:t xml:space="preserve">Generates pass/fail and “success vs. error” curves.</w:t>
        <w:br w:type="textWrapping"/>
      </w:r>
    </w:p>
    <w:p w:rsidR="00000000" w:rsidDel="00000000" w:rsidP="00000000" w:rsidRDefault="00000000" w:rsidRPr="00000000" w14:paraId="00000198">
      <w:pPr>
        <w:pStyle w:val="Heading3"/>
        <w:keepNext w:val="0"/>
        <w:keepLines w:val="0"/>
        <w:spacing w:before="280" w:lineRule="auto"/>
        <w:ind w:left="720" w:hanging="360"/>
        <w:rPr>
          <w:b w:val="1"/>
          <w:color w:val="000000"/>
          <w:sz w:val="26"/>
          <w:szCs w:val="26"/>
        </w:rPr>
      </w:pPr>
      <w:bookmarkStart w:colFirst="0" w:colLast="0" w:name="_bgbqv0a2ruqr" w:id="29"/>
      <w:bookmarkEnd w:id="29"/>
      <w:r w:rsidDel="00000000" w:rsidR="00000000" w:rsidRPr="00000000">
        <w:rPr>
          <w:b w:val="1"/>
          <w:color w:val="000000"/>
          <w:sz w:val="26"/>
          <w:szCs w:val="26"/>
          <w:rtl w:val="0"/>
        </w:rPr>
        <w:t xml:space="preserve">Summary:</w:t>
      </w:r>
    </w:p>
    <w:p w:rsidR="00000000" w:rsidDel="00000000" w:rsidP="00000000" w:rsidRDefault="00000000" w:rsidRPr="00000000" w14:paraId="00000199">
      <w:pPr>
        <w:spacing w:after="240" w:before="240" w:lineRule="auto"/>
        <w:rPr/>
      </w:pPr>
      <w:r w:rsidDel="00000000" w:rsidR="00000000" w:rsidRPr="00000000">
        <w:rPr>
          <w:rtl w:val="0"/>
        </w:rPr>
        <w:t xml:space="preserve">The test apparatus combines flexible hardware with simulated constraints and a software stack capable of injecting sensor noise, recording GT data, executing grasps, and analyzing performance. This setup enables precise measurement of whether the proposed system requirements will support the intended operation on representative parts.</w:t>
      </w:r>
    </w:p>
    <w:p w:rsidR="00000000" w:rsidDel="00000000" w:rsidP="00000000" w:rsidRDefault="00000000" w:rsidRPr="00000000" w14:paraId="0000019A">
      <w:pPr>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2"/>
        <w:keepNext w:val="0"/>
        <w:keepLines w:val="0"/>
        <w:spacing w:after="80" w:lineRule="auto"/>
        <w:rPr>
          <w:b w:val="1"/>
          <w:sz w:val="34"/>
          <w:szCs w:val="34"/>
        </w:rPr>
      </w:pPr>
      <w:bookmarkStart w:colFirst="0" w:colLast="0" w:name="_jr0nyidgu47i" w:id="30"/>
      <w:bookmarkEnd w:id="30"/>
      <w:r w:rsidDel="00000000" w:rsidR="00000000" w:rsidRPr="00000000">
        <w:rPr>
          <w:b w:val="1"/>
          <w:sz w:val="34"/>
          <w:szCs w:val="34"/>
          <w:rtl w:val="0"/>
        </w:rPr>
        <w:t xml:space="preserve">Issue Investigation</w:t>
      </w:r>
    </w:p>
    <w:p w:rsidR="00000000" w:rsidDel="00000000" w:rsidP="00000000" w:rsidRDefault="00000000" w:rsidRPr="00000000" w14:paraId="0000019C">
      <w:pPr>
        <w:keepNext w:val="0"/>
        <w:keepLines w:val="0"/>
        <w:spacing w:after="80" w:lineRule="auto"/>
        <w:rPr/>
      </w:pPr>
      <w:r w:rsidDel="00000000" w:rsidR="00000000" w:rsidRPr="00000000">
        <w:rPr>
          <w:b w:val="1"/>
          <w:rtl w:val="0"/>
        </w:rPr>
        <w:t xml:space="preserve">Step 1</w:t>
      </w:r>
      <w:r w:rsidDel="00000000" w:rsidR="00000000" w:rsidRPr="00000000">
        <w:rPr>
          <w:rtl w:val="0"/>
        </w:rPr>
        <w:t xml:space="preserve">: Define the symptoms of inaccuracy to guide troubleshooting.  (IE- what do we know)</w:t>
      </w:r>
    </w:p>
    <w:p w:rsidR="00000000" w:rsidDel="00000000" w:rsidP="00000000" w:rsidRDefault="00000000" w:rsidRPr="00000000" w14:paraId="0000019D">
      <w:pPr>
        <w:numPr>
          <w:ilvl w:val="0"/>
          <w:numId w:val="39"/>
        </w:numPr>
        <w:spacing w:after="0" w:afterAutospacing="0" w:before="240" w:lineRule="auto"/>
        <w:ind w:left="720" w:hanging="360"/>
      </w:pPr>
      <w:r w:rsidDel="00000000" w:rsidR="00000000" w:rsidRPr="00000000">
        <w:rPr>
          <w:rtl w:val="0"/>
        </w:rPr>
        <w:t xml:space="preserve">Can we reproduce the error?</w:t>
      </w:r>
    </w:p>
    <w:p w:rsidR="00000000" w:rsidDel="00000000" w:rsidP="00000000" w:rsidRDefault="00000000" w:rsidRPr="00000000" w14:paraId="0000019E">
      <w:pPr>
        <w:numPr>
          <w:ilvl w:val="0"/>
          <w:numId w:val="39"/>
        </w:numPr>
        <w:spacing w:after="0" w:afterAutospacing="0" w:before="0" w:beforeAutospacing="0" w:lineRule="auto"/>
        <w:ind w:left="720" w:hanging="360"/>
      </w:pPr>
      <w:r w:rsidDel="00000000" w:rsidR="00000000" w:rsidRPr="00000000">
        <w:rPr>
          <w:rtl w:val="0"/>
        </w:rPr>
        <w:t xml:space="preserve">Is it </w:t>
      </w:r>
      <w:r w:rsidDel="00000000" w:rsidR="00000000" w:rsidRPr="00000000">
        <w:rPr>
          <w:b w:val="1"/>
          <w:rtl w:val="0"/>
        </w:rPr>
        <w:t xml:space="preserve">missing the object</w:t>
      </w:r>
      <w:r w:rsidDel="00000000" w:rsidR="00000000" w:rsidRPr="00000000">
        <w:rPr>
          <w:rtl w:val="0"/>
        </w:rPr>
        <w:t xml:space="preserve"> entirely?</w:t>
      </w:r>
    </w:p>
    <w:p w:rsidR="00000000" w:rsidDel="00000000" w:rsidP="00000000" w:rsidRDefault="00000000" w:rsidRPr="00000000" w14:paraId="0000019F">
      <w:pPr>
        <w:numPr>
          <w:ilvl w:val="0"/>
          <w:numId w:val="39"/>
        </w:numPr>
        <w:spacing w:after="0" w:afterAutospacing="0" w:before="0" w:beforeAutospacing="0" w:lineRule="auto"/>
        <w:ind w:left="720" w:hanging="360"/>
      </w:pPr>
      <w:r w:rsidDel="00000000" w:rsidR="00000000" w:rsidRPr="00000000">
        <w:rPr>
          <w:rtl w:val="0"/>
        </w:rPr>
        <w:t xml:space="preserve">Is the </w:t>
      </w:r>
      <w:r w:rsidDel="00000000" w:rsidR="00000000" w:rsidRPr="00000000">
        <w:rPr>
          <w:b w:val="1"/>
          <w:rtl w:val="0"/>
        </w:rPr>
        <w:t xml:space="preserve">gripper misaligned</w:t>
      </w:r>
      <w:r w:rsidDel="00000000" w:rsidR="00000000" w:rsidRPr="00000000">
        <w:rPr>
          <w:rtl w:val="0"/>
        </w:rPr>
        <w:t xml:space="preserve"> during grasp?</w:t>
      </w:r>
    </w:p>
    <w:p w:rsidR="00000000" w:rsidDel="00000000" w:rsidP="00000000" w:rsidRDefault="00000000" w:rsidRPr="00000000" w14:paraId="000001A0">
      <w:pPr>
        <w:numPr>
          <w:ilvl w:val="0"/>
          <w:numId w:val="39"/>
        </w:numPr>
        <w:spacing w:after="0" w:afterAutospacing="0" w:before="0" w:beforeAutospacing="0" w:lineRule="auto"/>
        <w:ind w:left="720" w:hanging="360"/>
      </w:pPr>
      <w:r w:rsidDel="00000000" w:rsidR="00000000" w:rsidRPr="00000000">
        <w:rPr>
          <w:rtl w:val="0"/>
        </w:rPr>
        <w:t xml:space="preserve">Is the object being </w:t>
      </w:r>
      <w:r w:rsidDel="00000000" w:rsidR="00000000" w:rsidRPr="00000000">
        <w:rPr>
          <w:b w:val="1"/>
          <w:rtl w:val="0"/>
        </w:rPr>
        <w:t xml:space="preserve">dropped in the wrong handoff spot</w:t>
      </w:r>
      <w:r w:rsidDel="00000000" w:rsidR="00000000" w:rsidRPr="00000000">
        <w:rPr>
          <w:rtl w:val="0"/>
        </w:rPr>
        <w:t xml:space="preserve">?</w:t>
      </w:r>
    </w:p>
    <w:p w:rsidR="00000000" w:rsidDel="00000000" w:rsidP="00000000" w:rsidRDefault="00000000" w:rsidRPr="00000000" w14:paraId="000001A1">
      <w:pPr>
        <w:numPr>
          <w:ilvl w:val="0"/>
          <w:numId w:val="39"/>
        </w:numPr>
        <w:spacing w:after="240" w:before="0" w:beforeAutospacing="0" w:lineRule="auto"/>
        <w:ind w:left="720" w:hanging="360"/>
      </w:pPr>
      <w:r w:rsidDel="00000000" w:rsidR="00000000" w:rsidRPr="00000000">
        <w:rPr>
          <w:rtl w:val="0"/>
        </w:rPr>
        <w:t xml:space="preserve">Is it </w:t>
      </w:r>
      <w:r w:rsidDel="00000000" w:rsidR="00000000" w:rsidRPr="00000000">
        <w:rPr>
          <w:b w:val="1"/>
          <w:rtl w:val="0"/>
        </w:rPr>
        <w:t xml:space="preserve">inconsistent</w:t>
      </w:r>
      <w:r w:rsidDel="00000000" w:rsidR="00000000" w:rsidRPr="00000000">
        <w:rPr>
          <w:rtl w:val="0"/>
        </w:rPr>
        <w:t xml:space="preserve"> (random error) or </w:t>
      </w:r>
      <w:r w:rsidDel="00000000" w:rsidR="00000000" w:rsidRPr="00000000">
        <w:rPr>
          <w:b w:val="1"/>
          <w:rtl w:val="0"/>
        </w:rPr>
        <w:t xml:space="preserve">systematic</w:t>
      </w:r>
      <w:r w:rsidDel="00000000" w:rsidR="00000000" w:rsidRPr="00000000">
        <w:rPr>
          <w:rtl w:val="0"/>
        </w:rPr>
        <w:t xml:space="preserve"> (always wrong in one direction)?</w:t>
      </w:r>
    </w:p>
    <w:p w:rsidR="00000000" w:rsidDel="00000000" w:rsidP="00000000" w:rsidRDefault="00000000" w:rsidRPr="00000000" w14:paraId="000001A2">
      <w:pPr>
        <w:spacing w:after="80" w:lineRule="auto"/>
        <w:rPr/>
      </w:pPr>
      <w:r w:rsidDel="00000000" w:rsidR="00000000" w:rsidRPr="00000000">
        <w:rPr>
          <w:b w:val="1"/>
          <w:rtl w:val="0"/>
        </w:rPr>
        <w:t xml:space="preserve">Step 2</w:t>
      </w:r>
      <w:r w:rsidDel="00000000" w:rsidR="00000000" w:rsidRPr="00000000">
        <w:rPr>
          <w:rtl w:val="0"/>
        </w:rPr>
        <w:t xml:space="preserve">: Attempt to isolate problem area(s) by checking mid-pipeline signals</w:t>
      </w:r>
    </w:p>
    <w:p w:rsidR="00000000" w:rsidDel="00000000" w:rsidP="00000000" w:rsidRDefault="00000000" w:rsidRPr="00000000" w14:paraId="000001A3">
      <w:pPr>
        <w:numPr>
          <w:ilvl w:val="0"/>
          <w:numId w:val="39"/>
        </w:numPr>
        <w:spacing w:after="0" w:afterAutospacing="0" w:before="240" w:lineRule="auto"/>
        <w:ind w:left="720" w:hanging="360"/>
      </w:pPr>
      <w:r w:rsidDel="00000000" w:rsidR="00000000" w:rsidRPr="00000000">
        <w:rPr>
          <w:rtl w:val="0"/>
        </w:rPr>
        <w:t xml:space="preserve">General</w:t>
      </w:r>
    </w:p>
    <w:p w:rsidR="00000000" w:rsidDel="00000000" w:rsidP="00000000" w:rsidRDefault="00000000" w:rsidRPr="00000000" w14:paraId="000001A4">
      <w:pPr>
        <w:numPr>
          <w:ilvl w:val="1"/>
          <w:numId w:val="39"/>
        </w:numPr>
        <w:spacing w:after="0" w:afterAutospacing="0" w:before="0" w:beforeAutospacing="0" w:lineRule="auto"/>
        <w:ind w:left="1440" w:hanging="360"/>
      </w:pPr>
      <w:r w:rsidDel="00000000" w:rsidR="00000000" w:rsidRPr="00000000">
        <w:rPr>
          <w:rtl w:val="0"/>
        </w:rPr>
        <w:t xml:space="preserve">Check if calibration passes</w:t>
      </w:r>
    </w:p>
    <w:p w:rsidR="00000000" w:rsidDel="00000000" w:rsidP="00000000" w:rsidRDefault="00000000" w:rsidRPr="00000000" w14:paraId="000001A5">
      <w:pPr>
        <w:numPr>
          <w:ilvl w:val="2"/>
          <w:numId w:val="39"/>
        </w:numPr>
        <w:spacing w:after="0" w:afterAutospacing="0" w:before="0" w:beforeAutospacing="0" w:lineRule="auto"/>
        <w:ind w:left="2160" w:hanging="360"/>
      </w:pPr>
      <w:r w:rsidDel="00000000" w:rsidR="00000000" w:rsidRPr="00000000">
        <w:rPr>
          <w:rtl w:val="0"/>
        </w:rPr>
        <w:t xml:space="preserve">Verify joint (correct, commanded, sensed, actual) angles</w:t>
      </w:r>
    </w:p>
    <w:p w:rsidR="00000000" w:rsidDel="00000000" w:rsidP="00000000" w:rsidRDefault="00000000" w:rsidRPr="00000000" w14:paraId="000001A6">
      <w:pPr>
        <w:numPr>
          <w:ilvl w:val="1"/>
          <w:numId w:val="39"/>
        </w:numPr>
        <w:spacing w:after="0" w:afterAutospacing="0" w:before="0" w:beforeAutospacing="0" w:lineRule="auto"/>
        <w:ind w:left="1440" w:hanging="360"/>
      </w:pPr>
      <w:r w:rsidDel="00000000" w:rsidR="00000000" w:rsidRPr="00000000">
        <w:rPr>
          <w:rtl w:val="0"/>
        </w:rPr>
        <w:t xml:space="preserve">Explicitly verify coordinate frames </w:t>
      </w:r>
    </w:p>
    <w:p w:rsidR="00000000" w:rsidDel="00000000" w:rsidP="00000000" w:rsidRDefault="00000000" w:rsidRPr="00000000" w14:paraId="000001A7">
      <w:pPr>
        <w:numPr>
          <w:ilvl w:val="2"/>
          <w:numId w:val="39"/>
        </w:numPr>
        <w:spacing w:after="0" w:afterAutospacing="0" w:before="0" w:beforeAutospacing="0" w:lineRule="auto"/>
        <w:ind w:left="2160" w:hanging="360"/>
      </w:pPr>
      <w:r w:rsidDel="00000000" w:rsidR="00000000" w:rsidRPr="00000000">
        <w:rPr>
          <w:rtl w:val="0"/>
        </w:rPr>
        <w:t xml:space="preserve">(World, base, tool tip, camera, object)</w:t>
      </w:r>
    </w:p>
    <w:p w:rsidR="00000000" w:rsidDel="00000000" w:rsidP="00000000" w:rsidRDefault="00000000" w:rsidRPr="00000000" w14:paraId="000001A8">
      <w:pPr>
        <w:numPr>
          <w:ilvl w:val="1"/>
          <w:numId w:val="39"/>
        </w:numPr>
        <w:spacing w:after="0" w:afterAutospacing="0" w:before="0" w:beforeAutospacing="0" w:lineRule="auto"/>
        <w:ind w:left="1440" w:hanging="360"/>
      </w:pPr>
      <w:r w:rsidDel="00000000" w:rsidR="00000000" w:rsidRPr="00000000">
        <w:rPr>
          <w:rtl w:val="0"/>
        </w:rPr>
        <w:t xml:space="preserve">For true “random occurrences”, set a halt condition if the problem is detected to capture it in real time. </w:t>
      </w:r>
    </w:p>
    <w:p w:rsidR="00000000" w:rsidDel="00000000" w:rsidP="00000000" w:rsidRDefault="00000000" w:rsidRPr="00000000" w14:paraId="000001A9">
      <w:pPr>
        <w:numPr>
          <w:ilvl w:val="2"/>
          <w:numId w:val="39"/>
        </w:numPr>
        <w:spacing w:after="0" w:afterAutospacing="0" w:before="0" w:beforeAutospacing="0" w:lineRule="auto"/>
        <w:ind w:left="2160" w:hanging="360"/>
      </w:pPr>
      <w:r w:rsidDel="00000000" w:rsidR="00000000" w:rsidRPr="00000000">
        <w:rPr>
          <w:rtl w:val="0"/>
        </w:rPr>
        <w:t xml:space="preserve">Trigger a log of any normally unlogged data that may be of assistance (joints, commands, etc)</w:t>
      </w:r>
    </w:p>
    <w:p w:rsidR="00000000" w:rsidDel="00000000" w:rsidP="00000000" w:rsidRDefault="00000000" w:rsidRPr="00000000" w14:paraId="000001AA">
      <w:pPr>
        <w:numPr>
          <w:ilvl w:val="0"/>
          <w:numId w:val="39"/>
        </w:numPr>
        <w:spacing w:after="0" w:afterAutospacing="0" w:before="0" w:beforeAutospacing="0" w:lineRule="auto"/>
        <w:ind w:left="720" w:hanging="360"/>
      </w:pPr>
      <w:r w:rsidDel="00000000" w:rsidR="00000000" w:rsidRPr="00000000">
        <w:rPr>
          <w:rtl w:val="0"/>
        </w:rPr>
        <w:t xml:space="preserve">Perception pipeline</w:t>
      </w:r>
    </w:p>
    <w:p w:rsidR="00000000" w:rsidDel="00000000" w:rsidP="00000000" w:rsidRDefault="00000000" w:rsidRPr="00000000" w14:paraId="000001AB">
      <w:pPr>
        <w:numPr>
          <w:ilvl w:val="1"/>
          <w:numId w:val="39"/>
        </w:numPr>
        <w:spacing w:after="0" w:afterAutospacing="0" w:before="0" w:beforeAutospacing="0" w:lineRule="auto"/>
        <w:ind w:left="1440" w:hanging="360"/>
      </w:pPr>
      <w:r w:rsidDel="00000000" w:rsidR="00000000" w:rsidRPr="00000000">
        <w:rPr>
          <w:rtl w:val="0"/>
        </w:rPr>
        <w:t xml:space="preserve">Is the detected pose correct?  Possibly use the GT images to check</w:t>
      </w:r>
    </w:p>
    <w:p w:rsidR="00000000" w:rsidDel="00000000" w:rsidP="00000000" w:rsidRDefault="00000000" w:rsidRPr="00000000" w14:paraId="000001AC">
      <w:pPr>
        <w:numPr>
          <w:ilvl w:val="2"/>
          <w:numId w:val="39"/>
        </w:numPr>
        <w:spacing w:after="0" w:afterAutospacing="0" w:before="0" w:beforeAutospacing="0" w:lineRule="auto"/>
        <w:ind w:left="2160" w:hanging="360"/>
      </w:pPr>
      <w:r w:rsidDel="00000000" w:rsidR="00000000" w:rsidRPr="00000000">
        <w:rPr>
          <w:rtl w:val="0"/>
        </w:rPr>
        <w:t xml:space="preserve">Visualize the incoming image and range data</w:t>
      </w:r>
    </w:p>
    <w:p w:rsidR="00000000" w:rsidDel="00000000" w:rsidP="00000000" w:rsidRDefault="00000000" w:rsidRPr="00000000" w14:paraId="000001AD">
      <w:pPr>
        <w:numPr>
          <w:ilvl w:val="0"/>
          <w:numId w:val="39"/>
        </w:numPr>
        <w:spacing w:after="0" w:afterAutospacing="0" w:before="0" w:beforeAutospacing="0" w:lineRule="auto"/>
        <w:ind w:left="720" w:hanging="360"/>
      </w:pPr>
      <w:r w:rsidDel="00000000" w:rsidR="00000000" w:rsidRPr="00000000">
        <w:rPr>
          <w:rtl w:val="0"/>
        </w:rPr>
        <w:t xml:space="preserve">Control pipeline</w:t>
      </w:r>
    </w:p>
    <w:p w:rsidR="00000000" w:rsidDel="00000000" w:rsidP="00000000" w:rsidRDefault="00000000" w:rsidRPr="00000000" w14:paraId="000001AE">
      <w:pPr>
        <w:numPr>
          <w:ilvl w:val="1"/>
          <w:numId w:val="39"/>
        </w:numPr>
        <w:spacing w:after="0" w:afterAutospacing="0" w:before="0" w:beforeAutospacing="0" w:lineRule="auto"/>
        <w:ind w:left="1440" w:hanging="360"/>
      </w:pPr>
      <w:r w:rsidDel="00000000" w:rsidR="00000000" w:rsidRPr="00000000">
        <w:rPr>
          <w:rtl w:val="0"/>
        </w:rPr>
        <w:t xml:space="preserve">If the robot is given a destination pose, does it reach it to the goal precision?</w:t>
      </w:r>
    </w:p>
    <w:p w:rsidR="00000000" w:rsidDel="00000000" w:rsidP="00000000" w:rsidRDefault="00000000" w:rsidRPr="00000000" w14:paraId="000001AF">
      <w:pPr>
        <w:numPr>
          <w:ilvl w:val="2"/>
          <w:numId w:val="39"/>
        </w:numPr>
        <w:spacing w:after="0" w:afterAutospacing="0" w:before="0" w:beforeAutospacing="0" w:lineRule="auto"/>
        <w:ind w:left="2160" w:hanging="360"/>
      </w:pPr>
      <w:r w:rsidDel="00000000" w:rsidR="00000000" w:rsidRPr="00000000">
        <w:rPr>
          <w:rtl w:val="0"/>
        </w:rPr>
        <w:t xml:space="preserve">Compare ‘correct’ joint angles (independently determined) to commanded/actual/sensed.</w:t>
      </w:r>
    </w:p>
    <w:p w:rsidR="00000000" w:rsidDel="00000000" w:rsidP="00000000" w:rsidRDefault="00000000" w:rsidRPr="00000000" w14:paraId="000001B0">
      <w:pPr>
        <w:numPr>
          <w:ilvl w:val="2"/>
          <w:numId w:val="39"/>
        </w:numPr>
        <w:spacing w:after="0" w:afterAutospacing="0" w:before="0" w:beforeAutospacing="0" w:lineRule="auto"/>
        <w:ind w:left="2160" w:hanging="360"/>
      </w:pPr>
      <w:r w:rsidDel="00000000" w:rsidR="00000000" w:rsidRPr="00000000">
        <w:rPr>
          <w:rtl w:val="0"/>
        </w:rPr>
        <w:t xml:space="preserve">Move the commanded point about the workspace if there seems to be a location-specific issue</w:t>
      </w:r>
    </w:p>
    <w:p w:rsidR="00000000" w:rsidDel="00000000" w:rsidP="00000000" w:rsidRDefault="00000000" w:rsidRPr="00000000" w14:paraId="000001B1">
      <w:pPr>
        <w:numPr>
          <w:ilvl w:val="1"/>
          <w:numId w:val="39"/>
        </w:numPr>
        <w:spacing w:after="0" w:afterAutospacing="0" w:before="0" w:beforeAutospacing="0" w:lineRule="auto"/>
        <w:ind w:left="1440" w:hanging="360"/>
      </w:pPr>
      <w:r w:rsidDel="00000000" w:rsidR="00000000" w:rsidRPr="00000000">
        <w:rPr>
          <w:rtl w:val="0"/>
        </w:rPr>
        <w:t xml:space="preserve">If it’s a dynamic issue, verify the trajectory</w:t>
      </w:r>
    </w:p>
    <w:p w:rsidR="00000000" w:rsidDel="00000000" w:rsidP="00000000" w:rsidRDefault="00000000" w:rsidRPr="00000000" w14:paraId="000001B2">
      <w:pPr>
        <w:numPr>
          <w:ilvl w:val="2"/>
          <w:numId w:val="39"/>
        </w:numPr>
        <w:spacing w:after="0" w:afterAutospacing="0" w:before="0" w:beforeAutospacing="0" w:lineRule="auto"/>
        <w:ind w:left="2160" w:hanging="360"/>
      </w:pPr>
      <w:r w:rsidDel="00000000" w:rsidR="00000000" w:rsidRPr="00000000">
        <w:rPr>
          <w:rtl w:val="0"/>
        </w:rPr>
        <w:t xml:space="preserve">Visualize as a movie, if possible</w:t>
      </w:r>
    </w:p>
    <w:p w:rsidR="00000000" w:rsidDel="00000000" w:rsidP="00000000" w:rsidRDefault="00000000" w:rsidRPr="00000000" w14:paraId="000001B3">
      <w:pPr>
        <w:numPr>
          <w:ilvl w:val="2"/>
          <w:numId w:val="39"/>
        </w:numPr>
        <w:spacing w:after="0" w:afterAutospacing="0" w:before="0" w:beforeAutospacing="0" w:lineRule="auto"/>
        <w:ind w:left="2160" w:hanging="360"/>
      </w:pPr>
      <w:r w:rsidDel="00000000" w:rsidR="00000000" w:rsidRPr="00000000">
        <w:rPr>
          <w:rtl w:val="0"/>
        </w:rPr>
        <w:t xml:space="preserve">Watch for impossible or garbage (inf) movement commands outside the robot operating envelope</w:t>
      </w:r>
    </w:p>
    <w:p w:rsidR="00000000" w:rsidDel="00000000" w:rsidP="00000000" w:rsidRDefault="00000000" w:rsidRPr="00000000" w14:paraId="000001B4">
      <w:pPr>
        <w:numPr>
          <w:ilvl w:val="1"/>
          <w:numId w:val="39"/>
        </w:numPr>
        <w:spacing w:after="0" w:afterAutospacing="0" w:before="0" w:beforeAutospacing="0" w:lineRule="auto"/>
        <w:ind w:left="1440" w:hanging="360"/>
      </w:pPr>
      <w:r w:rsidDel="00000000" w:rsidR="00000000" w:rsidRPr="00000000">
        <w:rPr>
          <w:rtl w:val="0"/>
        </w:rPr>
        <w:t xml:space="preserve">I purposely didn’t define if the conveyor moves during pickup</w:t>
      </w:r>
    </w:p>
    <w:p w:rsidR="00000000" w:rsidDel="00000000" w:rsidP="00000000" w:rsidRDefault="00000000" w:rsidRPr="00000000" w14:paraId="000001B5">
      <w:pPr>
        <w:numPr>
          <w:ilvl w:val="2"/>
          <w:numId w:val="39"/>
        </w:numPr>
        <w:spacing w:after="0" w:afterAutospacing="0" w:before="0" w:beforeAutospacing="0" w:lineRule="auto"/>
        <w:ind w:left="2160" w:hanging="360"/>
      </w:pPr>
      <w:r w:rsidDel="00000000" w:rsidR="00000000" w:rsidRPr="00000000">
        <w:rPr>
          <w:rtl w:val="0"/>
        </w:rPr>
        <w:t xml:space="preserve">If so, check if robot can pick up static objects but fails on moving objects</w:t>
      </w:r>
    </w:p>
    <w:p w:rsidR="00000000" w:rsidDel="00000000" w:rsidP="00000000" w:rsidRDefault="00000000" w:rsidRPr="00000000" w14:paraId="000001B6">
      <w:pPr>
        <w:numPr>
          <w:ilvl w:val="2"/>
          <w:numId w:val="39"/>
        </w:numPr>
        <w:spacing w:after="0" w:afterAutospacing="0" w:before="0" w:beforeAutospacing="0" w:lineRule="auto"/>
        <w:ind w:left="2160" w:hanging="360"/>
      </w:pPr>
      <w:r w:rsidDel="00000000" w:rsidR="00000000" w:rsidRPr="00000000">
        <w:rPr>
          <w:rtl w:val="0"/>
        </w:rPr>
        <w:t xml:space="preserve">Compare resultant trajectory to part location</w:t>
      </w:r>
    </w:p>
    <w:p w:rsidR="00000000" w:rsidDel="00000000" w:rsidP="00000000" w:rsidRDefault="00000000" w:rsidRPr="00000000" w14:paraId="000001B7">
      <w:pPr>
        <w:numPr>
          <w:ilvl w:val="3"/>
          <w:numId w:val="39"/>
        </w:numPr>
        <w:spacing w:after="0" w:afterAutospacing="0" w:before="0" w:beforeAutospacing="0" w:lineRule="auto"/>
        <w:ind w:left="2880" w:hanging="360"/>
      </w:pPr>
      <w:r w:rsidDel="00000000" w:rsidR="00000000" w:rsidRPr="00000000">
        <w:rPr>
          <w:rtl w:val="0"/>
        </w:rPr>
        <w:t xml:space="preserve">Watch for lag between sensed (camera), correct, commanded and sensed (encoder) robot positions during the dynamic pickup</w:t>
      </w:r>
    </w:p>
    <w:p w:rsidR="00000000" w:rsidDel="00000000" w:rsidP="00000000" w:rsidRDefault="00000000" w:rsidRPr="00000000" w14:paraId="000001B8">
      <w:pPr>
        <w:numPr>
          <w:ilvl w:val="3"/>
          <w:numId w:val="39"/>
        </w:numPr>
        <w:spacing w:after="0" w:afterAutospacing="0" w:before="0" w:beforeAutospacing="0" w:lineRule="auto"/>
        <w:ind w:left="2880" w:hanging="360"/>
      </w:pPr>
      <w:r w:rsidDel="00000000" w:rsidR="00000000" w:rsidRPr="00000000">
        <w:rPr>
          <w:rtl w:val="0"/>
        </w:rPr>
        <w:t xml:space="preserve">Might use a high speed camera to verify </w:t>
      </w:r>
    </w:p>
    <w:p w:rsidR="00000000" w:rsidDel="00000000" w:rsidP="00000000" w:rsidRDefault="00000000" w:rsidRPr="00000000" w14:paraId="000001B9">
      <w:pPr>
        <w:numPr>
          <w:ilvl w:val="0"/>
          <w:numId w:val="39"/>
        </w:numPr>
        <w:spacing w:after="0" w:afterAutospacing="0" w:before="0" w:beforeAutospacing="0" w:lineRule="auto"/>
        <w:ind w:left="720" w:hanging="360"/>
        <w:rPr>
          <w:u w:val="none"/>
        </w:rPr>
      </w:pPr>
      <w:r w:rsidDel="00000000" w:rsidR="00000000" w:rsidRPr="00000000">
        <w:rPr>
          <w:rtl w:val="0"/>
        </w:rPr>
        <w:t xml:space="preserve">Mechanical subsystem</w:t>
      </w:r>
    </w:p>
    <w:p w:rsidR="00000000" w:rsidDel="00000000" w:rsidP="00000000" w:rsidRDefault="00000000" w:rsidRPr="00000000" w14:paraId="000001BA">
      <w:pPr>
        <w:numPr>
          <w:ilvl w:val="1"/>
          <w:numId w:val="39"/>
        </w:numPr>
        <w:spacing w:after="0" w:afterAutospacing="0" w:before="0" w:beforeAutospacing="0" w:lineRule="auto"/>
        <w:ind w:left="1440" w:hanging="360"/>
      </w:pPr>
      <w:r w:rsidDel="00000000" w:rsidR="00000000" w:rsidRPr="00000000">
        <w:rPr>
          <w:rtl w:val="0"/>
        </w:rPr>
        <w:t xml:space="preserve">If the robot move seems to be correct, but the end point is still off</w:t>
      </w:r>
    </w:p>
    <w:p w:rsidR="00000000" w:rsidDel="00000000" w:rsidP="00000000" w:rsidRDefault="00000000" w:rsidRPr="00000000" w14:paraId="000001BB">
      <w:pPr>
        <w:numPr>
          <w:ilvl w:val="2"/>
          <w:numId w:val="39"/>
        </w:numPr>
        <w:spacing w:after="0" w:afterAutospacing="0" w:before="0" w:beforeAutospacing="0" w:lineRule="auto"/>
        <w:ind w:left="2160" w:hanging="360"/>
      </w:pPr>
      <w:r w:rsidDel="00000000" w:rsidR="00000000" w:rsidRPr="00000000">
        <w:rPr>
          <w:rtl w:val="0"/>
        </w:rPr>
        <w:t xml:space="preserve">Verify the end effector dimensions.</w:t>
      </w:r>
    </w:p>
    <w:p w:rsidR="00000000" w:rsidDel="00000000" w:rsidP="00000000" w:rsidRDefault="00000000" w:rsidRPr="00000000" w14:paraId="000001BC">
      <w:pPr>
        <w:numPr>
          <w:ilvl w:val="2"/>
          <w:numId w:val="39"/>
        </w:numPr>
        <w:spacing w:after="240" w:before="0" w:beforeAutospacing="0" w:lineRule="auto"/>
        <w:ind w:left="2160" w:hanging="360"/>
      </w:pPr>
      <w:r w:rsidDel="00000000" w:rsidR="00000000" w:rsidRPr="00000000">
        <w:rPr>
          <w:rtl w:val="0"/>
        </w:rPr>
        <w:t xml:space="preserve">Verify the orientation/wiring of encoders and motor windings</w:t>
      </w:r>
    </w:p>
    <w:p w:rsidR="00000000" w:rsidDel="00000000" w:rsidP="00000000" w:rsidRDefault="00000000" w:rsidRPr="00000000" w14:paraId="000001BD">
      <w:pPr>
        <w:spacing w:after="80" w:lineRule="auto"/>
        <w:ind w:left="0" w:firstLine="0"/>
        <w:rPr/>
      </w:pPr>
      <w:r w:rsidDel="00000000" w:rsidR="00000000" w:rsidRPr="00000000">
        <w:rPr>
          <w:b w:val="1"/>
          <w:rtl w:val="0"/>
        </w:rPr>
        <w:t xml:space="preserve">Step 3</w:t>
      </w:r>
      <w:r w:rsidDel="00000000" w:rsidR="00000000" w:rsidRPr="00000000">
        <w:rPr>
          <w:rtl w:val="0"/>
        </w:rPr>
        <w:t xml:space="preserve">: Fix it!</w:t>
      </w:r>
    </w:p>
    <w:p w:rsidR="00000000" w:rsidDel="00000000" w:rsidP="00000000" w:rsidRDefault="00000000" w:rsidRPr="00000000" w14:paraId="000001BE">
      <w:pPr>
        <w:numPr>
          <w:ilvl w:val="0"/>
          <w:numId w:val="39"/>
        </w:numPr>
        <w:spacing w:after="0" w:afterAutospacing="0" w:before="240" w:lineRule="auto"/>
        <w:ind w:left="720" w:hanging="360"/>
      </w:pPr>
      <w:r w:rsidDel="00000000" w:rsidR="00000000" w:rsidRPr="00000000">
        <w:rPr>
          <w:rtl w:val="0"/>
        </w:rPr>
        <w:t xml:space="preserve">Software fixes are easiest  (hopefully)</w:t>
      </w:r>
    </w:p>
    <w:p w:rsidR="00000000" w:rsidDel="00000000" w:rsidP="00000000" w:rsidRDefault="00000000" w:rsidRPr="00000000" w14:paraId="000001BF">
      <w:pPr>
        <w:numPr>
          <w:ilvl w:val="1"/>
          <w:numId w:val="39"/>
        </w:numPr>
        <w:spacing w:after="0" w:afterAutospacing="0" w:before="0" w:beforeAutospacing="0" w:lineRule="auto"/>
        <w:ind w:left="1440" w:hanging="360"/>
        <w:rPr>
          <w:u w:val="none"/>
        </w:rPr>
      </w:pPr>
      <w:r w:rsidDel="00000000" w:rsidR="00000000" w:rsidRPr="00000000">
        <w:rPr>
          <w:rtl w:val="0"/>
        </w:rPr>
        <w:t xml:space="preserve">Directly address if a simple bug</w:t>
      </w:r>
    </w:p>
    <w:p w:rsidR="00000000" w:rsidDel="00000000" w:rsidP="00000000" w:rsidRDefault="00000000" w:rsidRPr="00000000" w14:paraId="000001C0">
      <w:pPr>
        <w:numPr>
          <w:ilvl w:val="1"/>
          <w:numId w:val="39"/>
        </w:numPr>
        <w:spacing w:after="0" w:afterAutospacing="0" w:before="0" w:beforeAutospacing="0" w:lineRule="auto"/>
        <w:ind w:left="1440" w:hanging="360"/>
        <w:rPr>
          <w:u w:val="none"/>
        </w:rPr>
      </w:pPr>
      <w:r w:rsidDel="00000000" w:rsidR="00000000" w:rsidRPr="00000000">
        <w:rPr>
          <w:rtl w:val="0"/>
        </w:rPr>
        <w:t xml:space="preserve">Out of range errors may require changing the inverse kinematics to use quaternions or address other precision limits</w:t>
      </w:r>
    </w:p>
    <w:p w:rsidR="00000000" w:rsidDel="00000000" w:rsidP="00000000" w:rsidRDefault="00000000" w:rsidRPr="00000000" w14:paraId="000001C1">
      <w:pPr>
        <w:numPr>
          <w:ilvl w:val="0"/>
          <w:numId w:val="39"/>
        </w:numPr>
        <w:spacing w:after="0" w:afterAutospacing="0" w:before="0" w:beforeAutospacing="0" w:lineRule="auto"/>
        <w:ind w:left="720" w:hanging="360"/>
        <w:rPr>
          <w:u w:val="none"/>
        </w:rPr>
      </w:pPr>
      <w:r w:rsidDel="00000000" w:rsidR="00000000" w:rsidRPr="00000000">
        <w:rPr>
          <w:rtl w:val="0"/>
        </w:rPr>
        <w:t xml:space="preserve">Robotics Issues</w:t>
      </w:r>
    </w:p>
    <w:p w:rsidR="00000000" w:rsidDel="00000000" w:rsidP="00000000" w:rsidRDefault="00000000" w:rsidRPr="00000000" w14:paraId="000001C2">
      <w:pPr>
        <w:numPr>
          <w:ilvl w:val="1"/>
          <w:numId w:val="39"/>
        </w:numPr>
        <w:spacing w:after="0" w:afterAutospacing="0" w:before="0" w:beforeAutospacing="0" w:lineRule="auto"/>
        <w:ind w:left="1440" w:hanging="360"/>
        <w:rPr>
          <w:u w:val="none"/>
        </w:rPr>
      </w:pPr>
      <w:r w:rsidDel="00000000" w:rsidR="00000000" w:rsidRPr="00000000">
        <w:rPr>
          <w:rtl w:val="0"/>
        </w:rPr>
        <w:t xml:space="preserve">Joint compliance tuning</w:t>
      </w:r>
    </w:p>
    <w:p w:rsidR="00000000" w:rsidDel="00000000" w:rsidP="00000000" w:rsidRDefault="00000000" w:rsidRPr="00000000" w14:paraId="000001C3">
      <w:pPr>
        <w:numPr>
          <w:ilvl w:val="1"/>
          <w:numId w:val="39"/>
        </w:numPr>
        <w:spacing w:after="0" w:afterAutospacing="0" w:before="0" w:beforeAutospacing="0" w:lineRule="auto"/>
        <w:ind w:left="1440" w:hanging="360"/>
        <w:rPr>
          <w:u w:val="none"/>
        </w:rPr>
      </w:pPr>
      <w:r w:rsidDel="00000000" w:rsidR="00000000" w:rsidRPr="00000000">
        <w:rPr>
          <w:rtl w:val="0"/>
        </w:rPr>
        <w:t xml:space="preserve">Dynamic trajectory near feasible but impossible (physics model error or hard  limit reached)</w:t>
      </w:r>
    </w:p>
    <w:p w:rsidR="00000000" w:rsidDel="00000000" w:rsidP="00000000" w:rsidRDefault="00000000" w:rsidRPr="00000000" w14:paraId="000001C4">
      <w:pPr>
        <w:numPr>
          <w:ilvl w:val="1"/>
          <w:numId w:val="39"/>
        </w:numPr>
        <w:spacing w:after="0" w:afterAutospacing="0" w:before="0" w:beforeAutospacing="0" w:lineRule="auto"/>
        <w:ind w:left="1440" w:hanging="360"/>
        <w:rPr>
          <w:u w:val="none"/>
        </w:rPr>
      </w:pPr>
      <w:r w:rsidDel="00000000" w:rsidR="00000000" w:rsidRPr="00000000">
        <w:rPr>
          <w:rtl w:val="0"/>
        </w:rPr>
        <w:t xml:space="preserve">Recalibrate, reteach tool tip</w:t>
      </w:r>
    </w:p>
    <w:p w:rsidR="00000000" w:rsidDel="00000000" w:rsidP="00000000" w:rsidRDefault="00000000" w:rsidRPr="00000000" w14:paraId="000001C5">
      <w:pPr>
        <w:numPr>
          <w:ilvl w:val="0"/>
          <w:numId w:val="39"/>
        </w:numPr>
        <w:spacing w:after="0" w:afterAutospacing="0" w:before="0" w:beforeAutospacing="0" w:lineRule="auto"/>
        <w:ind w:left="720" w:hanging="360"/>
      </w:pPr>
      <w:r w:rsidDel="00000000" w:rsidR="00000000" w:rsidRPr="00000000">
        <w:rPr>
          <w:rtl w:val="0"/>
        </w:rPr>
        <w:t xml:space="preserve">Located issue is misconstruction of existing design</w:t>
      </w:r>
    </w:p>
    <w:p w:rsidR="00000000" w:rsidDel="00000000" w:rsidP="00000000" w:rsidRDefault="00000000" w:rsidRPr="00000000" w14:paraId="000001C6">
      <w:pPr>
        <w:numPr>
          <w:ilvl w:val="1"/>
          <w:numId w:val="39"/>
        </w:numPr>
        <w:spacing w:after="0" w:afterAutospacing="0" w:before="0" w:beforeAutospacing="0" w:lineRule="auto"/>
        <w:ind w:left="1440" w:hanging="360"/>
        <w:rPr>
          <w:u w:val="none"/>
        </w:rPr>
      </w:pPr>
      <w:r w:rsidDel="00000000" w:rsidR="00000000" w:rsidRPr="00000000">
        <w:rPr>
          <w:rtl w:val="0"/>
        </w:rPr>
        <w:t xml:space="preserve">Directly address if a simple wiring, alignment, etc problem</w:t>
      </w:r>
    </w:p>
    <w:p w:rsidR="00000000" w:rsidDel="00000000" w:rsidP="00000000" w:rsidRDefault="00000000" w:rsidRPr="00000000" w14:paraId="000001C7">
      <w:pPr>
        <w:numPr>
          <w:ilvl w:val="1"/>
          <w:numId w:val="39"/>
        </w:numPr>
        <w:spacing w:after="0" w:afterAutospacing="0" w:before="0" w:beforeAutospacing="0" w:lineRule="auto"/>
        <w:ind w:left="1440" w:hanging="360"/>
        <w:rPr>
          <w:u w:val="none"/>
        </w:rPr>
      </w:pPr>
      <w:r w:rsidDel="00000000" w:rsidR="00000000" w:rsidRPr="00000000">
        <w:rPr>
          <w:rtl w:val="0"/>
        </w:rPr>
        <w:t xml:space="preserve">Replace faulty parts as needed</w:t>
      </w:r>
    </w:p>
    <w:p w:rsidR="00000000" w:rsidDel="00000000" w:rsidP="00000000" w:rsidRDefault="00000000" w:rsidRPr="00000000" w14:paraId="000001C8">
      <w:pPr>
        <w:numPr>
          <w:ilvl w:val="0"/>
          <w:numId w:val="39"/>
        </w:numPr>
        <w:spacing w:after="0" w:afterAutospacing="0" w:before="0" w:beforeAutospacing="0" w:lineRule="auto"/>
        <w:ind w:left="720" w:hanging="360"/>
        <w:rPr>
          <w:u w:val="none"/>
        </w:rPr>
      </w:pPr>
      <w:r w:rsidDel="00000000" w:rsidR="00000000" w:rsidRPr="00000000">
        <w:rPr>
          <w:rtl w:val="0"/>
        </w:rPr>
        <w:t xml:space="preserve">Issue is design flaw</w:t>
      </w:r>
    </w:p>
    <w:p w:rsidR="00000000" w:rsidDel="00000000" w:rsidP="00000000" w:rsidRDefault="00000000" w:rsidRPr="00000000" w14:paraId="000001C9">
      <w:pPr>
        <w:numPr>
          <w:ilvl w:val="1"/>
          <w:numId w:val="39"/>
        </w:numPr>
        <w:spacing w:after="0" w:afterAutospacing="0" w:before="0" w:beforeAutospacing="0" w:lineRule="auto"/>
        <w:ind w:left="1440" w:hanging="360"/>
        <w:rPr>
          <w:u w:val="none"/>
        </w:rPr>
      </w:pPr>
      <w:r w:rsidDel="00000000" w:rsidR="00000000" w:rsidRPr="00000000">
        <w:rPr>
          <w:rtl w:val="0"/>
        </w:rPr>
        <w:t xml:space="preserve">Is this a specification error or an implementation error?</w:t>
      </w:r>
    </w:p>
    <w:p w:rsidR="00000000" w:rsidDel="00000000" w:rsidP="00000000" w:rsidRDefault="00000000" w:rsidRPr="00000000" w14:paraId="000001CA">
      <w:pPr>
        <w:numPr>
          <w:ilvl w:val="1"/>
          <w:numId w:val="39"/>
        </w:numPr>
        <w:spacing w:after="0" w:afterAutospacing="0" w:before="0" w:beforeAutospacing="0" w:lineRule="auto"/>
        <w:ind w:left="1440" w:hanging="360"/>
        <w:rPr>
          <w:u w:val="none"/>
        </w:rPr>
      </w:pPr>
      <w:r w:rsidDel="00000000" w:rsidR="00000000" w:rsidRPr="00000000">
        <w:rPr>
          <w:rtl w:val="0"/>
        </w:rPr>
        <w:t xml:space="preserve">Determine scope of minimal correction</w:t>
      </w:r>
    </w:p>
    <w:p w:rsidR="00000000" w:rsidDel="00000000" w:rsidP="00000000" w:rsidRDefault="00000000" w:rsidRPr="00000000" w14:paraId="000001CB">
      <w:pPr>
        <w:numPr>
          <w:ilvl w:val="0"/>
          <w:numId w:val="39"/>
        </w:numPr>
        <w:spacing w:after="0" w:afterAutospacing="0" w:before="0" w:beforeAutospacing="0" w:lineRule="auto"/>
        <w:ind w:left="720" w:hanging="360"/>
        <w:rPr>
          <w:u w:val="none"/>
        </w:rPr>
      </w:pPr>
      <w:r w:rsidDel="00000000" w:rsidR="00000000" w:rsidRPr="00000000">
        <w:rPr>
          <w:rtl w:val="0"/>
        </w:rPr>
        <w:t xml:space="preserve">Consider if any of these issues may recur in the field and address</w:t>
      </w:r>
    </w:p>
    <w:p w:rsidR="00000000" w:rsidDel="00000000" w:rsidP="00000000" w:rsidRDefault="00000000" w:rsidRPr="00000000" w14:paraId="000001CC">
      <w:pPr>
        <w:numPr>
          <w:ilvl w:val="1"/>
          <w:numId w:val="39"/>
        </w:numPr>
        <w:spacing w:after="240" w:before="0" w:beforeAutospacing="0" w:lineRule="auto"/>
        <w:ind w:left="1440" w:hanging="360"/>
        <w:rPr>
          <w:u w:val="none"/>
        </w:rPr>
      </w:pPr>
      <w:r w:rsidDel="00000000" w:rsidR="00000000" w:rsidRPr="00000000">
        <w:rPr>
          <w:rtl w:val="0"/>
        </w:rPr>
        <w:t xml:space="preserve">Logging and diagnostic improvements to detect earlier if likely to recurr</w:t>
      </w:r>
    </w:p>
    <w:p w:rsidR="00000000" w:rsidDel="00000000" w:rsidP="00000000" w:rsidRDefault="00000000" w:rsidRPr="00000000" w14:paraId="000001CD">
      <w:pPr>
        <w:spacing w:after="80" w:lineRule="auto"/>
        <w:ind w:left="0" w:firstLine="0"/>
        <w:rPr/>
      </w:pPr>
      <w:r w:rsidDel="00000000" w:rsidR="00000000" w:rsidRPr="00000000">
        <w:rPr>
          <w:b w:val="1"/>
          <w:rtl w:val="0"/>
        </w:rPr>
        <w:t xml:space="preserve">Step 4</w:t>
      </w:r>
      <w:r w:rsidDel="00000000" w:rsidR="00000000" w:rsidRPr="00000000">
        <w:rPr>
          <w:rtl w:val="0"/>
        </w:rPr>
        <w:t xml:space="preserve">: Verify the fix</w:t>
      </w:r>
    </w:p>
    <w:p w:rsidR="00000000" w:rsidDel="00000000" w:rsidP="00000000" w:rsidRDefault="00000000" w:rsidRPr="00000000" w14:paraId="000001CE">
      <w:pPr>
        <w:numPr>
          <w:ilvl w:val="0"/>
          <w:numId w:val="39"/>
        </w:numPr>
        <w:spacing w:after="0" w:afterAutospacing="0" w:before="240" w:lineRule="auto"/>
        <w:ind w:left="720" w:hanging="360"/>
      </w:pPr>
      <w:r w:rsidDel="00000000" w:rsidR="00000000" w:rsidRPr="00000000">
        <w:rPr>
          <w:rtl w:val="0"/>
        </w:rPr>
        <w:t xml:space="preserve">Redo accuracy test, particularly ones that failed</w:t>
      </w:r>
    </w:p>
    <w:p w:rsidR="00000000" w:rsidDel="00000000" w:rsidP="00000000" w:rsidRDefault="00000000" w:rsidRPr="00000000" w14:paraId="000001CF">
      <w:pPr>
        <w:numPr>
          <w:ilvl w:val="1"/>
          <w:numId w:val="39"/>
        </w:numPr>
        <w:spacing w:after="0" w:afterAutospacing="0" w:before="0" w:beforeAutospacing="0" w:lineRule="auto"/>
        <w:ind w:left="1440" w:hanging="360"/>
        <w:rPr>
          <w:u w:val="none"/>
        </w:rPr>
      </w:pPr>
      <w:r w:rsidDel="00000000" w:rsidR="00000000" w:rsidRPr="00000000">
        <w:rPr>
          <w:rtl w:val="0"/>
        </w:rPr>
        <w:t xml:space="preserve">If random, attempt to do enough “suspected” behaviors to verify issues is gone</w:t>
      </w:r>
    </w:p>
    <w:p w:rsidR="00000000" w:rsidDel="00000000" w:rsidP="00000000" w:rsidRDefault="00000000" w:rsidRPr="00000000" w14:paraId="000001D0">
      <w:pPr>
        <w:numPr>
          <w:ilvl w:val="1"/>
          <w:numId w:val="39"/>
        </w:numPr>
        <w:spacing w:after="240" w:before="0" w:beforeAutospacing="0" w:lineRule="auto"/>
        <w:ind w:left="1440" w:hanging="360"/>
        <w:rPr>
          <w:u w:val="none"/>
        </w:rPr>
      </w:pPr>
      <w:r w:rsidDel="00000000" w:rsidR="00000000" w:rsidRPr="00000000">
        <w:rPr>
          <w:rtl w:val="0"/>
        </w:rPr>
        <w:t xml:space="preserve">Check for multiple bugs</w:t>
      </w:r>
    </w:p>
    <w:p w:rsidR="00000000" w:rsidDel="00000000" w:rsidP="00000000" w:rsidRDefault="00000000" w:rsidRPr="00000000" w14:paraId="000001D1">
      <w:pPr>
        <w:pStyle w:val="Heading1"/>
        <w:rPr/>
      </w:pPr>
      <w:bookmarkStart w:colFirst="0" w:colLast="0" w:name="_byeyticvi8ng" w:id="31"/>
      <w:bookmarkEnd w:id="31"/>
      <w:r w:rsidDel="00000000" w:rsidR="00000000" w:rsidRPr="00000000">
        <w:br w:type="page"/>
      </w:r>
      <w:r w:rsidDel="00000000" w:rsidR="00000000" w:rsidRPr="00000000">
        <w:rPr>
          <w:rtl w:val="0"/>
        </w:rPr>
        <w:t xml:space="preserve">Electrical Architecture</w:t>
      </w:r>
      <w:r w:rsidDel="00000000" w:rsidR="00000000" w:rsidRPr="00000000">
        <w:rPr/>
        <w:drawing>
          <wp:inline distB="114300" distT="114300" distL="114300" distR="114300">
            <wp:extent cx="5943600" cy="5270500"/>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br w:type="page"/>
      </w:r>
      <w:r w:rsidDel="00000000" w:rsidR="00000000" w:rsidRPr="00000000">
        <w:rPr>
          <w:rtl w:val="0"/>
        </w:rPr>
      </w:r>
    </w:p>
    <w:p w:rsidR="00000000" w:rsidDel="00000000" w:rsidP="00000000" w:rsidRDefault="00000000" w:rsidRPr="00000000" w14:paraId="000001D6">
      <w:pPr>
        <w:pStyle w:val="Heading1"/>
        <w:rPr/>
      </w:pPr>
      <w:bookmarkStart w:colFirst="0" w:colLast="0" w:name="_n429jrxy8jtv" w:id="32"/>
      <w:bookmarkEnd w:id="32"/>
      <w:r w:rsidDel="00000000" w:rsidR="00000000" w:rsidRPr="00000000">
        <w:rPr>
          <w:rtl w:val="0"/>
        </w:rPr>
        <w:t xml:space="preserve">Power Budget</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The big users are the motors and the PC doing image processing.</w:t>
        <w:br w:type="textWrapping"/>
        <w:br w:type="textWrapping"/>
        <w:t xml:space="preserve">Motors can consume more power for short bursts, and since the robot is backdrivable, it can be quite dependent on pose and loading even in static conditions. Typical line-power motor loading is cited at 4-7 times rated, but waveshaping controllers limit that to closer to 20% over rating.  Regardless, using motor rated fusing/ breakers is required.</w:t>
      </w:r>
      <w:r w:rsidDel="00000000" w:rsidR="00000000" w:rsidRPr="00000000">
        <w:rPr>
          <w:rtl w:val="0"/>
        </w:rPr>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kqow51x57zzz" w:id="33"/>
      <w:bookmarkEnd w:id="33"/>
      <w:r w:rsidDel="00000000" w:rsidR="00000000" w:rsidRPr="00000000">
        <w:rPr>
          <w:b w:val="1"/>
          <w:sz w:val="34"/>
          <w:szCs w:val="34"/>
          <w:rtl w:val="0"/>
        </w:rPr>
        <w:t xml:space="preserve">Power Budget Estimate</w:t>
      </w:r>
    </w:p>
    <w:tbl>
      <w:tblPr>
        <w:tblStyle w:val="Table5"/>
        <w:tblW w:w="7782.7883650952845" w:type="dxa"/>
        <w:jc w:val="left"/>
        <w:tblLayout w:type="fixed"/>
        <w:tblLook w:val="0600"/>
      </w:tblPr>
      <w:tblGrid>
        <w:gridCol w:w="2736.649949849548"/>
        <w:gridCol w:w="1074.9448345035105"/>
        <w:gridCol w:w="1539.6589769307923"/>
        <w:gridCol w:w="1215.767301905717"/>
        <w:gridCol w:w="1215.767301905717"/>
        <w:tblGridChange w:id="0">
          <w:tblGrid>
            <w:gridCol w:w="2736.649949849548"/>
            <w:gridCol w:w="1074.9448345035105"/>
            <w:gridCol w:w="1539.6589769307923"/>
            <w:gridCol w:w="1215.767301905717"/>
            <w:gridCol w:w="1215.767301905717"/>
          </w:tblGrid>
        </w:tblGridChange>
      </w:tblGrid>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b w:val="1"/>
                <w:rtl w:val="0"/>
              </w:rPr>
              <w:t xml:space="preserve">Component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A">
            <w:pPr>
              <w:jc w:val="center"/>
              <w:rPr/>
            </w:pPr>
            <w:r w:rsidDel="00000000" w:rsidR="00000000" w:rsidRPr="00000000">
              <w:rPr>
                <w:b w:val="1"/>
                <w:rtl w:val="0"/>
              </w:rPr>
              <w:t xml:space="preserve">Voltage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B">
            <w:pPr>
              <w:jc w:val="center"/>
              <w:rPr/>
            </w:pPr>
            <w:r w:rsidDel="00000000" w:rsidR="00000000" w:rsidRPr="00000000">
              <w:rPr>
                <w:b w:val="1"/>
                <w:rtl w:val="0"/>
              </w:rPr>
              <w:t xml:space="preserve">Current Draw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b w:val="1"/>
                <w:rtl w:val="0"/>
              </w:rPr>
              <w:t xml:space="preserve">NominalPower (W)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D">
            <w:pPr>
              <w:jc w:val="center"/>
              <w:rPr>
                <w:b w:val="1"/>
              </w:rPr>
            </w:pPr>
            <w:r w:rsidDel="00000000" w:rsidR="00000000" w:rsidRPr="00000000">
              <w:rPr>
                <w:b w:val="1"/>
                <w:rtl w:val="0"/>
              </w:rPr>
              <w:t xml:space="preserve">Peak Power (W)</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b w:val="1"/>
                <w:rtl w:val="0"/>
              </w:rPr>
              <w:t xml:space="preserve">UR10e Robot Arm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230V AC</w:t>
            </w:r>
          </w:p>
        </w:tc>
        <w:tc>
          <w:tcP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2.5 A</w:t>
            </w:r>
          </w:p>
        </w:tc>
        <w:tc>
          <w:tcP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200 W</w:t>
            </w:r>
          </w:p>
        </w:tc>
        <w:tc>
          <w:tcP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600W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b w:val="1"/>
                <w:rtl w:val="0"/>
              </w:rPr>
              <w:t xml:space="preserve">Force/Torque Sensor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Private Bus supplied by 230V</w:t>
            </w:r>
          </w:p>
        </w:tc>
        <w:tc>
          <w:tcP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0.2 A</w:t>
            </w:r>
          </w:p>
        </w:tc>
        <w:tc>
          <w:tcP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5 W</w:t>
            </w:r>
          </w:p>
        </w:tc>
        <w:tc>
          <w:tcP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5W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b w:val="1"/>
                <w:rtl w:val="0"/>
              </w:rPr>
              <w:t xml:space="preserve">Robotiq 2F-85 Gripper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Private Bus supplied by 230V</w:t>
            </w:r>
          </w:p>
        </w:tc>
        <w:tc>
          <w:tcP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1 A</w:t>
            </w:r>
          </w:p>
        </w:tc>
        <w:tc>
          <w:tcP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12 W</w:t>
            </w:r>
          </w:p>
        </w:tc>
        <w:tc>
          <w:tcP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25W</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Conveyor Motor/ Motor Controller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230V AC</w:t>
            </w:r>
          </w:p>
        </w:tc>
        <w:tc>
          <w:tcP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1.5 A</w:t>
            </w:r>
          </w:p>
        </w:tc>
        <w:tc>
          <w:tcP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100 W</w:t>
            </w:r>
          </w:p>
        </w:tc>
        <w:tc>
          <w:tcP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276W</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rPr>
                <w:b w:val="1"/>
              </w:rPr>
            </w:pPr>
            <w:r w:rsidDel="00000000" w:rsidR="00000000" w:rsidRPr="00000000">
              <w:rPr>
                <w:b w:val="1"/>
                <w:rtl w:val="0"/>
              </w:rPr>
              <w:t xml:space="preserve">Total 230 VAC</w:t>
            </w:r>
          </w:p>
        </w:tc>
        <w:tc>
          <w:tcPr>
            <w:tcMar>
              <w:top w:w="100.0" w:type="dxa"/>
              <w:left w:w="100.0" w:type="dxa"/>
              <w:bottom w:w="100.0" w:type="dxa"/>
              <w:right w:w="100.0" w:type="dxa"/>
            </w:tcMar>
            <w:vAlign w:val="top"/>
          </w:tcPr>
          <w:p w:rsidR="00000000" w:rsidDel="00000000" w:rsidP="00000000" w:rsidRDefault="00000000" w:rsidRPr="00000000" w14:paraId="000001F3">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4">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5">
            <w:pPr>
              <w:rPr>
                <w:b w:val="1"/>
              </w:rPr>
            </w:pPr>
            <w:r w:rsidDel="00000000" w:rsidR="00000000" w:rsidRPr="00000000">
              <w:rPr>
                <w:b w:val="1"/>
                <w:rtl w:val="0"/>
              </w:rPr>
              <w:t xml:space="preserve">317 W</w:t>
            </w:r>
          </w:p>
        </w:tc>
        <w:tc>
          <w:tcPr>
            <w:tcMar>
              <w:top w:w="100.0" w:type="dxa"/>
              <w:left w:w="100.0" w:type="dxa"/>
              <w:bottom w:w="100.0" w:type="dxa"/>
              <w:right w:w="100.0" w:type="dxa"/>
            </w:tcMar>
            <w:vAlign w:val="top"/>
          </w:tcPr>
          <w:p w:rsidR="00000000" w:rsidDel="00000000" w:rsidP="00000000" w:rsidRDefault="00000000" w:rsidRPr="00000000" w14:paraId="000001F6">
            <w:pPr>
              <w:rPr>
                <w:b w:val="1"/>
              </w:rPr>
            </w:pPr>
            <w:r w:rsidDel="00000000" w:rsidR="00000000" w:rsidRPr="00000000">
              <w:rPr>
                <w:b w:val="1"/>
                <w:rtl w:val="0"/>
              </w:rPr>
              <w:t xml:space="preserve">900W</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b w:val="1"/>
                <w:rtl w:val="0"/>
              </w:rPr>
              <w:t xml:space="preserve">NVIDIA Jetson AGX Orin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24V DC</w:t>
            </w:r>
          </w:p>
        </w:tc>
        <w:tc>
          <w:tcP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1 A</w:t>
            </w:r>
          </w:p>
        </w:tc>
        <w:tc>
          <w:tcP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25W</w:t>
            </w:r>
          </w:p>
        </w:tc>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75W</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b w:val="1"/>
                <w:rtl w:val="0"/>
              </w:rPr>
              <w:t xml:space="preserve">Safety LIDAR (SICK S300)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24V DC</w:t>
            </w:r>
          </w:p>
        </w:tc>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0.3 A</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8 W</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40W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b w:val="1"/>
                <w:rtl w:val="0"/>
              </w:rPr>
              <w:t xml:space="preserve">Basler Blaze 101 3D Camera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24 V DC</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0.6 A</w:t>
            </w:r>
          </w:p>
        </w:tc>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15 W</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55W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b w:val="1"/>
                <w:rtl w:val="0"/>
              </w:rPr>
              <w:t xml:space="preserve">UI Panel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24 V DC</w:t>
            </w:r>
          </w:p>
        </w:tc>
        <w:tc>
          <w:tcP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1 A</w:t>
            </w:r>
          </w:p>
        </w:tc>
        <w:tc>
          <w:tcP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25 W</w:t>
            </w:r>
          </w:p>
        </w:tc>
        <w:tc>
          <w:tcP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25W</w:t>
            </w:r>
          </w:p>
        </w:tc>
      </w:tr>
      <w:tr>
        <w:trPr>
          <w:cantSplit w:val="0"/>
          <w:trHeight w:val="78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b w:val="1"/>
                <w:rtl w:val="0"/>
              </w:rPr>
              <w:t xml:space="preserve">Router / Switch (Ethernet)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24V DC</w:t>
            </w:r>
          </w:p>
        </w:tc>
        <w:tc>
          <w:tcP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0.5 A</w:t>
            </w:r>
          </w:p>
        </w:tc>
        <w:tc>
          <w:tcP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12 W</w:t>
            </w:r>
          </w:p>
        </w:tc>
        <w:tc>
          <w:tcP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12W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b w:val="1"/>
                <w:rtl w:val="0"/>
              </w:rPr>
              <w:t xml:space="preserve">Misc Sensors / 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24V DC</w:t>
            </w:r>
          </w:p>
        </w:tc>
        <w:tc>
          <w:tcP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0.5 A</w:t>
            </w:r>
          </w:p>
        </w:tc>
        <w:tc>
          <w:tcP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12 W</w:t>
            </w:r>
          </w:p>
        </w:tc>
        <w:tc>
          <w:tcP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12W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5">
            <w:pPr>
              <w:rPr>
                <w:b w:val="1"/>
              </w:rPr>
            </w:pPr>
            <w:r w:rsidDel="00000000" w:rsidR="00000000" w:rsidRPr="00000000">
              <w:rPr>
                <w:b w:val="1"/>
                <w:rtl w:val="0"/>
              </w:rPr>
              <w:t xml:space="preserve">Total 24 VDC</w:t>
            </w:r>
          </w:p>
        </w:tc>
        <w:tc>
          <w:tcPr>
            <w:tcMar>
              <w:top w:w="100.0" w:type="dxa"/>
              <w:left w:w="100.0" w:type="dxa"/>
              <w:bottom w:w="100.0" w:type="dxa"/>
              <w:right w:w="100.0" w:type="dxa"/>
            </w:tcMar>
            <w:vAlign w:val="top"/>
          </w:tcPr>
          <w:p w:rsidR="00000000" w:rsidDel="00000000" w:rsidP="00000000" w:rsidRDefault="00000000" w:rsidRPr="00000000" w14:paraId="00000216">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7">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8">
            <w:pPr>
              <w:rPr>
                <w:b w:val="1"/>
              </w:rPr>
            </w:pPr>
            <w:r w:rsidDel="00000000" w:rsidR="00000000" w:rsidRPr="00000000">
              <w:rPr>
                <w:b w:val="1"/>
                <w:rtl w:val="0"/>
              </w:rPr>
              <w:t xml:space="preserve">97W</w:t>
            </w:r>
          </w:p>
        </w:tc>
        <w:tc>
          <w:tcPr>
            <w:tcMar>
              <w:top w:w="100.0" w:type="dxa"/>
              <w:left w:w="100.0" w:type="dxa"/>
              <w:bottom w:w="100.0" w:type="dxa"/>
              <w:right w:w="100.0" w:type="dxa"/>
            </w:tcMar>
            <w:vAlign w:val="top"/>
          </w:tcPr>
          <w:p w:rsidR="00000000" w:rsidDel="00000000" w:rsidP="00000000" w:rsidRDefault="00000000" w:rsidRPr="00000000" w14:paraId="00000219">
            <w:pPr>
              <w:rPr>
                <w:b w:val="1"/>
              </w:rPr>
            </w:pPr>
            <w:r w:rsidDel="00000000" w:rsidR="00000000" w:rsidRPr="00000000">
              <w:rPr>
                <w:b w:val="1"/>
                <w:rtl w:val="0"/>
              </w:rPr>
              <w:t xml:space="preserve">219W</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1A">
            <w:pPr>
              <w:rPr>
                <w:b w:val="1"/>
              </w:rPr>
            </w:pPr>
            <w:r w:rsidDel="00000000" w:rsidR="00000000" w:rsidRPr="00000000">
              <w:rPr>
                <w:b w:val="1"/>
                <w:rtl w:val="0"/>
              </w:rPr>
              <w:t xml:space="preserve">Total Power</w:t>
            </w:r>
          </w:p>
        </w:tc>
        <w:tc>
          <w:tcPr>
            <w:tcMar>
              <w:top w:w="100.0" w:type="dxa"/>
              <w:left w:w="100.0" w:type="dxa"/>
              <w:bottom w:w="100.0" w:type="dxa"/>
              <w:right w:w="100.0" w:type="dxa"/>
            </w:tcMar>
            <w:vAlign w:val="top"/>
          </w:tcPr>
          <w:p w:rsidR="00000000" w:rsidDel="00000000" w:rsidP="00000000" w:rsidRDefault="00000000" w:rsidRPr="00000000" w14:paraId="0000021B">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C">
            <w:pP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D">
            <w:pPr>
              <w:rPr>
                <w:b w:val="1"/>
              </w:rPr>
            </w:pPr>
            <w:r w:rsidDel="00000000" w:rsidR="00000000" w:rsidRPr="00000000">
              <w:rPr>
                <w:b w:val="1"/>
                <w:rtl w:val="0"/>
              </w:rPr>
              <w:t xml:space="preserve">414W</w:t>
            </w:r>
          </w:p>
        </w:tc>
        <w:tc>
          <w:tcPr>
            <w:tcMar>
              <w:top w:w="100.0" w:type="dxa"/>
              <w:left w:w="100.0" w:type="dxa"/>
              <w:bottom w:w="100.0" w:type="dxa"/>
              <w:right w:w="100.0" w:type="dxa"/>
            </w:tcMar>
            <w:vAlign w:val="top"/>
          </w:tcPr>
          <w:p w:rsidR="00000000" w:rsidDel="00000000" w:rsidP="00000000" w:rsidRDefault="00000000" w:rsidRPr="00000000" w14:paraId="0000021E">
            <w:pPr>
              <w:rPr>
                <w:b w:val="1"/>
              </w:rPr>
            </w:pPr>
            <w:r w:rsidDel="00000000" w:rsidR="00000000" w:rsidRPr="00000000">
              <w:rPr>
                <w:b w:val="1"/>
                <w:rtl w:val="0"/>
              </w:rPr>
              <w:t xml:space="preserve">1119W</w:t>
            </w:r>
          </w:p>
        </w:tc>
      </w:tr>
    </w:tbl>
    <w:p w:rsidR="00000000" w:rsidDel="00000000" w:rsidP="00000000" w:rsidRDefault="00000000" w:rsidRPr="00000000" w14:paraId="0000021F">
      <w:pPr>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opencv.org/4.x/dc/dbb/tutorial_py_calibration.html" TargetMode="External"/><Relationship Id="rId11" Type="http://schemas.openxmlformats.org/officeDocument/2006/relationships/hyperlink" Target="https://configurator.rockwellautomation.com/configurator/4214B2119308400EAD9E68C60FCA2876/summary" TargetMode="External"/><Relationship Id="rId22" Type="http://schemas.openxmlformats.org/officeDocument/2006/relationships/image" Target="media/image2.png"/><Relationship Id="rId10" Type="http://schemas.openxmlformats.org/officeDocument/2006/relationships/hyperlink" Target="https://www.sick.com/us/en/catalog/products/safety/safety-laser-scanners/s300/s30b-2011ba/p/p53845" TargetMode="External"/><Relationship Id="rId21" Type="http://schemas.openxmlformats.org/officeDocument/2006/relationships/hyperlink" Target="https://jekel.me/2015/Least-Squares-Sphere-Fit/" TargetMode="External"/><Relationship Id="rId13" Type="http://schemas.openxmlformats.org/officeDocument/2006/relationships/hyperlink" Target="https://docs.baslerweb.com/blaze-101" TargetMode="External"/><Relationship Id="rId12" Type="http://schemas.openxmlformats.org/officeDocument/2006/relationships/hyperlink" Target="https://www.abb.com/global/en/products/7bspm30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baslerweb.com/blaze-101" TargetMode="External"/><Relationship Id="rId15" Type="http://schemas.openxmlformats.org/officeDocument/2006/relationships/hyperlink" Target="https://docs.baslerweb.com/blaze-101" TargetMode="External"/><Relationship Id="rId14" Type="http://schemas.openxmlformats.org/officeDocument/2006/relationships/hyperlink" Target="https://www.sick.com/us/en/catalog/products/safety/safety-laser-scanners/s300/s30b-2011ba/p/p53845" TargetMode="External"/><Relationship Id="rId17" Type="http://schemas.openxmlformats.org/officeDocument/2006/relationships/hyperlink" Target="https://drive.google.com/file/d/1hH2DehnZ1kav1-ppS91ky-kicVaWYkyO/view?usp=drive_link" TargetMode="Externa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drive.google.com/file/d/1hH2DehnZ1kav1-ppS91ky-kicVaWYkyO/view?usp=drive_link" TargetMode="External"/><Relationship Id="rId6" Type="http://schemas.openxmlformats.org/officeDocument/2006/relationships/hyperlink" Target="https://www.universal-robots.com/products/ur10e/" TargetMode="External"/><Relationship Id="rId18" Type="http://schemas.openxmlformats.org/officeDocument/2006/relationships/hyperlink" Target="https://www.universal-robots.com/articles/ur/application-installation/dh-parameters-for-calculations-of-kinematics-and-dynamics/" TargetMode="External"/><Relationship Id="rId7" Type="http://schemas.openxmlformats.org/officeDocument/2006/relationships/hyperlink" Target="https://robotiq.com/products/ft-300-force-torque-sensor" TargetMode="External"/><Relationship Id="rId8" Type="http://schemas.openxmlformats.org/officeDocument/2006/relationships/hyperlink" Target="https://www.universal-robots.com/marketplace/products/01tP40000071NgHI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