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50FF5" w14:textId="43AFEF47" w:rsidR="0080167C" w:rsidRDefault="00686CC3" w:rsidP="00326F9A">
      <w:pPr>
        <w:pStyle w:val="Encabezado"/>
        <w:jc w:val="center"/>
        <w:rPr>
          <w:rFonts w:ascii="Arial" w:hAnsi="Arial" w:cs="Arial"/>
          <w:sz w:val="24"/>
          <w:szCs w:val="24"/>
        </w:rPr>
      </w:pPr>
      <w:r>
        <w:rPr>
          <w:rFonts w:ascii="Times New Roman" w:hAnsi="Times New Roman" w:cs="Times New Roman"/>
          <w:sz w:val="32"/>
          <w:szCs w:val="32"/>
        </w:rPr>
        <w:t xml:space="preserve">PRÁCTICAS DE </w:t>
      </w:r>
      <w:r w:rsidR="002B71C9">
        <w:rPr>
          <w:rFonts w:ascii="Times New Roman" w:hAnsi="Times New Roman" w:cs="Times New Roman"/>
          <w:sz w:val="32"/>
          <w:szCs w:val="32"/>
        </w:rPr>
        <w:t xml:space="preserve">LABORATORIO DE </w:t>
      </w:r>
      <w:r w:rsidR="00326F9A">
        <w:rPr>
          <w:rFonts w:ascii="Times New Roman" w:hAnsi="Times New Roman" w:cs="Times New Roman"/>
          <w:sz w:val="32"/>
          <w:szCs w:val="32"/>
        </w:rPr>
        <w:t>HARD</w:t>
      </w:r>
      <w:r w:rsidR="002B71C9" w:rsidRPr="00950677">
        <w:rPr>
          <w:rFonts w:ascii="Times New Roman" w:hAnsi="Times New Roman" w:cs="Times New Roman"/>
          <w:sz w:val="32"/>
          <w:szCs w:val="32"/>
          <w:u w:val="single"/>
        </w:rPr>
        <w:t>WARE</w:t>
      </w:r>
    </w:p>
    <w:tbl>
      <w:tblPr>
        <w:tblStyle w:val="Tablaconcuadrcula"/>
        <w:tblW w:w="9154" w:type="dxa"/>
        <w:tblLook w:val="04A0" w:firstRow="1" w:lastRow="0" w:firstColumn="1" w:lastColumn="0" w:noHBand="0" w:noVBand="1"/>
      </w:tblPr>
      <w:tblGrid>
        <w:gridCol w:w="2359"/>
        <w:gridCol w:w="4581"/>
        <w:gridCol w:w="1353"/>
        <w:gridCol w:w="861"/>
      </w:tblGrid>
      <w:tr w:rsidR="00AD72ED" w:rsidRPr="001C491D" w14:paraId="34931353" w14:textId="77777777" w:rsidTr="00DF331C">
        <w:trPr>
          <w:trHeight w:val="274"/>
        </w:trPr>
        <w:tc>
          <w:tcPr>
            <w:tcW w:w="2359" w:type="dxa"/>
            <w:shd w:val="clear" w:color="auto" w:fill="D9E2F3" w:themeFill="accent5" w:themeFillTint="33"/>
          </w:tcPr>
          <w:p w14:paraId="514CC4DC" w14:textId="77777777" w:rsidR="00AD72ED" w:rsidRPr="001C491D" w:rsidRDefault="00AD72ED" w:rsidP="000572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Título de la práctica</w:t>
            </w:r>
          </w:p>
        </w:tc>
        <w:tc>
          <w:tcPr>
            <w:tcW w:w="4581" w:type="dxa"/>
          </w:tcPr>
          <w:p w14:paraId="09291E7E" w14:textId="3D03EC5F" w:rsidR="00AD72ED" w:rsidRPr="001C491D" w:rsidRDefault="00CC15D2" w:rsidP="0005728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Circuitos lógicos con compuertas</w:t>
            </w:r>
          </w:p>
        </w:tc>
        <w:tc>
          <w:tcPr>
            <w:tcW w:w="1353" w:type="dxa"/>
            <w:shd w:val="clear" w:color="auto" w:fill="D9E2F3" w:themeFill="accent5" w:themeFillTint="33"/>
          </w:tcPr>
          <w:p w14:paraId="098370D6" w14:textId="77777777" w:rsidR="00AD72ED" w:rsidRPr="001C491D" w:rsidRDefault="00AD72ED" w:rsidP="0005728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 xml:space="preserve">Práctica No. </w:t>
            </w:r>
          </w:p>
        </w:tc>
        <w:tc>
          <w:tcPr>
            <w:tcW w:w="861" w:type="dxa"/>
          </w:tcPr>
          <w:p w14:paraId="128C89E7" w14:textId="185016BB" w:rsidR="00AD72ED" w:rsidRPr="001C491D" w:rsidRDefault="00CC15D2" w:rsidP="0005728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</w:tbl>
    <w:p w14:paraId="1FC41091" w14:textId="77777777" w:rsidR="00686CC3" w:rsidRPr="001C491D" w:rsidRDefault="00686CC3" w:rsidP="00326F9A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1042"/>
        <w:gridCol w:w="293"/>
        <w:gridCol w:w="756"/>
        <w:gridCol w:w="785"/>
        <w:gridCol w:w="1083"/>
        <w:gridCol w:w="294"/>
        <w:gridCol w:w="491"/>
        <w:gridCol w:w="760"/>
        <w:gridCol w:w="779"/>
        <w:gridCol w:w="375"/>
        <w:gridCol w:w="445"/>
        <w:gridCol w:w="914"/>
      </w:tblGrid>
      <w:tr w:rsidR="00997AA3" w:rsidRPr="001C491D" w14:paraId="68FC829C" w14:textId="77777777" w:rsidTr="00B85261">
        <w:tc>
          <w:tcPr>
            <w:tcW w:w="2464" w:type="dxa"/>
            <w:gridSpan w:val="3"/>
            <w:shd w:val="clear" w:color="auto" w:fill="D9E2F3" w:themeFill="accent5" w:themeFillTint="33"/>
          </w:tcPr>
          <w:p w14:paraId="4D2870EA" w14:textId="473CA95E" w:rsidR="00322AE8" w:rsidRPr="001C491D" w:rsidRDefault="002B71C9" w:rsidP="00322A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Asignatura</w:t>
            </w:r>
          </w:p>
        </w:tc>
        <w:tc>
          <w:tcPr>
            <w:tcW w:w="2918" w:type="dxa"/>
            <w:gridSpan w:val="4"/>
          </w:tcPr>
          <w:p w14:paraId="2380AFD4" w14:textId="1800DC26" w:rsidR="00322AE8" w:rsidRPr="001C491D" w:rsidRDefault="00A10016" w:rsidP="00322AE8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Matemáticas discretas</w:t>
            </w:r>
          </w:p>
        </w:tc>
        <w:tc>
          <w:tcPr>
            <w:tcW w:w="2405" w:type="dxa"/>
            <w:gridSpan w:val="4"/>
            <w:shd w:val="clear" w:color="auto" w:fill="D9E2F3" w:themeFill="accent5" w:themeFillTint="33"/>
          </w:tcPr>
          <w:p w14:paraId="1AE6244C" w14:textId="4A1A1DA5" w:rsidR="00322AE8" w:rsidRPr="001C491D" w:rsidRDefault="002B71C9" w:rsidP="00322A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Clave</w:t>
            </w:r>
            <w:r w:rsidR="00260A18" w:rsidRPr="001C491D">
              <w:rPr>
                <w:rFonts w:ascii="Arial" w:hAnsi="Arial" w:cs="Arial"/>
                <w:sz w:val="20"/>
                <w:szCs w:val="20"/>
              </w:rPr>
              <w:t xml:space="preserve"> de la asignatura</w:t>
            </w:r>
          </w:p>
        </w:tc>
        <w:tc>
          <w:tcPr>
            <w:tcW w:w="1359" w:type="dxa"/>
            <w:gridSpan w:val="2"/>
          </w:tcPr>
          <w:p w14:paraId="0A0B27A4" w14:textId="217689B6" w:rsidR="00322AE8" w:rsidRPr="001C491D" w:rsidRDefault="00A10016" w:rsidP="00322AE8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AEF1041</w:t>
            </w:r>
          </w:p>
        </w:tc>
      </w:tr>
      <w:tr w:rsidR="00CC15D2" w:rsidRPr="001C491D" w14:paraId="565F1E60" w14:textId="77777777" w:rsidTr="00B85261">
        <w:tc>
          <w:tcPr>
            <w:tcW w:w="2464" w:type="dxa"/>
            <w:gridSpan w:val="3"/>
            <w:shd w:val="clear" w:color="auto" w:fill="D9E2F3" w:themeFill="accent5" w:themeFillTint="33"/>
          </w:tcPr>
          <w:p w14:paraId="5C2BAE4A" w14:textId="608273C2" w:rsidR="00CC15D2" w:rsidRPr="001C491D" w:rsidRDefault="00CC15D2" w:rsidP="00CC15D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Unidad Temática</w:t>
            </w:r>
          </w:p>
        </w:tc>
        <w:tc>
          <w:tcPr>
            <w:tcW w:w="6682" w:type="dxa"/>
            <w:gridSpan w:val="10"/>
          </w:tcPr>
          <w:p w14:paraId="480080EF" w14:textId="059F00BF" w:rsidR="00CC15D2" w:rsidRPr="001C491D" w:rsidRDefault="00CC15D2" w:rsidP="00CC15D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Unida 4- Álgebra booleana</w:t>
            </w:r>
          </w:p>
        </w:tc>
      </w:tr>
      <w:tr w:rsidR="002B71C9" w:rsidRPr="001C491D" w14:paraId="1AD19195" w14:textId="77777777" w:rsidTr="00B85261">
        <w:tc>
          <w:tcPr>
            <w:tcW w:w="2464" w:type="dxa"/>
            <w:gridSpan w:val="3"/>
            <w:shd w:val="clear" w:color="auto" w:fill="D9E2F3" w:themeFill="accent5" w:themeFillTint="33"/>
          </w:tcPr>
          <w:p w14:paraId="58F3DA94" w14:textId="4A51FE54" w:rsidR="002B71C9" w:rsidRPr="001C491D" w:rsidRDefault="002B71C9" w:rsidP="002B71C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Objetivo de la práctica</w:t>
            </w:r>
          </w:p>
        </w:tc>
        <w:tc>
          <w:tcPr>
            <w:tcW w:w="6682" w:type="dxa"/>
            <w:gridSpan w:val="10"/>
          </w:tcPr>
          <w:p w14:paraId="4B30664E" w14:textId="1ADA2B13" w:rsidR="002B71C9" w:rsidRPr="001C491D" w:rsidRDefault="00CC15D2" w:rsidP="002B71C9">
            <w:pPr>
              <w:rPr>
                <w:rFonts w:ascii="Arial" w:hAnsi="Arial" w:cs="Arial"/>
                <w:sz w:val="20"/>
                <w:szCs w:val="20"/>
              </w:rPr>
            </w:pPr>
            <w:r w:rsidRPr="00CC15D2">
              <w:rPr>
                <w:rFonts w:ascii="Arial" w:hAnsi="Arial" w:cs="Arial"/>
                <w:sz w:val="20"/>
                <w:szCs w:val="20"/>
              </w:rPr>
              <w:t xml:space="preserve">Aplicar </w:t>
            </w:r>
            <w:r>
              <w:rPr>
                <w:rFonts w:ascii="Arial" w:hAnsi="Arial" w:cs="Arial"/>
                <w:sz w:val="20"/>
                <w:szCs w:val="20"/>
              </w:rPr>
              <w:t xml:space="preserve">conocimientos de </w:t>
            </w:r>
            <w:r w:rsidRPr="00CC15D2">
              <w:rPr>
                <w:rFonts w:ascii="Arial" w:hAnsi="Arial" w:cs="Arial"/>
                <w:sz w:val="20"/>
                <w:szCs w:val="20"/>
              </w:rPr>
              <w:t>álgebra booleana para simplifica</w:t>
            </w:r>
            <w:r>
              <w:rPr>
                <w:rFonts w:ascii="Arial" w:hAnsi="Arial" w:cs="Arial"/>
                <w:sz w:val="20"/>
                <w:szCs w:val="20"/>
              </w:rPr>
              <w:t xml:space="preserve">r, </w:t>
            </w:r>
            <w:r w:rsidRPr="00CC15D2">
              <w:rPr>
                <w:rFonts w:ascii="Arial" w:hAnsi="Arial" w:cs="Arial"/>
                <w:sz w:val="20"/>
                <w:szCs w:val="20"/>
              </w:rPr>
              <w:t xml:space="preserve">analizar </w:t>
            </w:r>
            <w:r>
              <w:rPr>
                <w:rFonts w:ascii="Arial" w:hAnsi="Arial" w:cs="Arial"/>
                <w:sz w:val="20"/>
                <w:szCs w:val="20"/>
              </w:rPr>
              <w:t>y diseñar u</w:t>
            </w:r>
            <w:r w:rsidRPr="00CC15D2">
              <w:rPr>
                <w:rFonts w:ascii="Arial" w:hAnsi="Arial" w:cs="Arial"/>
                <w:sz w:val="20"/>
                <w:szCs w:val="20"/>
              </w:rPr>
              <w:t>n sistema automático de luces</w:t>
            </w:r>
            <w:r>
              <w:rPr>
                <w:rFonts w:ascii="Arial" w:hAnsi="Arial" w:cs="Arial"/>
                <w:sz w:val="20"/>
                <w:szCs w:val="20"/>
              </w:rPr>
              <w:t xml:space="preserve"> optimizado</w:t>
            </w:r>
          </w:p>
        </w:tc>
      </w:tr>
      <w:tr w:rsidR="00997AA3" w:rsidRPr="001C491D" w14:paraId="40429306" w14:textId="77777777" w:rsidTr="00B85261">
        <w:tc>
          <w:tcPr>
            <w:tcW w:w="1129" w:type="dxa"/>
            <w:vMerge w:val="restart"/>
            <w:shd w:val="clear" w:color="auto" w:fill="D9E2F3" w:themeFill="accent5" w:themeFillTint="33"/>
          </w:tcPr>
          <w:p w14:paraId="27F4917D" w14:textId="36F433F6" w:rsidR="00950677" w:rsidRPr="001C491D" w:rsidRDefault="00950677" w:rsidP="00950677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 xml:space="preserve">Atributo de egreso </w:t>
            </w:r>
          </w:p>
        </w:tc>
        <w:tc>
          <w:tcPr>
            <w:tcW w:w="1042" w:type="dxa"/>
            <w:shd w:val="clear" w:color="auto" w:fill="D9E2F3" w:themeFill="accent5" w:themeFillTint="33"/>
          </w:tcPr>
          <w:p w14:paraId="6C7E2D0B" w14:textId="13FCF7F4" w:rsidR="00950677" w:rsidRPr="00DF331C" w:rsidRDefault="00950677" w:rsidP="00950677">
            <w:pPr>
              <w:jc w:val="center"/>
              <w:rPr>
                <w:rFonts w:ascii="Arial" w:hAnsi="Arial" w:cs="Arial"/>
                <w:sz w:val="11"/>
                <w:szCs w:val="11"/>
              </w:rPr>
            </w:pPr>
            <w:r w:rsidRPr="00DF331C">
              <w:rPr>
                <w:rFonts w:ascii="Arial" w:hAnsi="Arial" w:cs="Arial"/>
                <w:color w:val="000000"/>
                <w:sz w:val="11"/>
                <w:szCs w:val="11"/>
              </w:rPr>
              <w:t>Implementa aplicaciones computacionales</w:t>
            </w:r>
          </w:p>
        </w:tc>
        <w:tc>
          <w:tcPr>
            <w:tcW w:w="1049" w:type="dxa"/>
            <w:gridSpan w:val="2"/>
            <w:shd w:val="clear" w:color="auto" w:fill="D9E2F3" w:themeFill="accent5" w:themeFillTint="33"/>
          </w:tcPr>
          <w:p w14:paraId="3F92E785" w14:textId="0A91C1DB" w:rsidR="00950677" w:rsidRPr="00DF331C" w:rsidRDefault="00950677" w:rsidP="00950677">
            <w:pPr>
              <w:jc w:val="center"/>
              <w:rPr>
                <w:rFonts w:ascii="Arial" w:hAnsi="Arial" w:cs="Arial"/>
                <w:sz w:val="11"/>
                <w:szCs w:val="11"/>
              </w:rPr>
            </w:pPr>
            <w:r w:rsidRPr="00DF331C">
              <w:rPr>
                <w:rFonts w:ascii="Arial" w:hAnsi="Arial" w:cs="Arial"/>
                <w:color w:val="000000"/>
                <w:sz w:val="11"/>
                <w:szCs w:val="11"/>
              </w:rPr>
              <w:t>Diseña, desarrolla y aplica modelos computacionales</w:t>
            </w:r>
          </w:p>
        </w:tc>
        <w:tc>
          <w:tcPr>
            <w:tcW w:w="785" w:type="dxa"/>
            <w:shd w:val="clear" w:color="auto" w:fill="D9E2F3" w:themeFill="accent5" w:themeFillTint="33"/>
          </w:tcPr>
          <w:p w14:paraId="01C8C225" w14:textId="24D292F8" w:rsidR="00950677" w:rsidRPr="00DF331C" w:rsidRDefault="00950677" w:rsidP="00950677">
            <w:pPr>
              <w:jc w:val="center"/>
              <w:rPr>
                <w:rFonts w:ascii="Arial" w:hAnsi="Arial" w:cs="Arial"/>
                <w:sz w:val="11"/>
                <w:szCs w:val="11"/>
              </w:rPr>
            </w:pPr>
            <w:r w:rsidRPr="00DF331C">
              <w:rPr>
                <w:rFonts w:ascii="Arial" w:hAnsi="Arial" w:cs="Arial"/>
                <w:color w:val="000000"/>
                <w:sz w:val="11"/>
                <w:szCs w:val="11"/>
              </w:rPr>
              <w:t>Diseña e implementa interfaces de hardware</w:t>
            </w:r>
          </w:p>
        </w:tc>
        <w:tc>
          <w:tcPr>
            <w:tcW w:w="1083" w:type="dxa"/>
            <w:shd w:val="clear" w:color="auto" w:fill="D9E2F3" w:themeFill="accent5" w:themeFillTint="33"/>
          </w:tcPr>
          <w:p w14:paraId="0DCCBD57" w14:textId="307FF9F6" w:rsidR="00950677" w:rsidRPr="00DF331C" w:rsidRDefault="00950677" w:rsidP="00950677">
            <w:pPr>
              <w:jc w:val="center"/>
              <w:rPr>
                <w:rFonts w:ascii="Arial" w:hAnsi="Arial" w:cs="Arial"/>
                <w:sz w:val="11"/>
                <w:szCs w:val="11"/>
              </w:rPr>
            </w:pPr>
            <w:r w:rsidRPr="00DF331C">
              <w:rPr>
                <w:rFonts w:ascii="Arial" w:hAnsi="Arial" w:cs="Arial"/>
                <w:color w:val="000000"/>
                <w:sz w:val="11"/>
                <w:szCs w:val="11"/>
              </w:rPr>
              <w:t>Coordina y participa en equipos multidisciplinarios</w:t>
            </w:r>
          </w:p>
        </w:tc>
        <w:tc>
          <w:tcPr>
            <w:tcW w:w="785" w:type="dxa"/>
            <w:gridSpan w:val="2"/>
            <w:shd w:val="clear" w:color="auto" w:fill="D9E2F3" w:themeFill="accent5" w:themeFillTint="33"/>
          </w:tcPr>
          <w:p w14:paraId="0288796B" w14:textId="32E2E755" w:rsidR="00950677" w:rsidRPr="00DF331C" w:rsidRDefault="00950677" w:rsidP="00950677">
            <w:pPr>
              <w:jc w:val="center"/>
              <w:rPr>
                <w:rFonts w:ascii="Arial" w:hAnsi="Arial" w:cs="Arial"/>
                <w:sz w:val="11"/>
                <w:szCs w:val="11"/>
              </w:rPr>
            </w:pPr>
            <w:r w:rsidRPr="00DF331C">
              <w:rPr>
                <w:rFonts w:ascii="Arial" w:hAnsi="Arial" w:cs="Arial"/>
                <w:color w:val="000000"/>
                <w:sz w:val="11"/>
                <w:szCs w:val="11"/>
              </w:rPr>
              <w:t>Diseña, implementa y Administra Bases de Datos</w:t>
            </w:r>
          </w:p>
        </w:tc>
        <w:tc>
          <w:tcPr>
            <w:tcW w:w="760" w:type="dxa"/>
            <w:shd w:val="clear" w:color="auto" w:fill="D9E2F3" w:themeFill="accent5" w:themeFillTint="33"/>
          </w:tcPr>
          <w:p w14:paraId="48A6BAF0" w14:textId="113F2375" w:rsidR="00950677" w:rsidRPr="00DF331C" w:rsidRDefault="00950677" w:rsidP="00950677">
            <w:pPr>
              <w:jc w:val="center"/>
              <w:rPr>
                <w:rFonts w:ascii="Arial" w:hAnsi="Arial" w:cs="Arial"/>
                <w:sz w:val="11"/>
                <w:szCs w:val="11"/>
              </w:rPr>
            </w:pPr>
            <w:r w:rsidRPr="00DF331C">
              <w:rPr>
                <w:rFonts w:ascii="Arial" w:hAnsi="Arial" w:cs="Arial"/>
                <w:color w:val="000000"/>
                <w:sz w:val="11"/>
                <w:szCs w:val="11"/>
              </w:rPr>
              <w:t>Desarrolla y Administra Software</w:t>
            </w:r>
          </w:p>
        </w:tc>
        <w:tc>
          <w:tcPr>
            <w:tcW w:w="779" w:type="dxa"/>
            <w:shd w:val="clear" w:color="auto" w:fill="D9E2F3" w:themeFill="accent5" w:themeFillTint="33"/>
          </w:tcPr>
          <w:p w14:paraId="3F5E6474" w14:textId="39CBD127" w:rsidR="00950677" w:rsidRPr="00DF331C" w:rsidRDefault="00950677" w:rsidP="00950677">
            <w:pPr>
              <w:jc w:val="center"/>
              <w:rPr>
                <w:rFonts w:ascii="Arial" w:hAnsi="Arial" w:cs="Arial"/>
                <w:sz w:val="11"/>
                <w:szCs w:val="11"/>
              </w:rPr>
            </w:pPr>
            <w:r w:rsidRPr="00DF331C">
              <w:rPr>
                <w:rFonts w:ascii="Arial" w:hAnsi="Arial" w:cs="Arial"/>
                <w:color w:val="000000"/>
                <w:sz w:val="11"/>
                <w:szCs w:val="11"/>
              </w:rPr>
              <w:t>Evalúa tecnologías de hardware</w:t>
            </w:r>
          </w:p>
        </w:tc>
        <w:tc>
          <w:tcPr>
            <w:tcW w:w="820" w:type="dxa"/>
            <w:gridSpan w:val="2"/>
            <w:shd w:val="clear" w:color="auto" w:fill="D9E2F3" w:themeFill="accent5" w:themeFillTint="33"/>
          </w:tcPr>
          <w:p w14:paraId="234089C3" w14:textId="00A640C2" w:rsidR="00950677" w:rsidRPr="00DF331C" w:rsidRDefault="00950677" w:rsidP="00950677">
            <w:pPr>
              <w:jc w:val="center"/>
              <w:rPr>
                <w:rFonts w:ascii="Arial" w:hAnsi="Arial" w:cs="Arial"/>
                <w:sz w:val="11"/>
                <w:szCs w:val="11"/>
              </w:rPr>
            </w:pPr>
            <w:r w:rsidRPr="00DF331C">
              <w:rPr>
                <w:rFonts w:ascii="Arial" w:hAnsi="Arial" w:cs="Arial"/>
                <w:color w:val="000000"/>
                <w:sz w:val="11"/>
                <w:szCs w:val="11"/>
              </w:rPr>
              <w:t>Detecta áreas de oportunidad para crear proyectos</w:t>
            </w:r>
          </w:p>
        </w:tc>
        <w:tc>
          <w:tcPr>
            <w:tcW w:w="914" w:type="dxa"/>
            <w:shd w:val="clear" w:color="auto" w:fill="D9E2F3" w:themeFill="accent5" w:themeFillTint="33"/>
          </w:tcPr>
          <w:p w14:paraId="7DF1CC96" w14:textId="293C77A8" w:rsidR="00950677" w:rsidRPr="00DF331C" w:rsidRDefault="00950677" w:rsidP="00950677">
            <w:pPr>
              <w:jc w:val="center"/>
              <w:rPr>
                <w:rFonts w:ascii="Arial" w:hAnsi="Arial" w:cs="Arial"/>
                <w:sz w:val="11"/>
                <w:szCs w:val="11"/>
              </w:rPr>
            </w:pPr>
            <w:r w:rsidRPr="00DF331C">
              <w:rPr>
                <w:rFonts w:ascii="Arial" w:hAnsi="Arial" w:cs="Arial"/>
                <w:color w:val="000000"/>
                <w:sz w:val="11"/>
                <w:szCs w:val="11"/>
              </w:rPr>
              <w:t>Diseña, configura y administra redes de computadoras</w:t>
            </w:r>
          </w:p>
        </w:tc>
      </w:tr>
      <w:tr w:rsidR="00997AA3" w:rsidRPr="001C491D" w14:paraId="10FD86C8" w14:textId="77777777" w:rsidTr="00B85261">
        <w:tc>
          <w:tcPr>
            <w:tcW w:w="1129" w:type="dxa"/>
            <w:vMerge/>
            <w:shd w:val="clear" w:color="auto" w:fill="D9E2F3" w:themeFill="accent5" w:themeFillTint="33"/>
          </w:tcPr>
          <w:p w14:paraId="28DAAB11" w14:textId="77777777" w:rsidR="00F434FA" w:rsidRPr="001C491D" w:rsidRDefault="00F434FA" w:rsidP="00F434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2" w:type="dxa"/>
          </w:tcPr>
          <w:p w14:paraId="67E16924" w14:textId="672FFE87" w:rsidR="00F434FA" w:rsidRPr="001C491D" w:rsidRDefault="00F434FA" w:rsidP="00F434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9" w:type="dxa"/>
            <w:gridSpan w:val="2"/>
          </w:tcPr>
          <w:p w14:paraId="4D8B6C3C" w14:textId="194EFD34" w:rsidR="00F434FA" w:rsidRPr="001C491D" w:rsidRDefault="00F434FA" w:rsidP="00F434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5" w:type="dxa"/>
          </w:tcPr>
          <w:p w14:paraId="78C411AF" w14:textId="1E5AB7EF" w:rsidR="00F434FA" w:rsidRPr="001C491D" w:rsidRDefault="00F434FA" w:rsidP="00F434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3" w:type="dxa"/>
          </w:tcPr>
          <w:p w14:paraId="14E76941" w14:textId="29BBA2A1" w:rsidR="00F434FA" w:rsidRPr="001C491D" w:rsidRDefault="00F434FA" w:rsidP="00F434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5" w:type="dxa"/>
            <w:gridSpan w:val="2"/>
          </w:tcPr>
          <w:p w14:paraId="0CBD8DB3" w14:textId="51EA6F46" w:rsidR="00F434FA" w:rsidRPr="001C491D" w:rsidRDefault="00F434FA" w:rsidP="00F434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0" w:type="dxa"/>
          </w:tcPr>
          <w:p w14:paraId="5EF1D083" w14:textId="729B7BD4" w:rsidR="00F434FA" w:rsidRPr="001C491D" w:rsidRDefault="00F434FA" w:rsidP="00F434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9" w:type="dxa"/>
          </w:tcPr>
          <w:p w14:paraId="7DD90C2D" w14:textId="6C78D54A" w:rsidR="00F434FA" w:rsidRPr="001C491D" w:rsidRDefault="00F434FA" w:rsidP="00F434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0" w:type="dxa"/>
            <w:gridSpan w:val="2"/>
          </w:tcPr>
          <w:p w14:paraId="0AB50B58" w14:textId="186B6E72" w:rsidR="00F434FA" w:rsidRPr="001C491D" w:rsidRDefault="00F434FA" w:rsidP="00F434F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4" w:type="dxa"/>
          </w:tcPr>
          <w:p w14:paraId="5E80DF25" w14:textId="35FF2641" w:rsidR="00F434FA" w:rsidRPr="001C491D" w:rsidRDefault="00F434FA" w:rsidP="00F434F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6ABAD1B" w14:textId="2529C537" w:rsidR="006D1B7D" w:rsidRPr="001C491D" w:rsidRDefault="006D1B7D" w:rsidP="00326F9A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67"/>
      </w:tblGrid>
      <w:tr w:rsidR="00322AE8" w:rsidRPr="001C491D" w14:paraId="68626914" w14:textId="77777777" w:rsidTr="00711347">
        <w:tc>
          <w:tcPr>
            <w:tcW w:w="9067" w:type="dxa"/>
            <w:shd w:val="clear" w:color="auto" w:fill="D9E2F3" w:themeFill="accent5" w:themeFillTint="33"/>
          </w:tcPr>
          <w:p w14:paraId="1EACDB36" w14:textId="3C1A3181" w:rsidR="00322AE8" w:rsidRPr="001C491D" w:rsidRDefault="00322AE8" w:rsidP="00792A8E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Fundamentación Teórica</w:t>
            </w:r>
          </w:p>
        </w:tc>
      </w:tr>
      <w:tr w:rsidR="00CC15D2" w:rsidRPr="001C491D" w14:paraId="3E7BBBDA" w14:textId="77777777" w:rsidTr="00711347">
        <w:tc>
          <w:tcPr>
            <w:tcW w:w="9067" w:type="dxa"/>
          </w:tcPr>
          <w:p w14:paraId="1E139A08" w14:textId="7DE009F8" w:rsidR="00CC15D2" w:rsidRPr="00220371" w:rsidRDefault="00CC15D2" w:rsidP="006862D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Algebra de </w:t>
            </w:r>
            <w:r w:rsidR="006862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Boole: </w:t>
            </w:r>
            <w:r w:rsidRPr="004E45D7">
              <w:rPr>
                <w:rFonts w:ascii="Arial" w:hAnsi="Arial" w:cs="Arial"/>
                <w:sz w:val="20"/>
                <w:szCs w:val="20"/>
              </w:rPr>
              <w:t>L</w:t>
            </w:r>
            <w:r w:rsidR="006862D3">
              <w:rPr>
                <w:rFonts w:ascii="Arial" w:hAnsi="Arial" w:cs="Arial"/>
                <w:sz w:val="20"/>
                <w:szCs w:val="20"/>
              </w:rPr>
              <w:t>eyes base que</w:t>
            </w:r>
            <w:r w:rsidRPr="004E45D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862D3">
              <w:rPr>
                <w:rFonts w:ascii="Arial" w:hAnsi="Arial" w:cs="Arial"/>
                <w:sz w:val="20"/>
                <w:szCs w:val="20"/>
              </w:rPr>
              <w:t xml:space="preserve">permiten optimizar expresiones </w:t>
            </w:r>
            <w:r w:rsidRPr="004E45D7">
              <w:rPr>
                <w:rFonts w:ascii="Arial" w:hAnsi="Arial" w:cs="Arial"/>
                <w:sz w:val="20"/>
                <w:szCs w:val="20"/>
              </w:rPr>
              <w:t xml:space="preserve">para el diseño y la construcción de </w:t>
            </w:r>
            <w:r w:rsidR="006862D3">
              <w:rPr>
                <w:rFonts w:ascii="Arial" w:hAnsi="Arial" w:cs="Arial"/>
                <w:sz w:val="20"/>
                <w:szCs w:val="20"/>
              </w:rPr>
              <w:t>circuitos lógicos</w:t>
            </w:r>
            <w:r w:rsidRPr="0022037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108E874" w14:textId="3CDDCED5" w:rsidR="00CC15D2" w:rsidRDefault="00326F9A" w:rsidP="00CC15D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0024C566" wp14:editId="7EB650D1">
                  <wp:simplePos x="0" y="0"/>
                  <wp:positionH relativeFrom="column">
                    <wp:posOffset>-12065</wp:posOffset>
                  </wp:positionH>
                  <wp:positionV relativeFrom="paragraph">
                    <wp:posOffset>52070</wp:posOffset>
                  </wp:positionV>
                  <wp:extent cx="3400425" cy="1709420"/>
                  <wp:effectExtent l="0" t="0" r="9525" b="5080"/>
                  <wp:wrapSquare wrapText="bothSides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0425" cy="17094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5EA4857A" w14:textId="51725237" w:rsidR="00CC15D2" w:rsidRDefault="00CC15D2" w:rsidP="00CC15D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Minitérminos</w:t>
            </w:r>
            <w:r w:rsidR="006862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326F9A">
              <w:rPr>
                <w:rFonts w:ascii="Arial" w:hAnsi="Arial" w:cs="Arial"/>
                <w:sz w:val="20"/>
                <w:szCs w:val="20"/>
              </w:rPr>
              <w:t>Ex</w:t>
            </w:r>
            <w:r w:rsidRPr="004E45D7">
              <w:rPr>
                <w:rFonts w:ascii="Arial" w:hAnsi="Arial" w:cs="Arial"/>
                <w:sz w:val="20"/>
                <w:szCs w:val="20"/>
              </w:rPr>
              <w:t xml:space="preserve">presión lógica </w:t>
            </w:r>
            <w:r w:rsidR="00326F9A">
              <w:rPr>
                <w:rFonts w:ascii="Arial" w:hAnsi="Arial" w:cs="Arial"/>
                <w:sz w:val="20"/>
                <w:szCs w:val="20"/>
              </w:rPr>
              <w:t xml:space="preserve">(producto) constituida </w:t>
            </w:r>
            <w:r w:rsidRPr="004E45D7">
              <w:rPr>
                <w:rFonts w:ascii="Arial" w:hAnsi="Arial" w:cs="Arial"/>
                <w:sz w:val="20"/>
                <w:szCs w:val="20"/>
              </w:rPr>
              <w:t xml:space="preserve">de variables y operadores lógicos </w:t>
            </w:r>
            <w:r w:rsidR="00326F9A">
              <w:rPr>
                <w:rFonts w:ascii="Arial" w:hAnsi="Arial" w:cs="Arial"/>
                <w:sz w:val="20"/>
                <w:szCs w:val="20"/>
              </w:rPr>
              <w:t>(</w:t>
            </w:r>
            <w:r w:rsidRPr="004E45D7">
              <w:rPr>
                <w:rFonts w:ascii="Arial" w:hAnsi="Arial" w:cs="Arial"/>
                <w:sz w:val="20"/>
                <w:szCs w:val="20"/>
              </w:rPr>
              <w:t>AND</w:t>
            </w:r>
            <w:r w:rsidR="00326F9A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4E45D7">
              <w:rPr>
                <w:rFonts w:ascii="Arial" w:hAnsi="Arial" w:cs="Arial"/>
                <w:sz w:val="20"/>
                <w:szCs w:val="20"/>
              </w:rPr>
              <w:t>NOT</w:t>
            </w:r>
            <w:r w:rsidR="00326F9A">
              <w:rPr>
                <w:rFonts w:ascii="Arial" w:hAnsi="Arial" w:cs="Arial"/>
                <w:sz w:val="20"/>
                <w:szCs w:val="20"/>
              </w:rPr>
              <w:t>)</w:t>
            </w:r>
          </w:p>
          <w:p w14:paraId="68A188E3" w14:textId="77777777" w:rsidR="00CC15D2" w:rsidRDefault="00CC15D2" w:rsidP="00CC15D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168A5E35" w14:textId="2900F142" w:rsidR="00CC15D2" w:rsidRPr="00326F9A" w:rsidRDefault="00CC15D2" w:rsidP="00CC15D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Maxitérminos</w:t>
            </w:r>
            <w:r w:rsidR="006862D3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="00326F9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326F9A">
              <w:t>E</w:t>
            </w:r>
            <w:r w:rsidRPr="004E45D7">
              <w:t xml:space="preserve">xpresión lógica (suma) </w:t>
            </w:r>
            <w:r w:rsidR="00326F9A">
              <w:t xml:space="preserve">constituida </w:t>
            </w:r>
            <w:r w:rsidRPr="004E45D7">
              <w:t xml:space="preserve">variables y operadores lógicos </w:t>
            </w:r>
            <w:r w:rsidR="00326F9A">
              <w:t>(</w:t>
            </w:r>
            <w:r w:rsidRPr="004E45D7">
              <w:t>OR</w:t>
            </w:r>
            <w:r w:rsidR="00326F9A">
              <w:t>,</w:t>
            </w:r>
            <w:r w:rsidRPr="004E45D7">
              <w:t xml:space="preserve"> NOT</w:t>
            </w:r>
            <w:r w:rsidR="00326F9A">
              <w:t>).</w:t>
            </w:r>
          </w:p>
          <w:p w14:paraId="554CCB2E" w14:textId="58BF4598" w:rsidR="00CC15D2" w:rsidRPr="00B85261" w:rsidRDefault="00CC15D2" w:rsidP="00CC15D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Leyes del algebra de Boole</w:t>
            </w:r>
          </w:p>
          <w:p w14:paraId="7E1B78D3" w14:textId="7B15B536" w:rsidR="00CC15D2" w:rsidRDefault="00CC15D2" w:rsidP="00CC15D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56E924C6" w14:textId="77777777" w:rsidR="00326F9A" w:rsidRDefault="00326F9A" w:rsidP="00CC15D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3018079" w14:textId="21ED3E07" w:rsidR="00326F9A" w:rsidRDefault="00326F9A" w:rsidP="00CC15D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1D5A6E8" w14:textId="5FBA9A43" w:rsidR="00326F9A" w:rsidRDefault="00326F9A" w:rsidP="00CC15D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9264" behindDoc="0" locked="0" layoutInCell="1" allowOverlap="1" wp14:anchorId="1AD85887" wp14:editId="2723A3A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22225</wp:posOffset>
                  </wp:positionV>
                  <wp:extent cx="3150235" cy="1855470"/>
                  <wp:effectExtent l="0" t="0" r="0" b="0"/>
                  <wp:wrapSquare wrapText="bothSides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0235" cy="18554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6EFA2A8B" w14:textId="3FD8156C" w:rsidR="00CC15D2" w:rsidRDefault="00CC15D2" w:rsidP="00CC15D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Diagramas de circuitos lógicos</w:t>
            </w:r>
          </w:p>
          <w:p w14:paraId="0E3EFA87" w14:textId="2404E546" w:rsidR="00CC15D2" w:rsidRDefault="00CC15D2" w:rsidP="00CC15D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Pr="00E95A90">
              <w:rPr>
                <w:rFonts w:ascii="Arial" w:hAnsi="Arial" w:cs="Arial"/>
                <w:sz w:val="20"/>
                <w:szCs w:val="20"/>
              </w:rPr>
              <w:t xml:space="preserve">onsiste en </w:t>
            </w:r>
            <w:r>
              <w:rPr>
                <w:rFonts w:ascii="Arial" w:hAnsi="Arial" w:cs="Arial"/>
                <w:sz w:val="20"/>
                <w:szCs w:val="20"/>
              </w:rPr>
              <w:t>com</w:t>
            </w:r>
            <w:r w:rsidRPr="00E95A90">
              <w:rPr>
                <w:rFonts w:ascii="Arial" w:hAnsi="Arial" w:cs="Arial"/>
                <w:sz w:val="20"/>
                <w:szCs w:val="20"/>
              </w:rPr>
              <w:t xml:space="preserve">puertas </w:t>
            </w:r>
            <w:r>
              <w:rPr>
                <w:rFonts w:ascii="Arial" w:hAnsi="Arial" w:cs="Arial"/>
                <w:sz w:val="20"/>
                <w:szCs w:val="20"/>
              </w:rPr>
              <w:t xml:space="preserve">lógicas </w:t>
            </w:r>
            <w:r w:rsidRPr="00E95A90">
              <w:rPr>
                <w:rFonts w:ascii="Arial" w:hAnsi="Arial" w:cs="Arial"/>
                <w:sz w:val="20"/>
                <w:szCs w:val="20"/>
              </w:rPr>
              <w:t>y símbolos que re</w:t>
            </w:r>
            <w:r w:rsidR="00326F9A">
              <w:rPr>
                <w:rFonts w:ascii="Arial" w:hAnsi="Arial" w:cs="Arial"/>
                <w:sz w:val="20"/>
                <w:szCs w:val="20"/>
              </w:rPr>
              <w:t xml:space="preserve">presentan </w:t>
            </w:r>
            <w:r w:rsidRPr="00E95A90">
              <w:rPr>
                <w:rFonts w:ascii="Arial" w:hAnsi="Arial" w:cs="Arial"/>
                <w:sz w:val="20"/>
                <w:szCs w:val="20"/>
              </w:rPr>
              <w:t xml:space="preserve">directamente una expresión en aritmética booleana. </w:t>
            </w:r>
          </w:p>
          <w:p w14:paraId="211DD367" w14:textId="77777777" w:rsidR="00CC15D2" w:rsidRPr="00B64BBE" w:rsidRDefault="00CC15D2" w:rsidP="00CC15D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1043DF67" w14:textId="5E82788B" w:rsidR="00CC15D2" w:rsidRDefault="00CC15D2" w:rsidP="00CC15D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2E17D5DD" w14:textId="77777777" w:rsidR="00CC15D2" w:rsidRDefault="00CC15D2" w:rsidP="00CC15D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16711E10" w14:textId="77777777" w:rsidR="00326F9A" w:rsidRDefault="00326F9A" w:rsidP="00CC15D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32B63ABE" w14:textId="77777777" w:rsidR="00326F9A" w:rsidRDefault="00326F9A" w:rsidP="00CC15D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3B64C268" w14:textId="77777777" w:rsidR="00326F9A" w:rsidRDefault="00326F9A" w:rsidP="00CC15D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6E8E9E59" w14:textId="77777777" w:rsidR="00326F9A" w:rsidRDefault="00326F9A" w:rsidP="00CC15D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22660287" w14:textId="4C1D444A" w:rsidR="00326F9A" w:rsidRPr="001C491D" w:rsidRDefault="00326F9A" w:rsidP="00CC15D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C15D2" w:rsidRPr="001C491D" w14:paraId="2787C618" w14:textId="77777777" w:rsidTr="00711347">
        <w:tc>
          <w:tcPr>
            <w:tcW w:w="9067" w:type="dxa"/>
            <w:shd w:val="clear" w:color="auto" w:fill="D9E2F3" w:themeFill="accent5" w:themeFillTint="33"/>
          </w:tcPr>
          <w:p w14:paraId="2BE266A0" w14:textId="1B547DA1" w:rsidR="00CC15D2" w:rsidRPr="001C491D" w:rsidRDefault="00CC15D2" w:rsidP="00CC15D2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Referencias</w:t>
            </w:r>
          </w:p>
        </w:tc>
      </w:tr>
      <w:tr w:rsidR="00CC15D2" w:rsidRPr="001C491D" w14:paraId="5D4F737B" w14:textId="77777777" w:rsidTr="00711347">
        <w:tc>
          <w:tcPr>
            <w:tcW w:w="9067" w:type="dxa"/>
          </w:tcPr>
          <w:p w14:paraId="37B29EA5" w14:textId="391CD1A3" w:rsidR="00CC15D2" w:rsidRPr="001C491D" w:rsidRDefault="00CC15D2" w:rsidP="00CC15D2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Jiménez Murillo José A. (2010). Matemáticas para la computación. Ed. Alfaomega.</w:t>
            </w:r>
          </w:p>
          <w:p w14:paraId="7D84DD24" w14:textId="77777777" w:rsidR="00CC15D2" w:rsidRPr="001C491D" w:rsidRDefault="00CC15D2" w:rsidP="00CC15D2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Grimaldi, Ralph P. (1998). “Matemáticas discreta y combinatoria” 3ª. edición. Ed. Pearson Educación. México.</w:t>
            </w:r>
          </w:p>
          <w:p w14:paraId="1EC74284" w14:textId="1B5741D2" w:rsidR="00CC15D2" w:rsidRPr="001C491D" w:rsidRDefault="00CC15D2" w:rsidP="00CC15D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D5E095B" w14:textId="0F4215C2" w:rsidR="00F3315D" w:rsidRPr="001C491D" w:rsidRDefault="00F3315D" w:rsidP="00686CC3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67"/>
      </w:tblGrid>
      <w:tr w:rsidR="007F6BB1" w:rsidRPr="001C491D" w14:paraId="484BF513" w14:textId="77777777" w:rsidTr="00711347">
        <w:tc>
          <w:tcPr>
            <w:tcW w:w="9067" w:type="dxa"/>
            <w:shd w:val="clear" w:color="auto" w:fill="D9E2F3" w:themeFill="accent5" w:themeFillTint="33"/>
          </w:tcPr>
          <w:p w14:paraId="15390A47" w14:textId="3E3800E2" w:rsidR="007F6BB1" w:rsidRPr="001C491D" w:rsidRDefault="00F3315D" w:rsidP="00792A8E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lastRenderedPageBreak/>
              <w:t xml:space="preserve">Requerimientos </w:t>
            </w:r>
            <w:r w:rsidR="00A4362B" w:rsidRPr="001C491D">
              <w:rPr>
                <w:rFonts w:ascii="Arial" w:hAnsi="Arial" w:cs="Arial"/>
                <w:sz w:val="20"/>
                <w:szCs w:val="20"/>
              </w:rPr>
              <w:t>de Hardware y Software</w:t>
            </w:r>
          </w:p>
        </w:tc>
      </w:tr>
      <w:tr w:rsidR="007F6BB1" w:rsidRPr="001C491D" w14:paraId="298F6122" w14:textId="77777777" w:rsidTr="00711347">
        <w:tc>
          <w:tcPr>
            <w:tcW w:w="9067" w:type="dxa"/>
          </w:tcPr>
          <w:p w14:paraId="47A89600" w14:textId="6EC252E0" w:rsidR="001C491D" w:rsidRPr="001C491D" w:rsidRDefault="005714CF" w:rsidP="00326F9A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Computadora</w:t>
            </w:r>
            <w:r w:rsidR="00326F9A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1C491D" w:rsidRPr="001C491D">
              <w:rPr>
                <w:rFonts w:ascii="Arial" w:hAnsi="Arial" w:cs="Arial"/>
                <w:sz w:val="20"/>
                <w:szCs w:val="20"/>
              </w:rPr>
              <w:t xml:space="preserve">Procesador de palabras </w:t>
            </w:r>
            <w:r w:rsidR="00326F9A">
              <w:rPr>
                <w:rFonts w:ascii="Arial" w:hAnsi="Arial" w:cs="Arial"/>
                <w:sz w:val="20"/>
                <w:szCs w:val="20"/>
              </w:rPr>
              <w:t xml:space="preserve">o </w:t>
            </w:r>
            <w:r w:rsidR="0007669E">
              <w:rPr>
                <w:rFonts w:ascii="Arial" w:hAnsi="Arial" w:cs="Arial"/>
                <w:sz w:val="20"/>
                <w:szCs w:val="20"/>
              </w:rPr>
              <w:t xml:space="preserve">cuaderno, hojas y bolígrafo </w:t>
            </w:r>
          </w:p>
        </w:tc>
      </w:tr>
      <w:tr w:rsidR="007F6BB1" w:rsidRPr="001C491D" w14:paraId="35C5C405" w14:textId="77777777" w:rsidTr="00711347">
        <w:tc>
          <w:tcPr>
            <w:tcW w:w="9067" w:type="dxa"/>
            <w:shd w:val="clear" w:color="auto" w:fill="D9E2F3" w:themeFill="accent5" w:themeFillTint="33"/>
          </w:tcPr>
          <w:p w14:paraId="71BE8A1F" w14:textId="3410C987" w:rsidR="007F6BB1" w:rsidRPr="001C491D" w:rsidRDefault="00322AE8" w:rsidP="00792A8E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Descripción de la práctica</w:t>
            </w:r>
          </w:p>
        </w:tc>
      </w:tr>
      <w:tr w:rsidR="007F6BB1" w:rsidRPr="001C491D" w14:paraId="1F4E64D0" w14:textId="77777777" w:rsidTr="00711347">
        <w:tc>
          <w:tcPr>
            <w:tcW w:w="9067" w:type="dxa"/>
          </w:tcPr>
          <w:p w14:paraId="68FF257F" w14:textId="549CD41A" w:rsidR="007F6BB1" w:rsidRPr="001C491D" w:rsidRDefault="0007669E" w:rsidP="00686CC3">
            <w:pPr>
              <w:rPr>
                <w:rFonts w:ascii="Arial" w:hAnsi="Arial" w:cs="Arial"/>
                <w:sz w:val="20"/>
                <w:szCs w:val="20"/>
              </w:rPr>
            </w:pPr>
            <w:r w:rsidRPr="0007669E">
              <w:rPr>
                <w:rFonts w:ascii="Arial" w:hAnsi="Arial" w:cs="Arial"/>
                <w:sz w:val="20"/>
                <w:szCs w:val="20"/>
              </w:rPr>
              <w:t>Aplicar herramientas de álgebra booleana y mapas de Karnaugh para analizar</w:t>
            </w:r>
            <w:r>
              <w:rPr>
                <w:rFonts w:ascii="Arial" w:hAnsi="Arial" w:cs="Arial"/>
                <w:sz w:val="20"/>
                <w:szCs w:val="20"/>
              </w:rPr>
              <w:t>, simplificar y diseñar</w:t>
            </w:r>
            <w:r w:rsidRPr="0007669E">
              <w:rPr>
                <w:rFonts w:ascii="Arial" w:hAnsi="Arial" w:cs="Arial"/>
                <w:sz w:val="20"/>
                <w:szCs w:val="20"/>
              </w:rPr>
              <w:t xml:space="preserve"> el funcionamiento de un sistema automático de luces</w:t>
            </w:r>
            <w:r>
              <w:rPr>
                <w:rFonts w:ascii="Arial" w:hAnsi="Arial" w:cs="Arial"/>
                <w:sz w:val="20"/>
                <w:szCs w:val="20"/>
              </w:rPr>
              <w:t xml:space="preserve"> mediante un circuito lógico</w:t>
            </w:r>
            <w:r w:rsidRPr="0007669E">
              <w:rPr>
                <w:rFonts w:ascii="Arial" w:hAnsi="Arial" w:cs="Arial"/>
                <w:sz w:val="20"/>
                <w:szCs w:val="20"/>
              </w:rPr>
              <w:t xml:space="preserve">, construyendo tablas de verdad </w:t>
            </w:r>
            <w:r>
              <w:rPr>
                <w:rFonts w:ascii="Arial" w:hAnsi="Arial" w:cs="Arial"/>
                <w:sz w:val="20"/>
                <w:szCs w:val="20"/>
              </w:rPr>
              <w:t>como forma de comprobación</w:t>
            </w:r>
            <w:r w:rsidRPr="0007669E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3C384CD0" w14:textId="54948D12" w:rsidR="007F6BB1" w:rsidRPr="001C491D" w:rsidRDefault="007F6BB1" w:rsidP="0007669E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67"/>
      </w:tblGrid>
      <w:tr w:rsidR="009955D8" w:rsidRPr="001C491D" w14:paraId="14F11D87" w14:textId="77777777" w:rsidTr="00711347">
        <w:tc>
          <w:tcPr>
            <w:tcW w:w="9067" w:type="dxa"/>
            <w:shd w:val="clear" w:color="auto" w:fill="D9E2F3" w:themeFill="accent5" w:themeFillTint="33"/>
          </w:tcPr>
          <w:p w14:paraId="6465155B" w14:textId="77777777" w:rsidR="009955D8" w:rsidRPr="001C491D" w:rsidRDefault="009955D8" w:rsidP="0005728A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Procedimiento (Instrucciones de desarrollo)</w:t>
            </w:r>
          </w:p>
        </w:tc>
      </w:tr>
      <w:tr w:rsidR="00B069DF" w:rsidRPr="001C491D" w14:paraId="6F71C301" w14:textId="77777777" w:rsidTr="00711347">
        <w:tc>
          <w:tcPr>
            <w:tcW w:w="9067" w:type="dxa"/>
          </w:tcPr>
          <w:p w14:paraId="181ECC69" w14:textId="77777777" w:rsidR="00B069DF" w:rsidRPr="00B67CD9" w:rsidRDefault="00B069DF" w:rsidP="00B069DF">
            <w:pPr>
              <w:rPr>
                <w:rFonts w:ascii="Arial" w:hAnsi="Arial" w:cs="Arial"/>
                <w:sz w:val="20"/>
                <w:szCs w:val="20"/>
              </w:rPr>
            </w:pPr>
            <w:r w:rsidRPr="004C115E">
              <w:rPr>
                <w:rFonts w:ascii="Arial" w:hAnsi="Arial" w:cs="Arial"/>
                <w:b/>
                <w:bCs/>
                <w:sz w:val="20"/>
                <w:szCs w:val="20"/>
              </w:rPr>
              <w:t>Caso práctico:</w:t>
            </w:r>
            <w:r w:rsidRPr="00B67CD9">
              <w:rPr>
                <w:rFonts w:ascii="Arial" w:hAnsi="Arial" w:cs="Arial"/>
                <w:sz w:val="20"/>
                <w:szCs w:val="20"/>
              </w:rPr>
              <w:t xml:space="preserve"> Sistema de control de luces en una casa inteligente </w:t>
            </w:r>
          </w:p>
          <w:p w14:paraId="7094991B" w14:textId="77777777" w:rsidR="00B069DF" w:rsidRPr="00B67CD9" w:rsidRDefault="00B069DF" w:rsidP="00B069DF">
            <w:pPr>
              <w:rPr>
                <w:rFonts w:ascii="Arial" w:hAnsi="Arial" w:cs="Arial"/>
                <w:sz w:val="20"/>
                <w:szCs w:val="20"/>
              </w:rPr>
            </w:pPr>
            <w:r w:rsidRPr="004C115E">
              <w:rPr>
                <w:rFonts w:ascii="Arial" w:hAnsi="Arial" w:cs="Arial"/>
                <w:b/>
                <w:bCs/>
                <w:sz w:val="20"/>
                <w:szCs w:val="20"/>
              </w:rPr>
              <w:t>Contexto:</w:t>
            </w:r>
            <w:r w:rsidRPr="00B67CD9">
              <w:rPr>
                <w:rFonts w:ascii="Arial" w:hAnsi="Arial" w:cs="Arial"/>
                <w:sz w:val="20"/>
                <w:szCs w:val="20"/>
              </w:rPr>
              <w:t xml:space="preserve"> Se desea diseñar un sistema de luces automático en una casa que funcione según las siguientes condiciones: </w:t>
            </w:r>
          </w:p>
          <w:p w14:paraId="0FC28D28" w14:textId="77777777" w:rsidR="00B069DF" w:rsidRPr="00B67CD9" w:rsidRDefault="00B069DF" w:rsidP="00B069D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a)</w:t>
            </w:r>
            <w:r w:rsidRPr="00B67CD9">
              <w:rPr>
                <w:rFonts w:ascii="Arial" w:hAnsi="Arial" w:cs="Arial"/>
                <w:sz w:val="20"/>
                <w:szCs w:val="20"/>
              </w:rPr>
              <w:t xml:space="preserve">. La luz debe encenderse si hay movimiento detectado (sensor de movimiento activo). </w:t>
            </w:r>
          </w:p>
          <w:p w14:paraId="35AE042F" w14:textId="77777777" w:rsidR="00B069DF" w:rsidRPr="00B67CD9" w:rsidRDefault="00B069DF" w:rsidP="00B069D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b)</w:t>
            </w:r>
            <w:r w:rsidRPr="00B67CD9">
              <w:rPr>
                <w:rFonts w:ascii="Arial" w:hAnsi="Arial" w:cs="Arial"/>
                <w:sz w:val="20"/>
                <w:szCs w:val="20"/>
              </w:rPr>
              <w:t xml:space="preserve">. La luz debe permanecer apagada durante el día (sensor de luz ambiental indica luz suficiente). </w:t>
            </w:r>
          </w:p>
          <w:p w14:paraId="6FE351F1" w14:textId="77777777" w:rsidR="00B069DF" w:rsidRDefault="00B069DF" w:rsidP="00B069D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c)</w:t>
            </w:r>
            <w:r w:rsidRPr="00B67CD9">
              <w:rPr>
                <w:rFonts w:ascii="Arial" w:hAnsi="Arial" w:cs="Arial"/>
                <w:sz w:val="20"/>
                <w:szCs w:val="20"/>
              </w:rPr>
              <w:t xml:space="preserve">. La luz debe encenderse por la noche, aunque no haya movimiento, solo si el interruptor manual está activado. </w:t>
            </w:r>
          </w:p>
          <w:p w14:paraId="7ECB86B4" w14:textId="77777777" w:rsidR="00B069DF" w:rsidRPr="00B67CD9" w:rsidRDefault="00B069DF" w:rsidP="00B069DF">
            <w:pPr>
              <w:rPr>
                <w:rFonts w:ascii="Arial" w:hAnsi="Arial" w:cs="Arial"/>
                <w:sz w:val="20"/>
                <w:szCs w:val="20"/>
              </w:rPr>
            </w:pPr>
          </w:p>
          <w:p w14:paraId="60FBA6D8" w14:textId="77777777" w:rsidR="00B069DF" w:rsidRPr="00706512" w:rsidRDefault="00B069DF" w:rsidP="00B069D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651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Implementación usando Álgebra Booleana </w:t>
            </w:r>
          </w:p>
          <w:p w14:paraId="313C8543" w14:textId="77777777" w:rsidR="00B069DF" w:rsidRPr="00B67CD9" w:rsidRDefault="00B069DF" w:rsidP="00B069DF">
            <w:pPr>
              <w:rPr>
                <w:rFonts w:ascii="Arial" w:hAnsi="Arial" w:cs="Arial"/>
                <w:sz w:val="20"/>
                <w:szCs w:val="20"/>
              </w:rPr>
            </w:pPr>
            <w:r w:rsidRPr="00B67CD9">
              <w:rPr>
                <w:rFonts w:ascii="Arial" w:hAnsi="Arial" w:cs="Arial"/>
                <w:sz w:val="20"/>
                <w:szCs w:val="20"/>
              </w:rPr>
              <w:t xml:space="preserve">Definimos las variables: </w:t>
            </w:r>
          </w:p>
          <w:p w14:paraId="79D1182E" w14:textId="77777777" w:rsidR="00B069DF" w:rsidRPr="00B67CD9" w:rsidRDefault="00B069DF" w:rsidP="00B069DF">
            <w:pPr>
              <w:rPr>
                <w:rFonts w:ascii="Arial" w:hAnsi="Arial" w:cs="Arial"/>
                <w:sz w:val="20"/>
                <w:szCs w:val="20"/>
              </w:rPr>
            </w:pPr>
            <w:r w:rsidRPr="00B67CD9">
              <w:rPr>
                <w:rFonts w:ascii="Arial" w:hAnsi="Arial" w:cs="Arial"/>
                <w:sz w:val="20"/>
                <w:szCs w:val="20"/>
              </w:rPr>
              <w:t xml:space="preserve">● M: Movimiento detectado (1 = sí, 0 = no). </w:t>
            </w:r>
          </w:p>
          <w:p w14:paraId="6599896E" w14:textId="77777777" w:rsidR="00B069DF" w:rsidRPr="00B67CD9" w:rsidRDefault="00B069DF" w:rsidP="00B069DF">
            <w:pPr>
              <w:rPr>
                <w:rFonts w:ascii="Arial" w:hAnsi="Arial" w:cs="Arial"/>
                <w:sz w:val="20"/>
                <w:szCs w:val="20"/>
              </w:rPr>
            </w:pPr>
            <w:r w:rsidRPr="00B67CD9">
              <w:rPr>
                <w:rFonts w:ascii="Arial" w:hAnsi="Arial" w:cs="Arial"/>
                <w:sz w:val="20"/>
                <w:szCs w:val="20"/>
              </w:rPr>
              <w:t xml:space="preserve">● L: Luz ambiental suficiente (1 = sí, 0 = no). </w:t>
            </w:r>
          </w:p>
          <w:p w14:paraId="4E3A3061" w14:textId="77777777" w:rsidR="00B069DF" w:rsidRPr="00B67CD9" w:rsidRDefault="00B069DF" w:rsidP="00B069DF">
            <w:pPr>
              <w:rPr>
                <w:rFonts w:ascii="Arial" w:hAnsi="Arial" w:cs="Arial"/>
                <w:sz w:val="20"/>
                <w:szCs w:val="20"/>
              </w:rPr>
            </w:pPr>
            <w:r w:rsidRPr="00B67CD9">
              <w:rPr>
                <w:rFonts w:ascii="Arial" w:hAnsi="Arial" w:cs="Arial"/>
                <w:sz w:val="20"/>
                <w:szCs w:val="20"/>
              </w:rPr>
              <w:t xml:space="preserve">● S: Interruptor manual activado (1 = sí, 0 = no). </w:t>
            </w:r>
          </w:p>
          <w:p w14:paraId="295ED6E6" w14:textId="77777777" w:rsidR="00B069DF" w:rsidRDefault="00B069DF" w:rsidP="00B069DF">
            <w:pPr>
              <w:rPr>
                <w:rFonts w:ascii="Arial" w:hAnsi="Arial" w:cs="Arial"/>
                <w:sz w:val="20"/>
                <w:szCs w:val="20"/>
              </w:rPr>
            </w:pPr>
          </w:p>
          <w:p w14:paraId="36671158" w14:textId="77777777" w:rsidR="00B069DF" w:rsidRDefault="00B069DF" w:rsidP="00B069DF">
            <w:pPr>
              <w:rPr>
                <w:rFonts w:ascii="Arial" w:hAnsi="Arial" w:cs="Arial"/>
                <w:sz w:val="20"/>
                <w:szCs w:val="20"/>
              </w:rPr>
            </w:pPr>
            <w:r w:rsidRPr="00B67CD9">
              <w:rPr>
                <w:rFonts w:ascii="Arial" w:hAnsi="Arial" w:cs="Arial"/>
                <w:sz w:val="20"/>
                <w:szCs w:val="20"/>
              </w:rPr>
              <w:t>La expresión booleana para e</w:t>
            </w:r>
            <w:r>
              <w:rPr>
                <w:rFonts w:ascii="Arial" w:hAnsi="Arial" w:cs="Arial"/>
                <w:sz w:val="20"/>
                <w:szCs w:val="20"/>
              </w:rPr>
              <w:t>l</w:t>
            </w:r>
            <w:r w:rsidRPr="00B67CD9">
              <w:rPr>
                <w:rFonts w:ascii="Arial" w:hAnsi="Arial" w:cs="Arial"/>
                <w:sz w:val="20"/>
                <w:szCs w:val="20"/>
              </w:rPr>
              <w:t xml:space="preserve"> sistema sería: Salida de luz inicial sería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2B112401" w14:textId="5A3BEA2E" w:rsidR="00B069DF" w:rsidRDefault="00B069DF" w:rsidP="00B069DF">
            <w:pPr>
              <w:rPr>
                <w:rFonts w:ascii="Arial" w:hAnsi="Arial" w:cs="Arial"/>
                <w:sz w:val="20"/>
                <w:szCs w:val="20"/>
              </w:rPr>
            </w:pPr>
            <w:r w:rsidRPr="004635B7">
              <w:rPr>
                <w:rFonts w:ascii="Arial" w:hAnsi="Arial" w:cs="Arial"/>
                <w:b/>
                <w:bCs/>
                <w:sz w:val="20"/>
                <w:szCs w:val="20"/>
              </w:rPr>
              <w:t>F(</w:t>
            </w:r>
            <w:proofErr w:type="gramStart"/>
            <w:r w:rsidRPr="004635B7">
              <w:rPr>
                <w:rFonts w:ascii="Arial" w:hAnsi="Arial" w:cs="Arial"/>
                <w:b/>
                <w:bCs/>
                <w:sz w:val="20"/>
                <w:szCs w:val="20"/>
              </w:rPr>
              <w:t>M,L</w:t>
            </w:r>
            <w:proofErr w:type="gramEnd"/>
            <w:r w:rsidRPr="004635B7">
              <w:rPr>
                <w:rFonts w:ascii="Arial" w:hAnsi="Arial" w:cs="Arial"/>
                <w:b/>
                <w:bCs/>
                <w:sz w:val="20"/>
                <w:szCs w:val="20"/>
              </w:rPr>
              <w:t>,</w:t>
            </w:r>
            <w:proofErr w:type="gramStart"/>
            <w:r w:rsidRPr="004635B7">
              <w:rPr>
                <w:rFonts w:ascii="Arial" w:hAnsi="Arial" w:cs="Arial"/>
                <w:b/>
                <w:bCs/>
                <w:sz w:val="20"/>
                <w:szCs w:val="20"/>
              </w:rPr>
              <w:t>S)=</w:t>
            </w:r>
            <w:proofErr w:type="gramEnd"/>
            <w:r w:rsidRPr="00B67CD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F9456A">
              <w:rPr>
                <w:rFonts w:ascii="Arial" w:hAnsi="Arial" w:cs="Arial"/>
                <w:b/>
                <w:bCs/>
                <w:sz w:val="20"/>
                <w:szCs w:val="20"/>
              </w:rPr>
              <w:t>M’L’S+ML’</w:t>
            </w:r>
            <w:r w:rsidR="008E2E7E">
              <w:rPr>
                <w:rFonts w:ascii="Arial" w:hAnsi="Arial" w:cs="Arial"/>
                <w:b/>
                <w:bCs/>
                <w:sz w:val="20"/>
                <w:szCs w:val="20"/>
              </w:rPr>
              <w:t>S</w:t>
            </w:r>
            <w:r w:rsidRPr="00F9456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’+ML’S </w:t>
            </w:r>
          </w:p>
          <w:p w14:paraId="4B9EF555" w14:textId="77777777" w:rsidR="00B069DF" w:rsidRPr="00B67CD9" w:rsidRDefault="00B069DF" w:rsidP="00B069DF">
            <w:pPr>
              <w:rPr>
                <w:rFonts w:ascii="Arial" w:hAnsi="Arial" w:cs="Arial"/>
                <w:sz w:val="20"/>
                <w:szCs w:val="20"/>
              </w:rPr>
            </w:pPr>
            <w:r w:rsidRPr="004635B7">
              <w:rPr>
                <w:rFonts w:ascii="Arial" w:hAnsi="Arial" w:cs="Arial"/>
                <w:b/>
                <w:bCs/>
                <w:sz w:val="20"/>
                <w:szCs w:val="20"/>
              </w:rPr>
              <w:t>Procedimiento por realizar</w:t>
            </w: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  <w:p w14:paraId="2C3695D9" w14:textId="277B6D90" w:rsidR="00B069DF" w:rsidRPr="00B67CD9" w:rsidRDefault="00B069DF" w:rsidP="00B069DF">
            <w:pPr>
              <w:rPr>
                <w:rFonts w:ascii="Arial" w:hAnsi="Arial" w:cs="Arial"/>
                <w:sz w:val="20"/>
                <w:szCs w:val="20"/>
              </w:rPr>
            </w:pPr>
            <w:r w:rsidRPr="00B67CD9">
              <w:rPr>
                <w:rFonts w:ascii="Arial" w:hAnsi="Arial" w:cs="Arial"/>
                <w:sz w:val="20"/>
                <w:szCs w:val="20"/>
              </w:rPr>
              <w:t xml:space="preserve">1. Elabora la tabla de verdad de la función inicial  </w:t>
            </w:r>
            <w:r w:rsidR="0085641A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4526FBEA" wp14:editId="2846313D">
                  <wp:extent cx="4629150" cy="1654956"/>
                  <wp:effectExtent l="0" t="0" r="0" b="2540"/>
                  <wp:docPr id="839286407" name="Imagen 2" descr="Imagen que contiene Diagra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286407" name="Imagen 2" descr="Imagen que contiene Diagrama&#10;&#10;El contenido generado por IA puede ser incorrecto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027" cy="1661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1F62C0" w14:textId="77777777" w:rsidR="00B069DF" w:rsidRPr="00B67CD9" w:rsidRDefault="00B069DF" w:rsidP="00B069DF">
            <w:pPr>
              <w:rPr>
                <w:rFonts w:ascii="Arial" w:hAnsi="Arial" w:cs="Arial"/>
                <w:sz w:val="20"/>
                <w:szCs w:val="20"/>
              </w:rPr>
            </w:pPr>
            <w:r w:rsidRPr="00B67CD9">
              <w:rPr>
                <w:rFonts w:ascii="Arial" w:hAnsi="Arial" w:cs="Arial"/>
                <w:sz w:val="20"/>
                <w:szCs w:val="20"/>
              </w:rPr>
              <w:t xml:space="preserve">2. Utiliza </w:t>
            </w:r>
            <w:r>
              <w:rPr>
                <w:rFonts w:ascii="Arial" w:hAnsi="Arial" w:cs="Arial"/>
                <w:sz w:val="20"/>
                <w:szCs w:val="20"/>
              </w:rPr>
              <w:t xml:space="preserve">los métodos de </w:t>
            </w:r>
            <w:r w:rsidRPr="00B67CD9">
              <w:rPr>
                <w:rFonts w:ascii="Arial" w:hAnsi="Arial" w:cs="Arial"/>
                <w:sz w:val="20"/>
                <w:szCs w:val="20"/>
              </w:rPr>
              <w:t xml:space="preserve">Álgebra de Boole y Mapas de Karnaugh para simplificar la expresión </w:t>
            </w:r>
          </w:p>
          <w:p w14:paraId="601C2D13" w14:textId="77777777" w:rsidR="00B069DF" w:rsidRPr="00B67CD9" w:rsidRDefault="00B069DF" w:rsidP="00B069DF">
            <w:pPr>
              <w:rPr>
                <w:rFonts w:ascii="Arial" w:hAnsi="Arial" w:cs="Arial"/>
                <w:sz w:val="20"/>
                <w:szCs w:val="20"/>
              </w:rPr>
            </w:pPr>
            <w:r w:rsidRPr="00B67CD9">
              <w:rPr>
                <w:rFonts w:ascii="Arial" w:hAnsi="Arial" w:cs="Arial"/>
                <w:sz w:val="20"/>
                <w:szCs w:val="20"/>
              </w:rPr>
              <w:t xml:space="preserve">booleana anterior y llegar a la siguiente expresión optimizada </w:t>
            </w:r>
            <w:r w:rsidRPr="006E4773">
              <w:rPr>
                <w:rFonts w:ascii="Arial" w:hAnsi="Arial" w:cs="Arial"/>
                <w:b/>
                <w:bCs/>
                <w:sz w:val="20"/>
                <w:szCs w:val="20"/>
              </w:rPr>
              <w:t>M L’ + L’ S</w:t>
            </w:r>
            <w:r w:rsidRPr="00B67CD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3FA1D20" w14:textId="77777777" w:rsidR="00B069DF" w:rsidRPr="00B67CD9" w:rsidRDefault="00B069DF" w:rsidP="00B069DF">
            <w:pPr>
              <w:rPr>
                <w:rFonts w:ascii="Arial" w:hAnsi="Arial" w:cs="Arial"/>
                <w:sz w:val="20"/>
                <w:szCs w:val="20"/>
              </w:rPr>
            </w:pPr>
            <w:r w:rsidRPr="00B67CD9">
              <w:rPr>
                <w:rFonts w:ascii="Arial" w:hAnsi="Arial" w:cs="Arial"/>
                <w:sz w:val="20"/>
                <w:szCs w:val="20"/>
              </w:rPr>
              <w:t xml:space="preserve">Donde:  </w:t>
            </w:r>
          </w:p>
          <w:p w14:paraId="1D3C2BB2" w14:textId="77777777" w:rsidR="00B069DF" w:rsidRPr="00B67CD9" w:rsidRDefault="00B069DF" w:rsidP="00B069DF">
            <w:pPr>
              <w:ind w:left="708"/>
              <w:rPr>
                <w:rFonts w:ascii="Arial" w:hAnsi="Arial" w:cs="Arial"/>
                <w:sz w:val="20"/>
                <w:szCs w:val="20"/>
              </w:rPr>
            </w:pPr>
            <w:r w:rsidRPr="00B67CD9">
              <w:rPr>
                <w:rFonts w:ascii="Arial" w:hAnsi="Arial" w:cs="Arial"/>
                <w:sz w:val="20"/>
                <w:szCs w:val="20"/>
              </w:rPr>
              <w:t xml:space="preserve">M L’: La luz se enciende si hay movimiento y no hay suficiente luz ambiental. </w:t>
            </w:r>
          </w:p>
          <w:p w14:paraId="286501B0" w14:textId="41ECD408" w:rsidR="00B069DF" w:rsidRPr="00B67CD9" w:rsidRDefault="00B069DF" w:rsidP="00B069DF">
            <w:pPr>
              <w:ind w:left="708"/>
              <w:rPr>
                <w:rFonts w:ascii="Arial" w:hAnsi="Arial" w:cs="Arial"/>
                <w:sz w:val="20"/>
                <w:szCs w:val="20"/>
              </w:rPr>
            </w:pPr>
            <w:r w:rsidRPr="00B67CD9">
              <w:rPr>
                <w:rFonts w:ascii="Arial" w:hAnsi="Arial" w:cs="Arial"/>
                <w:sz w:val="20"/>
                <w:szCs w:val="20"/>
              </w:rPr>
              <w:lastRenderedPageBreak/>
              <w:t xml:space="preserve">L’ S: La luz se enciende si no hay suficiente luz ambiental y el interruptor está activado </w:t>
            </w:r>
            <w:r w:rsidR="0085641A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358F0BCD" wp14:editId="5F7F0DED">
                  <wp:extent cx="4362450" cy="1450593"/>
                  <wp:effectExtent l="0" t="0" r="0" b="0"/>
                  <wp:docPr id="2067191825" name="Imagen 3" descr="Un dibujo de una jaul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191825" name="Imagen 3" descr="Un dibujo de una jaula&#10;&#10;El contenido generado por IA puede ser incorrecto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377" cy="1453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FE955A" w14:textId="5FE1F1DE" w:rsidR="00B069DF" w:rsidRPr="00B67CD9" w:rsidRDefault="00B069DF" w:rsidP="00B069DF">
            <w:pPr>
              <w:rPr>
                <w:rFonts w:ascii="Arial" w:hAnsi="Arial" w:cs="Arial"/>
                <w:sz w:val="20"/>
                <w:szCs w:val="20"/>
              </w:rPr>
            </w:pPr>
            <w:r w:rsidRPr="00B67CD9">
              <w:rPr>
                <w:rFonts w:ascii="Arial" w:hAnsi="Arial" w:cs="Arial"/>
                <w:sz w:val="20"/>
                <w:szCs w:val="20"/>
              </w:rPr>
              <w:t xml:space="preserve">3. Realiza la tabla de verdad de la expresión optimizada M L’ + L’ S </w:t>
            </w:r>
            <w:r w:rsidR="0085641A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7A08B766" wp14:editId="30F5C478">
                  <wp:extent cx="3381375" cy="2413419"/>
                  <wp:effectExtent l="0" t="0" r="0" b="6350"/>
                  <wp:docPr id="1131832215" name="Imagen 4" descr="Cart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832215" name="Imagen 4" descr="Carta&#10;&#10;El contenido generado por IA puede ser incorrecto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7667" cy="2417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B4846C" w14:textId="77777777" w:rsidR="00B069DF" w:rsidRPr="00B67CD9" w:rsidRDefault="00B069DF" w:rsidP="00B069DF">
            <w:pPr>
              <w:rPr>
                <w:rFonts w:ascii="Arial" w:hAnsi="Arial" w:cs="Arial"/>
                <w:sz w:val="20"/>
                <w:szCs w:val="20"/>
              </w:rPr>
            </w:pPr>
            <w:r w:rsidRPr="00B67CD9">
              <w:rPr>
                <w:rFonts w:ascii="Arial" w:hAnsi="Arial" w:cs="Arial"/>
                <w:sz w:val="20"/>
                <w:szCs w:val="20"/>
              </w:rPr>
              <w:t>4. Compara las tablas e indica si son equivalentes en la salida de la función, es decir en la última columna de su tabla de verdad</w:t>
            </w:r>
            <w:r>
              <w:rPr>
                <w:rFonts w:ascii="Arial" w:hAnsi="Arial" w:cs="Arial"/>
                <w:sz w:val="20"/>
                <w:szCs w:val="20"/>
              </w:rPr>
              <w:t xml:space="preserve"> y </w:t>
            </w:r>
            <w:r w:rsidRPr="00B67CD9">
              <w:rPr>
                <w:rFonts w:ascii="Arial" w:hAnsi="Arial" w:cs="Arial"/>
                <w:sz w:val="20"/>
                <w:szCs w:val="20"/>
              </w:rPr>
              <w:t>responde la</w:t>
            </w:r>
            <w:r>
              <w:rPr>
                <w:rFonts w:ascii="Arial" w:hAnsi="Arial" w:cs="Arial"/>
                <w:sz w:val="20"/>
                <w:szCs w:val="20"/>
              </w:rPr>
              <w:t>s siguientes</w:t>
            </w:r>
            <w:r w:rsidRPr="00B67CD9">
              <w:rPr>
                <w:rFonts w:ascii="Arial" w:hAnsi="Arial" w:cs="Arial"/>
                <w:sz w:val="20"/>
                <w:szCs w:val="20"/>
              </w:rPr>
              <w:t xml:space="preserve"> pregunta</w:t>
            </w:r>
            <w:r>
              <w:rPr>
                <w:rFonts w:ascii="Arial" w:hAnsi="Arial" w:cs="Arial"/>
                <w:sz w:val="20"/>
                <w:szCs w:val="20"/>
              </w:rPr>
              <w:t>s:</w:t>
            </w:r>
            <w:r w:rsidRPr="00B67CD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7248FE32" w14:textId="77777777" w:rsidR="00B069DF" w:rsidRDefault="00B069DF" w:rsidP="00B069DF">
            <w:pPr>
              <w:ind w:left="708"/>
              <w:rPr>
                <w:rFonts w:ascii="Arial" w:hAnsi="Arial" w:cs="Arial"/>
                <w:sz w:val="20"/>
                <w:szCs w:val="20"/>
              </w:rPr>
            </w:pPr>
            <w:r w:rsidRPr="00B67CD9">
              <w:rPr>
                <w:rFonts w:ascii="Arial" w:hAnsi="Arial" w:cs="Arial"/>
                <w:sz w:val="20"/>
                <w:szCs w:val="20"/>
              </w:rPr>
              <w:t xml:space="preserve">a) ¿Las tablas de verdad de ambas expresiones son equivalentes? </w:t>
            </w:r>
          </w:p>
          <w:p w14:paraId="041A6F1C" w14:textId="3EBA92F4" w:rsidR="0085641A" w:rsidRPr="00B67CD9" w:rsidRDefault="0085641A" w:rsidP="00B069DF">
            <w:pPr>
              <w:ind w:left="70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R= Si ya que al final en el ultima columna terminan de la misma manera está siendo una contingencia</w:t>
            </w:r>
          </w:p>
          <w:p w14:paraId="3DE4868E" w14:textId="77777777" w:rsidR="0085641A" w:rsidRDefault="00B069DF" w:rsidP="00B069DF">
            <w:pPr>
              <w:ind w:left="708"/>
              <w:rPr>
                <w:rFonts w:ascii="Arial" w:hAnsi="Arial" w:cs="Arial"/>
                <w:sz w:val="20"/>
                <w:szCs w:val="20"/>
              </w:rPr>
            </w:pPr>
            <w:r w:rsidRPr="00B67CD9">
              <w:rPr>
                <w:rFonts w:ascii="Arial" w:hAnsi="Arial" w:cs="Arial"/>
                <w:sz w:val="20"/>
                <w:szCs w:val="20"/>
              </w:rPr>
              <w:t>b) Justifica tu respuesta mediante un análisis de un párrafo mínimo</w:t>
            </w:r>
          </w:p>
          <w:p w14:paraId="754CB1A2" w14:textId="743FAB9D" w:rsidR="00B069DF" w:rsidRPr="00B67CD9" w:rsidRDefault="0085641A" w:rsidP="00B069DF">
            <w:pPr>
              <w:ind w:left="70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R= </w:t>
            </w:r>
            <w:r w:rsidR="001F0B90">
              <w:rPr>
                <w:rFonts w:ascii="Arial" w:hAnsi="Arial" w:cs="Arial"/>
                <w:sz w:val="20"/>
                <w:szCs w:val="20"/>
              </w:rPr>
              <w:t xml:space="preserve">Revisando ambas tablas se puede ver que en la ultima columna son iguales teniendo 0 en la fila 1,3,4,7 y 8, y teniendo 1 en las filas 2,5 y 7. Esto es posible ya que en si es la misma </w:t>
            </w:r>
            <w:r w:rsidR="005E31EA">
              <w:rPr>
                <w:rFonts w:ascii="Arial" w:hAnsi="Arial" w:cs="Arial"/>
                <w:sz w:val="20"/>
                <w:szCs w:val="20"/>
              </w:rPr>
              <w:t>expresión,</w:t>
            </w:r>
            <w:r w:rsidR="001F0B90">
              <w:rPr>
                <w:rFonts w:ascii="Arial" w:hAnsi="Arial" w:cs="Arial"/>
                <w:sz w:val="20"/>
                <w:szCs w:val="20"/>
              </w:rPr>
              <w:t xml:space="preserve"> pero una </w:t>
            </w:r>
            <w:r w:rsidR="008464F4">
              <w:rPr>
                <w:rFonts w:ascii="Arial" w:hAnsi="Arial" w:cs="Arial"/>
                <w:sz w:val="20"/>
                <w:szCs w:val="20"/>
              </w:rPr>
              <w:t>más</w:t>
            </w:r>
            <w:r w:rsidR="001F0B90">
              <w:rPr>
                <w:rFonts w:ascii="Arial" w:hAnsi="Arial" w:cs="Arial"/>
                <w:sz w:val="20"/>
                <w:szCs w:val="20"/>
              </w:rPr>
              <w:t xml:space="preserve"> reducida</w:t>
            </w:r>
            <w:r w:rsidR="008464F4">
              <w:rPr>
                <w:rFonts w:ascii="Arial" w:hAnsi="Arial" w:cs="Arial"/>
                <w:sz w:val="20"/>
                <w:szCs w:val="20"/>
              </w:rPr>
              <w:t xml:space="preserve"> que la otra</w:t>
            </w:r>
            <w:r w:rsidR="005E31EA">
              <w:rPr>
                <w:rFonts w:ascii="Arial" w:hAnsi="Arial" w:cs="Arial"/>
                <w:sz w:val="20"/>
                <w:szCs w:val="20"/>
              </w:rPr>
              <w:t>,</w:t>
            </w:r>
            <w:r w:rsidR="001F0B90">
              <w:rPr>
                <w:rFonts w:ascii="Arial" w:hAnsi="Arial" w:cs="Arial"/>
                <w:sz w:val="20"/>
                <w:szCs w:val="20"/>
              </w:rPr>
              <w:t xml:space="preserve"> pero como es la misma expresión entonces debe de dar el mismo resultado</w:t>
            </w:r>
            <w:r w:rsidR="008464F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E31EA">
              <w:rPr>
                <w:rFonts w:ascii="Arial" w:hAnsi="Arial" w:cs="Arial"/>
                <w:sz w:val="20"/>
                <w:szCs w:val="20"/>
              </w:rPr>
              <w:t>haciendo así equivalentes</w:t>
            </w:r>
          </w:p>
          <w:p w14:paraId="1A477C3B" w14:textId="77777777" w:rsidR="00B069DF" w:rsidRPr="00B67CD9" w:rsidRDefault="00B069DF" w:rsidP="00B069DF">
            <w:pPr>
              <w:rPr>
                <w:rFonts w:ascii="Arial" w:hAnsi="Arial" w:cs="Arial"/>
                <w:sz w:val="20"/>
                <w:szCs w:val="20"/>
              </w:rPr>
            </w:pPr>
            <w:r w:rsidRPr="00B67CD9">
              <w:rPr>
                <w:rFonts w:ascii="Arial" w:hAnsi="Arial" w:cs="Arial"/>
                <w:sz w:val="20"/>
                <w:szCs w:val="20"/>
              </w:rPr>
              <w:t xml:space="preserve">5. Diseña los circuitos lógicos de ambas expresiones  </w:t>
            </w:r>
          </w:p>
          <w:p w14:paraId="437597F5" w14:textId="3DEC5791" w:rsidR="00B069DF" w:rsidRPr="00B67CD9" w:rsidRDefault="00B069DF" w:rsidP="00B069DF">
            <w:pPr>
              <w:rPr>
                <w:rFonts w:ascii="Arial" w:hAnsi="Arial" w:cs="Arial"/>
                <w:sz w:val="20"/>
                <w:szCs w:val="20"/>
              </w:rPr>
            </w:pPr>
            <w:r w:rsidRPr="00B67CD9">
              <w:rPr>
                <w:rFonts w:ascii="Arial" w:hAnsi="Arial" w:cs="Arial"/>
                <w:sz w:val="20"/>
                <w:szCs w:val="20"/>
              </w:rPr>
              <w:t>Usamos las siguientes compuertas lógicas: NOT para invertir el valor de las variables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B67CD9">
              <w:rPr>
                <w:rFonts w:ascii="Arial" w:hAnsi="Arial" w:cs="Arial"/>
                <w:sz w:val="20"/>
                <w:szCs w:val="20"/>
              </w:rPr>
              <w:t xml:space="preserve">AND para realizar la operación de multiplicación entre variables </w:t>
            </w:r>
            <w:r>
              <w:rPr>
                <w:rFonts w:ascii="Arial" w:hAnsi="Arial" w:cs="Arial"/>
                <w:sz w:val="20"/>
                <w:szCs w:val="20"/>
              </w:rPr>
              <w:t xml:space="preserve">y </w:t>
            </w:r>
            <w:r w:rsidRPr="00B67CD9">
              <w:rPr>
                <w:rFonts w:ascii="Arial" w:hAnsi="Arial" w:cs="Arial"/>
                <w:sz w:val="20"/>
                <w:szCs w:val="20"/>
              </w:rPr>
              <w:t xml:space="preserve">OR para sumar los términos de productos </w:t>
            </w:r>
            <w:r w:rsidRPr="00B67CD9">
              <w:rPr>
                <w:rFonts w:ascii="Arial" w:hAnsi="Arial" w:cs="Arial"/>
                <w:sz w:val="20"/>
                <w:szCs w:val="20"/>
              </w:rPr>
              <w:lastRenderedPageBreak/>
              <w:t xml:space="preserve">combinar las salidas </w:t>
            </w:r>
            <w:r>
              <w:rPr>
                <w:rFonts w:ascii="Arial" w:hAnsi="Arial" w:cs="Arial"/>
                <w:sz w:val="20"/>
                <w:szCs w:val="20"/>
              </w:rPr>
              <w:t>y</w:t>
            </w:r>
            <w:r w:rsidRPr="00B67CD9">
              <w:rPr>
                <w:rFonts w:ascii="Arial" w:hAnsi="Arial" w:cs="Arial"/>
                <w:sz w:val="20"/>
                <w:szCs w:val="20"/>
              </w:rPr>
              <w:t xml:space="preserve"> obtener la salida final</w:t>
            </w:r>
            <w:r>
              <w:rPr>
                <w:rFonts w:ascii="Arial" w:hAnsi="Arial" w:cs="Arial"/>
                <w:sz w:val="20"/>
                <w:szCs w:val="20"/>
              </w:rPr>
              <w:t xml:space="preserve"> en el circuito</w:t>
            </w:r>
            <w:r w:rsidRPr="00B67CD9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5E31EA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2EE81C42" wp14:editId="035DBBE5">
                  <wp:extent cx="3476625" cy="3202680"/>
                  <wp:effectExtent l="0" t="0" r="0" b="0"/>
                  <wp:docPr id="1569072196" name="Imagen 5" descr="Diagra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9072196" name="Imagen 5" descr="Diagrama&#10;&#10;El contenido generado por IA puede ser incorrecto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1665" cy="3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11A10C" w14:textId="77777777" w:rsidR="00B069DF" w:rsidRDefault="00B069DF" w:rsidP="00B069DF">
            <w:pPr>
              <w:rPr>
                <w:rFonts w:ascii="Arial" w:hAnsi="Arial" w:cs="Arial"/>
                <w:sz w:val="20"/>
                <w:szCs w:val="20"/>
              </w:rPr>
            </w:pPr>
            <w:r w:rsidRPr="00B67CD9">
              <w:rPr>
                <w:rFonts w:ascii="Arial" w:hAnsi="Arial" w:cs="Arial"/>
                <w:sz w:val="20"/>
                <w:szCs w:val="20"/>
              </w:rPr>
              <w:t>6. Analiza la cantidad de recursos (compuertas lógicas) que se utilizan en la generación de cada circuito lógico e incorpora una conclusión de la actividad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10672E1" w14:textId="687F5575" w:rsidR="005E31EA" w:rsidRPr="001C491D" w:rsidRDefault="005E31EA" w:rsidP="00B069D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R= En el primer circuito se utilizaron 7 compuertas y para el segundo circuito fueron 4 compuertas. En </w:t>
            </w:r>
            <w:r w:rsidR="00F35951">
              <w:rPr>
                <w:rFonts w:ascii="Arial" w:hAnsi="Arial" w:cs="Arial"/>
                <w:sz w:val="20"/>
                <w:szCs w:val="20"/>
              </w:rPr>
              <w:t>conclusión,</w:t>
            </w:r>
            <w:r>
              <w:rPr>
                <w:rFonts w:ascii="Arial" w:hAnsi="Arial" w:cs="Arial"/>
                <w:sz w:val="20"/>
                <w:szCs w:val="20"/>
              </w:rPr>
              <w:t xml:space="preserve"> el reducir expresiones es muy importante por que ayuda en ahorrar dinero al momento de fabricar todos estos circuitos eso si siempre y cuando se pueda por que si no se puede y lo intentamos puede llegar a ser peor.</w:t>
            </w:r>
          </w:p>
        </w:tc>
      </w:tr>
      <w:tr w:rsidR="00B069DF" w:rsidRPr="001C491D" w14:paraId="5AD1183D" w14:textId="77777777" w:rsidTr="00711347">
        <w:tc>
          <w:tcPr>
            <w:tcW w:w="9067" w:type="dxa"/>
            <w:shd w:val="clear" w:color="auto" w:fill="D9E2F3" w:themeFill="accent5" w:themeFillTint="33"/>
          </w:tcPr>
          <w:p w14:paraId="7A52F014" w14:textId="49928D80" w:rsidR="00B069DF" w:rsidRPr="001C491D" w:rsidRDefault="00B069DF" w:rsidP="00B069DF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lastRenderedPageBreak/>
              <w:t>Evidencias a entregar</w:t>
            </w:r>
          </w:p>
        </w:tc>
      </w:tr>
      <w:tr w:rsidR="00B069DF" w:rsidRPr="001C491D" w14:paraId="4D650FDB" w14:textId="77777777" w:rsidTr="00711347">
        <w:tc>
          <w:tcPr>
            <w:tcW w:w="9067" w:type="dxa"/>
          </w:tcPr>
          <w:p w14:paraId="229BC86F" w14:textId="20306AA4" w:rsidR="00B069DF" w:rsidRPr="001C491D" w:rsidRDefault="00B069DF" w:rsidP="00B069DF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 xml:space="preserve">Reporte de la practica en archivo PDF </w:t>
            </w:r>
          </w:p>
        </w:tc>
      </w:tr>
    </w:tbl>
    <w:p w14:paraId="50ABA564" w14:textId="63F4C96A" w:rsidR="009955D8" w:rsidRPr="001C491D" w:rsidRDefault="009955D8" w:rsidP="00B069DF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67"/>
      </w:tblGrid>
      <w:tr w:rsidR="00322AE8" w:rsidRPr="001C491D" w14:paraId="7E9CCD4F" w14:textId="77777777" w:rsidTr="00711347">
        <w:tc>
          <w:tcPr>
            <w:tcW w:w="9067" w:type="dxa"/>
            <w:shd w:val="clear" w:color="auto" w:fill="D9E2F3" w:themeFill="accent5" w:themeFillTint="33"/>
          </w:tcPr>
          <w:p w14:paraId="31540050" w14:textId="5903B9A4" w:rsidR="00322AE8" w:rsidRPr="001C491D" w:rsidRDefault="0001516B" w:rsidP="00792A8E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Cuestionario</w:t>
            </w:r>
          </w:p>
        </w:tc>
      </w:tr>
      <w:tr w:rsidR="00B069DF" w:rsidRPr="001C491D" w14:paraId="3FC5E164" w14:textId="77777777" w:rsidTr="00711347">
        <w:tc>
          <w:tcPr>
            <w:tcW w:w="9067" w:type="dxa"/>
          </w:tcPr>
          <w:p w14:paraId="06CAE406" w14:textId="77777777" w:rsidR="00B069DF" w:rsidRPr="001C491D" w:rsidRDefault="00B069DF" w:rsidP="00B069DF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Responde las siguientes preguntas, justifica cada una de tus respuestas</w:t>
            </w:r>
          </w:p>
          <w:p w14:paraId="309A6AF6" w14:textId="65EBA7C6" w:rsidR="00B069DF" w:rsidRPr="001C491D" w:rsidRDefault="00B069DF" w:rsidP="00B069DF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 xml:space="preserve">1.- </w:t>
            </w:r>
            <w:r>
              <w:rPr>
                <w:rFonts w:ascii="Arial" w:hAnsi="Arial" w:cs="Arial"/>
                <w:sz w:val="20"/>
                <w:szCs w:val="20"/>
              </w:rPr>
              <w:t>¿Consideras que es importante simplificar las funciones proposicionales para optimizar recursos</w:t>
            </w:r>
            <w:r w:rsidRPr="001C491D">
              <w:rPr>
                <w:rFonts w:ascii="Arial" w:hAnsi="Arial" w:cs="Arial"/>
                <w:sz w:val="20"/>
                <w:szCs w:val="20"/>
              </w:rPr>
              <w:t>?</w:t>
            </w:r>
            <w:r w:rsidR="005E31EA">
              <w:rPr>
                <w:rFonts w:ascii="Arial" w:hAnsi="Arial" w:cs="Arial"/>
                <w:sz w:val="20"/>
                <w:szCs w:val="20"/>
              </w:rPr>
              <w:t xml:space="preserve"> Si por que como todo en lo físico siempre los recursos son finitos y no son infinitos entonces es bueno ahorrar para tener aun recursos disponibles además de que </w:t>
            </w:r>
            <w:r w:rsidR="00F35951">
              <w:rPr>
                <w:rFonts w:ascii="Arial" w:hAnsi="Arial" w:cs="Arial"/>
                <w:sz w:val="20"/>
                <w:szCs w:val="20"/>
              </w:rPr>
              <w:t>te ahorras dinero al momento de fabricación.</w:t>
            </w:r>
          </w:p>
          <w:p w14:paraId="2F061C5C" w14:textId="77777777" w:rsidR="00B069DF" w:rsidRDefault="00B069DF" w:rsidP="00B069DF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 xml:space="preserve">2.- </w:t>
            </w:r>
            <w:r>
              <w:rPr>
                <w:rFonts w:ascii="Arial" w:hAnsi="Arial" w:cs="Arial"/>
                <w:sz w:val="20"/>
                <w:szCs w:val="20"/>
              </w:rPr>
              <w:t>¿Cuál es la diferencia entre una compuerta OR y una AND</w:t>
            </w:r>
            <w:r w:rsidRPr="001C491D"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63BCE66A" w14:textId="3AEE4190" w:rsidR="00F35951" w:rsidRPr="001C491D" w:rsidRDefault="00F35951" w:rsidP="00B069D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R= OR se usa para cuando quieres decir que la proposición va a ser verdadera cuando cualquiera de las dos sea verdadero o ambas además su figura es como un </w:t>
            </w:r>
            <w:r w:rsidR="000C68AB">
              <w:rPr>
                <w:rFonts w:ascii="Arial" w:hAnsi="Arial" w:cs="Arial"/>
                <w:sz w:val="20"/>
                <w:szCs w:val="20"/>
              </w:rPr>
              <w:t>triángulo</w:t>
            </w:r>
            <w:r>
              <w:rPr>
                <w:rFonts w:ascii="Arial" w:hAnsi="Arial" w:cs="Arial"/>
                <w:sz w:val="20"/>
                <w:szCs w:val="20"/>
              </w:rPr>
              <w:t xml:space="preserve"> con </w:t>
            </w:r>
            <w:r w:rsidR="000C68AB">
              <w:rPr>
                <w:rFonts w:ascii="Arial" w:hAnsi="Arial" w:cs="Arial"/>
                <w:sz w:val="20"/>
                <w:szCs w:val="20"/>
              </w:rPr>
              <w:t>los vértices de la base un poco atrás para que parezca una flecha</w:t>
            </w:r>
            <w:r>
              <w:rPr>
                <w:rFonts w:ascii="Arial" w:hAnsi="Arial" w:cs="Arial"/>
                <w:sz w:val="20"/>
                <w:szCs w:val="20"/>
              </w:rPr>
              <w:t>. El AND se usa para decir que ambas tienen que ser verdaderas para que sea todo verdadero y de figura es un circulo a la mitad.</w:t>
            </w:r>
          </w:p>
          <w:p w14:paraId="3ADD2106" w14:textId="77777777" w:rsidR="00B069DF" w:rsidRDefault="00B069DF" w:rsidP="00B069DF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3.- ¿</w:t>
            </w:r>
            <w:r>
              <w:rPr>
                <w:rFonts w:ascii="Arial" w:hAnsi="Arial" w:cs="Arial"/>
                <w:sz w:val="20"/>
                <w:szCs w:val="20"/>
              </w:rPr>
              <w:t>Busca una herramienta en línea para diseñar circuitos lógicos y analiza si te facilita la generación y comprensión de los diagramas de circuitos lógicos con sus respectivas compuertas</w:t>
            </w:r>
            <w:r w:rsidRPr="001C491D"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607D3E24" w14:textId="250AC762" w:rsidR="000C68AB" w:rsidRPr="001C491D" w:rsidRDefault="000C68AB" w:rsidP="00B069D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R= No busque una herramienta por que en libreta se me hace más cómodo y rápido por que al solo tener que dibujas es rápido y no tengo que estar prendiendo mi dispositivo, buscar en una pagina o iniciar el programa y ya ahí recién poder empezar.</w:t>
            </w:r>
          </w:p>
        </w:tc>
      </w:tr>
      <w:tr w:rsidR="00B069DF" w:rsidRPr="001C491D" w14:paraId="1D57D6D7" w14:textId="77777777" w:rsidTr="00711347">
        <w:tc>
          <w:tcPr>
            <w:tcW w:w="9067" w:type="dxa"/>
            <w:shd w:val="clear" w:color="auto" w:fill="D9E2F3" w:themeFill="accent5" w:themeFillTint="33"/>
          </w:tcPr>
          <w:p w14:paraId="25648BE7" w14:textId="1D669E53" w:rsidR="00B069DF" w:rsidRPr="001C491D" w:rsidRDefault="00B069DF" w:rsidP="00B069DF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Conclusiones</w:t>
            </w:r>
          </w:p>
        </w:tc>
      </w:tr>
      <w:tr w:rsidR="00B069DF" w:rsidRPr="001C491D" w14:paraId="34A44FC6" w14:textId="77777777" w:rsidTr="00711347">
        <w:tc>
          <w:tcPr>
            <w:tcW w:w="9067" w:type="dxa"/>
          </w:tcPr>
          <w:p w14:paraId="4DD9B93E" w14:textId="1AA4DB92" w:rsidR="00B069DF" w:rsidRPr="001C491D" w:rsidRDefault="000C68AB" w:rsidP="00B069D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Es un tema muy interesante y que te pone a pensar el </w:t>
            </w:r>
            <w:r w:rsidR="00507C4E">
              <w:rPr>
                <w:rFonts w:ascii="Arial" w:hAnsi="Arial" w:cs="Arial"/>
                <w:sz w:val="20"/>
                <w:szCs w:val="20"/>
              </w:rPr>
              <w:t>cómo</w:t>
            </w:r>
            <w:r>
              <w:rPr>
                <w:rFonts w:ascii="Arial" w:hAnsi="Arial" w:cs="Arial"/>
                <w:sz w:val="20"/>
                <w:szCs w:val="20"/>
              </w:rPr>
              <w:t xml:space="preserve"> reducir expresiones para el ahorro de recursos y también al tener que hacer menos procesos se hace mas eficiente el circuito resultante. Es muy importante tener las bases muy claras y saber cada una de las reglas para no cometer errores y que se cambie la expresión</w:t>
            </w:r>
            <w:r w:rsidR="00DA0767">
              <w:rPr>
                <w:rFonts w:ascii="Arial" w:hAnsi="Arial" w:cs="Arial"/>
                <w:sz w:val="20"/>
                <w:szCs w:val="20"/>
              </w:rPr>
              <w:t xml:space="preserve"> final. En resumen tema muy importante para hacer mas eficiente y reducir costos en los circuitos.</w:t>
            </w:r>
          </w:p>
        </w:tc>
      </w:tr>
    </w:tbl>
    <w:p w14:paraId="2D8A6511" w14:textId="04D49F96" w:rsidR="00322AE8" w:rsidRPr="001C491D" w:rsidRDefault="00322AE8" w:rsidP="00B069DF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3114"/>
        <w:gridCol w:w="1843"/>
        <w:gridCol w:w="2551"/>
        <w:gridCol w:w="1559"/>
      </w:tblGrid>
      <w:tr w:rsidR="00BD3673" w:rsidRPr="001C491D" w14:paraId="16EDB342" w14:textId="2321B0DE" w:rsidTr="00711347">
        <w:tc>
          <w:tcPr>
            <w:tcW w:w="3114" w:type="dxa"/>
            <w:vMerge w:val="restart"/>
            <w:shd w:val="clear" w:color="auto" w:fill="D9E2F3" w:themeFill="accent5" w:themeFillTint="33"/>
          </w:tcPr>
          <w:p w14:paraId="658ABFD1" w14:textId="680E3AD0" w:rsidR="00BD3673" w:rsidRPr="001C491D" w:rsidRDefault="00BD3673" w:rsidP="00792A8E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Instrumento de evaluación</w:t>
            </w:r>
          </w:p>
        </w:tc>
        <w:tc>
          <w:tcPr>
            <w:tcW w:w="1843" w:type="dxa"/>
            <w:shd w:val="clear" w:color="auto" w:fill="D9E2F3" w:themeFill="accent5" w:themeFillTint="33"/>
          </w:tcPr>
          <w:p w14:paraId="7162FABB" w14:textId="7539786B" w:rsidR="00BD3673" w:rsidRPr="001C491D" w:rsidRDefault="00BD3673" w:rsidP="00BD3673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Lista de cotejo</w:t>
            </w:r>
          </w:p>
        </w:tc>
        <w:tc>
          <w:tcPr>
            <w:tcW w:w="2551" w:type="dxa"/>
            <w:shd w:val="clear" w:color="auto" w:fill="D9E2F3" w:themeFill="accent5" w:themeFillTint="33"/>
          </w:tcPr>
          <w:p w14:paraId="48961D7A" w14:textId="3B5E78D9" w:rsidR="00BD3673" w:rsidRPr="001C491D" w:rsidRDefault="00BD3673" w:rsidP="00BD3673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Guía de observación</w:t>
            </w:r>
          </w:p>
        </w:tc>
        <w:tc>
          <w:tcPr>
            <w:tcW w:w="1559" w:type="dxa"/>
            <w:shd w:val="clear" w:color="auto" w:fill="D9E2F3" w:themeFill="accent5" w:themeFillTint="33"/>
          </w:tcPr>
          <w:p w14:paraId="5E8B02B9" w14:textId="66739B7D" w:rsidR="00BD3673" w:rsidRPr="001C491D" w:rsidRDefault="00BD3673" w:rsidP="00BD3673">
            <w:pPr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Rúbrica</w:t>
            </w:r>
          </w:p>
        </w:tc>
      </w:tr>
      <w:tr w:rsidR="00BD3673" w:rsidRPr="001C491D" w14:paraId="58EFC984" w14:textId="31FB226B" w:rsidTr="00711347">
        <w:tc>
          <w:tcPr>
            <w:tcW w:w="3114" w:type="dxa"/>
            <w:vMerge/>
          </w:tcPr>
          <w:p w14:paraId="3802A7E5" w14:textId="77777777" w:rsidR="00BD3673" w:rsidRPr="001C491D" w:rsidRDefault="00BD3673" w:rsidP="000B0D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9E223CF" w14:textId="039E9CDA" w:rsidR="00BD3673" w:rsidRPr="001C491D" w:rsidRDefault="00B2654A" w:rsidP="00B265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C491D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2551" w:type="dxa"/>
          </w:tcPr>
          <w:p w14:paraId="6F1FEE28" w14:textId="77777777" w:rsidR="00BD3673" w:rsidRPr="001C491D" w:rsidRDefault="00BD3673" w:rsidP="000B0D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0A642A48" w14:textId="77777777" w:rsidR="00BD3673" w:rsidRPr="001C491D" w:rsidRDefault="00BD3673" w:rsidP="000B0D0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3673" w:rsidRPr="001C491D" w14:paraId="7C5F73C3" w14:textId="77777777" w:rsidTr="00711347">
        <w:tc>
          <w:tcPr>
            <w:tcW w:w="9067" w:type="dxa"/>
            <w:gridSpan w:val="4"/>
          </w:tcPr>
          <w:p w14:paraId="464FBF01" w14:textId="77777777" w:rsidR="00BD3673" w:rsidRPr="001C491D" w:rsidRDefault="00BD3673" w:rsidP="000B0D0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7F7EB0F" w14:textId="241119E3" w:rsidR="00322AE8" w:rsidRDefault="00322AE8" w:rsidP="00686CC3">
      <w:pPr>
        <w:rPr>
          <w:rFonts w:ascii="Arial" w:hAnsi="Arial" w:cs="Arial"/>
          <w:sz w:val="24"/>
          <w:szCs w:val="24"/>
        </w:rPr>
      </w:pPr>
    </w:p>
    <w:sectPr w:rsidR="00322AE8" w:rsidSect="00DF331C">
      <w:headerReference w:type="default" r:id="rId14"/>
      <w:footerReference w:type="default" r:id="rId15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A6D1E" w14:textId="77777777" w:rsidR="00C07616" w:rsidRDefault="00C07616" w:rsidP="0080167C">
      <w:pPr>
        <w:spacing w:after="0" w:line="240" w:lineRule="auto"/>
      </w:pPr>
      <w:r>
        <w:separator/>
      </w:r>
    </w:p>
  </w:endnote>
  <w:endnote w:type="continuationSeparator" w:id="0">
    <w:p w14:paraId="06320955" w14:textId="77777777" w:rsidR="00C07616" w:rsidRDefault="00C07616" w:rsidP="008016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75A57" w14:textId="12C09530" w:rsidR="00CF41A1" w:rsidRDefault="00CF41A1">
    <w:pPr>
      <w:pStyle w:val="Piedepgina"/>
    </w:pPr>
    <w:r>
      <w:rPr>
        <w:noProof/>
      </w:rPr>
      <w:drawing>
        <wp:anchor distT="0" distB="0" distL="114300" distR="114300" simplePos="0" relativeHeight="251671552" behindDoc="0" locked="0" layoutInCell="1" allowOverlap="1" wp14:anchorId="41D77E4A" wp14:editId="7BB51BE8">
          <wp:simplePos x="0" y="0"/>
          <wp:positionH relativeFrom="column">
            <wp:posOffset>584200</wp:posOffset>
          </wp:positionH>
          <wp:positionV relativeFrom="paragraph">
            <wp:posOffset>-323850</wp:posOffset>
          </wp:positionV>
          <wp:extent cx="594995" cy="359410"/>
          <wp:effectExtent l="0" t="0" r="0" b="2540"/>
          <wp:wrapNone/>
          <wp:docPr id="401" name="Imagen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1" name="Imagen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995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0528" behindDoc="0" locked="0" layoutInCell="1" allowOverlap="1" wp14:anchorId="46C42B2A" wp14:editId="30EFD46D">
          <wp:simplePos x="0" y="0"/>
          <wp:positionH relativeFrom="column">
            <wp:posOffset>4422140</wp:posOffset>
          </wp:positionH>
          <wp:positionV relativeFrom="paragraph">
            <wp:posOffset>-292735</wp:posOffset>
          </wp:positionV>
          <wp:extent cx="467995" cy="359410"/>
          <wp:effectExtent l="0" t="0" r="8255" b="2540"/>
          <wp:wrapNone/>
          <wp:docPr id="400" name="Imagen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0" name="Imagen 13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467995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9504" behindDoc="0" locked="0" layoutInCell="1" allowOverlap="1" wp14:anchorId="686A50A8" wp14:editId="78A36F40">
          <wp:simplePos x="0" y="0"/>
          <wp:positionH relativeFrom="column">
            <wp:posOffset>5212715</wp:posOffset>
          </wp:positionH>
          <wp:positionV relativeFrom="paragraph">
            <wp:posOffset>-281940</wp:posOffset>
          </wp:positionV>
          <wp:extent cx="678180" cy="359410"/>
          <wp:effectExtent l="0" t="0" r="7620" b="2540"/>
          <wp:wrapNone/>
          <wp:docPr id="394" name="Imagen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4" name="Imagen 12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678180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8480" behindDoc="0" locked="0" layoutInCell="1" allowOverlap="1" wp14:anchorId="3B3AF0F5" wp14:editId="56F463BF">
          <wp:simplePos x="0" y="0"/>
          <wp:positionH relativeFrom="column">
            <wp:posOffset>3723005</wp:posOffset>
          </wp:positionH>
          <wp:positionV relativeFrom="paragraph">
            <wp:posOffset>-260350</wp:posOffset>
          </wp:positionV>
          <wp:extent cx="381000" cy="359410"/>
          <wp:effectExtent l="0" t="0" r="0" b="2540"/>
          <wp:wrapNone/>
          <wp:docPr id="396" name="Imagen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6" name="Imagen 16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381000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1" wp14:anchorId="7E3CEF41" wp14:editId="53469CA6">
          <wp:simplePos x="0" y="0"/>
          <wp:positionH relativeFrom="column">
            <wp:posOffset>3005455</wp:posOffset>
          </wp:positionH>
          <wp:positionV relativeFrom="paragraph">
            <wp:posOffset>-264160</wp:posOffset>
          </wp:positionV>
          <wp:extent cx="380365" cy="359410"/>
          <wp:effectExtent l="0" t="0" r="635" b="2540"/>
          <wp:wrapNone/>
          <wp:docPr id="397" name="Imagen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7" name="Imagen 15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380365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6432" behindDoc="0" locked="0" layoutInCell="1" allowOverlap="1" wp14:anchorId="23FD0F11" wp14:editId="6DC5AB39">
          <wp:simplePos x="0" y="0"/>
          <wp:positionH relativeFrom="column">
            <wp:posOffset>2296795</wp:posOffset>
          </wp:positionH>
          <wp:positionV relativeFrom="paragraph">
            <wp:posOffset>-271780</wp:posOffset>
          </wp:positionV>
          <wp:extent cx="379730" cy="359410"/>
          <wp:effectExtent l="0" t="0" r="1270" b="2540"/>
          <wp:wrapNone/>
          <wp:docPr id="398" name="Imagen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8" name="Imagen 12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>
                    <a:off x="0" y="0"/>
                    <a:ext cx="379730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allowOverlap="1" wp14:anchorId="37EBB4B6" wp14:editId="0181DB46">
          <wp:simplePos x="0" y="0"/>
          <wp:positionH relativeFrom="column">
            <wp:posOffset>1565910</wp:posOffset>
          </wp:positionH>
          <wp:positionV relativeFrom="paragraph">
            <wp:posOffset>-287655</wp:posOffset>
          </wp:positionV>
          <wp:extent cx="379730" cy="359410"/>
          <wp:effectExtent l="0" t="0" r="1270" b="2540"/>
          <wp:wrapNone/>
          <wp:docPr id="399" name="Imagen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9" name="Imagen 11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379730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allowOverlap="1" wp14:anchorId="096700C7" wp14:editId="2C687117">
          <wp:simplePos x="0" y="0"/>
          <wp:positionH relativeFrom="column">
            <wp:posOffset>-153670</wp:posOffset>
          </wp:positionH>
          <wp:positionV relativeFrom="paragraph">
            <wp:posOffset>-361315</wp:posOffset>
          </wp:positionV>
          <wp:extent cx="409575" cy="409575"/>
          <wp:effectExtent l="0" t="0" r="0" b="9525"/>
          <wp:wrapNone/>
          <wp:docPr id="395" name="Imagen 39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" name="Imagen 395"/>
                  <pic:cNvPicPr/>
                </pic:nvPicPr>
                <pic:blipFill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9575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AF4D8B">
      <w:rPr>
        <w:rFonts w:ascii="Montserrat Medium" w:hAnsi="Montserrat Medium"/>
        <w:noProof/>
        <w:color w:val="737373"/>
        <w:sz w:val="16"/>
        <w:szCs w:val="16"/>
        <w:lang w:eastAsia="es-MX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172D970A" wp14:editId="4DD1EBDB">
              <wp:simplePos x="0" y="0"/>
              <wp:positionH relativeFrom="margin">
                <wp:posOffset>-247015</wp:posOffset>
              </wp:positionH>
              <wp:positionV relativeFrom="paragraph">
                <wp:posOffset>64770</wp:posOffset>
              </wp:positionV>
              <wp:extent cx="6339840" cy="510169"/>
              <wp:effectExtent l="0" t="0" r="0" b="444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9840" cy="510169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A6A923" w14:textId="77777777" w:rsidR="00CF41A1" w:rsidRDefault="00CF41A1" w:rsidP="00CF41A1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ind w:right="759"/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</w:pPr>
                          <w:r w:rsidRPr="00CC6C4D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Av. Tecnológico </w:t>
                          </w:r>
                          <w:r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s/n esq. Mariano Escobedo, Col. Centro,</w:t>
                          </w:r>
                          <w:r w:rsidRPr="00CC6C4D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 C.P.</w:t>
                          </w:r>
                          <w:r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76000, Querétaro, Querétaro. </w:t>
                          </w:r>
                        </w:p>
                        <w:p w14:paraId="02B38580" w14:textId="280D60A9" w:rsidR="00CF41A1" w:rsidRDefault="00CF41A1" w:rsidP="00CF41A1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ind w:right="759"/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</w:pPr>
                          <w:r w:rsidRPr="00E46210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Plantel Centro tel. 01(442) 2274400 </w:t>
                          </w:r>
                          <w:r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y </w:t>
                          </w:r>
                          <w:r w:rsidRPr="00E46210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Plantel Norte tel. 01(442) 2435554</w:t>
                          </w:r>
                        </w:p>
                        <w:p w14:paraId="3C15348D" w14:textId="3929AD38" w:rsidR="00CF41A1" w:rsidRPr="00142B71" w:rsidRDefault="00CF41A1" w:rsidP="00CF41A1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ind w:right="759"/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  <w:lang w:val="de-DE"/>
                            </w:rPr>
                          </w:pPr>
                          <w:r w:rsidRPr="00142B71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  <w:lang w:val="de-DE"/>
                            </w:rPr>
                            <w:t>e-mail: dsyc@queretaro.tecnm.mx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2D970A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19.45pt;margin-top:5.1pt;width:499.2pt;height:40.1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" filled="f" stroked="f">
              <v:textbox>
                <w:txbxContent>
                  <w:p w14:paraId="46A6A923" w14:textId="77777777" w:rsidR="00CF41A1" w:rsidRDefault="00CF41A1" w:rsidP="00CF41A1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ind w:right="759"/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</w:pPr>
                    <w:r w:rsidRPr="00CC6C4D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Av. Tecnológico </w:t>
                    </w:r>
                    <w:r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s/n esq. Mariano Escobedo, Col. Centro,</w:t>
                    </w:r>
                    <w:r w:rsidRPr="00CC6C4D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 C.P.</w:t>
                    </w:r>
                    <w:r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76000, Querétaro, Querétaro. </w:t>
                    </w:r>
                  </w:p>
                  <w:p w14:paraId="02B38580" w14:textId="280D60A9" w:rsidR="00CF41A1" w:rsidRDefault="00CF41A1" w:rsidP="00CF41A1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ind w:right="759"/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</w:pPr>
                    <w:r w:rsidRPr="00E46210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Plantel Centro tel. 01(442) 2274400 </w:t>
                    </w:r>
                    <w:r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y </w:t>
                    </w:r>
                    <w:r w:rsidRPr="00E46210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Plantel Norte tel. 01(442) 2435554</w:t>
                    </w:r>
                  </w:p>
                  <w:p w14:paraId="3C15348D" w14:textId="3929AD38" w:rsidR="00CF41A1" w:rsidRPr="00142B71" w:rsidRDefault="00CF41A1" w:rsidP="00CF41A1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ind w:right="759"/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  <w:lang w:val="de-DE"/>
                      </w:rPr>
                    </w:pPr>
                    <w:r w:rsidRPr="00142B71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  <w:lang w:val="de-DE"/>
                      </w:rPr>
                      <w:t>e-mail: dsyc@queretaro.tecnm.mx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52137" w14:textId="77777777" w:rsidR="00C07616" w:rsidRDefault="00C07616" w:rsidP="0080167C">
      <w:pPr>
        <w:spacing w:after="0" w:line="240" w:lineRule="auto"/>
      </w:pPr>
      <w:r>
        <w:separator/>
      </w:r>
    </w:p>
  </w:footnote>
  <w:footnote w:type="continuationSeparator" w:id="0">
    <w:p w14:paraId="4E4086E8" w14:textId="77777777" w:rsidR="00C07616" w:rsidRDefault="00C07616" w:rsidP="008016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1FF7D" w14:textId="25219A1D" w:rsidR="00CF41A1" w:rsidRPr="00CF41A1" w:rsidRDefault="00CF41A1" w:rsidP="00CF41A1">
    <w:pPr>
      <w:pStyle w:val="Default"/>
      <w:jc w:val="center"/>
    </w:pPr>
    <w:r w:rsidRPr="00CF41A1">
      <w:rPr>
        <w:noProof/>
        <w:lang w:eastAsia="es-MX"/>
      </w:rPr>
      <w:drawing>
        <wp:anchor distT="0" distB="0" distL="114300" distR="114300" simplePos="0" relativeHeight="251660288" behindDoc="1" locked="0" layoutInCell="1" allowOverlap="1" wp14:anchorId="6474B0F4" wp14:editId="158A92D0">
          <wp:simplePos x="0" y="0"/>
          <wp:positionH relativeFrom="margin">
            <wp:posOffset>7620</wp:posOffset>
          </wp:positionH>
          <wp:positionV relativeFrom="paragraph">
            <wp:posOffset>78105</wp:posOffset>
          </wp:positionV>
          <wp:extent cx="5770880" cy="678180"/>
          <wp:effectExtent l="0" t="0" r="1270" b="7620"/>
          <wp:wrapTight wrapText="bothSides">
            <wp:wrapPolygon edited="0">
              <wp:start x="0" y="0"/>
              <wp:lineTo x="0" y="21236"/>
              <wp:lineTo x="21533" y="21236"/>
              <wp:lineTo x="21533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065" t="15437" r="4505" b="68572"/>
                  <a:stretch/>
                </pic:blipFill>
                <pic:spPr bwMode="auto">
                  <a:xfrm>
                    <a:off x="0" y="0"/>
                    <a:ext cx="5770880" cy="6781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F41A1">
      <w:rPr>
        <w:b/>
        <w:bCs/>
      </w:rPr>
      <w:t>TECNOLÓGICO NACIONAL DE MÉXICO</w:t>
    </w:r>
  </w:p>
  <w:p w14:paraId="2DC35805" w14:textId="66D7417E" w:rsidR="00CF41A1" w:rsidRPr="00CF41A1" w:rsidRDefault="00CF41A1" w:rsidP="00CF41A1">
    <w:pPr>
      <w:pStyle w:val="Default"/>
      <w:jc w:val="center"/>
      <w:rPr>
        <w:sz w:val="22"/>
        <w:szCs w:val="22"/>
      </w:rPr>
    </w:pPr>
    <w:r w:rsidRPr="00CF41A1">
      <w:rPr>
        <w:b/>
        <w:bCs/>
        <w:sz w:val="22"/>
        <w:szCs w:val="22"/>
      </w:rPr>
      <w:t>CAMPUS QUERÉTARO</w:t>
    </w:r>
  </w:p>
  <w:p w14:paraId="6FF1DC0B" w14:textId="0A41473F" w:rsidR="00CF41A1" w:rsidRPr="00CF41A1" w:rsidRDefault="00CF41A1" w:rsidP="00CF41A1">
    <w:pPr>
      <w:pStyle w:val="Encabezado"/>
      <w:jc w:val="center"/>
      <w:rPr>
        <w:rFonts w:ascii="Arial" w:hAnsi="Arial" w:cs="Arial"/>
        <w:sz w:val="20"/>
        <w:szCs w:val="20"/>
      </w:rPr>
    </w:pPr>
    <w:r w:rsidRPr="00CF41A1">
      <w:rPr>
        <w:rFonts w:ascii="Arial" w:hAnsi="Arial" w:cs="Arial"/>
        <w:sz w:val="20"/>
        <w:szCs w:val="20"/>
      </w:rPr>
      <w:t>DEPARTAMENTO DE SISTEMAS Y COMPUTACIÓN</w:t>
    </w:r>
  </w:p>
  <w:p w14:paraId="0556EE78" w14:textId="5C13D678" w:rsidR="00CF41A1" w:rsidRPr="00CF41A1" w:rsidRDefault="00CF41A1" w:rsidP="00CF41A1">
    <w:pPr>
      <w:pStyle w:val="Encabezado"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INGENIERÍA EN SISTEMAS COMPUTACIONALES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33A9F"/>
    <w:multiLevelType w:val="hybridMultilevel"/>
    <w:tmpl w:val="5DE241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99492D"/>
    <w:multiLevelType w:val="hybridMultilevel"/>
    <w:tmpl w:val="01C40044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B44D11"/>
    <w:multiLevelType w:val="hybridMultilevel"/>
    <w:tmpl w:val="88F0C882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682454"/>
    <w:multiLevelType w:val="multilevel"/>
    <w:tmpl w:val="B7BC2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2A5055"/>
    <w:multiLevelType w:val="hybridMultilevel"/>
    <w:tmpl w:val="26B44E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5F54C8"/>
    <w:multiLevelType w:val="hybridMultilevel"/>
    <w:tmpl w:val="922C04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ED3CFF"/>
    <w:multiLevelType w:val="hybridMultilevel"/>
    <w:tmpl w:val="956CBB9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2B0043"/>
    <w:multiLevelType w:val="hybridMultilevel"/>
    <w:tmpl w:val="CAD83A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5318128">
    <w:abstractNumId w:val="5"/>
  </w:num>
  <w:num w:numId="2" w16cid:durableId="1910379239">
    <w:abstractNumId w:val="4"/>
  </w:num>
  <w:num w:numId="3" w16cid:durableId="1315838119">
    <w:abstractNumId w:val="7"/>
  </w:num>
  <w:num w:numId="4" w16cid:durableId="984895049">
    <w:abstractNumId w:val="0"/>
  </w:num>
  <w:num w:numId="5" w16cid:durableId="697777897">
    <w:abstractNumId w:val="2"/>
  </w:num>
  <w:num w:numId="6" w16cid:durableId="260458241">
    <w:abstractNumId w:val="1"/>
  </w:num>
  <w:num w:numId="7" w16cid:durableId="433748996">
    <w:abstractNumId w:val="6"/>
  </w:num>
  <w:num w:numId="8" w16cid:durableId="9378294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67C"/>
    <w:rsid w:val="00007569"/>
    <w:rsid w:val="0001516B"/>
    <w:rsid w:val="00030004"/>
    <w:rsid w:val="0003672A"/>
    <w:rsid w:val="00044BA5"/>
    <w:rsid w:val="0007669E"/>
    <w:rsid w:val="000967E6"/>
    <w:rsid w:val="000A033F"/>
    <w:rsid w:val="000C68AB"/>
    <w:rsid w:val="00111C0C"/>
    <w:rsid w:val="00142B71"/>
    <w:rsid w:val="00162AAF"/>
    <w:rsid w:val="0016726F"/>
    <w:rsid w:val="00173D3C"/>
    <w:rsid w:val="001C491D"/>
    <w:rsid w:val="001C4F83"/>
    <w:rsid w:val="001D1087"/>
    <w:rsid w:val="001E1BA9"/>
    <w:rsid w:val="001F0B90"/>
    <w:rsid w:val="001F0DD8"/>
    <w:rsid w:val="00220371"/>
    <w:rsid w:val="002372DA"/>
    <w:rsid w:val="00247063"/>
    <w:rsid w:val="00260A18"/>
    <w:rsid w:val="0027170C"/>
    <w:rsid w:val="002B71C9"/>
    <w:rsid w:val="002C1104"/>
    <w:rsid w:val="002D0C18"/>
    <w:rsid w:val="00322AE8"/>
    <w:rsid w:val="00326F9A"/>
    <w:rsid w:val="003358E5"/>
    <w:rsid w:val="00396BF0"/>
    <w:rsid w:val="003E1DA8"/>
    <w:rsid w:val="003E392C"/>
    <w:rsid w:val="003F774D"/>
    <w:rsid w:val="00480F52"/>
    <w:rsid w:val="004A2D5E"/>
    <w:rsid w:val="005070F3"/>
    <w:rsid w:val="00507C4E"/>
    <w:rsid w:val="00532A52"/>
    <w:rsid w:val="005714CF"/>
    <w:rsid w:val="005B7B41"/>
    <w:rsid w:val="005D7ED3"/>
    <w:rsid w:val="005E31EA"/>
    <w:rsid w:val="005F1986"/>
    <w:rsid w:val="00637B5A"/>
    <w:rsid w:val="00672B72"/>
    <w:rsid w:val="006862D3"/>
    <w:rsid w:val="00686CC3"/>
    <w:rsid w:val="006A5651"/>
    <w:rsid w:val="006B1418"/>
    <w:rsid w:val="006D1B7D"/>
    <w:rsid w:val="006E2687"/>
    <w:rsid w:val="00704728"/>
    <w:rsid w:val="00711347"/>
    <w:rsid w:val="00776953"/>
    <w:rsid w:val="00792A8E"/>
    <w:rsid w:val="007B09B2"/>
    <w:rsid w:val="007C388A"/>
    <w:rsid w:val="007D1F04"/>
    <w:rsid w:val="007F6BB1"/>
    <w:rsid w:val="0080167C"/>
    <w:rsid w:val="008376B8"/>
    <w:rsid w:val="008464F4"/>
    <w:rsid w:val="0085641A"/>
    <w:rsid w:val="008C0B0F"/>
    <w:rsid w:val="008E2E7E"/>
    <w:rsid w:val="008E3FD9"/>
    <w:rsid w:val="00934C1F"/>
    <w:rsid w:val="00950677"/>
    <w:rsid w:val="009955D8"/>
    <w:rsid w:val="00997AA3"/>
    <w:rsid w:val="00A10016"/>
    <w:rsid w:val="00A3004B"/>
    <w:rsid w:val="00A4362B"/>
    <w:rsid w:val="00A70687"/>
    <w:rsid w:val="00A9669B"/>
    <w:rsid w:val="00AC2DD3"/>
    <w:rsid w:val="00AC61A9"/>
    <w:rsid w:val="00AD72ED"/>
    <w:rsid w:val="00AE19A4"/>
    <w:rsid w:val="00AF1ECE"/>
    <w:rsid w:val="00AF4270"/>
    <w:rsid w:val="00B069DF"/>
    <w:rsid w:val="00B137F2"/>
    <w:rsid w:val="00B17A24"/>
    <w:rsid w:val="00B2654A"/>
    <w:rsid w:val="00B279B2"/>
    <w:rsid w:val="00B64BBE"/>
    <w:rsid w:val="00B81D52"/>
    <w:rsid w:val="00B85261"/>
    <w:rsid w:val="00BD3109"/>
    <w:rsid w:val="00BD3673"/>
    <w:rsid w:val="00C01F71"/>
    <w:rsid w:val="00C07616"/>
    <w:rsid w:val="00C37769"/>
    <w:rsid w:val="00C61AD8"/>
    <w:rsid w:val="00CC15D2"/>
    <w:rsid w:val="00CF41A1"/>
    <w:rsid w:val="00D43614"/>
    <w:rsid w:val="00D93782"/>
    <w:rsid w:val="00DA0767"/>
    <w:rsid w:val="00DC2F66"/>
    <w:rsid w:val="00DF331C"/>
    <w:rsid w:val="00DF7648"/>
    <w:rsid w:val="00E0302A"/>
    <w:rsid w:val="00E45AB0"/>
    <w:rsid w:val="00E758D3"/>
    <w:rsid w:val="00E919EA"/>
    <w:rsid w:val="00F2221B"/>
    <w:rsid w:val="00F3315D"/>
    <w:rsid w:val="00F35951"/>
    <w:rsid w:val="00F434FA"/>
    <w:rsid w:val="00F440AE"/>
    <w:rsid w:val="00F46ED3"/>
    <w:rsid w:val="00F55602"/>
    <w:rsid w:val="00F723B2"/>
    <w:rsid w:val="00FC1234"/>
    <w:rsid w:val="00FC5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5E52BB"/>
  <w15:chartTrackingRefBased/>
  <w15:docId w15:val="{BF1FAF39-EF17-4E5A-A554-7433B44CA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A1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0167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0167C"/>
  </w:style>
  <w:style w:type="paragraph" w:styleId="Piedepgina">
    <w:name w:val="footer"/>
    <w:basedOn w:val="Normal"/>
    <w:link w:val="PiedepginaCar"/>
    <w:unhideWhenUsed/>
    <w:rsid w:val="0080167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80167C"/>
  </w:style>
  <w:style w:type="paragraph" w:customStyle="1" w:styleId="Default">
    <w:name w:val="Default"/>
    <w:rsid w:val="00CF41A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vnculo">
    <w:name w:val="Hyperlink"/>
    <w:basedOn w:val="Fuentedeprrafopredeter"/>
    <w:rsid w:val="00CF41A1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686C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F764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3672A"/>
    <w:pPr>
      <w:spacing w:before="100" w:beforeAutospacing="1" w:after="100" w:afterAutospacing="1" w:line="240" w:lineRule="auto"/>
    </w:pPr>
    <w:rPr>
      <w:rFonts w:ascii="Times" w:eastAsiaTheme="minorEastAsia" w:hAnsi="Times" w:cs="Times New Roman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23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3016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5.png"/><Relationship Id="rId3" Type="http://schemas.openxmlformats.org/officeDocument/2006/relationships/image" Target="media/image10.png"/><Relationship Id="rId7" Type="http://schemas.openxmlformats.org/officeDocument/2006/relationships/image" Target="media/image14.png"/><Relationship Id="rId2" Type="http://schemas.openxmlformats.org/officeDocument/2006/relationships/image" Target="media/image9.emf"/><Relationship Id="rId1" Type="http://schemas.openxmlformats.org/officeDocument/2006/relationships/image" Target="media/image8.png"/><Relationship Id="rId6" Type="http://schemas.openxmlformats.org/officeDocument/2006/relationships/image" Target="media/image13.png"/><Relationship Id="rId5" Type="http://schemas.openxmlformats.org/officeDocument/2006/relationships/image" Target="media/image12.emf"/><Relationship Id="rId4" Type="http://schemas.openxmlformats.org/officeDocument/2006/relationships/image" Target="media/image11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7B0B9A-78FC-45FA-ABE3-2B6E033D6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1001</Words>
  <Characters>5621</Characters>
  <Application>Microsoft Office Word</Application>
  <DocSecurity>0</DocSecurity>
  <Lines>244</Lines>
  <Paragraphs>132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Dsic-Jefatura</dc:creator>
  <cp:keywords/>
  <dc:description/>
  <cp:lastModifiedBy>Favian Orduña Suarez</cp:lastModifiedBy>
  <cp:revision>2</cp:revision>
  <dcterms:created xsi:type="dcterms:W3CDTF">2025-11-16T03:02:00Z</dcterms:created>
  <dcterms:modified xsi:type="dcterms:W3CDTF">2025-11-16T03:02:00Z</dcterms:modified>
</cp:coreProperties>
</file>