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加速度过载 PNG TTC / V_m 拦截对比报告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两组均测试 50m、60m、70m、80m、90m、100m，每个工况重启 PX4 SITL 和 Blocks。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yolo_async_compressed_fp32_velocity_smoke_20260627_005028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yolo_bytetrack_async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cpu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half / transport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/ compressed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async detector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 1，max_age 0.18 s，drop_stale 1，return_reused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velocity_bias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yolo_async_compressed_fp32_velocity_smoke_20260627_0050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2.274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149/224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153/224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8.19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2.274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22.101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2.274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valid:78, area_not_expanding:51, no_detection:49, image_kf_predict:11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68.3%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50m(2.274m)。这些工况已接近目标，但没有触发 AirSim 碰撞判定，后续应重点看末端视场保持、外推和碰撞几何。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1.24 g</w:t>
      </w:r>
      <w:r>
        <w:t xml:space="preserve">，平均需用过载 P95 约 </w:t>
      </w:r>
      <w:r>
        <w:rPr>
          <w:rFonts w:ascii="Consolas" w:hAnsi="Consolas" w:eastAsia="Consolas"/>
        </w:rPr>
        <w:t>1.53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yolo_async_compressed_fp32_velocity_smoke_20260627_0050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2.274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p>
      <w:r>
        <w:t xml:space="preserve">本轮不是 </w:t>
      </w:r>
      <w:r>
        <w:rPr>
          <w:rFonts w:ascii="Consolas" w:hAnsi="Consolas" w:eastAsia="Consolas"/>
        </w:rPr>
        <w:t>accel_body_rate + body-rate-control-profile=v2</w:t>
      </w:r>
      <w:r>
        <w:t>，不生成 body-rate v2 专属诊断。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guidance_output=velocity_bias</w:t>
      </w:r>
      <w:r>
        <w:t>、</w:t>
      </w:r>
      <w:r>
        <w:rPr>
          <w:rFonts w:ascii="Consolas" w:hAnsi="Consolas" w:eastAsia="Consolas"/>
        </w:rPr>
        <w:t>px4_command_mode=velocity_yaw_rate</w:t>
      </w:r>
      <w:r>
        <w:t>。因此控制链路保留为速度指令/航向率指令形式。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50m</w:t>
      </w:r>
      <w:r>
        <w:t xml:space="preserve">，检测帧比例 </w:t>
      </w:r>
      <w:r>
        <w:rPr>
          <w:rFonts w:ascii="Consolas" w:hAnsi="Consolas" w:eastAsia="Consolas"/>
        </w:rPr>
        <w:t>66.5%</w:t>
      </w:r>
      <w:r>
        <w:t xml:space="preserve">，有效导引帧比例 </w:t>
      </w:r>
      <w:r>
        <w:rPr>
          <w:rFonts w:ascii="Consolas" w:hAnsi="Consolas" w:eastAsia="Consolas"/>
        </w:rPr>
        <w:t>68.3%</w:t>
      </w:r>
      <w:r>
        <w:t xml:space="preserve">，平均检测 FPS </w:t>
      </w:r>
      <w:r>
        <w:rPr>
          <w:rFonts w:ascii="Consolas" w:hAnsi="Consolas" w:eastAsia="Consolas"/>
        </w:rPr>
        <w:t>8.19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