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0B665" w14:textId="0D8A940E" w:rsidR="00851135" w:rsidRPr="00851135" w:rsidRDefault="00851135">
      <w:pPr>
        <w:rPr>
          <w:rFonts w:ascii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</w:t>
      </w:r>
      <w:r w:rsidR="00CF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Information</w:t>
      </w:r>
    </w:p>
    <w:p w14:paraId="08E0C00A" w14:textId="6313B804" w:rsidR="00851135" w:rsidRPr="00851135" w:rsidRDefault="00851135">
      <w:pPr>
        <w:rPr>
          <w:rFonts w:ascii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Simulations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imagined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real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situations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nature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frequently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created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provide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experimental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environment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studies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wide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ranging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astronomical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events,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battlefield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encounters,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clustering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mentality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insects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birds.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These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types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software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most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efficient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when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designed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following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0CAB" w:rsidRPr="008A0BE7">
        <w:rPr>
          <w:rFonts w:ascii="Times New Roman" w:eastAsia="Times New Roman" w:hAnsi="Times New Roman" w:cs="Times New Roman"/>
          <w:sz w:val="24"/>
          <w:szCs w:val="24"/>
        </w:rPr>
        <w:t>object-oriented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paradigm.</w:t>
      </w:r>
    </w:p>
    <w:p w14:paraId="2FDA382A" w14:textId="6EB19C62" w:rsidR="00851135" w:rsidRDefault="00851135">
      <w:pPr>
        <w:rPr>
          <w:rFonts w:ascii="Times New Roman" w:hAnsi="Times New Roman" w:cs="Times New Roman"/>
          <w:sz w:val="24"/>
          <w:szCs w:val="24"/>
        </w:rPr>
      </w:pPr>
    </w:p>
    <w:p w14:paraId="2EC9470D" w14:textId="114EB7AD" w:rsidR="00851135" w:rsidRDefault="00851135">
      <w:pPr>
        <w:rPr>
          <w:rFonts w:ascii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Your</w:t>
      </w:r>
      <w:r w:rsidR="00CF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</w:t>
      </w:r>
    </w:p>
    <w:p w14:paraId="6D3BE3A4" w14:textId="4177CD2E" w:rsidR="00851135" w:rsidRDefault="00851135">
      <w:pPr>
        <w:rPr>
          <w:rFonts w:ascii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You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create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simulates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behavior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Digital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One-Celled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Organisms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(DOCOs)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within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simulated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world.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programming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assignment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behavior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modified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expanded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programming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assignment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1.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basic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assignment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listed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below.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A0BE7">
        <w:rPr>
          <w:rFonts w:ascii="Times New Roman" w:eastAsia="Times New Roman" w:hAnsi="Times New Roman" w:cs="Times New Roman"/>
          <w:sz w:val="24"/>
          <w:szCs w:val="24"/>
        </w:rPr>
        <w:t>All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original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programming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assignment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1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still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effect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unless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modified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new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requirements</w:t>
      </w:r>
    </w:p>
    <w:p w14:paraId="4F7DB09C" w14:textId="4AABFAA8" w:rsidR="00851135" w:rsidRPr="00851135" w:rsidRDefault="00851135">
      <w:pPr>
        <w:rPr>
          <w:rFonts w:ascii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Version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2.0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software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must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incorporate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Strategy,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Abstract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Factory,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Singleton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design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patterns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appropriate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ways.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design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must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conform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principle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loose</w:t>
      </w:r>
      <w:r w:rsidR="00CF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coupling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A0BE7">
        <w:rPr>
          <w:rFonts w:ascii="Times New Roman" w:eastAsia="Times New Roman" w:hAnsi="Times New Roman" w:cs="Times New Roman"/>
          <w:sz w:val="24"/>
          <w:szCs w:val="24"/>
        </w:rPr>
        <w:t>where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ever</w:t>
      </w:r>
      <w:proofErr w:type="gramEnd"/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possible.</w:t>
      </w:r>
    </w:p>
    <w:p w14:paraId="3E7E9643" w14:textId="02020424" w:rsidR="00851135" w:rsidRDefault="00851135">
      <w:pPr>
        <w:rPr>
          <w:rFonts w:ascii="Times New Roman" w:hAnsi="Times New Roman" w:cs="Times New Roman"/>
          <w:sz w:val="24"/>
          <w:szCs w:val="24"/>
        </w:rPr>
      </w:pPr>
    </w:p>
    <w:p w14:paraId="2022B3E4" w14:textId="2BBA0351" w:rsidR="00851135" w:rsidRPr="008A0BE7" w:rsidRDefault="00851135" w:rsidP="00851135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version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software,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randomly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their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current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location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adjoining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grid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cell.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three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possible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patterns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movement.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exhibit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only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one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movement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pattern.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following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conditions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apply.</w:t>
      </w:r>
    </w:p>
    <w:p w14:paraId="6E5BE6BA" w14:textId="7E48FDF6" w:rsidR="00851135" w:rsidRPr="008A0BE7" w:rsidRDefault="00851135" w:rsidP="00851135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Behavior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pattern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1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cause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only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horizontal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direction.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edge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world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encountered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randomly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elect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up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down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row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reverse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direction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movement.</w:t>
      </w:r>
    </w:p>
    <w:p w14:paraId="56AF508D" w14:textId="3B2EA036" w:rsidR="00851135" w:rsidRPr="008A0BE7" w:rsidRDefault="00851135" w:rsidP="00851135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Behavior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pattern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2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cause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only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vertical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direction.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edge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world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encountered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randomly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elect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left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right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column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reverse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direction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movement.</w:t>
      </w:r>
    </w:p>
    <w:p w14:paraId="1EB2091E" w14:textId="214F6FE0" w:rsidR="00851135" w:rsidRPr="008A0BE7" w:rsidRDefault="00851135" w:rsidP="00851135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Behavior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pattern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3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cause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only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diagonal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direction.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edge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world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encountered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randomly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elect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left,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right,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up,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down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either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reverse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direction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movement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other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diagonal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direction.</w:t>
      </w:r>
    </w:p>
    <w:p w14:paraId="2F1479D9" w14:textId="5106EFAF" w:rsidR="00851135" w:rsidRPr="008A0BE7" w:rsidRDefault="00851135" w:rsidP="00851135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There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must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class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added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application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handle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required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behaviors.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These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classes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must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conform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Strategy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design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pattern.</w:t>
      </w:r>
    </w:p>
    <w:p w14:paraId="3F934B48" w14:textId="4D59DFED" w:rsidR="00851135" w:rsidRPr="008A0BE7" w:rsidRDefault="00851135" w:rsidP="00851135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Which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behavior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pattern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exhibits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provided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file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used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set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up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simulation.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modified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0BE7">
        <w:rPr>
          <w:rFonts w:ascii="Times New Roman" w:eastAsia="Times New Roman" w:hAnsi="Times New Roman" w:cs="Times New Roman"/>
          <w:sz w:val="24"/>
          <w:szCs w:val="24"/>
        </w:rPr>
        <w:t>DataParser</w:t>
      </w:r>
      <w:proofErr w:type="spellEnd"/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provided.</w:t>
      </w:r>
    </w:p>
    <w:p w14:paraId="10BBCDA5" w14:textId="5CE1E387" w:rsidR="00851135" w:rsidRPr="008A0BE7" w:rsidRDefault="00851135" w:rsidP="00851135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Before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simulation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starts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randomly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select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starting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direction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may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North,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Northeast,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East,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Southeast,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South,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Southwest,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West,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Northwest.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starting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direction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shall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determined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within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constraints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defined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movement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behavior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pattern.</w:t>
      </w:r>
    </w:p>
    <w:p w14:paraId="0FCCE72B" w14:textId="315AB0E2" w:rsidR="00851135" w:rsidRPr="008A0BE7" w:rsidRDefault="00851135" w:rsidP="00851135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always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straight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line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its'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current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direction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movement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unless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movement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modified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constraints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given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below.</w:t>
      </w:r>
    </w:p>
    <w:p w14:paraId="42CD2740" w14:textId="790B0EAA" w:rsidR="00851135" w:rsidRPr="008A0BE7" w:rsidRDefault="00851135" w:rsidP="00851135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lastRenderedPageBreak/>
        <w:t>If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another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next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cell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along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its'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current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A0BE7">
        <w:rPr>
          <w:rFonts w:ascii="Times New Roman" w:eastAsia="Times New Roman" w:hAnsi="Times New Roman" w:cs="Times New Roman"/>
          <w:sz w:val="24"/>
          <w:szCs w:val="24"/>
        </w:rPr>
        <w:t>heading</w:t>
      </w:r>
      <w:proofErr w:type="gramEnd"/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reverse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direction.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new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heading,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however,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must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not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take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cell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another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either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side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current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direction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different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row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column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according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defined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behavior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pattern,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e.g.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horizontal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movement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behavior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up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down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row.</w:t>
      </w:r>
    </w:p>
    <w:p w14:paraId="536798CB" w14:textId="30673134" w:rsidR="00851135" w:rsidRPr="008A0BE7" w:rsidRDefault="00851135" w:rsidP="00851135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If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"smells"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food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pellet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cell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bordering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its'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current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location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alter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heading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take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cell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next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cell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containing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food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does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not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have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along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its'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path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defined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movement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behavior.</w:t>
      </w:r>
    </w:p>
    <w:p w14:paraId="485D75B8" w14:textId="78991A5D" w:rsidR="00851135" w:rsidRPr="008A0BE7" w:rsidRDefault="00851135" w:rsidP="00851135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If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"sees"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obstacle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next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cell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along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current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direction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modify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movement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avoid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obstacle.</w:t>
      </w:r>
    </w:p>
    <w:p w14:paraId="4479E2BE" w14:textId="0F515D90" w:rsidR="00851135" w:rsidRDefault="00851135" w:rsidP="00851135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new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class,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named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DOCOFactory</w:t>
      </w:r>
      <w:proofErr w:type="spellEnd"/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added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application.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follow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modification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Abstract</w:t>
      </w:r>
      <w:r w:rsidR="00CF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Factory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which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sometimes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referred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i/>
          <w:iCs/>
          <w:sz w:val="24"/>
          <w:szCs w:val="24"/>
        </w:rPr>
        <w:t>Simple</w:t>
      </w:r>
      <w:r w:rsidR="00CF0CA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i/>
          <w:iCs/>
          <w:sz w:val="24"/>
          <w:szCs w:val="24"/>
        </w:rPr>
        <w:t>Factory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DOCOFactory</w:t>
      </w:r>
      <w:proofErr w:type="spellEnd"/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class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also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implemented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following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Singleton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design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pattern.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1B9B" w:rsidRPr="008A0BE7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purpose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create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required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type.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(We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discuss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class.)</w:t>
      </w:r>
    </w:p>
    <w:p w14:paraId="3F7F0F71" w14:textId="0F832DCC" w:rsidR="00B74AA4" w:rsidRDefault="00B74AA4" w:rsidP="00B74A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7BEE1E" wp14:editId="2188932F">
            <wp:extent cx="5943600" cy="4051300"/>
            <wp:effectExtent l="0" t="0" r="0" b="6350"/>
            <wp:docPr id="1" name="Picture 1" descr="Simple factory pattern - Design Patterns and Bes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factory pattern - Design Patterns and Best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7647B" w14:textId="0CBDDD11" w:rsidR="00B74AA4" w:rsidRPr="00790F70" w:rsidRDefault="003F13EB" w:rsidP="00B74AA4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  <w:hyperlink r:id="rId8" w:history="1">
        <w:r w:rsidR="00B74AA4" w:rsidRPr="005014E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https://airbrake.io/blog/design-patterns/software-design-patterns-guide</w:t>
        </w:r>
      </w:hyperlink>
    </w:p>
    <w:p w14:paraId="6AD69384" w14:textId="1C55B0A9" w:rsidR="00790F70" w:rsidRDefault="003F13EB" w:rsidP="00B74A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790F70" w:rsidRPr="007B250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https://www.uml-diagrams.org/design-pattern-abstract-factory-uml-class-diagram-example.html</w:t>
        </w:r>
      </w:hyperlink>
    </w:p>
    <w:p w14:paraId="39F2BE52" w14:textId="0B4694B7" w:rsidR="00790F70" w:rsidRDefault="00790F70" w:rsidP="00B74A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C5A9AD" wp14:editId="2363F62D">
            <wp:extent cx="5943600" cy="2867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3DEDD" w14:textId="1712B65C" w:rsidR="00834BBE" w:rsidRDefault="00834BBE" w:rsidP="00B74A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88655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https://www.planttext.com/api/plantuml/svg/l5RBZjem5DtxAoowWM4IQRO8eQ4pcdPJ3HBIT1cvZc5SENPacs5U_R8k-adzXLx7iPCG0kscI0Z7vzo7pxtNuVVFNzV64crtXK38SYiONYsJgnc-4SGOVB-pWak64EBIChqXbE5RHTKNzSJMLXFBjY_e3M7uJ8lMtdY2VY14An-EZsjISj5cuLdVMSNAkMRKSYM1KHAkiR6QowrVGoQULIh3swG0J4d-NK7MU</w:t>
        </w:r>
        <w:r w:rsidRPr="0088655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K</w:t>
        </w:r>
        <w:r w:rsidRPr="0088655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QP40RW9_2cz11BKReh-L_JDqgTeRepPgfqkPtaZE49xvKMURQ_nCt3OwLUe_Zo6voVKBlcHIcOa-oEE9THUgaiIv8ABHYOvHancG751BDAUWxL31HsnhTiGtR2GeqE0KwsIXBHHpuhpL-LjCUm1wOjfnKIQtu3ydpIF0zr_r2yP5juXgHU6KZYi3KiFKWVYSuA0ZL-1gpMQrx_E7215vvfML5clV862wVm76IxX6ymcJfIuxphswKPYHikywNtxFQDgqvLbKbZTpJ2eU4TDCXuSYwloge-oNtTWJxkYNXHuA-kKJugegF4ITMNOIRC4H-u5JvHq5E42jPOd3QOvb3gp34QpwxwhPmAmcMOUMB9YcZ3D0uxOQHDs85ktWdY9gFU24s1MqqKrW-SxPbktIZr1E2t_zdT_P7qbrkJbhlBLiG2JOPu0t0JT80G8W-vz-T4ACxQw6g4Bv9SxMM2HnUZIhy15DPn15kjvFPLYnEC-noFDsL6hlWTB9ONeKea7x-sYytWiJHzNtGbdU5ucvapyh9dosHk-g-ISxB_cs4inv3PwJeDHnj-itPiqE1R0C_VqxGp51trsa2QBd2jhsznWzgrTV116NO6E0EKVYOr7_bsc4Evwy6DpuqhOA5hE1xyzVW3003__mC0</w:t>
        </w:r>
      </w:hyperlink>
    </w:p>
    <w:p w14:paraId="28533799" w14:textId="77777777" w:rsidR="00834BBE" w:rsidRDefault="00834BBE" w:rsidP="00B74A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FC7721" w14:textId="24F33D55" w:rsidR="00851135" w:rsidRPr="008A0BE7" w:rsidRDefault="00851135" w:rsidP="00851135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DOCOs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maintain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internal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energy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level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1B9B" w:rsidRPr="008A0BE7">
        <w:rPr>
          <w:rFonts w:ascii="Times New Roman" w:eastAsia="Times New Roman" w:hAnsi="Times New Roman" w:cs="Times New Roman"/>
          <w:sz w:val="24"/>
          <w:szCs w:val="24"/>
        </w:rPr>
        <w:t>initialized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500.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time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one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cell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another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expends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25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units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energy.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change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1.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(Note: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additional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behaviors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expend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energy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may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added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later.)</w:t>
      </w:r>
    </w:p>
    <w:p w14:paraId="7A72FA3C" w14:textId="1268D267" w:rsidR="00851135" w:rsidRPr="00420AC1" w:rsidRDefault="00851135" w:rsidP="00851135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20AC1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predefined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number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food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pellets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introduced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into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world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initially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at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random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locations.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At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one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second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intervals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random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number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additional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food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pellets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(between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1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lastRenderedPageBreak/>
        <w:t>10)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added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world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placed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at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random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locations.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At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most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three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food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pellets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can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placed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single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cell.</w:t>
      </w:r>
    </w:p>
    <w:p w14:paraId="27F6DA6B" w14:textId="777DDF34" w:rsidR="00851135" w:rsidRPr="008A0BE7" w:rsidRDefault="00851135" w:rsidP="00851135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If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enters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cell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containing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food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pellets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eat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A0BE7">
        <w:rPr>
          <w:rFonts w:ascii="Times New Roman" w:eastAsia="Times New Roman" w:hAnsi="Times New Roman" w:cs="Times New Roman"/>
          <w:sz w:val="24"/>
          <w:szCs w:val="24"/>
        </w:rPr>
        <w:t>all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pellets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cell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gain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50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units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energy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pellet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consumed.</w:t>
      </w:r>
    </w:p>
    <w:p w14:paraId="4425EFD8" w14:textId="678F7F7D" w:rsidR="00851135" w:rsidRPr="008A0BE7" w:rsidRDefault="00851135" w:rsidP="00851135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If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DOCO's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energy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level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drops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zero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dies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disappears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world.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means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removed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collection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simulation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deleted.</w:t>
      </w:r>
    </w:p>
    <w:p w14:paraId="7E6F1B6A" w14:textId="7D805789" w:rsidR="00851135" w:rsidRPr="00420AC1" w:rsidRDefault="00851135" w:rsidP="00851135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If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DOCO's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energy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level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goes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up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above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750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divide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two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identical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having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half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energy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units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parent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cell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next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interval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different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random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directions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following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inherited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behavior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pattern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parent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cell.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(Note: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implies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that,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least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momentarily,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two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DOCOs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occupy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single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cell.)</w:t>
      </w:r>
    </w:p>
    <w:p w14:paraId="077BAB92" w14:textId="1A42DA71" w:rsidR="00851135" w:rsidRPr="008A0BE7" w:rsidRDefault="00851135" w:rsidP="00851135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predefined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number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obstacles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placed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world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locations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defined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new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file.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may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not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enter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cell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defined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obstacle.</w:t>
      </w:r>
    </w:p>
    <w:p w14:paraId="2E71AF78" w14:textId="6A3B7016" w:rsidR="00851135" w:rsidRPr="008A0BE7" w:rsidRDefault="00851135" w:rsidP="00851135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At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one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second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intervals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diagram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printed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screen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A0BE7">
        <w:rPr>
          <w:rFonts w:ascii="Times New Roman" w:eastAsia="Times New Roman" w:hAnsi="Times New Roman" w:cs="Times New Roman"/>
          <w:sz w:val="24"/>
          <w:szCs w:val="24"/>
        </w:rPr>
        <w:t>similar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one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used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programming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assignment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1.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symbols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follows: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'='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=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location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exhibiting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horizontal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only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movement,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'|'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=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location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exhibiting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vertical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only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movement,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'X'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=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location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exhibiting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diagonal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only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movement,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'.'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=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one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food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pellets,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'-'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=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empty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cell,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ASCII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character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hex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value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0xB2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=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obstacle.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Note: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You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can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print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character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code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like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this: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cout</w:t>
      </w:r>
      <w:proofErr w:type="spellEnd"/>
      <w:r w:rsidR="00CF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 w:rsidR="00CF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"\xB2</w:t>
      </w:r>
      <w:proofErr w:type="gramStart"/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";</w:t>
      </w:r>
      <w:proofErr w:type="gramEnd"/>
    </w:p>
    <w:p w14:paraId="22658BA8" w14:textId="22132057" w:rsidR="00851135" w:rsidRDefault="00851135" w:rsidP="00851135">
      <w:pPr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shall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created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Win-32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Console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Application.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shall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use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precompiled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headers.</w:t>
      </w:r>
    </w:p>
    <w:p w14:paraId="5323F746" w14:textId="25D20EAD" w:rsidR="00851135" w:rsidRDefault="00851135" w:rsidP="00851135">
      <w:pPr>
        <w:rPr>
          <w:rFonts w:ascii="Times New Roman" w:hAnsi="Times New Roman" w:cs="Times New Roman"/>
          <w:sz w:val="24"/>
          <w:szCs w:val="24"/>
        </w:rPr>
      </w:pPr>
    </w:p>
    <w:p w14:paraId="0689B8F3" w14:textId="225EBF65" w:rsidR="00851135" w:rsidRDefault="00851135" w:rsidP="00851135">
      <w:pPr>
        <w:rPr>
          <w:rFonts w:ascii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</w:t>
      </w:r>
    </w:p>
    <w:p w14:paraId="34BEF88F" w14:textId="77777777" w:rsidR="00471B9B" w:rsidRDefault="00471B9B" w:rsidP="00471B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Schedule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829"/>
        <w:gridCol w:w="2430"/>
      </w:tblGrid>
      <w:tr w:rsidR="00471B9B" w14:paraId="3E2ED33B" w14:textId="77777777" w:rsidTr="00F66D04">
        <w:tc>
          <w:tcPr>
            <w:tcW w:w="3116" w:type="dxa"/>
          </w:tcPr>
          <w:p w14:paraId="1D5268DB" w14:textId="77777777" w:rsidR="00471B9B" w:rsidRPr="007543B9" w:rsidRDefault="00471B9B" w:rsidP="00F66D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43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1829" w:type="dxa"/>
          </w:tcPr>
          <w:p w14:paraId="7D8D6A67" w14:textId="77777777" w:rsidR="00471B9B" w:rsidRPr="007543B9" w:rsidRDefault="00471B9B" w:rsidP="00F66D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43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Schedule</w:t>
            </w:r>
          </w:p>
        </w:tc>
        <w:tc>
          <w:tcPr>
            <w:tcW w:w="2430" w:type="dxa"/>
          </w:tcPr>
          <w:p w14:paraId="2FDDEC55" w14:textId="77777777" w:rsidR="00471B9B" w:rsidRDefault="00471B9B" w:rsidP="00F66D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43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Fall 2020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7543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ates</w:t>
            </w:r>
          </w:p>
          <w:p w14:paraId="3537F13F" w14:textId="259145FA" w:rsidR="001D37E5" w:rsidRPr="007543B9" w:rsidRDefault="001D37E5" w:rsidP="00F66D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(Not Official)</w:t>
            </w:r>
          </w:p>
        </w:tc>
      </w:tr>
      <w:tr w:rsidR="00471B9B" w14:paraId="73EBC968" w14:textId="77777777" w:rsidTr="00F66D04">
        <w:tc>
          <w:tcPr>
            <w:tcW w:w="3116" w:type="dxa"/>
          </w:tcPr>
          <w:p w14:paraId="256A5401" w14:textId="77777777" w:rsidR="00471B9B" w:rsidRDefault="00471B9B" w:rsidP="00F66D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Release assignments</w:t>
            </w:r>
          </w:p>
        </w:tc>
        <w:tc>
          <w:tcPr>
            <w:tcW w:w="1829" w:type="dxa"/>
          </w:tcPr>
          <w:p w14:paraId="7B256E78" w14:textId="77777777" w:rsidR="00471B9B" w:rsidRDefault="00471B9B" w:rsidP="00F66D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0 </w:t>
            </w:r>
          </w:p>
        </w:tc>
        <w:tc>
          <w:tcPr>
            <w:tcW w:w="2430" w:type="dxa"/>
          </w:tcPr>
          <w:p w14:paraId="660BF611" w14:textId="2F762BDE" w:rsidR="00471B9B" w:rsidRDefault="00471B9B" w:rsidP="00F66D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10/11/2020</w:t>
            </w:r>
          </w:p>
        </w:tc>
      </w:tr>
      <w:tr w:rsidR="00471B9B" w14:paraId="3BF65850" w14:textId="77777777" w:rsidTr="00F66D04">
        <w:tc>
          <w:tcPr>
            <w:tcW w:w="3116" w:type="dxa"/>
          </w:tcPr>
          <w:p w14:paraId="379A95D0" w14:textId="77777777" w:rsidR="00471B9B" w:rsidRDefault="00471B9B" w:rsidP="00F66D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Outline</w:t>
            </w:r>
          </w:p>
        </w:tc>
        <w:tc>
          <w:tcPr>
            <w:tcW w:w="1829" w:type="dxa"/>
          </w:tcPr>
          <w:p w14:paraId="4072304B" w14:textId="77777777" w:rsidR="00471B9B" w:rsidRDefault="00471B9B" w:rsidP="00F66D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2</w:t>
            </w:r>
          </w:p>
        </w:tc>
        <w:tc>
          <w:tcPr>
            <w:tcW w:w="2430" w:type="dxa"/>
          </w:tcPr>
          <w:p w14:paraId="77B37E04" w14:textId="65203791" w:rsidR="00471B9B" w:rsidRDefault="00471B9B" w:rsidP="00F66D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10/25/2020</w:t>
            </w:r>
          </w:p>
        </w:tc>
      </w:tr>
      <w:tr w:rsidR="00471B9B" w14:paraId="37AEDCE5" w14:textId="77777777" w:rsidTr="00F66D04">
        <w:tc>
          <w:tcPr>
            <w:tcW w:w="3116" w:type="dxa"/>
          </w:tcPr>
          <w:p w14:paraId="74A6CE73" w14:textId="77777777" w:rsidR="00471B9B" w:rsidRDefault="00471B9B" w:rsidP="00F66D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Functional Outline</w:t>
            </w:r>
          </w:p>
        </w:tc>
        <w:tc>
          <w:tcPr>
            <w:tcW w:w="1829" w:type="dxa"/>
          </w:tcPr>
          <w:p w14:paraId="3E4B065E" w14:textId="77777777" w:rsidR="00471B9B" w:rsidRDefault="00471B9B" w:rsidP="00F66D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</w:t>
            </w:r>
          </w:p>
        </w:tc>
        <w:tc>
          <w:tcPr>
            <w:tcW w:w="2430" w:type="dxa"/>
          </w:tcPr>
          <w:p w14:paraId="5F400FE6" w14:textId="1A60CB9F" w:rsidR="00471B9B" w:rsidRDefault="00471B9B" w:rsidP="00F66D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11/01/2020</w:t>
            </w:r>
          </w:p>
        </w:tc>
      </w:tr>
      <w:tr w:rsidR="00471B9B" w14:paraId="159A61E5" w14:textId="77777777" w:rsidTr="00F66D04">
        <w:tc>
          <w:tcPr>
            <w:tcW w:w="3116" w:type="dxa"/>
          </w:tcPr>
          <w:p w14:paraId="4A5D1E13" w14:textId="77777777" w:rsidR="00471B9B" w:rsidRDefault="00471B9B" w:rsidP="00F66D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VS Project</w:t>
            </w:r>
          </w:p>
        </w:tc>
        <w:tc>
          <w:tcPr>
            <w:tcW w:w="1829" w:type="dxa"/>
          </w:tcPr>
          <w:p w14:paraId="7157936B" w14:textId="77777777" w:rsidR="00471B9B" w:rsidRDefault="00471B9B" w:rsidP="00F66D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5</w:t>
            </w:r>
          </w:p>
        </w:tc>
        <w:tc>
          <w:tcPr>
            <w:tcW w:w="2430" w:type="dxa"/>
          </w:tcPr>
          <w:p w14:paraId="47BF6BE1" w14:textId="16150D00" w:rsidR="00471B9B" w:rsidRDefault="00471B9B" w:rsidP="00F66D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11/15/2020</w:t>
            </w:r>
          </w:p>
        </w:tc>
      </w:tr>
    </w:tbl>
    <w:p w14:paraId="5EAA48C9" w14:textId="77777777" w:rsidR="00471B9B" w:rsidRDefault="00471B9B" w:rsidP="00471B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B72282" w14:textId="77777777" w:rsidR="00471B9B" w:rsidRPr="007543B9" w:rsidRDefault="00471B9B" w:rsidP="00471B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short description of the required deliverables is given below. Additional requirements may be provided in the Canvas assignment. </w:t>
      </w:r>
    </w:p>
    <w:p w14:paraId="1DB3A6C0" w14:textId="77777777" w:rsidR="00471B9B" w:rsidRDefault="00471B9B" w:rsidP="00471B9B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A17767">
        <w:rPr>
          <w:rFonts w:ascii="Times New Roman" w:eastAsia="Times New Roman" w:hAnsi="Times New Roman" w:cs="Times New Roman"/>
          <w:sz w:val="24"/>
          <w:szCs w:val="24"/>
        </w:rPr>
        <w:t xml:space="preserve">These products as specified below shall be </w:t>
      </w:r>
      <w:r>
        <w:rPr>
          <w:rFonts w:ascii="Times New Roman" w:eastAsia="Times New Roman" w:hAnsi="Times New Roman" w:cs="Times New Roman"/>
          <w:sz w:val="24"/>
          <w:szCs w:val="24"/>
        </w:rPr>
        <w:t>uploaded to Canvas for the applicable assignment</w:t>
      </w:r>
      <w:r w:rsidRPr="00A17767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43B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The due dates in Canvas are always the official due dates/times. </w:t>
      </w:r>
    </w:p>
    <w:p w14:paraId="34C3F225" w14:textId="77777777" w:rsidR="00471B9B" w:rsidRDefault="00851135" w:rsidP="00851135">
      <w:pPr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Preliminary</w:t>
      </w:r>
      <w:r w:rsidR="00CF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="00CF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Diagram</w:t>
      </w:r>
      <w:r w:rsidR="00CF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--</w:t>
      </w:r>
      <w:r w:rsidR="00CF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class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diagram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shall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drawn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using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standard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UML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notation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shall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show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A0BE7">
        <w:rPr>
          <w:rFonts w:ascii="Times New Roman" w:eastAsia="Times New Roman" w:hAnsi="Times New Roman" w:cs="Times New Roman"/>
          <w:sz w:val="24"/>
          <w:szCs w:val="24"/>
        </w:rPr>
        <w:t>all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classes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implemented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software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their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relationships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(dependencies,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associations,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generalizations,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realizations,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etc.)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E144B4" w14:textId="77777777" w:rsidR="00471B9B" w:rsidRDefault="00851135" w:rsidP="00851135">
      <w:pPr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="00CF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Outline</w:t>
      </w:r>
      <w:r w:rsidR="00CF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--</w:t>
      </w:r>
      <w:r w:rsidR="00CF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class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outline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shall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list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proposed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variables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functions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proposed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class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brief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description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what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does.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6442C6" w14:textId="77777777" w:rsidR="00471B9B" w:rsidRDefault="00851135" w:rsidP="00851135">
      <w:pPr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br/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</w:t>
      </w:r>
      <w:r w:rsidR="00CF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Outline</w:t>
      </w:r>
      <w:r w:rsidR="00CF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--</w:t>
      </w:r>
      <w:r w:rsidR="00CF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functionality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outline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shall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pseudocode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outline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which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show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step-by-step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functionality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function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class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program.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should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taken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out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fair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amount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detail.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1D7537" w14:textId="17D34027" w:rsidR="00851135" w:rsidRDefault="00851135" w:rsidP="00851135">
      <w:pPr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br/>
      </w:r>
      <w:r w:rsidR="00471B9B" w:rsidRPr="00A17767">
        <w:rPr>
          <w:rFonts w:ascii="Times New Roman" w:eastAsia="Times New Roman" w:hAnsi="Times New Roman" w:cs="Times New Roman"/>
          <w:b/>
          <w:bCs/>
          <w:sz w:val="24"/>
          <w:szCs w:val="24"/>
        </w:rPr>
        <w:t>Final Project --</w:t>
      </w:r>
      <w:r w:rsidR="00471B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71B9B" w:rsidRPr="00A17767">
        <w:rPr>
          <w:rFonts w:ascii="Times New Roman" w:eastAsia="Times New Roman" w:hAnsi="Times New Roman" w:cs="Times New Roman"/>
          <w:sz w:val="24"/>
          <w:szCs w:val="24"/>
        </w:rPr>
        <w:t>The entire software project (the solution folder not just the project folder) compatible with Microsoft Visual Studio 201</w:t>
      </w:r>
      <w:r w:rsidR="00471B9B">
        <w:rPr>
          <w:rFonts w:ascii="Times New Roman" w:eastAsia="Times New Roman" w:hAnsi="Times New Roman" w:cs="Times New Roman"/>
          <w:sz w:val="24"/>
          <w:szCs w:val="24"/>
        </w:rPr>
        <w:t>7</w:t>
      </w:r>
      <w:r w:rsidR="00471B9B" w:rsidRPr="00A17767">
        <w:rPr>
          <w:rFonts w:ascii="Times New Roman" w:eastAsia="Times New Roman" w:hAnsi="Times New Roman" w:cs="Times New Roman"/>
          <w:sz w:val="24"/>
          <w:szCs w:val="24"/>
        </w:rPr>
        <w:t xml:space="preserve"> shall be compressed into a zip file and submitted for </w:t>
      </w:r>
      <w:r w:rsidR="00471B9B">
        <w:rPr>
          <w:rFonts w:ascii="Times New Roman" w:eastAsia="Times New Roman" w:hAnsi="Times New Roman" w:cs="Times New Roman"/>
          <w:sz w:val="24"/>
          <w:szCs w:val="24"/>
        </w:rPr>
        <w:t>grading.</w:t>
      </w:r>
      <w:r w:rsidR="00471B9B" w:rsidRPr="00A177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50C79A" w14:textId="77777777" w:rsidR="001D37E5" w:rsidRDefault="001D37E5" w:rsidP="00851135">
      <w:pPr>
        <w:rPr>
          <w:rFonts w:ascii="Times New Roman" w:hAnsi="Times New Roman" w:cs="Times New Roman"/>
          <w:sz w:val="24"/>
          <w:szCs w:val="24"/>
        </w:rPr>
      </w:pPr>
    </w:p>
    <w:p w14:paraId="020333E5" w14:textId="77777777" w:rsidR="001D37E5" w:rsidRPr="00191A0D" w:rsidRDefault="001D37E5" w:rsidP="001D37E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1A0D">
        <w:rPr>
          <w:rFonts w:ascii="Times New Roman" w:eastAsia="Times New Roman" w:hAnsi="Times New Roman" w:cs="Times New Roman"/>
          <w:b/>
          <w:bCs/>
          <w:sz w:val="24"/>
          <w:szCs w:val="24"/>
        </w:rPr>
        <w:t>Supplemental Material</w:t>
      </w:r>
    </w:p>
    <w:p w14:paraId="4FEA7DA8" w14:textId="77777777" w:rsidR="001D37E5" w:rsidRDefault="001D37E5" w:rsidP="001D37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 are allowed the following material that can be accessed by Canvas:</w:t>
      </w:r>
    </w:p>
    <w:p w14:paraId="3C3F3296" w14:textId="7C465C55" w:rsidR="001D37E5" w:rsidRPr="00191A0D" w:rsidRDefault="001D37E5" w:rsidP="001D37E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new </w:t>
      </w:r>
      <w:r w:rsidRPr="00191A0D">
        <w:rPr>
          <w:rFonts w:ascii="Times New Roman" w:eastAsia="Times New Roman" w:hAnsi="Times New Roman" w:cs="Times New Roman"/>
          <w:sz w:val="24"/>
          <w:szCs w:val="24"/>
        </w:rPr>
        <w:t xml:space="preserve">Data file </w:t>
      </w:r>
      <w:r w:rsidR="00461B80">
        <w:rPr>
          <w:rFonts w:ascii="Times New Roman" w:eastAsia="Times New Roman" w:hAnsi="Times New Roman" w:cs="Times New Roman"/>
          <w:sz w:val="24"/>
          <w:szCs w:val="24"/>
        </w:rPr>
        <w:t>DOCOData02.xml</w:t>
      </w:r>
    </w:p>
    <w:p w14:paraId="76D8AC9A" w14:textId="77777777" w:rsidR="001D37E5" w:rsidRDefault="001D37E5" w:rsidP="001D37E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628EF2" w14:textId="77777777" w:rsidR="001D37E5" w:rsidRPr="00462456" w:rsidRDefault="001D37E5" w:rsidP="001D37E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2456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Information</w:t>
      </w:r>
    </w:p>
    <w:p w14:paraId="6D12D59E" w14:textId="77777777" w:rsidR="001D37E5" w:rsidRDefault="001D37E5" w:rsidP="001D37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program has been assigned for the following terms:</w:t>
      </w:r>
    </w:p>
    <w:p w14:paraId="069A0A69" w14:textId="77777777" w:rsidR="001D37E5" w:rsidRPr="00462456" w:rsidRDefault="001D37E5" w:rsidP="001D37E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Fall 2020</w:t>
      </w:r>
    </w:p>
    <w:p w14:paraId="681EBADE" w14:textId="5B26FEA0" w:rsidR="00851135" w:rsidRPr="00851135" w:rsidRDefault="00851135" w:rsidP="001D37E5">
      <w:pPr>
        <w:rPr>
          <w:rFonts w:ascii="Times New Roman" w:hAnsi="Times New Roman" w:cs="Times New Roman"/>
          <w:sz w:val="24"/>
          <w:szCs w:val="24"/>
        </w:rPr>
      </w:pPr>
    </w:p>
    <w:sectPr w:rsidR="00851135" w:rsidRPr="0085113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71614" w14:textId="77777777" w:rsidR="003F13EB" w:rsidRDefault="003F13EB" w:rsidP="00851135">
      <w:pPr>
        <w:spacing w:after="0" w:line="240" w:lineRule="auto"/>
      </w:pPr>
      <w:r>
        <w:separator/>
      </w:r>
    </w:p>
  </w:endnote>
  <w:endnote w:type="continuationSeparator" w:id="0">
    <w:p w14:paraId="775A2938" w14:textId="77777777" w:rsidR="003F13EB" w:rsidRDefault="003F13EB" w:rsidP="0085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-19321856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545C8A" w14:textId="15A481E8" w:rsidR="00851135" w:rsidRPr="00851135" w:rsidRDefault="00851135">
        <w:pPr>
          <w:pStyle w:val="Footer"/>
          <w:pBdr>
            <w:top w:val="single" w:sz="4" w:space="1" w:color="D9D9D9" w:themeColor="background1" w:themeShade="D9"/>
          </w:pBdr>
          <w:rPr>
            <w:rFonts w:ascii="Times New Roman" w:hAnsi="Times New Roman" w:cs="Times New Roman"/>
            <w:b/>
            <w:bCs/>
          </w:rPr>
        </w:pPr>
        <w:r w:rsidRPr="00851135">
          <w:rPr>
            <w:rFonts w:ascii="Times New Roman" w:hAnsi="Times New Roman" w:cs="Times New Roman"/>
          </w:rPr>
          <w:fldChar w:fldCharType="begin"/>
        </w:r>
        <w:r w:rsidRPr="00851135">
          <w:rPr>
            <w:rFonts w:ascii="Times New Roman" w:hAnsi="Times New Roman" w:cs="Times New Roman"/>
          </w:rPr>
          <w:instrText xml:space="preserve"> PAGE   \* MERGEFORMAT </w:instrText>
        </w:r>
        <w:r w:rsidRPr="00851135">
          <w:rPr>
            <w:rFonts w:ascii="Times New Roman" w:hAnsi="Times New Roman" w:cs="Times New Roman"/>
          </w:rPr>
          <w:fldChar w:fldCharType="separate"/>
        </w:r>
        <w:r w:rsidRPr="00851135">
          <w:rPr>
            <w:rFonts w:ascii="Times New Roman" w:hAnsi="Times New Roman" w:cs="Times New Roman"/>
            <w:b/>
            <w:bCs/>
            <w:noProof/>
          </w:rPr>
          <w:t>2</w:t>
        </w:r>
        <w:r w:rsidRPr="00851135">
          <w:rPr>
            <w:rFonts w:ascii="Times New Roman" w:hAnsi="Times New Roman" w:cs="Times New Roman"/>
            <w:b/>
            <w:bCs/>
            <w:noProof/>
          </w:rPr>
          <w:fldChar w:fldCharType="end"/>
        </w:r>
        <w:r w:rsidRPr="00851135">
          <w:rPr>
            <w:rFonts w:ascii="Times New Roman" w:hAnsi="Times New Roman" w:cs="Times New Roman"/>
            <w:b/>
            <w:bCs/>
          </w:rPr>
          <w:t xml:space="preserve"> | </w:t>
        </w:r>
        <w:r w:rsidRPr="00851135">
          <w:rPr>
            <w:rFonts w:ascii="Times New Roman" w:hAnsi="Times New Roman" w:cs="Times New Roman"/>
            <w:color w:val="7F7F7F" w:themeColor="background1" w:themeShade="7F"/>
            <w:spacing w:val="60"/>
          </w:rPr>
          <w:t>Page</w:t>
        </w:r>
      </w:p>
    </w:sdtContent>
  </w:sdt>
  <w:p w14:paraId="0F325B02" w14:textId="7264E062" w:rsidR="00851135" w:rsidRPr="00851135" w:rsidRDefault="00851135">
    <w:pPr>
      <w:pStyle w:val="Footer"/>
      <w:rPr>
        <w:rFonts w:ascii="Times New Roman" w:hAnsi="Times New Roman" w:cs="Times New Roman"/>
      </w:rPr>
    </w:pPr>
    <w:r w:rsidRPr="00851135">
      <w:rPr>
        <w:rFonts w:ascii="Times New Roman" w:hAnsi="Times New Roman" w:cs="Times New Roman"/>
      </w:rPr>
      <w:t>Revision - New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733631" w14:textId="77777777" w:rsidR="003F13EB" w:rsidRDefault="003F13EB" w:rsidP="00851135">
      <w:pPr>
        <w:spacing w:after="0" w:line="240" w:lineRule="auto"/>
      </w:pPr>
      <w:r>
        <w:separator/>
      </w:r>
    </w:p>
  </w:footnote>
  <w:footnote w:type="continuationSeparator" w:id="0">
    <w:p w14:paraId="5000A4AA" w14:textId="77777777" w:rsidR="003F13EB" w:rsidRDefault="003F13EB" w:rsidP="0085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1C266" w14:textId="4E32EEAC" w:rsidR="00851135" w:rsidRPr="00851135" w:rsidRDefault="00851135" w:rsidP="0085113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851135">
      <w:rPr>
        <w:rFonts w:ascii="Times New Roman" w:hAnsi="Times New Roman" w:cs="Times New Roman"/>
        <w:b/>
        <w:bCs/>
        <w:sz w:val="32"/>
        <w:szCs w:val="32"/>
      </w:rPr>
      <w:t>Programming Assignment 2</w:t>
    </w:r>
  </w:p>
  <w:p w14:paraId="12FB11C1" w14:textId="7ECF8FF7" w:rsidR="00851135" w:rsidRPr="00851135" w:rsidRDefault="00851135" w:rsidP="0085113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851135">
      <w:rPr>
        <w:rFonts w:ascii="Times New Roman" w:hAnsi="Times New Roman" w:cs="Times New Roman"/>
        <w:b/>
        <w:bCs/>
        <w:sz w:val="32"/>
        <w:szCs w:val="32"/>
      </w:rPr>
      <w:t>Digital One-Celled Organisms</w:t>
    </w:r>
  </w:p>
  <w:p w14:paraId="7BD2FF9F" w14:textId="77777777" w:rsidR="00851135" w:rsidRPr="00851135" w:rsidRDefault="00851135" w:rsidP="0085113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47104E"/>
    <w:multiLevelType w:val="hybridMultilevel"/>
    <w:tmpl w:val="525CE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063B8"/>
    <w:multiLevelType w:val="multilevel"/>
    <w:tmpl w:val="B3D8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BE7"/>
    <w:rsid w:val="001D37E5"/>
    <w:rsid w:val="0034498B"/>
    <w:rsid w:val="003F13EB"/>
    <w:rsid w:val="00420AC1"/>
    <w:rsid w:val="00461B80"/>
    <w:rsid w:val="00471B9B"/>
    <w:rsid w:val="005440AA"/>
    <w:rsid w:val="00790F70"/>
    <w:rsid w:val="00834BBE"/>
    <w:rsid w:val="00851135"/>
    <w:rsid w:val="008A0BE7"/>
    <w:rsid w:val="00A4706C"/>
    <w:rsid w:val="00B153AC"/>
    <w:rsid w:val="00B74AA4"/>
    <w:rsid w:val="00B92AB8"/>
    <w:rsid w:val="00CF0CAB"/>
    <w:rsid w:val="00DA3DFA"/>
    <w:rsid w:val="00ED6CC5"/>
    <w:rsid w:val="00F9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DDEF7"/>
  <w15:chartTrackingRefBased/>
  <w15:docId w15:val="{B4CE769B-D885-4D7D-997B-96E07077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0B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0BE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8A0B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1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135"/>
  </w:style>
  <w:style w:type="paragraph" w:styleId="Footer">
    <w:name w:val="footer"/>
    <w:basedOn w:val="Normal"/>
    <w:link w:val="FooterChar"/>
    <w:uiPriority w:val="99"/>
    <w:unhideWhenUsed/>
    <w:rsid w:val="00851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135"/>
  </w:style>
  <w:style w:type="table" w:styleId="TableGrid">
    <w:name w:val="Table Grid"/>
    <w:basedOn w:val="TableNormal"/>
    <w:uiPriority w:val="39"/>
    <w:rsid w:val="00471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7E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74A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4B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6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rbrake.io/blog/design-patterns/software-design-patterns-guide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lanttext.com/api/plantuml/svg/l5RBZjem5DtxAoowWM4IQRO8eQ4pcdPJ3HBIT1cvZc5SENPacs5U_R8k-adzXLx7iPCG0kscI0Z7vzo7pxtNuVVFNzV64crtXK38SYiONYsJgnc-4SGOVB-pWak64EBIChqXbE5RHTKNzSJMLXFBjY_e3M7uJ8lMtdY2VY14An-EZsjISj5cuLdVMSNAkMRKSYM1KHAkiR6QowrVGoQULIh3swG0J4d-NK7MUKQP40RW9_2cz11BKReh-L_JDqgTeRepPgfqkPtaZE49xvKMURQ_nCt3OwLUe_Zo6voVKBlcHIcOa-oEE9THUgaiIv8ABHYOvHancG751BDAUWxL31HsnhTiGtR2GeqE0KwsIXBHHpuhpL-LjCUm1wOjfnKIQtu3ydpIF0zr_r2yP5juXgHU6KZYi3KiFKWVYSuA0ZL-1gpMQrx_E7215vvfML5clV862wVm76IxX6ymcJfIuxphswKPYHikywNtxFQDgqvLbKbZTpJ2eU4TDCXuSYwloge-oNtTWJxkYNXHuA-kKJugegF4ITMNOIRC4H-u5JvHq5E42jPOd3QOvb3gp34QpwxwhPmAmcMOUMB9YcZ3D0uxOQHDs85ktWdY9gFU24s1MqqKrW-SxPbktIZr1E2t_zdT_P7qbrkJbhlBLiG2JOPu0t0JT80G8W-vz-T4ACxQw6g4Bv9SxMM2HnUZIhy15DPn15kjvFPLYnEC-noFDsL6hlWTB9ONeKea7x-sYytWiJHzNtGbdU5ucvapyh9dosHk-g-ISxB_cs4inv3PwJeDHnj-itPiqE1R0C_VqxGp51trsa2QBd2jhsznWzgrTV116NO6E0EKVYOr7_bsc4Evwy6DpuqhOA5hE1xyzVW3003__mC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uml-diagrams.org/design-pattern-abstract-factory-uml-class-diagram-exampl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2652</TotalTime>
  <Pages>5</Pages>
  <Words>1435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Preston</dc:creator>
  <cp:keywords/>
  <dc:description/>
  <cp:lastModifiedBy>Stephen Stammen</cp:lastModifiedBy>
  <cp:revision>9</cp:revision>
  <dcterms:created xsi:type="dcterms:W3CDTF">2020-08-14T12:09:00Z</dcterms:created>
  <dcterms:modified xsi:type="dcterms:W3CDTF">2020-10-18T21:35:00Z</dcterms:modified>
</cp:coreProperties>
</file>