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30" w:rsidRDefault="004F3D30" w:rsidP="004F3D30">
      <w:pPr>
        <w:pStyle w:val="Title"/>
      </w:pPr>
    </w:p>
    <w:p w:rsidR="004F3D30" w:rsidRDefault="004F3D30" w:rsidP="004F3D30">
      <w:pPr>
        <w:pStyle w:val="Title"/>
      </w:pPr>
      <w:r>
        <w:t>Vereinsordnung - Vereinsjugend</w:t>
      </w:r>
    </w:p>
    <w:p w:rsidR="004F3D30" w:rsidRDefault="004F3D30" w:rsidP="004F3D30">
      <w:pPr>
        <w:pStyle w:val="Heading1"/>
      </w:pPr>
      <w:r>
        <w:t xml:space="preserve">§ 1 Vereinsjugend </w:t>
      </w:r>
    </w:p>
    <w:p w:rsidR="004F3D30" w:rsidRDefault="004F3D30" w:rsidP="004F3D30">
      <w:pPr>
        <w:spacing w:line="240" w:lineRule="auto"/>
      </w:pPr>
      <w:r>
        <w:t xml:space="preserve">(1) Zur Vereinsjugend gehören alle Jugendliche bis 18 Jahre, sowie die gewählten und berufenen Mitarbeiter und Mitarbeiterinnen der Vereinsjugendarbeit.    </w:t>
      </w:r>
    </w:p>
    <w:p w:rsidR="004F3D30" w:rsidRDefault="004F3D30" w:rsidP="004F3D30">
      <w:pPr>
        <w:spacing w:line="240" w:lineRule="auto"/>
      </w:pPr>
      <w:r>
        <w:t>(2) Sie wird geleitet durch einen Jugendausschuss. Dieser wird in einer Jugendvollversammlung gewählt. Jugendwart und/oder Jugendwartin, bei Bedarf auch ein Jugendsprecher oder eine Jugendsprecherin, vertreten die Interessen der Jugend im Vorstand.</w:t>
      </w:r>
    </w:p>
    <w:p w:rsidR="004F3D30" w:rsidRDefault="004F3D30" w:rsidP="004F3D30">
      <w:pPr>
        <w:pStyle w:val="Heading1"/>
      </w:pPr>
      <w:r>
        <w:t>§ 2 Inkrafttreten</w:t>
      </w:r>
    </w:p>
    <w:p w:rsidR="001E316F" w:rsidRDefault="004F3D30" w:rsidP="004F3D30">
      <w:pPr>
        <w:spacing w:line="240" w:lineRule="auto"/>
      </w:pPr>
      <w:r>
        <w:t>Diese Verordnung wurde bei der Mitgliederversammlung am 11.11.2012 in Frankfurt am Main beschlossen und tritt mit sofortiger Wirkung in Kraft.</w:t>
      </w:r>
    </w:p>
    <w:sectPr w:rsidR="001E316F" w:rsidSect="002B03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30" w:rsidRDefault="004F3D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4C6964">
        <w:pPr>
          <w:pStyle w:val="Footer"/>
          <w:jc w:val="right"/>
        </w:pPr>
        <w:fldSimple w:instr=" PAGE   \* MERGEFORMAT ">
          <w:r w:rsidR="004F3D30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30" w:rsidRDefault="004F3D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30" w:rsidRDefault="004F3D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4F3D30">
      <w:t>Vereinsordnung - Vereinsjugend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30" w:rsidRDefault="004F3D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E316F"/>
    <w:rsid w:val="002B034B"/>
    <w:rsid w:val="00307B96"/>
    <w:rsid w:val="00464E1C"/>
    <w:rsid w:val="004C6964"/>
    <w:rsid w:val="004F3D30"/>
    <w:rsid w:val="0059050E"/>
    <w:rsid w:val="005E175A"/>
    <w:rsid w:val="00780194"/>
    <w:rsid w:val="00786312"/>
    <w:rsid w:val="007C4FC7"/>
    <w:rsid w:val="00865522"/>
    <w:rsid w:val="0096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4F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4F3D3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D3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3D3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02B4"/>
    <w:rsid w:val="00BD4245"/>
    <w:rsid w:val="00C3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C9925B7E641B9A3CC25D08606DF41">
    <w:name w:val="C49C9925B7E641B9A3CC25D08606DF41"/>
    <w:rsid w:val="00C302B4"/>
  </w:style>
  <w:style w:type="paragraph" w:customStyle="1" w:styleId="0B8BC6ABD62044BEB01F6CCC48A945E7">
    <w:name w:val="0B8BC6ABD62044BEB01F6CCC48A945E7"/>
    <w:rsid w:val="00C302B4"/>
  </w:style>
  <w:style w:type="paragraph" w:customStyle="1" w:styleId="3A1993FCBC3F488AB940035928FCB738">
    <w:name w:val="3A1993FCBC3F488AB940035928FCB738"/>
    <w:rsid w:val="00C3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2</cp:revision>
  <dcterms:created xsi:type="dcterms:W3CDTF">2012-11-12T10:46:00Z</dcterms:created>
  <dcterms:modified xsi:type="dcterms:W3CDTF">2012-11-12T10:46:00Z</dcterms:modified>
</cp:coreProperties>
</file>