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anumSquare Neo" w:hAnsi="NanumSquare Neo" w:eastAsia="NanumSquare Neo"/>
          <w:b/>
        </w:rPr>
        <w:t>SIGMA 유아 반응형 로봇 요람 — 상태 인식 · 가상 유아 · 모션 선택 알고리즘의 수리적 기술</w:t>
      </w:r>
    </w:p>
    <w:p>
      <w:r>
        <w:rPr>
          <w:rFonts w:ascii="NanumSquare Neo" w:hAnsi="NanumSquare Neo" w:eastAsia="NanumSquare Neo"/>
          <w:b w:val="0"/>
        </w:rPr>
        <w:t>본 문서는 SIGMA의 세 알고리즘을 수식과 함께 기술한다. 1장은 요람 거치 태블릿이 그리는 마스코트 '넙죽이'의 표정을 카메라로 되읽는 상태 인식, 2장은 요람이 실제로 달랠 수 있는 가상 유아의 확률 모형, 3장은 안전 상태기계와 학습 정책이 협력하는 모션 선택이다. (구현 위치: 각각 perception/nubzuki.py, perception/baby.py, core/cradle.py·core/policy.py)</w:t>
      </w:r>
    </w:p>
    <w:p>
      <w:r>
        <w:rPr>
          <w:rFonts w:ascii="NanumSquare Neo" w:hAnsi="NanumSquare Neo" w:eastAsia="NanumSquare Neo"/>
          <w:b w:val="0"/>
        </w:rPr>
        <w:t>공통 표기. 고통 수준(distress)은 y ∈ [0, 1]로 쓰고 클수록 불편함을 뜻한다. 시간은 t, 한 계산 주기의 길이는 Δt다. exp(−Δt/τ) 꼴은 시정수 τ의 지수 감쇠를 뜻한다: τ초가 지나면 원래 값의 약 37%만 남는다. clip(x, a, b)는 x를 [a, b] 구간으로 자르는 함수, U[a, b]는 그 구간의 균등분포, "p퍼센타일"은 값들을 정렬했을 때 아래에서 p% 위치의 값이다.</w:t>
      </w:r>
    </w:p>
    <w:p/>
    <w:p>
      <w:r>
        <w:rPr>
          <w:rFonts w:ascii="NanumSquare Neo" w:hAnsi="NanumSquare Neo" w:eastAsia="NanumSquare Neo"/>
          <w:b/>
        </w:rPr>
        <w:t>1. 넙죽이 상태 인식 알고리즘</w:t>
      </w:r>
    </w:p>
    <w:p>
      <w:r>
        <w:rPr>
          <w:rFonts w:ascii="NanumSquare Neo" w:hAnsi="NanumSquare Neo" w:eastAsia="NanumSquare Neo"/>
          <w:b/>
        </w:rPr>
        <w:t>1.1 문제 설정</w:t>
      </w:r>
    </w:p>
    <w:p>
      <w:r>
        <w:rPr>
          <w:rFonts w:ascii="NanumSquare Neo" w:hAnsi="NanumSquare Neo" w:eastAsia="NanumSquare Neo"/>
          <w:b w:val="0"/>
        </w:rPr>
        <w:t>요람의 태블릿은 기계가 계산한 고통 수준 y를 넙죽이의 표정으로 그리고, 요람의 카메라는 그 화면을 촬영한다. 알고리즘의 목표는 촬영된 프레임에서 표정(포즈)을 되읽어 "기계가 보낸 상태 = 카메라가 복원한 상태"라는 폐루프를 검증하는 것이다 — 실물 유아 없이 지각 경로 전체를 시험할 수 있는, 이 프로젝트의 유일한 정답 라벨이 있는 비전 문제다. 처리는 여섯 단계다: ① 화면 탐색 → ② 색 정규화 → ③ 도형 분할 → ④ 캐릭터 판정 → ⑤ 포즈 분류 → ⑥ 5상태 사상과 시간 투표.</w:t>
      </w:r>
    </w:p>
    <w:p>
      <w:r>
        <w:rPr>
          <w:rFonts w:ascii="NanumSquare Neo" w:hAnsi="NanumSquare Neo" w:eastAsia="NanumSquare Neo"/>
          <w:b/>
        </w:rPr>
        <w:t>1.2 화면 탐색과 색 정규화</w:t>
      </w:r>
    </w:p>
    <w:p>
      <w:r>
        <w:rPr>
          <w:rFonts w:ascii="NanumSquare Neo" w:hAnsi="NanumSquare Neo" w:eastAsia="NanumSquare Neo"/>
          <w:b w:val="0"/>
        </w:rPr>
        <w:t>픽셀은 HSV(색상각 h, 채도 S, 명도 V)로 다룬다. 모든 문턱값은 순백 배경·완전 포화 페인트의 렌더링 기준으로 정해졌는데, 촬영된 화면은 방의 색을 띠고 글레어와 감마로 채도를 잃는다(측정: 몸통 파랑이 S ≈ 30으로 도착, 요구치는 S &gt; 55). 해법은 문턱을 낮추는 것이 아니라 프레임을 문턱이 가정한 통계로 되돌리는 것이다. 먼저 화면(페이지)을 "프레임에서 가장 밝은 축에 들고, 무채색에 가깝고, 충분히 큰 영역"으로 정의해 찾는다: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b* = V의 99.5퍼센타일,   화면 후보 = { 픽셀 : V ≥ 0.8·b*  그리고  S ≤ 70 }    (1)</w:t>
      </w:r>
    </w:p>
    <w:p>
      <w:r>
        <w:rPr>
          <w:rFonts w:ascii="NanumSquare Neo" w:hAnsi="NanumSquare Neo" w:eastAsia="NanumSquare Neo"/>
          <w:b w:val="0"/>
        </w:rPr>
        <w:t>기준을 최댓값 근처(99.5퍼센타일)에 앵커링하는 이유: 화면이 멀면 프레임 대부분이 방이어서, 90퍼센타일 같은 낮은 기준은 가구 위에 앉아 회색 책상을 화면으로 오인한다. 후보의 최대 연결 성분이 프레임 면적의 0.4% 이상일 때만 화면으로 채택하고, 없으면 프레임 전체를 화면으로 간주한다(렌더링·스티커 시트가 그 경우다). 이어 화면 내부에서만 두 가지 통계를 복원한다. 화이트밸런스는 각 색 채널 c를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c ← c × 245 / (c의 97퍼센타일)    (2)</w:t>
      </w:r>
    </w:p>
    <w:p>
      <w:r>
        <w:rPr>
          <w:rFonts w:ascii="NanumSquare Neo" w:hAnsi="NanumSquare Neo" w:eastAsia="NanumSquare Neo"/>
          <w:b w:val="0"/>
        </w:rPr>
        <w:t>로 당겨 "화면의 흰 부분은 흰색"을 강제하고, 채도는 게인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γ = clip( 175 / (활성 픽셀 S의 92퍼센타일), 1, 4 ),   S ← min(255, γ·S)    (3)</w:t>
      </w:r>
    </w:p>
    <w:p>
      <w:r>
        <w:rPr>
          <w:rFonts w:ascii="NanumSquare Neo" w:hAnsi="NanumSquare Neo" w:eastAsia="NanumSquare Neo"/>
          <w:b w:val="0"/>
        </w:rPr>
        <w:t>으로 복원한다. γ의 하한이 1인 것(키우기만 하고 줄이지는 않음)은 실측의 교훈이다: 감쇠를 허용하자 이미 선명한 시트가 6% 눌려, 성난 포즈의 홍조 그라데이션이 분할 문턱 아래로 떨어져 머리가 몸에서 분리됐다. 순서도 본질적이다 — 방 전체에 γ를 적용하면 회색 벽까지 살아나 프레임 전체가 한 덩어리로 병합된다(실측). 이 정규화로 모의 패널 사진의 검출률이 2/17에서 12/17로 올랐고 오검출은 없었다.</w:t>
      </w:r>
    </w:p>
    <w:p>
      <w:r>
        <w:rPr>
          <w:rFonts w:ascii="NanumSquare Neo" w:hAnsi="NanumSquare Neo" w:eastAsia="NanumSquare Neo"/>
          <w:b/>
        </w:rPr>
        <w:t>1.3 도형 분할과 캐릭터 판정</w:t>
      </w:r>
    </w:p>
    <w:p>
      <w:r>
        <w:rPr>
          <w:rFonts w:ascii="NanumSquare Neo" w:hAnsi="NanumSquare Neo" w:eastAsia="NanumSquare Neo"/>
          <w:b w:val="0"/>
        </w:rPr>
        <w:t>넙죽이는 "포화된 페인트" 아니면 "어두운 잉크 윤곽"으로 그려지므로, 도형 마스크는 밝기 문턱이 아니라 다음 논리식이다: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도형 픽셀 ⇔ [ S &gt; max(55, S의 60퍼센타일 + 14)  그리고  V &gt; 60 ]  또는  V &lt; 90    (4)</w:t>
      </w:r>
    </w:p>
    <w:p>
      <w:r>
        <w:rPr>
          <w:rFonts w:ascii="NanumSquare Neo" w:hAnsi="NanumSquare Neo" w:eastAsia="NanumSquare Neo"/>
          <w:b w:val="0"/>
        </w:rPr>
        <w:t>앞 절은 페인트, 뒤 절은 잉크다. 인쇄된 회색 드롭섀도는 어느 쪽도 아니어서 버려지고, 이웃 도형끼리 그림자로 이어붙는 병합이 사라진다. 채도 컷을 배경 자체의 60퍼센타일+여유로도 받치는 것은 정규화의 부작용 대비다: γ가 화면의 옅은 색조까지 증폭해 배경이 S 56으로 고정 컷 55를 아슬아슬하게 넘던 동전 던지기를 없앤다. 최소 도형 크기는 고정 픽셀 수가 아니라 프레임 면적의 0.4%다 — 고정 수는 해상도가 바뀌는 순간 의미가 바뀐다. 남은 후보가 캐릭터인지는 실루엣 내부의 색 구성비로 판정한다: 몸통 파랑 ≥ 15%, 또는 머리를 재색칠하는 포즈의 빨강 ≥ 15% / 보라 ≥ 10% / 노랑 ≥ 5%. 이 게이트가 없으면 화면 속 어두운 버튼과 본문 글자도 잉크만큼 어두워 도형으로 명명된다. 추가로 다른 도형을 감싸는 도형은 배제한다 — 어두운 방에서 마스크에 남는 태블릿 베젤의 사각 고리가 그 자체로 그럴듯한 도형이 되기 때문이다(액자는 마스코트가 아니다).</w:t>
      </w:r>
    </w:p>
    <w:p>
      <w:r>
        <w:rPr>
          <w:rFonts w:ascii="NanumSquare Neo" w:hAnsi="NanumSquare Neo" w:eastAsia="NanumSquare Neo"/>
          <w:b/>
        </w:rPr>
        <w:t>1.4 포즈 분류: 특징 벡터와 최근접 참조</w:t>
      </w:r>
    </w:p>
    <w:p>
      <w:r>
        <w:rPr>
          <w:rFonts w:ascii="NanumSquare Neo" w:hAnsi="NanumSquare Neo" w:eastAsia="NanumSquare Neo"/>
          <w:b w:val="0"/>
        </w:rPr>
        <w:t>처음에는 규칙 사다리(빨간 머리 = 분노, 갈색 다리 = 아픔)로 포즈를 명명했고, 규칙을 만든 스티커 시트에서는 17/17이었다. 그러나 태블릿이 실제로 그리는 렌더링에서 7/17로 무너졌고 재튜닝은 11/17에서 정체했다 — 남은 포즈들을 가르는 표식(눈 밑의 눈물, 눈 주위의 안경, 머리 위의 리본)은 얼굴 위의 위치인데, 도형 전체에 대한 색 비율 하나는 그 위치 정보를 이미 버린 뒤이기 때문이다. 그래서 그림 전체를 벡터로 보존해 비교한다. 후보 도형을 비율을 지킨 채 패딩으로 정사각화하고(서 있는가 누웠는가의 종횡비가 곧 증거이므로 늘이지 않는다) 48×48로 축소한 뒤, 각 픽셀을 4차원으로 인코딩한다: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φ = ( α·S·cos h,   α·S·sin h,   0.5·α·ẑ,   α )    (5)</w:t>
      </w:r>
    </w:p>
    <w:p>
      <w:r>
        <w:rPr>
          <w:rFonts w:ascii="NanumSquare Neo" w:hAnsi="NanumSquare Neo" w:eastAsia="NanumSquare Neo"/>
          <w:b w:val="0"/>
        </w:rPr>
        <w:t>α는 실루엣(도형 내부 1, 외부 0), ẑ는 도형 내부에서 평균 0·표준편차 1로 표준화한 명도다. 색상각 h를 (cos h, sin h) 단위벡터로 넣는 이유는 색상이 원형이기 때문이다: 두 색상각의 거리가 2|sin((h₁−h₂)/2)|이 되어 0° 근처의 빨강과 359°의 빨강이 가깝게 측정된다. 각도를 숫자 그대로 넣으면 같은 빨강이 자기 자신과 최대로 멀어진다. 표준화 명도는 어두운 방과 밝은 패널의 차이를 지우고, α 채널은 색이 답하지 못하는 형태 정보를 나른다. 참조는 17개 포즈 × (렌더링 5개 크기 + 시트 도판 1) = 102개 벡터다 — 크기를 다섯 단계로 두는 것은 원근의 해법이다: 60픽셀짜리 도형은 600픽셀짜리의 축소판이 아니어서(마스크가 거칠고 윤곽이 물러짐) 단일 크기 참조로는 명명이 128픽셀에서 8/17, 52픽셀에서 0/17로 무너졌고, 다중 크기로 각각 17/17, 11/17을 회복했다. 관측 도형의 벡터 φ와 각 참조 φ(k)의 유클리드 거리로 판정한다: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d(k) = ‖ φ − φ(k) ‖,   k* = argmin d(k)    (6)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이름 = k*  ⇔  d(k*) ≤ 32  그리고  d(차점)/d(k*) ≥ 1.08,   아니면 기권    (7)</w:t>
      </w:r>
    </w:p>
    <w:p>
      <w:r>
        <w:rPr>
          <w:rFonts w:ascii="NanumSquare Neo" w:hAnsi="NanumSquare Neo" w:eastAsia="NanumSquare Neo"/>
          <w:b w:val="0"/>
        </w:rPr>
        <w:t>두 문턱은 측정으로 정했다: 올바른 매치는 참조 자체에서 0, 블러·축소·색조 변화를 거치며 1.7~9, 카메라 왜곡 전체(8° 회전, 원근, 글레어, 블러, 노이즈, JPEG 열화)를 거치며 23~26에 머무는 반면, 판독이 불가능하게 열화된 프레임은 38에 차점과 5% 이내로 붙는다. 기권은 결함이 아니라 설계다 — 반쯤 보이는 화면을 읽는 인식기는 찍지 말고 모른다고 말해야 한다. 최종 성적: 시트·렌더링 모두 17/17, 카메라 시뮬레이션 통과.</w:t>
      </w:r>
    </w:p>
    <w:p>
      <w:r>
        <w:rPr>
          <w:rFonts w:ascii="NanumSquare Neo" w:hAnsi="NanumSquare Neo" w:eastAsia="NanumSquare Neo"/>
          <w:b/>
        </w:rPr>
        <w:t>1.5 5상태 사상과 안전 상한</w:t>
      </w:r>
    </w:p>
    <w:p>
      <w:r>
        <w:rPr>
          <w:rFonts w:ascii="NanumSquare Neo" w:hAnsi="NanumSquare Neo" w:eastAsia="NanumSquare Neo"/>
          <w:b w:val="0"/>
        </w:rPr>
        <w:t>명명된 포즈는 요람 결정 계층의 다섯 상태로 사상된다. 근거는 포즈의 이름이 아니라 관측 가능한 증거다: 도형 없음 → 미확인, 수면 포즈 → 수면 후보, 세 고통 포즈(분노·성남·울음) → 고통 표정, 뜬 눈 쌍이 안 보이면 → 눈 감음(선글라스·리본·환호가 모두 눈을 가리므로 수면 주장이 아니다), 뜬 눈 쌍 확인 → 깨어 있음. 각 상태는 0..1 레벨로 환산되는데, 고통 표정이 주장할 수 있는 레벨은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ℓ = 0.30 + 0.12·σ,   σ = 0 (울음), 0.5 (성남), 1 (분노)   ⇒   ℓ ∈ [0.30, 0.42]    (8)</w:t>
      </w:r>
    </w:p>
    <w:p>
      <w:r>
        <w:rPr>
          <w:rFonts w:ascii="NanumSquare Neo" w:hAnsi="NanumSquare Neo" w:eastAsia="NanumSquare Neo"/>
          <w:b w:val="0"/>
        </w:rPr>
        <w:t>로 구조적으로 상한이 잡혀 있다. 울음 에스컬레이션 문턱이 0.45이므로(3장), 시각 단독 관측은 어떤 경우에도 에스컬레이션 사다리를 열 수 없다 — 화면 속 그림에게 요람을 흔들 권한을 주지 않는 안전 설계이며, 자동 시험이 이 상한을 단언한다. 미확인은 레벨이 아니라 존재 신호를 끊어 0.7초 안전 게이트(3장)가 정지와 점검을 수행하게 한다. 또한 한 목격은 두 레벨을 구분해 갖는다: 화면이 그리도록 기계가 보낸 숫자의 에코(루프 검증용, 1.0까지 가능)와, 시각 관측으로서 주장할 수 있는 값(항상 ≤ 0.42). 이 구분이 무너지면 만화 캐릭터가 요람을 지휘하게 된다.</w:t>
      </w:r>
    </w:p>
    <w:p>
      <w:r>
        <w:rPr>
          <w:rFonts w:ascii="NanumSquare Neo" w:hAnsi="NanumSquare Neo" w:eastAsia="NanumSquare Neo"/>
          <w:b/>
        </w:rPr>
        <w:t>1.6 시간 투표: 프레임은 답이 아니라 표</w:t>
      </w:r>
    </w:p>
    <w:p>
      <w:r>
        <w:rPr>
          <w:rFonts w:ascii="NanumSquare Neo" w:hAnsi="NanumSquare Neo" w:eastAsia="NanumSquare Neo"/>
          <w:b w:val="0"/>
        </w:rPr>
        <w:t>태블릿은 하나의 레벨을 이웃한 두 포즈의 블렌드로 그리므로, 블렌드 중간점에서는 연속 프레임의 판정이 양쪽 포즈로 번갈아 반올림된다. 그래서 순간 판정 대신 최근 W초(기본 3초) 창의 최빈값을 보고한다: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보고 포즈(t) = mode{ 판정(t′) : t − W ≤ t′ ≤ t }    (9)</w:t>
      </w:r>
    </w:p>
    <w:p>
      <w:r>
        <w:rPr>
          <w:rFonts w:ascii="NanumSquare Neo" w:hAnsi="NanumSquare Neo" w:eastAsia="NanumSquare Neo"/>
          <w:b w:val="0"/>
        </w:rPr>
        <w:t>단 존재 여부는 투표에 넣지 않는다 — 존재는 2초의 짧은 유지만 받는다. 사라진 도형을 투표 창만큼 더 "있다"고 주장하면 0.7초 안전 게이트가 그만큼 늦게 열리기 때문이다: 표정은 다수결로, 존재는 즉시에 가깝게.</w:t>
      </w:r>
    </w:p>
    <w:p/>
    <w:p>
      <w:r>
        <w:rPr>
          <w:rFonts w:ascii="NanumSquare Neo" w:hAnsi="NanumSquare Neo" w:eastAsia="NanumSquare Neo"/>
          <w:b/>
        </w:rPr>
        <w:t>2. 가상 유아(VirtualBaby) 상태 알고리즘</w:t>
      </w:r>
    </w:p>
    <w:p>
      <w:r>
        <w:rPr>
          <w:rFonts w:ascii="NanumSquare Neo" w:hAnsi="NanumSquare Neo" w:eastAsia="NanumSquare Neo"/>
          <w:b/>
        </w:rPr>
        <w:t>2.1 확률 과정으로서의 유아</w:t>
      </w:r>
    </w:p>
    <w:p>
      <w:r>
        <w:rPr>
          <w:rFonts w:ascii="NanumSquare Neo" w:hAnsi="NanumSquare Neo" w:eastAsia="NanumSquare Neo"/>
          <w:b w:val="0"/>
        </w:rPr>
        <w:t>가상 유아는 요람이 실제로 달랠 수 있는 확률적 플랜트다. 실물 유아 없이 폐루프 전체 — 지각 → 판단 → 구동 → 유아 반응 — 를 시뮬레이션하기 위해 존재하며, 시드를 고정하면 완전히 재현된다. 상태공간은 넷이고, 각 상태 s는 기저 고통 μ(s)와 요동 폭 σ(s)를 갖는다: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S = {수면, 평온, 보챔, 울음},   μ = (0.02, 0.06, 0.30, 0.62),   σ = (0.01, 0.03, 0.05, 0.08)    (10)</w:t>
      </w:r>
    </w:p>
    <w:p>
      <w:r>
        <w:rPr>
          <w:rFonts w:ascii="NanumSquare Neo" w:hAnsi="NanumSquare Neo" w:eastAsia="NanumSquare Neo"/>
          <w:b w:val="0"/>
        </w:rPr>
        <w:t>보챔·울음의 기저값 0.30, 0.62가 3장 보상 사다리의 구간 경계로 재사용된다 — 두 층이 같은 자를 쓴다. 시간 구조는 준마르코프(semi-Markov) 과정이다: 상태에 들어오면 균등분포에서 체류 시간을 추첨해 머문다: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T(수면) ~ U[25, 60],  T(평온) ~ U[12, 30],  T(보챔) ~ U[15, 40],  T(울음) ~ U[15, 35]  (초)    (11)</w:t>
      </w:r>
    </w:p>
    <w:p>
      <w:r>
        <w:rPr>
          <w:rFonts w:ascii="NanumSquare Neo" w:hAnsi="NanumSquare Neo" w:eastAsia="NanumSquare Neo"/>
          <w:b w:val="0"/>
        </w:rPr>
        <w:t>(심술 무드에서는 평온·수면의 체류만 m(t)배로 짧아진다 — 불편은 그대로, 편안만 준다.) 체류가 끝나면 상태별 전이 확률분포에서 다음 상태를 추첨한다: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수면 → {수면 .35, 평온 .65},   평온 → {평온 .25, 수면 .15, 보챔 .60}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보챔 → {평온 .30, 보챔 .30, 울음 .40},   울음 → {울음 .45, 보챔 .55}    (12)</w:t>
      </w:r>
    </w:p>
    <w:p>
      <w:r>
        <w:rPr>
          <w:rFonts w:ascii="NanumSquare Neo" w:hAnsi="NanumSquare Neo" w:eastAsia="NanumSquare Neo"/>
          <w:b w:val="0"/>
        </w:rPr>
        <w:t>분포는 의도적으로 불안정 쪽에 기울어 있다 — 평온의 가장 그럴듯한 다음은 보챔(확률 0.60)이다: 평온은 주어지는 것이 아니라 벌어야 한다. 울음에 진입할 때는 베르누이 시행으로 성격이 정해진다: 확률 0.7로 달랠 수 있는 울음, 나머지 30%는 배고픔·기저귀처럼 어떤 모션에도 반응하지 않는 울음이다. 후자가 존재해야 "보호자를 부르는 것이 정답"인 경우가 생기고, 3장의 핸드오버 규칙이 의미를 가진다. 이 밖에 약 10분에 한 번 1.5초의 얼굴 소실을 무작위로 섞어 안전 게이트 경로까지 폐루프에서 훈련시킨다.</w:t>
      </w:r>
    </w:p>
    <w:p>
      <w:r>
        <w:rPr>
          <w:rFonts w:ascii="NanumSquare Neo" w:hAnsi="NanumSquare Neo" w:eastAsia="NanumSquare Neo"/>
          <w:b/>
        </w:rPr>
        <w:t>2.2 관측되는 레벨</w:t>
      </w:r>
    </w:p>
    <w:p>
      <w:r>
        <w:rPr>
          <w:rFonts w:ascii="NanumSquare Neo" w:hAnsi="NanumSquare Neo" w:eastAsia="NanumSquare Neo"/>
          <w:b w:val="0"/>
        </w:rPr>
        <w:t>외부(요람의 판정기)가 보는 것은 상태 자체가 아니라 연속 레벨 y다. 상태가 정하는 목표치 y*를 두고, 실제 레벨이 2초 시정수로 그것을 따라간다: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y*(t) = μ(s) + σ(s)·sin(0.9·t + 위상),   y ← y + (y* − y)·min(1, Δt/2)    (13)</w:t>
      </w:r>
    </w:p>
    <w:p>
      <w:r>
        <w:rPr>
          <w:rFonts w:ascii="NanumSquare Neo" w:hAnsi="NanumSquare Neo" w:eastAsia="NanumSquare Neo"/>
          <w:b w:val="0"/>
        </w:rPr>
        <w:t>정현파 요동은 "살아 있는" 미세 변동이고, 1차 추적은 상태가 바뀌어도 레벨이 순간이동하지 않게 한다.</w:t>
      </w:r>
    </w:p>
    <w:p>
      <w:r>
        <w:rPr>
          <w:rFonts w:ascii="NanumSquare Neo" w:hAnsi="NanumSquare Neo" w:eastAsia="NanumSquare Neo"/>
          <w:b/>
        </w:rPr>
        <w:t>2.3 달램의 이득: 숨은 기질</w:t>
      </w:r>
    </w:p>
    <w:p>
      <w:r>
        <w:rPr>
          <w:rFonts w:ascii="NanumSquare Neo" w:hAnsi="NanumSquare Neo" w:eastAsia="NanumSquare Neo"/>
          <w:b w:val="0"/>
        </w:rPr>
        <w:t>요람이 내는 흔들림의 강도를 u(t) ∈ [0, 1]이라 하자(모션 엔진의 실제 진폭 포락선; 요람에 실물 태블릿이 놓여 관성 센서 측정이 신선하면 측정 강도가 이를 대체한다). 어떤 모션 k가 이 아기에게 얼마나 통하는지는 고정된 숨은 기질이 정하는 이득 g(k)다: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g(k) = B · (형태 인자) · (크기 인자) · (속도 인자) · (떨림 인자) · (심술 보정)    (14)</w:t>
      </w:r>
    </w:p>
    <w:p>
      <w:r>
        <w:rPr>
          <w:rFonts w:ascii="NanumSquare Neo" w:hAnsi="NanumSquare Neo" w:eastAsia="NanumSquare Neo"/>
          <w:b w:val="0"/>
        </w:rPr>
        <w:t>기본 배율 B는 사랑하는 모션 3, 콤보(특정 모션 직후의 특정 모션) 2, 그 외 1이다. 단 미워하는 모션이면 곱셈 없이 g = −1(달래기는커녕 악화시킨다), 미워하는 형태면 g = −0.8이다. 특징 인자는: 사랑하는 형태 1.9, 크기·속도 선호 일치 1.3 / 불일치 0.8, 떨림 사랑 1.5 / 미움 0.35, 그리고 심술 구간의 빠른 모션은 0.6(심술에는 느린 것만 통한다). 모션의 특징(형태·크기·속도·떨림)은 기본적으로 라이브러리의 선언을 쓰지만, 태블릿이 실측한 느낌 — 주파수 → 속도, 가속도 실효값 → 크기, 저크 실효값 → 떨림 — 이 있으면 그것이 선언을 덮어쓴다: 손으로 폰을 흔들어도 같은 경로로 판정된다. 여기에 사용 피로가 곱해져 유효 이득이 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g_eff(k) = g(k) · max(0.15, 1 − f(k))    (15)</w:t>
      </w:r>
    </w:p>
    <w:p>
      <w:r>
        <w:rPr>
          <w:rFonts w:ascii="NanumSquare Neo" w:hAnsi="NanumSquare Neo" w:eastAsia="NanumSquare Neo"/>
          <w:b w:val="0"/>
        </w:rPr>
        <w:t>f(k)는 2.6의 모션별 피로다. 중요한 것은 이 기질 전체가 정책에게 숨겨져 있다는 점이다 — 정책이 관측하는 것은 오직 랭크의 변화이고(3장), 1장의 인식기가 표정에서 상태를 복원하듯 정책은 랭크에서 이 기질을 추정해야 한다.</w:t>
      </w:r>
    </w:p>
    <w:p>
      <w:r>
        <w:rPr>
          <w:rFonts w:ascii="NanumSquare Neo" w:hAnsi="NanumSquare Neo" w:eastAsia="NanumSquare Neo"/>
          <w:b/>
        </w:rPr>
        <w:t>2.4 누적 안착: 기억을 가진 플랜트</w:t>
      </w:r>
    </w:p>
    <w:p>
      <w:r>
        <w:rPr>
          <w:rFonts w:ascii="NanumSquare Neo" w:hAnsi="NanumSquare Neo" w:eastAsia="NanumSquare Neo"/>
          <w:b w:val="0"/>
        </w:rPr>
        <w:t>달램의 진행은 안착 점수 z ∈ [0, 1]에 적분된다. 유아가 보챔·울음이고, 흔들림이 실제로 작용하며(u &gt; 0.2), 달랠 수 있는 울음이고, 이득이 양수인 동안: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z ← z + r₀ · g_eff · m(t) · u · Δt,   r₀ = 0.08/초    (16)</w:t>
      </w:r>
    </w:p>
    <w:p>
      <w:r>
        <w:rPr>
          <w:rFonts w:ascii="NanumSquare Neo" w:hAnsi="NanumSquare Neo" w:eastAsia="NanumSquare Neo"/>
          <w:b w:val="0"/>
        </w:rPr>
        <w:t>z가 1에 닿으면 한 단계 하강(울음 → 보챔 → 평온)하고 z는 0으로 리셋된다. 좋은 모션(이득 1)이 전강도로 흔들면 1/0.08 ≈ 12초 만에 한 단계를 번다. 아무것도 돕지 않는 동안 진행은 저축되지 않고 샌다: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z ← z · exp(−Δt/45)    (17)</w:t>
      </w:r>
    </w:p>
    <w:p>
      <w:r>
        <w:rPr>
          <w:rFonts w:ascii="NanumSquare Neo" w:hAnsi="NanumSquare Neo" w:eastAsia="NanumSquare Neo"/>
          <w:b w:val="0"/>
        </w:rPr>
        <w:t>그리고 부분 진행은 레벨에 보인다: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y* ← y* − 0.6 · min(1, z) · (y* − μ(한 단계 아래 상태))    (18)</w:t>
      </w:r>
    </w:p>
    <w:p>
      <w:r>
        <w:rPr>
          <w:rFonts w:ascii="NanumSquare Neo" w:hAnsi="NanumSquare Neo" w:eastAsia="NanumSquare Neo"/>
          <w:b w:val="0"/>
        </w:rPr>
        <w:t>안착의 절반까지 간 아기는 시작도 못 한 아기보다 이미 조용하다. 이 항이 없으면 레벨이 단계에서만 점프해, 정책·플래너·보호자 누구도 "듣고 있다"와 "아직"을 구분할 수 없다 — z가 바로 이 플랜트의 기억이다. 반대로 미워하는 모션(g &lt; 0)은 악화를 위험률(hazard)로 추첨한다: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P( 한 단계 상승, Δt 안 ) = 1 − exp( −0.05 · |g| · u · Δt )    (19)</w:t>
      </w:r>
    </w:p>
    <w:p>
      <w:r>
        <w:rPr>
          <w:rFonts w:ascii="NanumSquare Neo" w:hAnsi="NanumSquare Neo" w:eastAsia="NanumSquare Neo"/>
          <w:b/>
        </w:rPr>
        <w:t>2.5 무기억 모형(비교 기준)과 왜 기억이 필요한가</w:t>
      </w:r>
    </w:p>
    <w:p>
      <w:r>
        <w:rPr>
          <w:rFonts w:ascii="NanumSquare Neo" w:hAnsi="NanumSquare Neo" w:eastAsia="NanumSquare Neo"/>
          <w:b w:val="0"/>
        </w:rPr>
        <w:t>이전 모형에는 z의 적분이 없었다. 하강 자체가 매 틱 독립적인 지수 위험률로 추첨된다: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P( 한 단계 하강, Δt 안 ) = 1 − exp(−λ·Δt),   λ = r₀ · g_eff · m · u    (20)</w:t>
      </w:r>
    </w:p>
    <w:p>
      <w:r>
        <w:rPr>
          <w:rFonts w:ascii="NanumSquare Neo" w:hAnsi="NanumSquare Neo" w:eastAsia="NanumSquare Neo"/>
          <w:b w:val="0"/>
        </w:rPr>
        <w:t>지수분포의 무기억성 P(T &gt; s+t | T &gt; s) = P(T &gt; t) 그대로 — 지금까지 얼마나 오래 달랬든 다음 순간의 하강 확률은 같다. 이 모형에서는 좋은 모션(g_eff = m = u = 1)조차 λ = 0.08/초여서, 7초 안에 하강할 확률이 1 − exp(−0.56) ≈ 0.43에 그친다: 절반 이상(≈ 0.57)의 관측 구간에서 아무 일도 일어나지 않는다. 예측할 것이 없는 플랜트에서 세계 모델은 이길 수 없고, 실제로 무기억 유아 위에서는 3장의 플래너가 단순 휴리스틱과 정확히 동률로 측정되었다. 누적 모형으로의 전환은 성능이 아니라 사실성으로 정당화되었다 — 고정 사다리 기준선 자체도 나빠졌고(밤당 괴로움 18.6 → 20.4분) 휴리스틱의 마진은 그대로였으며, 오직 플래너만 개선됐다. 방법이 이기도록 시뮬레이션을 튜닝했는가라는 질문에 대한 답이 이 문단이다.</w:t>
      </w:r>
    </w:p>
    <w:p>
      <w:r>
        <w:rPr>
          <w:rFonts w:ascii="NanumSquare Neo" w:hAnsi="NanumSquare Neo" w:eastAsia="NanumSquare Neo"/>
          <w:b/>
        </w:rPr>
        <w:t>2.6 피로, 무드, 거친 취급</w:t>
      </w:r>
    </w:p>
    <w:p>
      <w:r>
        <w:rPr>
          <w:rFonts w:ascii="NanumSquare Neo" w:hAnsi="NanumSquare Neo" w:eastAsia="NanumSquare Neo"/>
          <w:b w:val="0"/>
        </w:rPr>
        <w:t>사랑받는 모션조차 닳는다. 모션별 피로 f(k) ∈ [0, 1]은 그 모션이 실제로 작용하는 동안 쌓이고(전강도 75초면 대략 완전 마모), 쉬는 동안 5분 시정수로 회복된다: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작용 중:  f(k) ← f(k) + u·Δt/75,    휴식 중:  f(k) ← f(k) · exp(−Δt/300)    (21)</w:t>
      </w:r>
    </w:p>
    <w:p>
      <w:r>
        <w:rPr>
          <w:rFonts w:ascii="NanumSquare Neo" w:hAnsi="NanumSquare Neo" w:eastAsia="NanumSquare Neo"/>
          <w:b w:val="0"/>
        </w:rPr>
        <w:t>완전히 닳아도 효과의 15%는 남는다(2.3의 하한 0.15). 3장의 세계 모델이 추정하려는 마모가 바로 이 동역학이지만, 플래너가 가정하는 상수(90초/240초)는 의도적으로 이 값과 다르다 — 모델은 상수를 아무도 알려주지 않는 유아에서 작동해야 한다. 그 위에 9분 주기의 무드가 흐른다: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m(t) = 1 − 0.35 · [ 0.5 + 0.5·sin( 2π·t/540 + 위상 ) ]   ∈ [0.65, 1]    (22)</w:t>
      </w:r>
    </w:p>
    <w:p>
      <w:r>
        <w:rPr>
          <w:rFonts w:ascii="NanumSquare Neo" w:hAnsi="NanumSquare Neo" w:eastAsia="NanumSquare Neo"/>
          <w:b w:val="0"/>
        </w:rPr>
        <w:t>심술 반주기에는 달램이 최대 35% 약해지고(식 (16)에 곱으로 들어간다), 평온·수면 체류가 짧아지고, 빠른 모션의 이득이 0.6배로 깎인다. 마지막으로 태블릿이 실측한 거친 취급 — 가속도 실효값 a가 2 m/s²를 넘는 흔들림 — 은 모든 상태의 구간을 제치고 레벨을 끌어올린다: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a &gt; 2  ⇒  y ≥ 0.62 + 0.38 · min(1, (a − 2)/5)    (23)</w:t>
      </w:r>
    </w:p>
    <w:p>
      <w:r>
        <w:rPr>
          <w:rFonts w:ascii="NanumSquare Neo" w:hAnsi="NanumSquare Neo" w:eastAsia="NanumSquare Neo"/>
          <w:b w:val="0"/>
        </w:rPr>
        <w:t>어떤 상태도 자력으로는 0.62 이상의 최상("매우 불편") 구간에 닿지 않으므로(울음의 기저가 정확히 그 하단이다), 이것이 그 구간에 도달하는 유일한 경로다: 시뮬레이션이 불행을 지어내는 것이 아니라, 플랜트가 실제 거친 취급을 비명으로 알리는 것이다.</w:t>
      </w:r>
    </w:p>
    <w:p/>
    <w:p>
      <w:r>
        <w:rPr>
          <w:rFonts w:ascii="NanumSquare Neo" w:hAnsi="NanumSquare Neo" w:eastAsia="NanumSquare Neo"/>
          <w:b/>
        </w:rPr>
        <w:t>3. 모션 선택 알고리즘</w:t>
      </w:r>
    </w:p>
    <w:p>
      <w:r>
        <w:rPr>
          <w:rFonts w:ascii="NanumSquare Neo" w:hAnsi="NanumSquare Neo" w:eastAsia="NanumSquare Neo"/>
          <w:b/>
        </w:rPr>
        <w:t>3.1 구조: 안전 기계와 조언자</w:t>
      </w:r>
    </w:p>
    <w:p>
      <w:r>
        <w:rPr>
          <w:rFonts w:ascii="NanumSquare Neo" w:hAnsi="NanumSquare Neo" w:eastAsia="NanumSquare Neo"/>
          <w:b w:val="0"/>
        </w:rPr>
        <w:t>모션 선택은 두 층으로 나뉜다. 안전 상태기계는 언제 — 달래기의 시작, 에스컬레이션, 중단, 테이퍼, 보호자 경보 — 를 전담하고, 학습 정책(조언자)은 오직 어떤 모션을 쓸지만 제안한다. 제안은 항상 검증된다: 허용된 등급의 부드러운 비정지 모션이 아니면 무시되고 보고서의 고정 사다리로 폴백한다. 조언자 안의 두뇌는 넷이 교체 가능하다 — 반사 휴리스틱(3.4), DREAM-Chunk 플래너(3.5~3.6), 그리고 같은 결정을 자연어로 묻는 로컬/클라우드 언어 모델(규칙·모션 목록·세션 이력·현재 랭크를 문장으로 주고 모션 이름 한 토큰을 받는다; 수리적 내용이 없어 이하 생략) — 이며, 모두 같은 실패 원칙을 따른다: 오류·시간 초과·무의미한 답은 곧 폴백이고, 어떤 두뇌의 장애도 요람 루프를 멈출 수 없다.</w:t>
      </w:r>
    </w:p>
    <w:p>
      <w:r>
        <w:rPr>
          <w:rFonts w:ascii="NanumSquare Neo" w:hAnsi="NanumSquare Neo" w:eastAsia="NanumSquare Neo"/>
          <w:b/>
        </w:rPr>
        <w:t>3.2 평활과 랭크</w:t>
      </w:r>
    </w:p>
    <w:p>
      <w:r>
        <w:rPr>
          <w:rFonts w:ascii="NanumSquare Neo" w:hAnsi="NanumSquare Neo" w:eastAsia="NanumSquare Neo"/>
          <w:b w:val="0"/>
        </w:rPr>
        <w:t>기계는 순간 레벨 y가 아니라 지수 평활 레벨 ȳ로 판단한다(0.4초 시정수 — 한 프레임의 튐이 결정을 흔들지 못하게):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ȳ ← ȳ + (y − ȳ) · min(1, Δt/0.4)    (24)</w:t>
      </w:r>
    </w:p>
    <w:p>
      <w:r>
        <w:rPr>
          <w:rFonts w:ascii="NanumSquare Neo" w:hAnsi="NanumSquare Neo" w:eastAsia="NanumSquare Neo"/>
          <w:b w:val="0"/>
        </w:rPr>
        <w:t>정책이 보는 보상은 이 레벨의 5단 이산화, 곧 행복 랭크다: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R(y) = 0 (y&lt;0.12),  1 (y&lt;0.30),  2 (y&lt;0.45),  3 (y&lt;0.62),  4 (그 외)    (25)</w:t>
      </w:r>
    </w:p>
    <w:p>
      <w:r>
        <w:rPr>
          <w:rFonts w:ascii="NanumSquare Neo" w:hAnsi="NanumSquare Neo" w:eastAsia="NanumSquare Neo"/>
          <w:b w:val="0"/>
        </w:rPr>
        <w:t>0 = 행복 &gt; 1 = 보챔 &gt; 2~3 = 울음 &gt; 4 = 불행이며, 경계 넷은 판정 문턱(평온 0.12, 울음 0.45)과 가상 유아의 기저값(보챔 0.30, 울음 0.62)을 재사용한다. 탐색 공간은 팀의 N 모션 체계 중 지속형 26종이고, 각 후보는 형태·크기·속도·떨림의 특징을 지닌다 — 두뇌가 id 26개를 하나씩 외우는 대신 특징 위로 일반화할 수 있게 하는 구조다.</w:t>
      </w:r>
    </w:p>
    <w:p>
      <w:r>
        <w:rPr>
          <w:rFonts w:ascii="NanumSquare Neo" w:hAnsi="NanumSquare Neo" w:eastAsia="NanumSquare Neo"/>
          <w:b/>
        </w:rPr>
        <w:t>3.3 안전 상태기계의 규칙</w:t>
      </w:r>
    </w:p>
    <w:p>
      <w:r>
        <w:rPr>
          <w:rFonts w:ascii="NanumSquare Neo" w:hAnsi="NanumSquare Neo" w:eastAsia="NanumSquare Neo"/>
          <w:b w:val="0"/>
        </w:rPr>
        <w:t>상태는 대기 / 시험 / 진정 / 게이트 실패 넷이다. 우선순위 1은 안전 게이트: 기구 잼 또는 존재 신호의 0.7초 단절이면 5초 안에 진폭을 0으로 내리고 보호자에게 경보한다 — 자동 모드가 꺼져 있어도 작동하며, 2초의 정상 관찰 후에만 복귀한다. 대기에서 보챔(ȳ ≥ 0.12)이 1.5초 지속되면 시험을 시작하고, 시작 단은 ȳ ≥ 0.45(울음)면 사다리의 한 단 위다. 사다리는 M10 → M12 → M13 → M16(수평 흔들림의 강도 순)이다. 이후 주기 c(보고서 30초, 데모 10초)의 체크포인트마다, 시험 시작 시점의 레벨을 기준선으로 세 갈래로 판정한다: ȳ ≤ 0.7·기준선이면 개선 — 현 모션 유지, 마감 연장; 개선이 없고 ȳ ≥ 0.45면 한 단 상승 — 이때 조언자에게 물어 유효한 답이면 그 모션을 쓴다; ȳ &gt; 1.3·기준선 + 0.05가 5초 지속되면 악화 — 핸드오버 모드면 중단하고 보호자를 부르며, 아니면 그 자리에서 다른 모션으로 바꾼다. 핸드오버 모드(보고서 §5의 규칙, 기본값)는 무개선 2c초에 테이퍼+보호자 호출이고, 데모는 이를 꺼서 5분 상한까지 계속 다른 모션을 시도한다. 시험 중 60초 연속 평온이면 수면으로 추정하고 테이퍼하며, 진정 중 다시 보채면 미세 재개를 단 한 번 허용한다.</w:t>
      </w:r>
    </w:p>
    <w:p>
      <w:r>
        <w:rPr>
          <w:rFonts w:ascii="NanumSquare Neo" w:hAnsi="NanumSquare Neo" w:eastAsia="NanumSquare Neo"/>
          <w:b/>
        </w:rPr>
        <w:t>3.4 반사 휴리스틱(기준 정책)</w:t>
      </w:r>
    </w:p>
    <w:p>
      <w:r>
        <w:rPr>
          <w:rFonts w:ascii="NanumSquare Neo" w:hAnsi="NanumSquare Neo" w:eastAsia="NanumSquare Neo"/>
          <w:b w:val="0"/>
        </w:rPr>
        <w:t>각 모션의 점수는 최근 3회 시도의 랭크 개선량 Δ = R(전) − R(후)의 평균이다(양수 = 도움). 최근만 보는 이유는 습관화다: 낡은 즐겨찾기는 밀려나야 하고, 쉰 모션은 복귀할 수 있어야 한다. 규칙은 셋이다. 랭크 0이면 정지를 제안한다. 랭크 2 이상(울음)이면 실험하지 않고 최선의 알려진 처방을 즉시 튼다. 랭크 1(보챔)은 값싼 실험 시간이다 — 이기고 있는 모션도 최대 2연속까지만 쓰고, 그다음은 가장 유망한 미시도 후보에 차례를 준다(한 모션의 독점 방지). 미시도 후보 c의 유망도는 특징 일반화로 예측한다: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예상 이득(c) = 평균[ c가 가진 각 특징값이 지금까지 얻은 Δ의 평균 ]    (26)</w:t>
      </w:r>
    </w:p>
    <w:p>
      <w:r>
        <w:rPr>
          <w:rFonts w:ascii="NanumSquare Neo" w:hAnsi="NanumSquare Neo" w:eastAsia="NanumSquare Neo"/>
          <w:b w:val="0"/>
        </w:rPr>
        <w:t>"넓고 느린 것이 통했다"는 관측이, 아직 틀어보지 않은 다른 넓고 느린 모션을 가리키게 된다.</w:t>
      </w:r>
    </w:p>
    <w:p>
      <w:r>
        <w:rPr>
          <w:rFonts w:ascii="NanumSquare Neo" w:hAnsi="NanumSquare Neo" w:eastAsia="NanumSquare Neo"/>
          <w:b/>
        </w:rPr>
        <w:t>3.5 세계 모델: 취향과 마모의 분리</w:t>
      </w:r>
    </w:p>
    <w:p>
      <w:r>
        <w:rPr>
          <w:rFonts w:ascii="NanumSquare Neo" w:hAnsi="NanumSquare Neo" w:eastAsia="NanumSquare Neo"/>
          <w:b w:val="0"/>
        </w:rPr>
        <w:t>플래너가 학습하는 것은 두 양이고, 분리가 제1원칙이다: 취향 q(k)는 이 아기가 모션 k를 어떻게 받아들이는가(가정상 고정), 마모 w(k)는 지금 얼마나 닳아 있는가(일시적, 회복됨). 둘을 혼동해 "지칠 때까지 틀었다"를 "싫어한다"로 기록하면 영구 추방이 된다 — 실측 사고: 한 시간 만에 26개 중 21개가 거부됐고 그중 19개는 실제로 좋아하는 모션이었다. 한 회 재생(시작 레벨 y₀, 종료 y₁, 작용 시간 T, 시작 시 마모 w₀)의 성과 표본 a는 세 단계로 계산한다: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기대 진행률  s = 1 − exp(−T/8)    (27)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관측 성과  o = clip( (y₀ − y₁) / 0.33 / max(0.2, s),  −1, 1 )    (28)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마모 보정 성과  a = clip( o / max(0.25, 1 − w₀),  −1, 1 )    (29)</w:t>
      </w:r>
    </w:p>
    <w:p>
      <w:r>
        <w:rPr>
          <w:rFonts w:ascii="NanumSquare Neo" w:hAnsi="NanumSquare Neo" w:eastAsia="NanumSquare Neo"/>
          <w:b w:val="0"/>
        </w:rPr>
        <w:t>개선량을 y₀에 대한 비율이 아니라 고정 스케일 0.33(보챔에서 울음까지의 폭)으로 나누는 것이 핵심이다: 비율은 개선을 +1에 묶고 악화를 무한대로 열어 놓는 비대칭이라, 측정상 평균 잔차를 −0.09로 끌어내리며 위 21개 거부 사태의 한 원인이 되었다. w₀ 보정은 지친 모션의 부진을 회복되는 마모 쪽에 남기기 위한 것이다. 취향 추정은 위계적이다. 90분 세션에서 한 id가 얻는 표본은 ~7개뿐이라 id 평균만으로는 실제 취향과의 상관이 +0.03에 불과하다. 같은 표본이 특징값 단위로는 10배로 모여 특징 풀링은 +0.44에 이르고, 최종 추정은 표본 수 n에 따른 수축(shrinkage)이다: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q(k) = [n/(n+40)] · (k의 표본 평균)  +  [40/(n+40)] · (k의 특징값 평균들의 평균)    (30)</w:t>
      </w:r>
    </w:p>
    <w:p>
      <w:r>
        <w:rPr>
          <w:rFonts w:ascii="NanumSquare Neo" w:hAnsi="NanumSquare Neo" w:eastAsia="NanumSquare Neo"/>
          <w:b w:val="0"/>
        </w:rPr>
        <w:t>표본이 적으면 특징이 말하고, 쌓이면 id 자신이 말한다 — 상관 +0.60. 마모는 학습하지 않는다: 무엇을 얼마나 틀었는지는 자기 이력이므로 그대로 계산한다(작용 중 Δt/90씩 축적, 휴식 중 240초 시정수로 감쇠). 콤보(전이 취향, "2번 하다가 4번으로 가는 걸 좋아함")는 (이전, 다음) 쌍별 표본 평균을 신뢰 가중 β = min(1, 표본 수/3)로 기본 취향과 혼합한다 — 한 번의 우연한 핸드오버가 있지도 않은 콤보를 지어내지 못하게.</w:t>
      </w:r>
    </w:p>
    <w:p>
      <w:r>
        <w:rPr>
          <w:rFonts w:ascii="NanumSquare Neo" w:hAnsi="NanumSquare Neo" w:eastAsia="NanumSquare Neo"/>
          <w:b/>
        </w:rPr>
        <w:t>3.6 계획: 모든 후보를 꿈꾼다</w:t>
      </w:r>
    </w:p>
    <w:p>
      <w:r>
        <w:rPr>
          <w:rFonts w:ascii="NanumSquare Neo" w:hAnsi="NanumSquare Neo" w:eastAsia="NanumSquare Neo"/>
          <w:b w:val="0"/>
        </w:rPr>
        <w:t>매 결정 시점, 플래너는 현재 레벨 y에서 26개 후보 전부를 상상으로 재생해 본다. 후보 k의 예측 유효 이득은 ĝ(k) = q(k)·(1 − w(k))(콤보 보정 포함, [−1, 1] 절단)이고, 한 슬롯(h = 20초) 뒤의 예측 레벨은 2장의 안착 모형을 그대로 닮은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ŷ(k) = y · [ 1 − ĝ(k) · (1 − exp(−h/8)) ]    (31)</w:t>
      </w:r>
    </w:p>
    <w:p>
      <w:r>
        <w:rPr>
          <w:rFonts w:ascii="NanumSquare Neo" w:hAnsi="NanumSquare Neo" w:eastAsia="NanumSquare Neo"/>
          <w:b w:val="0"/>
        </w:rPr>
        <w:t>이다. 각 후보의 비용은 세 항이다:</w:t>
      </w:r>
    </w:p>
    <w:p>
      <w:pPr>
        <w:jc w:val="center"/>
      </w:pPr>
      <w:r>
        <w:rPr>
          <w:rFonts w:ascii="NanumSquare Neo" w:hAnsi="NanumSquare Neo" w:eastAsia="NanumSquare Neo"/>
          <w:b w:val="0"/>
        </w:rPr>
        <w:t>J(k) = (y + ŷ(k))/2  +  0.02·[모션을 바꿀 때만]  −  0.06·√( ln(N+1) / (1+n(k)) )    (32)</w:t>
      </w:r>
    </w:p>
    <w:p>
      <w:r>
        <w:rPr>
          <w:rFonts w:ascii="NanumSquare Neo" w:hAnsi="NanumSquare Neo" w:eastAsia="NanumSquare Neo"/>
          <w:b w:val="0"/>
        </w:rPr>
        <w:t>첫 항은 슬롯 동안의 평균 고통(사다리꼴 근사) — 목적함수는 도착점이 아니라 괴로운 시간이라, 일찍 가라앉는 계획이 끝만 좋은 계획을 이긴다. 둘째 항은 연속성 — 모션 교체 자체가 안착 중인 아기에게 주는 작은 교란의 값이다. 셋째 항은 UCB 탐사 보너스다(N = 총 재생 수, n(k) = 그 후보의 재생 수): 증거가 얇은 후보일수록 "추정이 그를 과소평가하고 있을 여지"만큼 값을 깎아 주고, 증거가 쌓이면 자연히 소멸한다. 이 항의 필요는 실측이 말한다 — 추정치는 정직하지만 대비가 낮아(추정 스팬 약 [−0.23, +0.09], 실제 이득 스팬 0~2.5) 순수 활용은 한 모션에 정착하고, 정착은 습관화를 부른다. 실제로 달래는 힘의 큰 몫은 회전이라(휴리스틱은 2연속 제한만으로 사다리 대비 −21%를 얻는다), 보너스 없이 추정만 고치자 성적이 −23.7%에서 −6.6%로 후퇴했고, 보너스를 넣자 −26.4%가 복원됐다. 거부는 보수적이다: q(k) ≤ −0.40이 5표본 이상으로 확인된 모션만 후보에서 제외한다 — 한 번의 재생은 동전 던지기이므로(아기 자신의 체류 과정이 레벨을 모션만큼 움직인다), 추방의 문턱은 그 잡음을 넘어야 한다. J가 최소인 모션을 제안하되 첫 수만 커밋하고, 다음 체크포인트에 전부 다시 계산한다(후퇴 수평선) — 계획 깊이를 3으로 늘린 실험은 오히려 +12.0% 악화로 측정되어(여러 수 앞을 정당화할 전이 취향은 676쌍 중 1쌍꼴) 깊이 1로 고정했다. 꿈꾼 후보 전체의 순위·비용 분해·거부 목록은 대시보드에 그대로 노출되어, 승자가 왜 이겼는지 사람이 검사할 수 있다.</w:t>
      </w:r>
    </w:p>
    <w:p>
      <w:r>
        <w:rPr>
          <w:rFonts w:ascii="NanumSquare Neo" w:hAnsi="NanumSquare Neo" w:eastAsia="NanumSquare Neo"/>
          <w:b/>
        </w:rPr>
        <w:t>3.7 성과 귀속과 측정 결과</w:t>
      </w:r>
    </w:p>
    <w:p>
      <w:r>
        <w:rPr>
          <w:rFonts w:ascii="NanumSquare Neo" w:hAnsi="NanumSquare Neo" w:eastAsia="NanumSquare Neo"/>
          <w:b w:val="0"/>
        </w:rPr>
        <w:t>학습의 마지막 안전장치는 성과 귀속의 게이트다: 한 제안의 결과는 그 모션이 실제 강도로 작용 중일 때(포락선 × 진폭 &gt; 0.2, 테이퍼 제외)의 랭크만으로 판정한다. 테이퍼나 램프 중의 자연 회복까지 모션의 공으로 돌리면 정책은 아기가 싫어하는 모션을 사랑하게 된다 — 첫 야간 시뮬레이션에서 실제로 일어난 일이고, 자동 시험이 재발을 막는다. 최종 측정(같은 아기를 두 번 살게 하는 40쌍 야간 비교): 플래너는 고정 사다리 대비 괴로움 −26.4%, 울음 시간 −57.1%(t = −8.5/−9.0)이고, 반사 휴리스틱 대비 −6.8% / −18.2%(t ≈ −1.8, 방향성 있는 우세로 인용)다. 원 논문의 나머지 절반 — 실측이 예측 궤적을 이탈하면 조기에 모션을 끊는 감시기 — 는 종단 측정에서 괴로움 +2.9%로 오히려 해로워 채택하지 않았다.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jc w:val="both"/>
    </w:pPr>
    <w:rPr>
      <w:rFonts w:ascii="NanumSquare Neo" w:hAnsi="NanumSquare Neo" w:eastAsia="NanumSquare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