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C8A51" w14:textId="5A94EDA4" w:rsidR="00117117" w:rsidRDefault="00117117">
      <w:pPr>
        <w:spacing w:after="160" w:line="259" w:lineRule="auto"/>
        <w:rPr>
          <w:rFonts w:asciiTheme="majorHAnsi" w:eastAsiaTheme="majorEastAsia" w:hAnsiTheme="majorHAnsi" w:cstheme="majorBidi"/>
          <w:color w:val="00B050"/>
          <w:sz w:val="32"/>
          <w:szCs w:val="32"/>
          <w:lang w:val="fr-FR"/>
        </w:rPr>
      </w:pPr>
      <w:r w:rsidRPr="00117117">
        <w:rPr>
          <w:noProof/>
          <w:lang w:val="fr-FR"/>
        </w:rPr>
        <mc:AlternateContent>
          <mc:Choice Requires="wps">
            <w:drawing>
              <wp:anchor distT="45720" distB="45720" distL="114300" distR="114300" simplePos="0" relativeHeight="251663360" behindDoc="0" locked="0" layoutInCell="1" allowOverlap="1" wp14:anchorId="1E6D8645" wp14:editId="3658AC9E">
                <wp:simplePos x="0" y="0"/>
                <wp:positionH relativeFrom="column">
                  <wp:posOffset>3052445</wp:posOffset>
                </wp:positionH>
                <wp:positionV relativeFrom="paragraph">
                  <wp:posOffset>2276475</wp:posOffset>
                </wp:positionV>
                <wp:extent cx="5260975" cy="1404620"/>
                <wp:effectExtent l="254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260975" cy="1404620"/>
                        </a:xfrm>
                        <a:prstGeom prst="rect">
                          <a:avLst/>
                        </a:prstGeom>
                        <a:noFill/>
                        <a:ln w="9525">
                          <a:noFill/>
                          <a:miter lim="800000"/>
                          <a:headEnd/>
                          <a:tailEnd/>
                        </a:ln>
                      </wps:spPr>
                      <wps:txbx>
                        <w:txbxContent>
                          <w:p w14:paraId="0B2DDFEB" w14:textId="24D78D82" w:rsidR="00373F84" w:rsidRPr="00117117" w:rsidRDefault="00373F84" w:rsidP="00117117">
                            <w:pPr>
                              <w:pStyle w:val="Title"/>
                              <w:jc w:val="center"/>
                              <w:rPr>
                                <w:rFonts w:ascii="Arial Rounded MT Bold" w:hAnsi="Arial Rounded MT Bold"/>
                                <w:i/>
                                <w:iCs/>
                                <w:sz w:val="48"/>
                                <w:szCs w:val="48"/>
                                <w:shd w:val="clear" w:color="auto" w:fill="FFFFFF"/>
                              </w:rPr>
                            </w:pPr>
                            <w:r w:rsidRPr="00117117">
                              <w:rPr>
                                <w:rStyle w:val="SubtleEmphasis"/>
                                <w:rFonts w:ascii="Arial Rounded MT Bold" w:hAnsi="Arial Rounded MT Bold"/>
                                <w:i w:val="0"/>
                                <w:iCs w:val="0"/>
                                <w:color w:val="000000" w:themeColor="text1"/>
                                <w:sz w:val="48"/>
                                <w:szCs w:val="48"/>
                              </w:rPr>
                              <w:t xml:space="preserve">ROVUS : </w:t>
                            </w:r>
                            <w:r>
                              <w:rPr>
                                <w:rStyle w:val="SubtleEmphasis"/>
                                <w:rFonts w:ascii="Arial Rounded MT Bold" w:hAnsi="Arial Rounded MT Bold"/>
                                <w:i w:val="0"/>
                                <w:iCs w:val="0"/>
                                <w:color w:val="000000" w:themeColor="text1"/>
                                <w:sz w:val="48"/>
                                <w:szCs w:val="48"/>
                              </w:rPr>
                              <w:t>Planification des activités</w:t>
                            </w:r>
                          </w:p>
                          <w:p w14:paraId="79F3F81C" w14:textId="77777777" w:rsidR="00373F84" w:rsidRPr="00117117" w:rsidRDefault="00373F84" w:rsidP="00117117">
                            <w:pPr>
                              <w:pStyle w:val="Heading1"/>
                              <w:jc w:val="center"/>
                              <w:rPr>
                                <w:rStyle w:val="SubtleEmphasis"/>
                                <w:rFonts w:ascii="Arial Rounded MT Bold" w:hAnsi="Arial Rounded MT Bold"/>
                                <w:i w:val="0"/>
                                <w:iCs w:val="0"/>
                                <w:lang w:val="fr-FR"/>
                              </w:rPr>
                            </w:pPr>
                            <w:r w:rsidRPr="00117117">
                              <w:rPr>
                                <w:rStyle w:val="SubtleEmphasis"/>
                                <w:rFonts w:ascii="Arial Rounded MT Bold" w:hAnsi="Arial Rounded MT Bold"/>
                                <w:i w:val="0"/>
                                <w:iCs w:val="0"/>
                                <w:lang w:val="fr-FR"/>
                              </w:rPr>
                              <w:t xml:space="preserve"> Module de puissance V1</w:t>
                            </w:r>
                          </w:p>
                          <w:p w14:paraId="5B89F84E" w14:textId="5A70ABC2" w:rsidR="00373F84" w:rsidRPr="00117117" w:rsidRDefault="00373F84">
                            <w:pPr>
                              <w:rPr>
                                <w:lang w:val="fr-F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E6D8645" id="_x0000_t202" coordsize="21600,21600" o:spt="202" path="m,l,21600r21600,l21600,xe">
                <v:stroke joinstyle="miter"/>
                <v:path gradientshapeok="t" o:connecttype="rect"/>
              </v:shapetype>
              <v:shape id="Zone de texte 2" o:spid="_x0000_s1026" type="#_x0000_t202" style="position:absolute;margin-left:240.35pt;margin-top:179.25pt;width:414.25pt;height:110.6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" filled="f" stroked="f">
                <v:textbox style="mso-fit-shape-to-text:t">
                  <w:txbxContent>
                    <w:p w14:paraId="0B2DDFEB" w14:textId="24D78D82" w:rsidR="00373F84" w:rsidRPr="00117117" w:rsidRDefault="00373F84" w:rsidP="00117117">
                      <w:pPr>
                        <w:pStyle w:val="Title"/>
                        <w:jc w:val="center"/>
                        <w:rPr>
                          <w:rFonts w:ascii="Arial Rounded MT Bold" w:hAnsi="Arial Rounded MT Bold"/>
                          <w:i/>
                          <w:iCs/>
                          <w:sz w:val="48"/>
                          <w:szCs w:val="48"/>
                          <w:shd w:val="clear" w:color="auto" w:fill="FFFFFF"/>
                        </w:rPr>
                      </w:pPr>
                      <w:r w:rsidRPr="00117117">
                        <w:rPr>
                          <w:rStyle w:val="SubtleEmphasis"/>
                          <w:rFonts w:ascii="Arial Rounded MT Bold" w:hAnsi="Arial Rounded MT Bold"/>
                          <w:i w:val="0"/>
                          <w:iCs w:val="0"/>
                          <w:color w:val="000000" w:themeColor="text1"/>
                          <w:sz w:val="48"/>
                          <w:szCs w:val="48"/>
                        </w:rPr>
                        <w:t xml:space="preserve">ROVUS : </w:t>
                      </w:r>
                      <w:r>
                        <w:rPr>
                          <w:rStyle w:val="SubtleEmphasis"/>
                          <w:rFonts w:ascii="Arial Rounded MT Bold" w:hAnsi="Arial Rounded MT Bold"/>
                          <w:i w:val="0"/>
                          <w:iCs w:val="0"/>
                          <w:color w:val="000000" w:themeColor="text1"/>
                          <w:sz w:val="48"/>
                          <w:szCs w:val="48"/>
                        </w:rPr>
                        <w:t>Planification des activités</w:t>
                      </w:r>
                    </w:p>
                    <w:p w14:paraId="79F3F81C" w14:textId="77777777" w:rsidR="00373F84" w:rsidRPr="00117117" w:rsidRDefault="00373F84" w:rsidP="00117117">
                      <w:pPr>
                        <w:pStyle w:val="Heading1"/>
                        <w:jc w:val="center"/>
                        <w:rPr>
                          <w:rStyle w:val="SubtleEmphasis"/>
                          <w:rFonts w:ascii="Arial Rounded MT Bold" w:hAnsi="Arial Rounded MT Bold"/>
                          <w:i w:val="0"/>
                          <w:iCs w:val="0"/>
                          <w:lang w:val="fr-FR"/>
                        </w:rPr>
                      </w:pPr>
                      <w:r w:rsidRPr="00117117">
                        <w:rPr>
                          <w:rStyle w:val="SubtleEmphasis"/>
                          <w:rFonts w:ascii="Arial Rounded MT Bold" w:hAnsi="Arial Rounded MT Bold"/>
                          <w:i w:val="0"/>
                          <w:iCs w:val="0"/>
                          <w:lang w:val="fr-FR"/>
                        </w:rPr>
                        <w:t xml:space="preserve"> Module de puissance V1</w:t>
                      </w:r>
                    </w:p>
                    <w:p w14:paraId="5B89F84E" w14:textId="5A70ABC2" w:rsidR="00373F84" w:rsidRPr="00117117" w:rsidRDefault="00373F84">
                      <w:pPr>
                        <w:rPr>
                          <w:lang w:val="fr-FR"/>
                        </w:rPr>
                      </w:pPr>
                    </w:p>
                  </w:txbxContent>
                </v:textbox>
                <w10:wrap type="square"/>
              </v:shape>
            </w:pict>
          </mc:Fallback>
        </mc:AlternateContent>
      </w:r>
      <w:r w:rsidRPr="00117117">
        <w:rPr>
          <w:noProof/>
          <w:lang w:val="fr-FR"/>
        </w:rPr>
        <mc:AlternateContent>
          <mc:Choice Requires="wps">
            <w:drawing>
              <wp:anchor distT="45720" distB="45720" distL="114300" distR="114300" simplePos="0" relativeHeight="251661312" behindDoc="0" locked="0" layoutInCell="1" allowOverlap="1" wp14:anchorId="032B9D40" wp14:editId="70933CA2">
                <wp:simplePos x="0" y="0"/>
                <wp:positionH relativeFrom="margin">
                  <wp:align>right</wp:align>
                </wp:positionH>
                <wp:positionV relativeFrom="paragraph">
                  <wp:posOffset>2272030</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1291CAB3" w14:textId="77777777" w:rsidR="00373F84" w:rsidRDefault="00373F84" w:rsidP="00117117">
                            <w:pPr>
                              <w:jc w:val="center"/>
                              <w:rPr>
                                <w:i/>
                                <w:iCs/>
                                <w:lang w:val="fr-FR"/>
                              </w:rPr>
                            </w:pPr>
                            <w:r>
                              <w:rPr>
                                <w:i/>
                                <w:iCs/>
                                <w:lang w:val="fr-FR"/>
                              </w:rPr>
                              <w:t>Édouard Villemure</w:t>
                            </w:r>
                          </w:p>
                          <w:p w14:paraId="7E19F6D0" w14:textId="56C70487" w:rsidR="00373F84" w:rsidRPr="00826AE0" w:rsidRDefault="00373F84" w:rsidP="00117117">
                            <w:pPr>
                              <w:jc w:val="center"/>
                              <w:rPr>
                                <w:rStyle w:val="SubtleEmphasis"/>
                                <w:lang w:val="fr-FR"/>
                              </w:rPr>
                            </w:pPr>
                            <w:r>
                              <w:rPr>
                                <w:i/>
                                <w:iCs/>
                                <w:lang w:val="fr-FR"/>
                              </w:rPr>
                              <w:t>2020-01-09</w:t>
                            </w:r>
                          </w:p>
                          <w:p w14:paraId="72B21886" w14:textId="0CC8E8A5" w:rsidR="00373F84" w:rsidRPr="00117117" w:rsidRDefault="00373F84">
                            <w:pPr>
                              <w:rPr>
                                <w:lang w:val="fr-F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32B9D40" id="_x0000_s1027" type="#_x0000_t202" style="position:absolute;margin-left:134.7pt;margin-top:178.9pt;width:185.9pt;height:110.6pt;rotation:-90;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" filled="f" stroked="f">
                <v:textbox style="mso-fit-shape-to-text:t">
                  <w:txbxContent>
                    <w:p w14:paraId="1291CAB3" w14:textId="77777777" w:rsidR="00373F84" w:rsidRDefault="00373F84" w:rsidP="00117117">
                      <w:pPr>
                        <w:jc w:val="center"/>
                        <w:rPr>
                          <w:i/>
                          <w:iCs/>
                          <w:lang w:val="fr-FR"/>
                        </w:rPr>
                      </w:pPr>
                      <w:r>
                        <w:rPr>
                          <w:i/>
                          <w:iCs/>
                          <w:lang w:val="fr-FR"/>
                        </w:rPr>
                        <w:t>Édouard Villemure</w:t>
                      </w:r>
                    </w:p>
                    <w:p w14:paraId="7E19F6D0" w14:textId="56C70487" w:rsidR="00373F84" w:rsidRPr="00826AE0" w:rsidRDefault="00373F84" w:rsidP="00117117">
                      <w:pPr>
                        <w:jc w:val="center"/>
                        <w:rPr>
                          <w:rStyle w:val="SubtleEmphasis"/>
                          <w:lang w:val="fr-FR"/>
                        </w:rPr>
                      </w:pPr>
                      <w:r>
                        <w:rPr>
                          <w:i/>
                          <w:iCs/>
                          <w:lang w:val="fr-FR"/>
                        </w:rPr>
                        <w:t>2020-01-09</w:t>
                      </w:r>
                    </w:p>
                    <w:p w14:paraId="72B21886" w14:textId="0CC8E8A5" w:rsidR="00373F84" w:rsidRPr="00117117" w:rsidRDefault="00373F84">
                      <w:pPr>
                        <w:rPr>
                          <w:lang w:val="fr-FR"/>
                        </w:rPr>
                      </w:pPr>
                    </w:p>
                  </w:txbxContent>
                </v:textbox>
                <w10:wrap type="square" anchorx="margin"/>
              </v:shape>
            </w:pict>
          </mc:Fallback>
        </mc:AlternateContent>
      </w:r>
      <w:r>
        <w:rPr>
          <w:noProof/>
        </w:rPr>
        <w:drawing>
          <wp:anchor distT="0" distB="0" distL="114300" distR="114300" simplePos="0" relativeHeight="251659264" behindDoc="1" locked="0" layoutInCell="1" allowOverlap="1" wp14:anchorId="3D290671" wp14:editId="62EF2E76">
            <wp:simplePos x="0" y="0"/>
            <wp:positionH relativeFrom="page">
              <wp:align>right</wp:align>
            </wp:positionH>
            <wp:positionV relativeFrom="paragraph">
              <wp:posOffset>-2053182</wp:posOffset>
            </wp:positionV>
            <wp:extent cx="7772400" cy="10057618"/>
            <wp:effectExtent l="635" t="0" r="63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7772400" cy="10057618"/>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fr-FR"/>
        </w:rPr>
        <w:br w:type="page"/>
      </w:r>
    </w:p>
    <w:tbl>
      <w:tblPr>
        <w:tblStyle w:val="TableGrid"/>
        <w:tblW w:w="0" w:type="auto"/>
        <w:tblInd w:w="360" w:type="dxa"/>
        <w:tblLook w:val="04A0" w:firstRow="1" w:lastRow="0" w:firstColumn="1" w:lastColumn="0" w:noHBand="0" w:noVBand="1"/>
      </w:tblPr>
      <w:tblGrid>
        <w:gridCol w:w="3977"/>
        <w:gridCol w:w="5019"/>
        <w:gridCol w:w="3594"/>
      </w:tblGrid>
      <w:tr w:rsidR="006A5F9D" w:rsidRPr="00117117" w14:paraId="288A7D9F" w14:textId="77777777" w:rsidTr="00E45B15">
        <w:tc>
          <w:tcPr>
            <w:tcW w:w="3977" w:type="dxa"/>
          </w:tcPr>
          <w:p w14:paraId="1F533F81" w14:textId="07A7493E" w:rsidR="006A5F9D" w:rsidRPr="006A5F9D" w:rsidRDefault="006A5F9D" w:rsidP="006A5F9D">
            <w:pPr>
              <w:pStyle w:val="Heading1"/>
              <w:jc w:val="center"/>
              <w:outlineLvl w:val="0"/>
              <w:rPr>
                <w:rFonts w:ascii="Arial Rounded MT Bold" w:hAnsi="Arial Rounded MT Bold"/>
                <w:color w:val="000000" w:themeColor="text1"/>
                <w:lang w:val="fr-FR"/>
              </w:rPr>
            </w:pPr>
            <w:r w:rsidRPr="006A5F9D">
              <w:rPr>
                <w:rFonts w:ascii="Arial Rounded MT Bold" w:hAnsi="Arial Rounded MT Bold"/>
                <w:color w:val="000000" w:themeColor="text1"/>
                <w:lang w:val="fr-FR"/>
              </w:rPr>
              <w:lastRenderedPageBreak/>
              <w:t>Activité</w:t>
            </w:r>
            <w:r>
              <w:rPr>
                <w:rFonts w:ascii="Arial Rounded MT Bold" w:hAnsi="Arial Rounded MT Bold"/>
                <w:color w:val="000000" w:themeColor="text1"/>
                <w:lang w:val="fr-FR"/>
              </w:rPr>
              <w:t>s</w:t>
            </w:r>
          </w:p>
        </w:tc>
        <w:tc>
          <w:tcPr>
            <w:tcW w:w="5019" w:type="dxa"/>
          </w:tcPr>
          <w:p w14:paraId="57B80BEF" w14:textId="1FACA209" w:rsidR="006A5F9D" w:rsidRPr="006A5F9D" w:rsidRDefault="006A5F9D" w:rsidP="006A5F9D">
            <w:pPr>
              <w:pStyle w:val="Heading1"/>
              <w:jc w:val="center"/>
              <w:outlineLvl w:val="0"/>
              <w:rPr>
                <w:rFonts w:ascii="Arial Rounded MT Bold" w:hAnsi="Arial Rounded MT Bold"/>
                <w:color w:val="000000" w:themeColor="text1"/>
                <w:lang w:val="fr-FR"/>
              </w:rPr>
            </w:pPr>
            <w:r w:rsidRPr="006A5F9D">
              <w:rPr>
                <w:rFonts w:ascii="Arial Rounded MT Bold" w:hAnsi="Arial Rounded MT Bold"/>
                <w:color w:val="000000" w:themeColor="text1"/>
                <w:lang w:val="fr-FR"/>
              </w:rPr>
              <w:t>Critère</w:t>
            </w:r>
            <w:r>
              <w:rPr>
                <w:rFonts w:ascii="Arial Rounded MT Bold" w:hAnsi="Arial Rounded MT Bold"/>
                <w:color w:val="000000" w:themeColor="text1"/>
                <w:lang w:val="fr-FR"/>
              </w:rPr>
              <w:t>s</w:t>
            </w:r>
          </w:p>
        </w:tc>
        <w:tc>
          <w:tcPr>
            <w:tcW w:w="3594" w:type="dxa"/>
          </w:tcPr>
          <w:p w14:paraId="4AAEA205" w14:textId="3CD0FCDA" w:rsidR="006A5F9D" w:rsidRPr="006A5F9D" w:rsidRDefault="006A5F9D" w:rsidP="006A5F9D">
            <w:pPr>
              <w:pStyle w:val="Heading1"/>
              <w:jc w:val="center"/>
              <w:outlineLvl w:val="0"/>
              <w:rPr>
                <w:rFonts w:ascii="Arial Rounded MT Bold" w:hAnsi="Arial Rounded MT Bold"/>
                <w:color w:val="000000" w:themeColor="text1"/>
                <w:lang w:val="fr-FR"/>
              </w:rPr>
            </w:pPr>
            <w:r w:rsidRPr="006A5F9D">
              <w:rPr>
                <w:rFonts w:ascii="Arial Rounded MT Bold" w:hAnsi="Arial Rounded MT Bold"/>
                <w:color w:val="000000" w:themeColor="text1"/>
                <w:lang w:val="fr-FR"/>
              </w:rPr>
              <w:t>Livrable</w:t>
            </w:r>
            <w:r>
              <w:rPr>
                <w:rFonts w:ascii="Arial Rounded MT Bold" w:hAnsi="Arial Rounded MT Bold"/>
                <w:color w:val="000000" w:themeColor="text1"/>
                <w:lang w:val="fr-FR"/>
              </w:rPr>
              <w:t>s</w:t>
            </w:r>
          </w:p>
        </w:tc>
      </w:tr>
      <w:tr w:rsidR="00117117" w:rsidRPr="00117117" w14:paraId="38BE4F77" w14:textId="520B719C" w:rsidTr="00E45B15">
        <w:tc>
          <w:tcPr>
            <w:tcW w:w="3977" w:type="dxa"/>
          </w:tcPr>
          <w:p w14:paraId="2B1DFEA2" w14:textId="77777777" w:rsidR="00117117" w:rsidRPr="00117117" w:rsidRDefault="00117117" w:rsidP="00373F84">
            <w:pPr>
              <w:pStyle w:val="Heading1"/>
              <w:outlineLvl w:val="0"/>
              <w:rPr>
                <w:lang w:val="fr-FR"/>
              </w:rPr>
            </w:pPr>
            <w:r w:rsidRPr="00117117">
              <w:rPr>
                <w:lang w:val="fr-FR"/>
              </w:rPr>
              <w:t>Choisir une batterie</w:t>
            </w:r>
          </w:p>
        </w:tc>
        <w:tc>
          <w:tcPr>
            <w:tcW w:w="5019" w:type="dxa"/>
          </w:tcPr>
          <w:p w14:paraId="0BE524B2" w14:textId="77777777" w:rsidR="00117117" w:rsidRPr="00117117" w:rsidRDefault="00117117" w:rsidP="00373F84">
            <w:pPr>
              <w:pStyle w:val="Heading1"/>
              <w:outlineLvl w:val="0"/>
              <w:rPr>
                <w:lang w:val="fr-FR"/>
              </w:rPr>
            </w:pPr>
          </w:p>
        </w:tc>
        <w:tc>
          <w:tcPr>
            <w:tcW w:w="3594" w:type="dxa"/>
          </w:tcPr>
          <w:p w14:paraId="1C1256A6" w14:textId="77777777" w:rsidR="00117117" w:rsidRPr="00117117" w:rsidRDefault="00117117" w:rsidP="00373F84">
            <w:pPr>
              <w:pStyle w:val="Heading1"/>
              <w:outlineLvl w:val="0"/>
              <w:rPr>
                <w:lang w:val="fr-FR"/>
              </w:rPr>
            </w:pPr>
          </w:p>
        </w:tc>
      </w:tr>
      <w:tr w:rsidR="00117117" w:rsidRPr="003B29D1" w14:paraId="7EEEA0BD" w14:textId="0692E424" w:rsidTr="00E45B15">
        <w:tc>
          <w:tcPr>
            <w:tcW w:w="3977" w:type="dxa"/>
          </w:tcPr>
          <w:p w14:paraId="77FB4E10" w14:textId="77777777" w:rsidR="00117117" w:rsidRPr="00117117" w:rsidRDefault="00117117" w:rsidP="00373F84">
            <w:pPr>
              <w:pStyle w:val="Heading2"/>
              <w:outlineLvl w:val="1"/>
            </w:pPr>
            <w:r w:rsidRPr="00117117">
              <w:t>Préciser les spécifications de la batterie</w:t>
            </w:r>
          </w:p>
        </w:tc>
        <w:tc>
          <w:tcPr>
            <w:tcW w:w="5019" w:type="dxa"/>
          </w:tcPr>
          <w:p w14:paraId="31004506" w14:textId="77777777" w:rsidR="00117117" w:rsidRPr="00117117" w:rsidRDefault="00117117" w:rsidP="00373F84">
            <w:pPr>
              <w:pStyle w:val="Heading2"/>
              <w:outlineLvl w:val="1"/>
            </w:pPr>
          </w:p>
        </w:tc>
        <w:tc>
          <w:tcPr>
            <w:tcW w:w="3594" w:type="dxa"/>
          </w:tcPr>
          <w:p w14:paraId="4C46F7A5" w14:textId="77777777" w:rsidR="00117117" w:rsidRPr="00117117" w:rsidRDefault="00117117" w:rsidP="00373F84">
            <w:pPr>
              <w:pStyle w:val="Heading2"/>
              <w:outlineLvl w:val="1"/>
            </w:pPr>
          </w:p>
        </w:tc>
      </w:tr>
      <w:tr w:rsidR="00117117" w:rsidRPr="003B29D1" w14:paraId="4EF56FC2" w14:textId="5997421E" w:rsidTr="00E45B15">
        <w:tc>
          <w:tcPr>
            <w:tcW w:w="3977" w:type="dxa"/>
          </w:tcPr>
          <w:p w14:paraId="23996647" w14:textId="36FF7AFF" w:rsidR="00117117" w:rsidRPr="006A5F9D" w:rsidRDefault="006A5F9D" w:rsidP="00373F84">
            <w:pPr>
              <w:rPr>
                <w:lang w:val="fr-FR"/>
              </w:rPr>
            </w:pPr>
            <w:r w:rsidRPr="006A5F9D">
              <w:rPr>
                <w:lang w:val="fr-FR"/>
              </w:rPr>
              <w:t>Calculer</w:t>
            </w:r>
            <w:r w:rsidR="00117117" w:rsidRPr="006A5F9D">
              <w:rPr>
                <w:lang w:val="fr-FR"/>
              </w:rPr>
              <w:t xml:space="preserve"> la capacité nécessaire</w:t>
            </w:r>
            <w:r>
              <w:rPr>
                <w:lang w:val="fr-FR"/>
              </w:rPr>
              <w:t xml:space="preserve"> de la batterie</w:t>
            </w:r>
          </w:p>
        </w:tc>
        <w:tc>
          <w:tcPr>
            <w:tcW w:w="5019" w:type="dxa"/>
          </w:tcPr>
          <w:p w14:paraId="3CD386C4" w14:textId="498CB9BD" w:rsidR="00117117" w:rsidRPr="00D86E2B" w:rsidRDefault="006A5F9D" w:rsidP="00D86E2B">
            <w:pPr>
              <w:pStyle w:val="ListParagraph"/>
              <w:numPr>
                <w:ilvl w:val="0"/>
                <w:numId w:val="21"/>
              </w:numPr>
              <w:rPr>
                <w:lang w:val="fr-FR"/>
              </w:rPr>
            </w:pPr>
            <w:r w:rsidRPr="00D86E2B">
              <w:rPr>
                <w:lang w:val="fr-FR"/>
              </w:rPr>
              <w:t xml:space="preserve">Tenir en compte le courant </w:t>
            </w:r>
            <w:r w:rsidR="00020719">
              <w:rPr>
                <w:lang w:val="fr-FR"/>
              </w:rPr>
              <w:t xml:space="preserve">nominal </w:t>
            </w:r>
            <w:r w:rsidRPr="00D86E2B">
              <w:rPr>
                <w:lang w:val="fr-FR"/>
              </w:rPr>
              <w:t>consomm</w:t>
            </w:r>
            <w:r w:rsidR="00D86E2B">
              <w:rPr>
                <w:lang w:val="fr-FR"/>
              </w:rPr>
              <w:t>é</w:t>
            </w:r>
            <w:r w:rsidRPr="00D86E2B">
              <w:rPr>
                <w:lang w:val="fr-FR"/>
              </w:rPr>
              <w:t xml:space="preserve"> par chaque module, sauf s’il est jugé négligeable par rapport aux autres courants (Il faut indiquer dans le livrable quelles consommations</w:t>
            </w:r>
            <w:r w:rsidR="00D86E2B">
              <w:rPr>
                <w:lang w:val="fr-FR"/>
              </w:rPr>
              <w:t xml:space="preserve"> avec une courte justification</w:t>
            </w:r>
            <w:r w:rsidRPr="00D86E2B">
              <w:rPr>
                <w:lang w:val="fr-FR"/>
              </w:rPr>
              <w:t>)</w:t>
            </w:r>
            <w:r w:rsidR="00D86E2B">
              <w:rPr>
                <w:lang w:val="fr-FR"/>
              </w:rPr>
              <w:t>.</w:t>
            </w:r>
          </w:p>
          <w:p w14:paraId="14042BA6" w14:textId="5E2A8776" w:rsidR="006A5F9D" w:rsidRDefault="006A5F9D" w:rsidP="00D86E2B">
            <w:pPr>
              <w:pStyle w:val="ListParagraph"/>
              <w:numPr>
                <w:ilvl w:val="0"/>
                <w:numId w:val="21"/>
              </w:numPr>
              <w:rPr>
                <w:lang w:val="fr-FR"/>
              </w:rPr>
            </w:pPr>
            <w:r>
              <w:rPr>
                <w:lang w:val="fr-FR"/>
              </w:rPr>
              <w:t xml:space="preserve">Respecter les critères du mandat en ce qui concerne </w:t>
            </w:r>
            <w:r w:rsidR="00D86E2B">
              <w:rPr>
                <w:lang w:val="fr-FR"/>
              </w:rPr>
              <w:t>l</w:t>
            </w:r>
            <w:r>
              <w:rPr>
                <w:lang w:val="fr-FR"/>
              </w:rPr>
              <w:t>’autonomie du rover</w:t>
            </w:r>
            <w:r w:rsidR="00D86E2B">
              <w:rPr>
                <w:lang w:val="fr-FR"/>
              </w:rPr>
              <w:t>.</w:t>
            </w:r>
          </w:p>
          <w:p w14:paraId="61CA569A" w14:textId="77777777" w:rsidR="006A5F9D" w:rsidRDefault="00D86E2B" w:rsidP="00D86E2B">
            <w:pPr>
              <w:pStyle w:val="ListParagraph"/>
              <w:numPr>
                <w:ilvl w:val="0"/>
                <w:numId w:val="21"/>
              </w:numPr>
              <w:rPr>
                <w:lang w:val="fr-FR"/>
              </w:rPr>
            </w:pPr>
            <w:r>
              <w:rPr>
                <w:lang w:val="fr-FR"/>
              </w:rPr>
              <w:t>Considérer dans le calcul et estimer les pertes possibles dans le harnais.</w:t>
            </w:r>
          </w:p>
          <w:p w14:paraId="51A7679A" w14:textId="77777777" w:rsidR="003B29D1" w:rsidRDefault="003B29D1" w:rsidP="00D86E2B">
            <w:pPr>
              <w:pStyle w:val="ListParagraph"/>
              <w:numPr>
                <w:ilvl w:val="0"/>
                <w:numId w:val="21"/>
              </w:numPr>
              <w:rPr>
                <w:lang w:val="fr-FR"/>
              </w:rPr>
            </w:pPr>
            <w:r>
              <w:rPr>
                <w:lang w:val="fr-FR"/>
              </w:rPr>
              <w:t>Considérer la consommation en courant maximal de chaque modules/appareils</w:t>
            </w:r>
          </w:p>
          <w:p w14:paraId="50CA0AA8" w14:textId="77777777" w:rsidR="003B29D1" w:rsidRDefault="003B29D1" w:rsidP="003B29D1">
            <w:pPr>
              <w:pStyle w:val="ListParagraph"/>
              <w:numPr>
                <w:ilvl w:val="0"/>
                <w:numId w:val="21"/>
              </w:numPr>
              <w:rPr>
                <w:lang w:val="fr-FR"/>
              </w:rPr>
            </w:pPr>
            <w:r>
              <w:rPr>
                <w:lang w:val="fr-FR"/>
              </w:rPr>
              <w:t>Rassembler les datasheets utiles dans un lieu commun</w:t>
            </w:r>
          </w:p>
          <w:p w14:paraId="2063021D" w14:textId="1C45B069" w:rsidR="003B29D1" w:rsidRPr="003B29D1" w:rsidRDefault="003B29D1" w:rsidP="003B29D1">
            <w:pPr>
              <w:pStyle w:val="ListParagraph"/>
              <w:numPr>
                <w:ilvl w:val="0"/>
                <w:numId w:val="21"/>
              </w:numPr>
              <w:rPr>
                <w:lang w:val="fr-FR"/>
              </w:rPr>
            </w:pPr>
            <w:r>
              <w:rPr>
                <w:lang w:val="fr-FR"/>
              </w:rPr>
              <w:t>Considérer les estimations des pertes</w:t>
            </w:r>
          </w:p>
        </w:tc>
        <w:tc>
          <w:tcPr>
            <w:tcW w:w="3594" w:type="dxa"/>
          </w:tcPr>
          <w:p w14:paraId="1BD3A9BD" w14:textId="77777777" w:rsidR="0075550C" w:rsidRDefault="0075550C" w:rsidP="0075550C">
            <w:pPr>
              <w:pStyle w:val="ListParagraph"/>
              <w:numPr>
                <w:ilvl w:val="0"/>
                <w:numId w:val="21"/>
              </w:numPr>
              <w:rPr>
                <w:lang w:val="fr-FR"/>
              </w:rPr>
            </w:pPr>
            <w:r w:rsidRPr="00E3614B">
              <w:rPr>
                <w:lang w:val="fr-FR"/>
              </w:rPr>
              <w:t xml:space="preserve">Excel ou Word contenant les démarches </w:t>
            </w:r>
          </w:p>
          <w:p w14:paraId="1AD05630" w14:textId="22236AEA" w:rsidR="00117117" w:rsidRPr="00E3614B" w:rsidRDefault="0075550C" w:rsidP="0075550C">
            <w:pPr>
              <w:pStyle w:val="ListParagraph"/>
              <w:numPr>
                <w:ilvl w:val="0"/>
                <w:numId w:val="21"/>
              </w:numPr>
              <w:rPr>
                <w:lang w:val="fr-FR"/>
              </w:rPr>
            </w:pPr>
            <w:r w:rsidRPr="00E3614B">
              <w:rPr>
                <w:lang w:val="fr-FR"/>
              </w:rPr>
              <w:t>Word contenant les résultats. (Les données peuvent tous être rassemblés dans un même document de batterie)</w:t>
            </w:r>
          </w:p>
        </w:tc>
      </w:tr>
      <w:tr w:rsidR="00117117" w:rsidRPr="003B29D1" w14:paraId="358086B1" w14:textId="425FEA9E" w:rsidTr="00E45B15">
        <w:tc>
          <w:tcPr>
            <w:tcW w:w="3977" w:type="dxa"/>
          </w:tcPr>
          <w:p w14:paraId="19B0FA56" w14:textId="77777777" w:rsidR="00117117" w:rsidRPr="00117117" w:rsidRDefault="00117117" w:rsidP="00373F84">
            <w:pPr>
              <w:rPr>
                <w:lang w:val="fr-FR"/>
              </w:rPr>
            </w:pPr>
            <w:r w:rsidRPr="00117117">
              <w:rPr>
                <w:lang w:val="fr-FR"/>
              </w:rPr>
              <w:t>Liste de batterie respectant les spécifications</w:t>
            </w:r>
          </w:p>
        </w:tc>
        <w:tc>
          <w:tcPr>
            <w:tcW w:w="5019" w:type="dxa"/>
          </w:tcPr>
          <w:p w14:paraId="3DC152DE" w14:textId="259DB63A" w:rsidR="00117117" w:rsidRDefault="00C170C0" w:rsidP="00C170C0">
            <w:pPr>
              <w:pStyle w:val="ListParagraph"/>
              <w:numPr>
                <w:ilvl w:val="0"/>
                <w:numId w:val="22"/>
              </w:numPr>
              <w:rPr>
                <w:lang w:val="fr-FR"/>
              </w:rPr>
            </w:pPr>
            <w:r>
              <w:rPr>
                <w:lang w:val="fr-FR"/>
              </w:rPr>
              <w:t xml:space="preserve">Trouver au minimum 3 modèle de batterie qui respecte les critères et </w:t>
            </w:r>
            <w:r w:rsidR="00E3614B">
              <w:rPr>
                <w:lang w:val="fr-FR"/>
              </w:rPr>
              <w:t>avec l’idée de réduire le coût et la masse.</w:t>
            </w:r>
          </w:p>
          <w:p w14:paraId="1926FCF4" w14:textId="70E841CA" w:rsidR="00C170C0" w:rsidRDefault="00C170C0" w:rsidP="00C170C0">
            <w:pPr>
              <w:pStyle w:val="ListParagraph"/>
              <w:numPr>
                <w:ilvl w:val="0"/>
                <w:numId w:val="22"/>
              </w:numPr>
              <w:rPr>
                <w:lang w:val="fr-FR"/>
              </w:rPr>
            </w:pPr>
            <w:r>
              <w:rPr>
                <w:lang w:val="fr-FR"/>
              </w:rPr>
              <w:t>Doit être de type Lithium-ion ou lithium polymère</w:t>
            </w:r>
            <w:r w:rsidR="00E3614B">
              <w:rPr>
                <w:lang w:val="fr-FR"/>
              </w:rPr>
              <w:t>.</w:t>
            </w:r>
          </w:p>
          <w:p w14:paraId="400071BC" w14:textId="50A91EEC" w:rsidR="00C170C0" w:rsidRPr="00C170C0" w:rsidRDefault="00C170C0" w:rsidP="00C170C0">
            <w:pPr>
              <w:pStyle w:val="ListParagraph"/>
              <w:rPr>
                <w:lang w:val="fr-FR"/>
              </w:rPr>
            </w:pPr>
          </w:p>
        </w:tc>
        <w:tc>
          <w:tcPr>
            <w:tcW w:w="3594" w:type="dxa"/>
          </w:tcPr>
          <w:p w14:paraId="3E5471DD" w14:textId="64EC872F" w:rsidR="00117117" w:rsidRDefault="00C170C0" w:rsidP="00E3614B">
            <w:pPr>
              <w:pStyle w:val="ListParagraph"/>
              <w:numPr>
                <w:ilvl w:val="0"/>
                <w:numId w:val="22"/>
              </w:numPr>
              <w:rPr>
                <w:lang w:val="fr-FR"/>
              </w:rPr>
            </w:pPr>
            <w:r w:rsidRPr="00E3614B">
              <w:rPr>
                <w:lang w:val="fr-FR"/>
              </w:rPr>
              <w:t xml:space="preserve">Excel ou Word contenant les démarches </w:t>
            </w:r>
          </w:p>
          <w:p w14:paraId="74B8991F" w14:textId="7C189060" w:rsidR="0075550C" w:rsidRPr="00E3614B" w:rsidRDefault="0075550C" w:rsidP="00E3614B">
            <w:pPr>
              <w:pStyle w:val="ListParagraph"/>
              <w:numPr>
                <w:ilvl w:val="0"/>
                <w:numId w:val="22"/>
              </w:numPr>
              <w:rPr>
                <w:lang w:val="fr-FR"/>
              </w:rPr>
            </w:pPr>
            <w:r w:rsidRPr="00E3614B">
              <w:rPr>
                <w:lang w:val="fr-FR"/>
              </w:rPr>
              <w:t>Word contenant les résultats. (Les données peuvent tous être rassemblés dans un même document de batterie)</w:t>
            </w:r>
          </w:p>
        </w:tc>
      </w:tr>
      <w:tr w:rsidR="00117117" w:rsidRPr="003B29D1" w14:paraId="2C44119C" w14:textId="68D71F6A" w:rsidTr="00E45B15">
        <w:tc>
          <w:tcPr>
            <w:tcW w:w="3977" w:type="dxa"/>
          </w:tcPr>
          <w:p w14:paraId="1EBBF8CA" w14:textId="218727C2" w:rsidR="00117117" w:rsidRPr="00117117" w:rsidRDefault="00117117" w:rsidP="00373F84">
            <w:pPr>
              <w:rPr>
                <w:lang w:val="fr-FR"/>
              </w:rPr>
            </w:pPr>
            <w:r w:rsidRPr="00117117">
              <w:rPr>
                <w:lang w:val="fr-FR"/>
              </w:rPr>
              <w:lastRenderedPageBreak/>
              <w:t xml:space="preserve">Faire l’achat de la batterie </w:t>
            </w:r>
          </w:p>
        </w:tc>
        <w:tc>
          <w:tcPr>
            <w:tcW w:w="5019" w:type="dxa"/>
          </w:tcPr>
          <w:p w14:paraId="7191E3AC" w14:textId="72A1B04F" w:rsidR="00117117" w:rsidRPr="005A4FC8" w:rsidRDefault="005A4FC8" w:rsidP="005A4FC8">
            <w:pPr>
              <w:pStyle w:val="ListParagraph"/>
              <w:numPr>
                <w:ilvl w:val="0"/>
                <w:numId w:val="26"/>
              </w:numPr>
              <w:rPr>
                <w:lang w:val="fr-FR"/>
              </w:rPr>
            </w:pPr>
            <w:r>
              <w:rPr>
                <w:lang w:val="fr-FR"/>
              </w:rPr>
              <w:t>Ne pas oublier d’ajouter la batterie dans le BOM et de faire une demande de remboursement</w:t>
            </w:r>
          </w:p>
        </w:tc>
        <w:tc>
          <w:tcPr>
            <w:tcW w:w="3594" w:type="dxa"/>
          </w:tcPr>
          <w:p w14:paraId="1FDD07BE" w14:textId="39127B5F" w:rsidR="00117117" w:rsidRPr="005A4FC8" w:rsidRDefault="005A4FC8" w:rsidP="005A4FC8">
            <w:pPr>
              <w:pStyle w:val="ListParagraph"/>
              <w:numPr>
                <w:ilvl w:val="0"/>
                <w:numId w:val="26"/>
              </w:numPr>
              <w:rPr>
                <w:lang w:val="fr-FR"/>
              </w:rPr>
            </w:pPr>
            <w:r>
              <w:rPr>
                <w:lang w:val="fr-FR"/>
              </w:rPr>
              <w:t>Batterie respectant les critères</w:t>
            </w:r>
            <w:r w:rsidR="005D3155">
              <w:rPr>
                <w:lang w:val="fr-FR"/>
              </w:rPr>
              <w:t xml:space="preserve"> et une facture</w:t>
            </w:r>
          </w:p>
        </w:tc>
      </w:tr>
      <w:tr w:rsidR="00117117" w:rsidRPr="00117117" w14:paraId="2732D8A2" w14:textId="334B11F9" w:rsidTr="00E45B15">
        <w:tc>
          <w:tcPr>
            <w:tcW w:w="3977" w:type="dxa"/>
          </w:tcPr>
          <w:p w14:paraId="155634C3" w14:textId="77777777" w:rsidR="00117117" w:rsidRPr="00117117" w:rsidRDefault="00117117" w:rsidP="00373F84">
            <w:pPr>
              <w:pStyle w:val="Heading2"/>
              <w:outlineLvl w:val="1"/>
            </w:pPr>
            <w:r w:rsidRPr="00117117">
              <w:t>Installation</w:t>
            </w:r>
          </w:p>
        </w:tc>
        <w:tc>
          <w:tcPr>
            <w:tcW w:w="5019" w:type="dxa"/>
          </w:tcPr>
          <w:p w14:paraId="3DD58F4A" w14:textId="77777777" w:rsidR="00117117" w:rsidRPr="00117117" w:rsidRDefault="00117117" w:rsidP="00373F84">
            <w:pPr>
              <w:pStyle w:val="Heading2"/>
              <w:outlineLvl w:val="1"/>
            </w:pPr>
          </w:p>
        </w:tc>
        <w:tc>
          <w:tcPr>
            <w:tcW w:w="3594" w:type="dxa"/>
          </w:tcPr>
          <w:p w14:paraId="61FD4DC7" w14:textId="77777777" w:rsidR="00117117" w:rsidRPr="00117117" w:rsidRDefault="00117117" w:rsidP="00373F84">
            <w:pPr>
              <w:pStyle w:val="Heading2"/>
              <w:outlineLvl w:val="1"/>
            </w:pPr>
          </w:p>
        </w:tc>
      </w:tr>
      <w:tr w:rsidR="00117117" w:rsidRPr="003B29D1" w14:paraId="727CD355" w14:textId="4D9DC0B5" w:rsidTr="00E45B15">
        <w:tc>
          <w:tcPr>
            <w:tcW w:w="3977" w:type="dxa"/>
          </w:tcPr>
          <w:p w14:paraId="64AD96BE" w14:textId="77777777" w:rsidR="00117117" w:rsidRPr="00117117" w:rsidRDefault="00117117" w:rsidP="00373F84">
            <w:pPr>
              <w:rPr>
                <w:lang w:val="fr-FR"/>
              </w:rPr>
            </w:pPr>
            <w:r w:rsidRPr="00117117">
              <w:rPr>
                <w:lang w:val="fr-FR"/>
              </w:rPr>
              <w:t>Faire un CAD de la batterie</w:t>
            </w:r>
          </w:p>
        </w:tc>
        <w:tc>
          <w:tcPr>
            <w:tcW w:w="5019" w:type="dxa"/>
          </w:tcPr>
          <w:p w14:paraId="41466CD9" w14:textId="36C5164A" w:rsidR="00B43340" w:rsidRDefault="00B43340" w:rsidP="005A4FC8">
            <w:pPr>
              <w:pStyle w:val="ListParagraph"/>
              <w:numPr>
                <w:ilvl w:val="0"/>
                <w:numId w:val="28"/>
              </w:numPr>
              <w:rPr>
                <w:lang w:val="fr-FR"/>
              </w:rPr>
            </w:pPr>
            <w:r>
              <w:rPr>
                <w:lang w:val="fr-FR"/>
              </w:rPr>
              <w:t xml:space="preserve">Les </w:t>
            </w:r>
            <w:r w:rsidR="00020719">
              <w:rPr>
                <w:lang w:val="fr-FR"/>
              </w:rPr>
              <w:t>données</w:t>
            </w:r>
            <w:r>
              <w:rPr>
                <w:lang w:val="fr-FR"/>
              </w:rPr>
              <w:t xml:space="preserve"> doivent être mesurer ou tirer de la spécification</w:t>
            </w:r>
          </w:p>
          <w:p w14:paraId="13FE524B" w14:textId="48320068" w:rsidR="00117117" w:rsidRDefault="005A4FC8" w:rsidP="005A4FC8">
            <w:pPr>
              <w:pStyle w:val="ListParagraph"/>
              <w:numPr>
                <w:ilvl w:val="0"/>
                <w:numId w:val="28"/>
              </w:numPr>
              <w:rPr>
                <w:lang w:val="fr-FR"/>
              </w:rPr>
            </w:pPr>
            <w:r>
              <w:rPr>
                <w:lang w:val="fr-FR"/>
              </w:rPr>
              <w:t>Respecter la feuille de règles de mécanique</w:t>
            </w:r>
          </w:p>
          <w:p w14:paraId="66FA960D" w14:textId="368AFC51" w:rsidR="005A4FC8" w:rsidRPr="005A4FC8" w:rsidRDefault="005A4FC8" w:rsidP="005A4FC8">
            <w:pPr>
              <w:pStyle w:val="ListParagraph"/>
              <w:numPr>
                <w:ilvl w:val="0"/>
                <w:numId w:val="28"/>
              </w:numPr>
              <w:rPr>
                <w:lang w:val="fr-FR"/>
              </w:rPr>
            </w:pPr>
            <w:r>
              <w:rPr>
                <w:lang w:val="fr-FR"/>
              </w:rPr>
              <w:t>Doit être fait sur SolidWorks</w:t>
            </w:r>
          </w:p>
        </w:tc>
        <w:tc>
          <w:tcPr>
            <w:tcW w:w="3594" w:type="dxa"/>
          </w:tcPr>
          <w:p w14:paraId="37F6AB6F" w14:textId="4EC774BF" w:rsidR="00117117" w:rsidRPr="00B43340" w:rsidRDefault="00E0453A" w:rsidP="00B43340">
            <w:pPr>
              <w:pStyle w:val="ListParagraph"/>
              <w:numPr>
                <w:ilvl w:val="0"/>
                <w:numId w:val="28"/>
              </w:numPr>
              <w:rPr>
                <w:lang w:val="fr-FR"/>
              </w:rPr>
            </w:pPr>
            <w:r>
              <w:rPr>
                <w:lang w:val="fr-FR"/>
              </w:rPr>
              <w:t>Tous</w:t>
            </w:r>
            <w:r w:rsidR="00B43340">
              <w:rPr>
                <w:lang w:val="fr-FR"/>
              </w:rPr>
              <w:t xml:space="preserve"> les fichiers SolidWorks nécessaire pour le cad</w:t>
            </w:r>
          </w:p>
        </w:tc>
      </w:tr>
      <w:tr w:rsidR="00117117" w:rsidRPr="003B29D1" w14:paraId="5B65EB31" w14:textId="57EE653F" w:rsidTr="00E45B15">
        <w:tc>
          <w:tcPr>
            <w:tcW w:w="3977" w:type="dxa"/>
          </w:tcPr>
          <w:p w14:paraId="04CA2E7C" w14:textId="77777777" w:rsidR="00117117" w:rsidRPr="00117117" w:rsidRDefault="00117117" w:rsidP="00373F84">
            <w:pPr>
              <w:rPr>
                <w:lang w:val="fr-FR"/>
              </w:rPr>
            </w:pPr>
            <w:r w:rsidRPr="00117117">
              <w:rPr>
                <w:lang w:val="fr-FR"/>
              </w:rPr>
              <w:t>Concevoir un système d’encrage sécuritaire</w:t>
            </w:r>
          </w:p>
        </w:tc>
        <w:tc>
          <w:tcPr>
            <w:tcW w:w="5019" w:type="dxa"/>
          </w:tcPr>
          <w:p w14:paraId="105D4B4F" w14:textId="1FA13EBB" w:rsidR="00117117" w:rsidRDefault="00E0453A" w:rsidP="00E0453A">
            <w:pPr>
              <w:pStyle w:val="ListParagraph"/>
              <w:numPr>
                <w:ilvl w:val="0"/>
                <w:numId w:val="34"/>
              </w:numPr>
              <w:rPr>
                <w:lang w:val="fr-FR"/>
              </w:rPr>
            </w:pPr>
            <w:r>
              <w:rPr>
                <w:lang w:val="fr-FR"/>
              </w:rPr>
              <w:t>Doit être discuter avec l’équipe de châssis</w:t>
            </w:r>
          </w:p>
          <w:p w14:paraId="1303FF1E" w14:textId="77777777" w:rsidR="00E0453A" w:rsidRDefault="00E0453A" w:rsidP="00E0453A">
            <w:pPr>
              <w:pStyle w:val="ListParagraph"/>
              <w:numPr>
                <w:ilvl w:val="0"/>
                <w:numId w:val="34"/>
              </w:numPr>
              <w:rPr>
                <w:lang w:val="fr-FR"/>
              </w:rPr>
            </w:pPr>
            <w:r>
              <w:rPr>
                <w:lang w:val="fr-FR"/>
              </w:rPr>
              <w:t>Doit respecter les requis de la compétition</w:t>
            </w:r>
          </w:p>
          <w:p w14:paraId="58C5DDF1" w14:textId="4FEF5002" w:rsidR="00E0453A" w:rsidRPr="00E0453A" w:rsidRDefault="00E0453A" w:rsidP="00E0453A">
            <w:pPr>
              <w:pStyle w:val="ListParagraph"/>
              <w:numPr>
                <w:ilvl w:val="0"/>
                <w:numId w:val="34"/>
              </w:numPr>
              <w:rPr>
                <w:lang w:val="fr-FR"/>
              </w:rPr>
            </w:pPr>
            <w:r>
              <w:rPr>
                <w:lang w:val="fr-FR"/>
              </w:rPr>
              <w:t>Doit permettre de retirer la batterie facilement (Changement au milieu de la compétition)</w:t>
            </w:r>
          </w:p>
        </w:tc>
        <w:tc>
          <w:tcPr>
            <w:tcW w:w="3594" w:type="dxa"/>
          </w:tcPr>
          <w:p w14:paraId="6FAEFB20" w14:textId="7C194481" w:rsidR="00117117" w:rsidRPr="00E0453A" w:rsidRDefault="00E0453A" w:rsidP="00E0453A">
            <w:pPr>
              <w:pStyle w:val="ListParagraph"/>
              <w:numPr>
                <w:ilvl w:val="0"/>
                <w:numId w:val="34"/>
              </w:numPr>
              <w:rPr>
                <w:lang w:val="fr-FR"/>
              </w:rPr>
            </w:pPr>
            <w:r>
              <w:rPr>
                <w:lang w:val="fr-FR"/>
              </w:rPr>
              <w:t>Un CAD du système d’encrage</w:t>
            </w:r>
          </w:p>
        </w:tc>
      </w:tr>
      <w:tr w:rsidR="00117117" w:rsidRPr="003B29D1" w14:paraId="3DAAD6C4" w14:textId="5132B45A" w:rsidTr="00E45B15">
        <w:tc>
          <w:tcPr>
            <w:tcW w:w="3977" w:type="dxa"/>
          </w:tcPr>
          <w:p w14:paraId="0B8D0FFB" w14:textId="77777777" w:rsidR="00117117" w:rsidRPr="00117117" w:rsidRDefault="00117117" w:rsidP="00373F84">
            <w:pPr>
              <w:pStyle w:val="Heading2"/>
              <w:outlineLvl w:val="1"/>
            </w:pPr>
            <w:r w:rsidRPr="00117117">
              <w:t>Se procurer un système de recharge</w:t>
            </w:r>
          </w:p>
        </w:tc>
        <w:tc>
          <w:tcPr>
            <w:tcW w:w="5019" w:type="dxa"/>
          </w:tcPr>
          <w:p w14:paraId="5B749B36" w14:textId="77777777" w:rsidR="00117117" w:rsidRPr="00117117" w:rsidRDefault="00117117" w:rsidP="00373F84">
            <w:pPr>
              <w:pStyle w:val="Heading2"/>
              <w:outlineLvl w:val="1"/>
            </w:pPr>
          </w:p>
        </w:tc>
        <w:tc>
          <w:tcPr>
            <w:tcW w:w="3594" w:type="dxa"/>
          </w:tcPr>
          <w:p w14:paraId="213DC062" w14:textId="77777777" w:rsidR="00117117" w:rsidRPr="00117117" w:rsidRDefault="00117117" w:rsidP="00373F84">
            <w:pPr>
              <w:pStyle w:val="Heading2"/>
              <w:outlineLvl w:val="1"/>
            </w:pPr>
          </w:p>
        </w:tc>
      </w:tr>
      <w:tr w:rsidR="00117117" w:rsidRPr="003B29D1" w14:paraId="73966BAE" w14:textId="590A215A" w:rsidTr="00E45B15">
        <w:tc>
          <w:tcPr>
            <w:tcW w:w="3977" w:type="dxa"/>
          </w:tcPr>
          <w:p w14:paraId="5DFDFB16" w14:textId="77777777" w:rsidR="00117117" w:rsidRPr="00117117" w:rsidRDefault="00117117" w:rsidP="00373F84">
            <w:pPr>
              <w:rPr>
                <w:lang w:val="fr-FR"/>
              </w:rPr>
            </w:pPr>
            <w:r w:rsidRPr="00117117">
              <w:rPr>
                <w:lang w:val="fr-FR"/>
              </w:rPr>
              <w:t>Se procurer un système de recharge sécuritaire pour la compétition</w:t>
            </w:r>
          </w:p>
        </w:tc>
        <w:tc>
          <w:tcPr>
            <w:tcW w:w="5019" w:type="dxa"/>
          </w:tcPr>
          <w:p w14:paraId="62320FA9" w14:textId="77777777" w:rsidR="00893F55" w:rsidRDefault="00893F55" w:rsidP="00893F55">
            <w:pPr>
              <w:pStyle w:val="ListParagraph"/>
              <w:numPr>
                <w:ilvl w:val="0"/>
                <w:numId w:val="36"/>
              </w:numPr>
              <w:rPr>
                <w:lang w:val="fr-FR"/>
              </w:rPr>
            </w:pPr>
            <w:r>
              <w:rPr>
                <w:lang w:val="fr-FR"/>
              </w:rPr>
              <w:t>Doit convenir aux normes du studio de création</w:t>
            </w:r>
          </w:p>
          <w:p w14:paraId="1B2E4AD0" w14:textId="77777777" w:rsidR="00117117" w:rsidRDefault="00893F55" w:rsidP="00893F55">
            <w:pPr>
              <w:pStyle w:val="ListParagraph"/>
              <w:numPr>
                <w:ilvl w:val="0"/>
                <w:numId w:val="36"/>
              </w:numPr>
              <w:rPr>
                <w:lang w:val="fr-FR"/>
              </w:rPr>
            </w:pPr>
            <w:r>
              <w:rPr>
                <w:lang w:val="fr-FR"/>
              </w:rPr>
              <w:t>Doit convenir aux normes pour la recharge à la base station lors de la compétition</w:t>
            </w:r>
          </w:p>
          <w:p w14:paraId="1A371AC1" w14:textId="61845CFC" w:rsidR="00893F55" w:rsidRPr="00017288" w:rsidRDefault="00893F55" w:rsidP="00893F55">
            <w:pPr>
              <w:pStyle w:val="ListParagraph"/>
              <w:numPr>
                <w:ilvl w:val="0"/>
                <w:numId w:val="36"/>
              </w:numPr>
              <w:rPr>
                <w:lang w:val="fr-FR"/>
              </w:rPr>
            </w:pPr>
            <w:r>
              <w:rPr>
                <w:lang w:val="fr-FR"/>
              </w:rPr>
              <w:t>Doit permettre de recharger 1 batterie en moins de 1 heure</w:t>
            </w:r>
          </w:p>
        </w:tc>
        <w:tc>
          <w:tcPr>
            <w:tcW w:w="3594" w:type="dxa"/>
          </w:tcPr>
          <w:p w14:paraId="74AE6AE9" w14:textId="03B5224B" w:rsidR="00117117" w:rsidRPr="00017288" w:rsidRDefault="00017288" w:rsidP="00017288">
            <w:pPr>
              <w:pStyle w:val="ListParagraph"/>
              <w:numPr>
                <w:ilvl w:val="0"/>
                <w:numId w:val="35"/>
              </w:numPr>
              <w:rPr>
                <w:lang w:val="fr-FR"/>
              </w:rPr>
            </w:pPr>
            <w:r>
              <w:rPr>
                <w:lang w:val="fr-FR"/>
              </w:rPr>
              <w:t xml:space="preserve">Un BOM de ce qu’il faut acheter </w:t>
            </w:r>
          </w:p>
        </w:tc>
      </w:tr>
      <w:tr w:rsidR="00117117" w:rsidRPr="003B29D1" w14:paraId="694D91D6" w14:textId="62485817" w:rsidTr="00E45B15">
        <w:tc>
          <w:tcPr>
            <w:tcW w:w="3977" w:type="dxa"/>
          </w:tcPr>
          <w:p w14:paraId="6CADF99B" w14:textId="456FADE7" w:rsidR="00117117" w:rsidRPr="00017288" w:rsidRDefault="00017288" w:rsidP="00373F84">
            <w:pPr>
              <w:rPr>
                <w:lang w:val="fr-FR"/>
              </w:rPr>
            </w:pPr>
            <w:r>
              <w:rPr>
                <w:lang w:val="fr-FR"/>
              </w:rPr>
              <w:t>Faire un plan de</w:t>
            </w:r>
            <w:r w:rsidR="00F4190C">
              <w:rPr>
                <w:lang w:val="fr-FR"/>
              </w:rPr>
              <w:t xml:space="preserve"> test de</w:t>
            </w:r>
            <w:r>
              <w:rPr>
                <w:lang w:val="fr-FR"/>
              </w:rPr>
              <w:t xml:space="preserve"> recharge</w:t>
            </w:r>
          </w:p>
        </w:tc>
        <w:tc>
          <w:tcPr>
            <w:tcW w:w="5019" w:type="dxa"/>
          </w:tcPr>
          <w:p w14:paraId="3E9EE56F" w14:textId="77777777" w:rsidR="00117117" w:rsidRDefault="00017288" w:rsidP="00017288">
            <w:pPr>
              <w:pStyle w:val="ListParagraph"/>
              <w:numPr>
                <w:ilvl w:val="0"/>
                <w:numId w:val="35"/>
              </w:numPr>
              <w:rPr>
                <w:lang w:val="fr-FR"/>
              </w:rPr>
            </w:pPr>
            <w:r w:rsidRPr="00017288">
              <w:rPr>
                <w:lang w:val="fr-FR"/>
              </w:rPr>
              <w:t xml:space="preserve">Doit être vérifier par </w:t>
            </w:r>
            <w:r>
              <w:rPr>
                <w:lang w:val="fr-FR"/>
              </w:rPr>
              <w:t>le responsable des batteries au studio de création</w:t>
            </w:r>
          </w:p>
          <w:p w14:paraId="5F96C8E1" w14:textId="6936108F" w:rsidR="00017288" w:rsidRDefault="00017288" w:rsidP="00017288">
            <w:pPr>
              <w:pStyle w:val="ListParagraph"/>
              <w:numPr>
                <w:ilvl w:val="0"/>
                <w:numId w:val="35"/>
              </w:numPr>
              <w:rPr>
                <w:lang w:val="fr-FR"/>
              </w:rPr>
            </w:pPr>
            <w:r>
              <w:rPr>
                <w:lang w:val="fr-FR"/>
              </w:rPr>
              <w:lastRenderedPageBreak/>
              <w:t>Doit convenir aux normes du studio de création</w:t>
            </w:r>
          </w:p>
          <w:p w14:paraId="4FA80728" w14:textId="4C9656C4" w:rsidR="00017288" w:rsidRPr="00017288" w:rsidRDefault="00017288" w:rsidP="00017288">
            <w:pPr>
              <w:pStyle w:val="ListParagraph"/>
              <w:numPr>
                <w:ilvl w:val="0"/>
                <w:numId w:val="35"/>
              </w:numPr>
              <w:rPr>
                <w:lang w:val="fr-FR"/>
              </w:rPr>
            </w:pPr>
            <w:r>
              <w:rPr>
                <w:lang w:val="fr-FR"/>
              </w:rPr>
              <w:t>Doit convenir aux normes pour la recharge à la base station lors de la compétition</w:t>
            </w:r>
          </w:p>
        </w:tc>
        <w:tc>
          <w:tcPr>
            <w:tcW w:w="3594" w:type="dxa"/>
          </w:tcPr>
          <w:p w14:paraId="0C68567B" w14:textId="692D6213" w:rsidR="00117117" w:rsidRPr="00017288" w:rsidRDefault="00017288" w:rsidP="00017288">
            <w:pPr>
              <w:pStyle w:val="ListParagraph"/>
              <w:numPr>
                <w:ilvl w:val="0"/>
                <w:numId w:val="35"/>
              </w:numPr>
              <w:rPr>
                <w:lang w:val="fr-FR"/>
              </w:rPr>
            </w:pPr>
            <w:r>
              <w:rPr>
                <w:lang w:val="fr-FR"/>
              </w:rPr>
              <w:lastRenderedPageBreak/>
              <w:t>Un document formelle contenant la/les procédures de recharge</w:t>
            </w:r>
          </w:p>
        </w:tc>
      </w:tr>
      <w:tr w:rsidR="00117117" w:rsidRPr="003B29D1" w14:paraId="4B3B24E6" w14:textId="19CA6448" w:rsidTr="00E45B15">
        <w:tc>
          <w:tcPr>
            <w:tcW w:w="3977" w:type="dxa"/>
          </w:tcPr>
          <w:p w14:paraId="5FE0B98C" w14:textId="6DE4F5C3" w:rsidR="00117117" w:rsidRPr="00117117" w:rsidRDefault="00017288" w:rsidP="00373F84">
            <w:pPr>
              <w:pStyle w:val="ListParagraph"/>
              <w:ind w:left="0"/>
              <w:rPr>
                <w:lang w:val="fr-FR"/>
              </w:rPr>
            </w:pPr>
            <w:r w:rsidRPr="00117117">
              <w:t xml:space="preserve">Faire les </w:t>
            </w:r>
            <w:proofErr w:type="spellStart"/>
            <w:r w:rsidRPr="00117117">
              <w:t>acha</w:t>
            </w:r>
            <w:r>
              <w:t>ts</w:t>
            </w:r>
            <w:proofErr w:type="spellEnd"/>
          </w:p>
        </w:tc>
        <w:tc>
          <w:tcPr>
            <w:tcW w:w="5019" w:type="dxa"/>
          </w:tcPr>
          <w:p w14:paraId="2C2C6F08" w14:textId="77777777" w:rsidR="00230EE1" w:rsidRDefault="00230EE1" w:rsidP="00230EE1">
            <w:pPr>
              <w:pStyle w:val="ListParagraph"/>
              <w:numPr>
                <w:ilvl w:val="0"/>
                <w:numId w:val="39"/>
              </w:numPr>
              <w:rPr>
                <w:lang w:val="fr-FR"/>
              </w:rPr>
            </w:pPr>
            <w:r>
              <w:rPr>
                <w:lang w:val="fr-FR"/>
              </w:rPr>
              <w:t xml:space="preserve">Ne pas oublier d’ajouter le matériel dans le BOM de </w:t>
            </w:r>
          </w:p>
          <w:p w14:paraId="0FFC0F97" w14:textId="534A955E" w:rsidR="00117117" w:rsidRPr="00117117" w:rsidRDefault="00230EE1" w:rsidP="00230EE1">
            <w:pPr>
              <w:pStyle w:val="ListParagraph"/>
              <w:rPr>
                <w:lang w:val="fr-FR"/>
              </w:rPr>
            </w:pPr>
            <w:r>
              <w:rPr>
                <w:lang w:val="fr-FR"/>
              </w:rPr>
              <w:t xml:space="preserve">rover - </w:t>
            </w:r>
            <w:r w:rsidR="001A3301">
              <w:rPr>
                <w:lang w:val="fr-FR"/>
              </w:rPr>
              <w:t>général</w:t>
            </w:r>
          </w:p>
        </w:tc>
        <w:tc>
          <w:tcPr>
            <w:tcW w:w="3594" w:type="dxa"/>
          </w:tcPr>
          <w:p w14:paraId="0475EF75" w14:textId="2771D5A5" w:rsidR="00117117" w:rsidRPr="00117117" w:rsidRDefault="00F4190C" w:rsidP="00F4190C">
            <w:pPr>
              <w:pStyle w:val="ListParagraph"/>
              <w:numPr>
                <w:ilvl w:val="0"/>
                <w:numId w:val="38"/>
              </w:numPr>
              <w:rPr>
                <w:lang w:val="fr-FR"/>
              </w:rPr>
            </w:pPr>
            <w:r>
              <w:rPr>
                <w:lang w:val="fr-FR"/>
              </w:rPr>
              <w:t>Matériels à assembler ou nous pour la recharge</w:t>
            </w:r>
          </w:p>
        </w:tc>
      </w:tr>
      <w:tr w:rsidR="00117117" w:rsidRPr="00117117" w14:paraId="0A5FA1C9" w14:textId="3B70120D" w:rsidTr="00E45B15">
        <w:tc>
          <w:tcPr>
            <w:tcW w:w="3977" w:type="dxa"/>
          </w:tcPr>
          <w:p w14:paraId="7DA6FDB2" w14:textId="77777777" w:rsidR="00117117" w:rsidRPr="00117117" w:rsidRDefault="00117117" w:rsidP="00373F84">
            <w:pPr>
              <w:pStyle w:val="Heading1"/>
              <w:outlineLvl w:val="0"/>
              <w:rPr>
                <w:lang w:val="fr-FR"/>
              </w:rPr>
            </w:pPr>
            <w:r w:rsidRPr="00117117">
              <w:rPr>
                <w:lang w:val="fr-FR"/>
              </w:rPr>
              <w:t xml:space="preserve">Concevoir le Harnais Électrique </w:t>
            </w:r>
          </w:p>
        </w:tc>
        <w:tc>
          <w:tcPr>
            <w:tcW w:w="5019" w:type="dxa"/>
          </w:tcPr>
          <w:p w14:paraId="0AAC9631" w14:textId="77777777" w:rsidR="00117117" w:rsidRPr="00117117" w:rsidRDefault="00117117" w:rsidP="00373F84">
            <w:pPr>
              <w:pStyle w:val="Heading1"/>
              <w:outlineLvl w:val="0"/>
              <w:rPr>
                <w:lang w:val="fr-FR"/>
              </w:rPr>
            </w:pPr>
          </w:p>
        </w:tc>
        <w:tc>
          <w:tcPr>
            <w:tcW w:w="3594" w:type="dxa"/>
          </w:tcPr>
          <w:p w14:paraId="55715F8D" w14:textId="77777777" w:rsidR="00117117" w:rsidRPr="00117117" w:rsidRDefault="00117117" w:rsidP="00373F84">
            <w:pPr>
              <w:pStyle w:val="Heading1"/>
              <w:outlineLvl w:val="0"/>
              <w:rPr>
                <w:lang w:val="fr-FR"/>
              </w:rPr>
            </w:pPr>
          </w:p>
        </w:tc>
      </w:tr>
      <w:tr w:rsidR="00117117" w:rsidRPr="00117117" w14:paraId="30E9A289" w14:textId="796B9476" w:rsidTr="00E45B15">
        <w:tc>
          <w:tcPr>
            <w:tcW w:w="3977" w:type="dxa"/>
          </w:tcPr>
          <w:p w14:paraId="11CE42E9" w14:textId="77777777" w:rsidR="00117117" w:rsidRPr="00117117" w:rsidRDefault="00117117" w:rsidP="00373F84">
            <w:pPr>
              <w:pStyle w:val="Heading2"/>
              <w:outlineLvl w:val="1"/>
            </w:pPr>
            <w:r w:rsidRPr="00117117">
              <w:t>Choisir des câbles</w:t>
            </w:r>
          </w:p>
        </w:tc>
        <w:tc>
          <w:tcPr>
            <w:tcW w:w="5019" w:type="dxa"/>
          </w:tcPr>
          <w:p w14:paraId="2260AD89" w14:textId="77777777" w:rsidR="00117117" w:rsidRPr="00117117" w:rsidRDefault="00117117" w:rsidP="00373F84">
            <w:pPr>
              <w:pStyle w:val="Heading2"/>
              <w:outlineLvl w:val="1"/>
            </w:pPr>
          </w:p>
        </w:tc>
        <w:tc>
          <w:tcPr>
            <w:tcW w:w="3594" w:type="dxa"/>
          </w:tcPr>
          <w:p w14:paraId="2F2B76D1" w14:textId="77777777" w:rsidR="00117117" w:rsidRPr="00117117" w:rsidRDefault="00117117" w:rsidP="00373F84">
            <w:pPr>
              <w:pStyle w:val="Heading2"/>
              <w:outlineLvl w:val="1"/>
            </w:pPr>
          </w:p>
        </w:tc>
      </w:tr>
      <w:tr w:rsidR="00117117" w:rsidRPr="003B29D1" w14:paraId="1FF2E94D" w14:textId="76F09EFA" w:rsidTr="00E45B15">
        <w:tc>
          <w:tcPr>
            <w:tcW w:w="3977" w:type="dxa"/>
          </w:tcPr>
          <w:p w14:paraId="6991F863" w14:textId="6FC58265" w:rsidR="00117117" w:rsidRPr="00117117" w:rsidRDefault="00117117" w:rsidP="00373F84">
            <w:pPr>
              <w:rPr>
                <w:lang w:val="fr-FR"/>
              </w:rPr>
            </w:pPr>
            <w:r w:rsidRPr="00117117">
              <w:rPr>
                <w:lang w:val="fr-FR"/>
              </w:rPr>
              <w:t>Déterminer le courant maximale pour chaque branche</w:t>
            </w:r>
          </w:p>
        </w:tc>
        <w:tc>
          <w:tcPr>
            <w:tcW w:w="5019" w:type="dxa"/>
          </w:tcPr>
          <w:p w14:paraId="53215261" w14:textId="08F86D8D" w:rsidR="00117117" w:rsidRPr="00932659" w:rsidRDefault="00932659" w:rsidP="00932659">
            <w:pPr>
              <w:pStyle w:val="ListParagraph"/>
              <w:numPr>
                <w:ilvl w:val="0"/>
                <w:numId w:val="31"/>
              </w:numPr>
              <w:rPr>
                <w:lang w:val="fr-FR"/>
              </w:rPr>
            </w:pPr>
            <w:r w:rsidRPr="00932659">
              <w:rPr>
                <w:lang w:val="fr-FR"/>
              </w:rPr>
              <w:t>Doit prendre en compte le courant maximal le plus petit en prenant compte de tous les terminaux des appareils connectés à la branche</w:t>
            </w:r>
          </w:p>
        </w:tc>
        <w:tc>
          <w:tcPr>
            <w:tcW w:w="3594" w:type="dxa"/>
          </w:tcPr>
          <w:p w14:paraId="080FDF0D" w14:textId="7089CEA7" w:rsidR="00117117" w:rsidRPr="00932659" w:rsidRDefault="00932659" w:rsidP="00932659">
            <w:pPr>
              <w:pStyle w:val="ListParagraph"/>
              <w:numPr>
                <w:ilvl w:val="0"/>
                <w:numId w:val="30"/>
              </w:numPr>
              <w:rPr>
                <w:lang w:val="fr-FR"/>
              </w:rPr>
            </w:pPr>
            <w:r w:rsidRPr="00932659">
              <w:rPr>
                <w:lang w:val="fr-FR"/>
              </w:rPr>
              <w:t>Document avec une liste de tous les branches avec leur courant maximal</w:t>
            </w:r>
          </w:p>
        </w:tc>
      </w:tr>
      <w:tr w:rsidR="00117117" w:rsidRPr="003B29D1" w14:paraId="4E9B68BE" w14:textId="63EC9D82" w:rsidTr="00E45B15">
        <w:tc>
          <w:tcPr>
            <w:tcW w:w="3977" w:type="dxa"/>
          </w:tcPr>
          <w:p w14:paraId="44ECE1B3" w14:textId="77777777" w:rsidR="00117117" w:rsidRPr="00117117" w:rsidRDefault="00117117" w:rsidP="00373F84">
            <w:pPr>
              <w:rPr>
                <w:lang w:val="fr-FR"/>
              </w:rPr>
            </w:pPr>
            <w:r w:rsidRPr="00117117">
              <w:rPr>
                <w:lang w:val="fr-FR"/>
              </w:rPr>
              <w:t>Déterminer la longueur des câbles pour chaque branche</w:t>
            </w:r>
          </w:p>
        </w:tc>
        <w:tc>
          <w:tcPr>
            <w:tcW w:w="5019" w:type="dxa"/>
          </w:tcPr>
          <w:p w14:paraId="11C9E58B" w14:textId="0A8460B9" w:rsidR="00117117" w:rsidRPr="00932659" w:rsidRDefault="00932659" w:rsidP="00932659">
            <w:pPr>
              <w:pStyle w:val="ListParagraph"/>
              <w:numPr>
                <w:ilvl w:val="0"/>
                <w:numId w:val="30"/>
              </w:numPr>
              <w:rPr>
                <w:lang w:val="fr-FR"/>
              </w:rPr>
            </w:pPr>
            <w:r>
              <w:rPr>
                <w:lang w:val="fr-FR"/>
              </w:rPr>
              <w:t>Doit être baser sur les choix d’emplacement physique câble</w:t>
            </w:r>
          </w:p>
        </w:tc>
        <w:tc>
          <w:tcPr>
            <w:tcW w:w="3594" w:type="dxa"/>
          </w:tcPr>
          <w:p w14:paraId="07636F61" w14:textId="18F9B48F" w:rsidR="00117117" w:rsidRPr="00932659" w:rsidRDefault="00932659" w:rsidP="00932659">
            <w:pPr>
              <w:pStyle w:val="ListParagraph"/>
              <w:numPr>
                <w:ilvl w:val="0"/>
                <w:numId w:val="30"/>
              </w:numPr>
              <w:rPr>
                <w:lang w:val="fr-FR"/>
              </w:rPr>
            </w:pPr>
            <w:r>
              <w:rPr>
                <w:lang w:val="fr-FR"/>
              </w:rPr>
              <w:t>Longueur des câbles sur la liste des branches</w:t>
            </w:r>
          </w:p>
        </w:tc>
      </w:tr>
      <w:tr w:rsidR="00117117" w:rsidRPr="003B29D1" w14:paraId="27855DD2" w14:textId="0CB485FA" w:rsidTr="00E45B15">
        <w:tc>
          <w:tcPr>
            <w:tcW w:w="3977" w:type="dxa"/>
          </w:tcPr>
          <w:p w14:paraId="3B0E1D43" w14:textId="77777777" w:rsidR="00117117" w:rsidRPr="00117117" w:rsidRDefault="00117117" w:rsidP="00373F84">
            <w:pPr>
              <w:rPr>
                <w:lang w:val="fr-FR"/>
              </w:rPr>
            </w:pPr>
            <w:r w:rsidRPr="00117117">
              <w:rPr>
                <w:lang w:val="fr-FR"/>
              </w:rPr>
              <w:t>Déterminer le diamètre des fils pour chaque branche</w:t>
            </w:r>
          </w:p>
        </w:tc>
        <w:tc>
          <w:tcPr>
            <w:tcW w:w="5019" w:type="dxa"/>
          </w:tcPr>
          <w:p w14:paraId="54DC2BA6" w14:textId="77777777" w:rsidR="00117117" w:rsidRDefault="0024681E" w:rsidP="0024681E">
            <w:pPr>
              <w:pStyle w:val="ListParagraph"/>
              <w:numPr>
                <w:ilvl w:val="0"/>
                <w:numId w:val="32"/>
              </w:numPr>
              <w:rPr>
                <w:lang w:val="fr-FR"/>
              </w:rPr>
            </w:pPr>
            <w:r>
              <w:rPr>
                <w:lang w:val="fr-FR"/>
              </w:rPr>
              <w:t xml:space="preserve">Choisir selon les </w:t>
            </w:r>
            <w:r w:rsidR="00FA773B">
              <w:rPr>
                <w:lang w:val="fr-FR"/>
              </w:rPr>
              <w:t>limites de courant dans les branches</w:t>
            </w:r>
          </w:p>
          <w:p w14:paraId="2353CAB1" w14:textId="2F9EA4CC" w:rsidR="00373F84" w:rsidRDefault="00FA773B" w:rsidP="0024681E">
            <w:pPr>
              <w:pStyle w:val="ListParagraph"/>
              <w:numPr>
                <w:ilvl w:val="0"/>
                <w:numId w:val="32"/>
              </w:numPr>
              <w:rPr>
                <w:lang w:val="fr-FR"/>
              </w:rPr>
            </w:pPr>
            <w:r>
              <w:rPr>
                <w:lang w:val="fr-FR"/>
              </w:rPr>
              <w:t xml:space="preserve">Choisir un diamètre de câbles </w:t>
            </w:r>
            <w:r w:rsidR="00853722">
              <w:rPr>
                <w:lang w:val="fr-FR"/>
              </w:rPr>
              <w:t xml:space="preserve">standard pour les </w:t>
            </w:r>
            <w:r w:rsidR="00296C21">
              <w:rPr>
                <w:lang w:val="fr-FR"/>
              </w:rPr>
              <w:t>fils avec des</w:t>
            </w:r>
            <w:r w:rsidR="00373304">
              <w:rPr>
                <w:lang w:val="fr-FR"/>
              </w:rPr>
              <w:t xml:space="preserve"> plages</w:t>
            </w:r>
            <w:r w:rsidR="00296C21">
              <w:rPr>
                <w:lang w:val="fr-FR"/>
              </w:rPr>
              <w:t xml:space="preserve"> de courant dans le même ordre</w:t>
            </w:r>
          </w:p>
          <w:p w14:paraId="52EE63E2" w14:textId="7510DF4F" w:rsidR="00FA773B" w:rsidRPr="0024681E" w:rsidRDefault="00296C21" w:rsidP="00373F84">
            <w:pPr>
              <w:pStyle w:val="ListParagraph"/>
              <w:rPr>
                <w:lang w:val="fr-FR"/>
              </w:rPr>
            </w:pPr>
            <w:r>
              <w:rPr>
                <w:lang w:val="fr-FR"/>
              </w:rPr>
              <w:t>(exemple : si on a un fil 3A et de 7A, on peut standardiser le gauge pour permettre 7A)</w:t>
            </w:r>
          </w:p>
        </w:tc>
        <w:tc>
          <w:tcPr>
            <w:tcW w:w="3594" w:type="dxa"/>
          </w:tcPr>
          <w:p w14:paraId="7BC94ACA" w14:textId="77777777" w:rsidR="006E1FE3" w:rsidRDefault="00350506" w:rsidP="006E1FE3">
            <w:pPr>
              <w:pStyle w:val="ListParagraph"/>
              <w:numPr>
                <w:ilvl w:val="0"/>
                <w:numId w:val="32"/>
              </w:numPr>
              <w:rPr>
                <w:lang w:val="fr-FR"/>
              </w:rPr>
            </w:pPr>
            <w:r w:rsidRPr="00350506">
              <w:rPr>
                <w:lang w:val="fr-FR"/>
              </w:rPr>
              <w:t>Liste des diamètre</w:t>
            </w:r>
            <w:r>
              <w:rPr>
                <w:lang w:val="fr-FR"/>
              </w:rPr>
              <w:t>s</w:t>
            </w:r>
            <w:r w:rsidRPr="00350506">
              <w:rPr>
                <w:lang w:val="fr-FR"/>
              </w:rPr>
              <w:t xml:space="preserve"> de câble</w:t>
            </w:r>
            <w:r>
              <w:rPr>
                <w:lang w:val="fr-FR"/>
              </w:rPr>
              <w:t xml:space="preserve">s </w:t>
            </w:r>
            <w:r w:rsidRPr="00350506">
              <w:rPr>
                <w:lang w:val="fr-FR"/>
              </w:rPr>
              <w:t>pour chaque branche</w:t>
            </w:r>
          </w:p>
          <w:p w14:paraId="048481F8" w14:textId="74472197" w:rsidR="00946D70" w:rsidRPr="006E1FE3" w:rsidRDefault="00946D70" w:rsidP="006E1FE3">
            <w:pPr>
              <w:pStyle w:val="ListParagraph"/>
              <w:numPr>
                <w:ilvl w:val="0"/>
                <w:numId w:val="32"/>
              </w:numPr>
              <w:rPr>
                <w:lang w:val="fr-FR"/>
              </w:rPr>
            </w:pPr>
            <w:r>
              <w:rPr>
                <w:lang w:val="fr-FR"/>
              </w:rPr>
              <w:t>Doit être dans un document informatique propre</w:t>
            </w:r>
          </w:p>
        </w:tc>
      </w:tr>
      <w:tr w:rsidR="00117117" w:rsidRPr="003B29D1" w14:paraId="51237CAF" w14:textId="4242E622" w:rsidTr="00E45B15">
        <w:tc>
          <w:tcPr>
            <w:tcW w:w="3977" w:type="dxa"/>
          </w:tcPr>
          <w:p w14:paraId="59E213EE" w14:textId="32AB7F70" w:rsidR="00117117" w:rsidRPr="00117117" w:rsidRDefault="00117117" w:rsidP="00373F84">
            <w:r w:rsidRPr="00117117">
              <w:lastRenderedPageBreak/>
              <w:t xml:space="preserve">Faire </w:t>
            </w:r>
            <w:proofErr w:type="spellStart"/>
            <w:r w:rsidRPr="00117117">
              <w:t>l</w:t>
            </w:r>
            <w:r w:rsidR="00240466">
              <w:t>’achat</w:t>
            </w:r>
            <w:proofErr w:type="spellEnd"/>
            <w:r w:rsidR="00240466">
              <w:t xml:space="preserve"> des cables</w:t>
            </w:r>
            <w:r w:rsidRPr="00117117">
              <w:t xml:space="preserve"> </w:t>
            </w:r>
          </w:p>
        </w:tc>
        <w:tc>
          <w:tcPr>
            <w:tcW w:w="5019" w:type="dxa"/>
          </w:tcPr>
          <w:p w14:paraId="23FC036F" w14:textId="54719EA0" w:rsidR="00117117" w:rsidRPr="00295C0D" w:rsidRDefault="00240466" w:rsidP="00295C0D">
            <w:pPr>
              <w:pStyle w:val="ListParagraph"/>
              <w:numPr>
                <w:ilvl w:val="0"/>
                <w:numId w:val="33"/>
              </w:numPr>
              <w:rPr>
                <w:lang w:val="fr-FR"/>
              </w:rPr>
            </w:pPr>
            <w:r w:rsidRPr="00295C0D">
              <w:rPr>
                <w:lang w:val="fr-FR"/>
              </w:rPr>
              <w:t>Ne pas oublier d’ajouter la batterie dans le BOM et de faire une demande de remboursement</w:t>
            </w:r>
          </w:p>
        </w:tc>
        <w:tc>
          <w:tcPr>
            <w:tcW w:w="3594" w:type="dxa"/>
          </w:tcPr>
          <w:p w14:paraId="1B836B97" w14:textId="216DB8B2" w:rsidR="00117117" w:rsidRPr="005D3155" w:rsidRDefault="005D3155" w:rsidP="005D3155">
            <w:pPr>
              <w:pStyle w:val="ListParagraph"/>
              <w:numPr>
                <w:ilvl w:val="0"/>
                <w:numId w:val="33"/>
              </w:numPr>
              <w:rPr>
                <w:lang w:val="fr-FR"/>
              </w:rPr>
            </w:pPr>
            <w:r>
              <w:rPr>
                <w:lang w:val="fr-FR"/>
              </w:rPr>
              <w:t>Tout les câbles acheter et une facture</w:t>
            </w:r>
          </w:p>
        </w:tc>
      </w:tr>
      <w:tr w:rsidR="00117117" w:rsidRPr="00117117" w14:paraId="301E9BF7" w14:textId="1BC33881" w:rsidTr="00E45B15">
        <w:tc>
          <w:tcPr>
            <w:tcW w:w="3977" w:type="dxa"/>
          </w:tcPr>
          <w:p w14:paraId="59731CA4" w14:textId="77777777" w:rsidR="00117117" w:rsidRPr="00117117" w:rsidRDefault="00117117" w:rsidP="00373F84">
            <w:pPr>
              <w:pStyle w:val="Heading2"/>
              <w:outlineLvl w:val="1"/>
            </w:pPr>
            <w:r w:rsidRPr="00117117">
              <w:t>Choisir les Connecteurs/terminaux</w:t>
            </w:r>
          </w:p>
        </w:tc>
        <w:tc>
          <w:tcPr>
            <w:tcW w:w="5019" w:type="dxa"/>
          </w:tcPr>
          <w:p w14:paraId="5EE51F58" w14:textId="77777777" w:rsidR="00117117" w:rsidRPr="00117117" w:rsidRDefault="00117117" w:rsidP="00373F84">
            <w:pPr>
              <w:pStyle w:val="Heading2"/>
              <w:outlineLvl w:val="1"/>
            </w:pPr>
          </w:p>
        </w:tc>
        <w:tc>
          <w:tcPr>
            <w:tcW w:w="3594" w:type="dxa"/>
          </w:tcPr>
          <w:p w14:paraId="2B5B6CA1" w14:textId="77777777" w:rsidR="00117117" w:rsidRPr="00117117" w:rsidRDefault="00117117" w:rsidP="00373F84">
            <w:pPr>
              <w:pStyle w:val="Heading2"/>
              <w:outlineLvl w:val="1"/>
            </w:pPr>
          </w:p>
        </w:tc>
      </w:tr>
      <w:tr w:rsidR="00117117" w:rsidRPr="003B29D1" w14:paraId="684E112A" w14:textId="6D632611" w:rsidTr="00E45B15">
        <w:tc>
          <w:tcPr>
            <w:tcW w:w="3977" w:type="dxa"/>
          </w:tcPr>
          <w:p w14:paraId="21522B26" w14:textId="77777777" w:rsidR="00117117" w:rsidRPr="00117117" w:rsidRDefault="00117117" w:rsidP="00373F84">
            <w:pPr>
              <w:rPr>
                <w:lang w:val="fr-FR"/>
              </w:rPr>
            </w:pPr>
            <w:r w:rsidRPr="00117117">
              <w:rPr>
                <w:lang w:val="fr-FR"/>
              </w:rPr>
              <w:t>Faire une liste des terminaux pour chaque circuits/appareils</w:t>
            </w:r>
          </w:p>
        </w:tc>
        <w:tc>
          <w:tcPr>
            <w:tcW w:w="5019" w:type="dxa"/>
          </w:tcPr>
          <w:p w14:paraId="1DA3E4D4" w14:textId="0D7DBF49" w:rsidR="00117117" w:rsidRDefault="00295C0D" w:rsidP="00295C0D">
            <w:pPr>
              <w:pStyle w:val="ListParagraph"/>
              <w:numPr>
                <w:ilvl w:val="0"/>
                <w:numId w:val="33"/>
              </w:numPr>
              <w:rPr>
                <w:lang w:val="fr-FR"/>
              </w:rPr>
            </w:pPr>
            <w:r>
              <w:rPr>
                <w:lang w:val="fr-FR"/>
              </w:rPr>
              <w:t>Doit être bas</w:t>
            </w:r>
            <w:r w:rsidR="00FA529C">
              <w:rPr>
                <w:lang w:val="fr-FR"/>
              </w:rPr>
              <w:t>é sur le connecteur des circuits</w:t>
            </w:r>
          </w:p>
          <w:p w14:paraId="20208070" w14:textId="38CEBBB8" w:rsidR="00FA529C" w:rsidRPr="00295C0D" w:rsidRDefault="00FA529C" w:rsidP="00295C0D">
            <w:pPr>
              <w:pStyle w:val="ListParagraph"/>
              <w:numPr>
                <w:ilvl w:val="0"/>
                <w:numId w:val="33"/>
              </w:numPr>
              <w:rPr>
                <w:lang w:val="fr-FR"/>
              </w:rPr>
            </w:pPr>
            <w:r>
              <w:rPr>
                <w:lang w:val="fr-FR"/>
              </w:rPr>
              <w:t>Doivent respecter les spécification électrique des branches</w:t>
            </w:r>
          </w:p>
        </w:tc>
        <w:tc>
          <w:tcPr>
            <w:tcW w:w="3594" w:type="dxa"/>
          </w:tcPr>
          <w:p w14:paraId="57CAF633" w14:textId="39EC5592" w:rsidR="00117117" w:rsidRDefault="00230EE1" w:rsidP="00946D70">
            <w:pPr>
              <w:pStyle w:val="ListParagraph"/>
              <w:numPr>
                <w:ilvl w:val="0"/>
                <w:numId w:val="33"/>
              </w:numPr>
              <w:rPr>
                <w:lang w:val="fr-FR"/>
              </w:rPr>
            </w:pPr>
            <w:r>
              <w:rPr>
                <w:lang w:val="fr-FR"/>
              </w:rPr>
              <w:t xml:space="preserve">BOM </w:t>
            </w:r>
            <w:r w:rsidR="00946D70">
              <w:rPr>
                <w:lang w:val="fr-FR"/>
              </w:rPr>
              <w:t>pour les terminaux et leur localisation</w:t>
            </w:r>
          </w:p>
          <w:p w14:paraId="0FB84241" w14:textId="25A48516" w:rsidR="00946D70" w:rsidRPr="00946D70" w:rsidRDefault="00946D70" w:rsidP="00946D70">
            <w:pPr>
              <w:pStyle w:val="ListParagraph"/>
              <w:numPr>
                <w:ilvl w:val="0"/>
                <w:numId w:val="33"/>
              </w:numPr>
              <w:rPr>
                <w:lang w:val="fr-FR"/>
              </w:rPr>
            </w:pPr>
            <w:r>
              <w:rPr>
                <w:lang w:val="fr-FR"/>
              </w:rPr>
              <w:t>Doit être dans un document informatique propre</w:t>
            </w:r>
          </w:p>
        </w:tc>
      </w:tr>
      <w:tr w:rsidR="00D42C01" w:rsidRPr="003B29D1" w14:paraId="33998BF0" w14:textId="77777777" w:rsidTr="00E45B15">
        <w:tc>
          <w:tcPr>
            <w:tcW w:w="3977" w:type="dxa"/>
          </w:tcPr>
          <w:p w14:paraId="76322B54" w14:textId="1EBCA1CA" w:rsidR="00D42C01" w:rsidRPr="00117117" w:rsidRDefault="00D42C01" w:rsidP="00D42C01">
            <w:pPr>
              <w:rPr>
                <w:lang w:val="fr-FR"/>
              </w:rPr>
            </w:pPr>
            <w:r w:rsidRPr="00117117">
              <w:rPr>
                <w:lang w:val="fr-FR"/>
              </w:rPr>
              <w:t xml:space="preserve">Déterminer le nœud sur le circuit </w:t>
            </w:r>
            <w:r>
              <w:rPr>
                <w:lang w:val="fr-FR"/>
              </w:rPr>
              <w:t xml:space="preserve">et le point sur le châssis </w:t>
            </w:r>
            <w:r w:rsidRPr="00117117">
              <w:rPr>
                <w:lang w:val="fr-FR"/>
              </w:rPr>
              <w:t>o</w:t>
            </w:r>
            <w:r>
              <w:rPr>
                <w:lang w:val="fr-FR"/>
              </w:rPr>
              <w:t>u</w:t>
            </w:r>
            <w:r w:rsidRPr="00117117">
              <w:rPr>
                <w:lang w:val="fr-FR"/>
              </w:rPr>
              <w:t xml:space="preserve"> la masse va être branch</w:t>
            </w:r>
            <w:r>
              <w:rPr>
                <w:lang w:val="fr-FR"/>
              </w:rPr>
              <w:t>é</w:t>
            </w:r>
          </w:p>
        </w:tc>
        <w:tc>
          <w:tcPr>
            <w:tcW w:w="5019" w:type="dxa"/>
          </w:tcPr>
          <w:p w14:paraId="7DB526E1" w14:textId="4C56C5B4" w:rsidR="00D42C01" w:rsidRPr="006F4A63" w:rsidRDefault="00D42C01" w:rsidP="006F4A63">
            <w:pPr>
              <w:rPr>
                <w:lang w:val="fr-FR"/>
              </w:rPr>
            </w:pPr>
          </w:p>
        </w:tc>
        <w:tc>
          <w:tcPr>
            <w:tcW w:w="3594" w:type="dxa"/>
          </w:tcPr>
          <w:p w14:paraId="29A17F33" w14:textId="77777777" w:rsidR="00D42C01" w:rsidRPr="006F4A63" w:rsidRDefault="00D42C01" w:rsidP="006F4A63">
            <w:pPr>
              <w:rPr>
                <w:lang w:val="fr-FR"/>
              </w:rPr>
            </w:pPr>
          </w:p>
        </w:tc>
      </w:tr>
      <w:tr w:rsidR="00D42C01" w:rsidRPr="003B29D1" w14:paraId="0CCF78F3" w14:textId="7D9F5017" w:rsidTr="00E45B15">
        <w:tc>
          <w:tcPr>
            <w:tcW w:w="3977" w:type="dxa"/>
          </w:tcPr>
          <w:p w14:paraId="71A973E1" w14:textId="37233113" w:rsidR="00D42C01" w:rsidRPr="00117117" w:rsidRDefault="00D42C01" w:rsidP="00D42C01">
            <w:pPr>
              <w:rPr>
                <w:lang w:val="fr-FR"/>
              </w:rPr>
            </w:pPr>
            <w:r w:rsidRPr="00117117">
              <w:rPr>
                <w:lang w:val="fr-FR"/>
              </w:rPr>
              <w:t>Trouver les connecteurs adéquats pour chaque terminal</w:t>
            </w:r>
            <w:r>
              <w:rPr>
                <w:lang w:val="fr-FR"/>
              </w:rPr>
              <w:t xml:space="preserve"> aux besoins</w:t>
            </w:r>
          </w:p>
        </w:tc>
        <w:tc>
          <w:tcPr>
            <w:tcW w:w="5019" w:type="dxa"/>
          </w:tcPr>
          <w:p w14:paraId="5C2D9B66" w14:textId="77777777" w:rsidR="00D42C01" w:rsidRDefault="00D42C01" w:rsidP="00D42C01">
            <w:pPr>
              <w:pStyle w:val="ListParagraph"/>
              <w:numPr>
                <w:ilvl w:val="0"/>
                <w:numId w:val="37"/>
              </w:numPr>
              <w:rPr>
                <w:lang w:val="fr-FR"/>
              </w:rPr>
            </w:pPr>
            <w:r>
              <w:rPr>
                <w:lang w:val="fr-FR"/>
              </w:rPr>
              <w:t>Doivent permettre une connexion mécanique solide</w:t>
            </w:r>
          </w:p>
          <w:p w14:paraId="097533D8" w14:textId="77777777" w:rsidR="00D42C01" w:rsidRDefault="00D42C01" w:rsidP="00D42C01">
            <w:pPr>
              <w:pStyle w:val="ListParagraph"/>
              <w:numPr>
                <w:ilvl w:val="0"/>
                <w:numId w:val="37"/>
              </w:numPr>
              <w:rPr>
                <w:lang w:val="fr-FR"/>
              </w:rPr>
            </w:pPr>
            <w:r>
              <w:rPr>
                <w:lang w:val="fr-FR"/>
              </w:rPr>
              <w:t>Doit être nécessaire</w:t>
            </w:r>
          </w:p>
          <w:p w14:paraId="21B70228" w14:textId="0BB9AA1A" w:rsidR="00D42C01" w:rsidRPr="005F2752" w:rsidRDefault="00D42C01" w:rsidP="00D42C01">
            <w:pPr>
              <w:pStyle w:val="ListParagraph"/>
              <w:numPr>
                <w:ilvl w:val="0"/>
                <w:numId w:val="37"/>
              </w:numPr>
              <w:rPr>
                <w:lang w:val="fr-FR"/>
              </w:rPr>
            </w:pPr>
            <w:r>
              <w:rPr>
                <w:lang w:val="fr-FR"/>
              </w:rPr>
              <w:t>Doit considéré les facteurs de la localisation dans le rover (exemple :le câble est à l’extérieur)</w:t>
            </w:r>
          </w:p>
        </w:tc>
        <w:tc>
          <w:tcPr>
            <w:tcW w:w="3594" w:type="dxa"/>
          </w:tcPr>
          <w:p w14:paraId="608DB39F" w14:textId="77777777" w:rsidR="00D42C01" w:rsidRDefault="00D42C01" w:rsidP="00D42C01">
            <w:pPr>
              <w:pStyle w:val="ListParagraph"/>
              <w:numPr>
                <w:ilvl w:val="0"/>
                <w:numId w:val="37"/>
              </w:numPr>
              <w:rPr>
                <w:lang w:val="fr-FR"/>
              </w:rPr>
            </w:pPr>
            <w:r>
              <w:rPr>
                <w:lang w:val="fr-FR"/>
              </w:rPr>
              <w:t>Un BOM de connecteurs</w:t>
            </w:r>
          </w:p>
          <w:p w14:paraId="63D08A46" w14:textId="3730D07A" w:rsidR="00D42C01" w:rsidRPr="005F2752" w:rsidRDefault="00D42C01" w:rsidP="00D42C01">
            <w:pPr>
              <w:pStyle w:val="ListParagraph"/>
              <w:numPr>
                <w:ilvl w:val="0"/>
                <w:numId w:val="37"/>
              </w:numPr>
              <w:rPr>
                <w:lang w:val="fr-FR"/>
              </w:rPr>
            </w:pPr>
            <w:r>
              <w:rPr>
                <w:lang w:val="fr-FR"/>
              </w:rPr>
              <w:t>Doit être dans un document informatique propre</w:t>
            </w:r>
          </w:p>
        </w:tc>
      </w:tr>
      <w:tr w:rsidR="00D42C01" w:rsidRPr="00230EE1" w14:paraId="0A47EDB8" w14:textId="52558C73" w:rsidTr="00E45B15">
        <w:tc>
          <w:tcPr>
            <w:tcW w:w="3977" w:type="dxa"/>
          </w:tcPr>
          <w:p w14:paraId="0E5FBFA6" w14:textId="77777777" w:rsidR="00D42C01" w:rsidRPr="00117117" w:rsidRDefault="00D42C01" w:rsidP="00D42C01">
            <w:r w:rsidRPr="00117117">
              <w:t xml:space="preserve">Faire les </w:t>
            </w:r>
            <w:proofErr w:type="spellStart"/>
            <w:r w:rsidRPr="00117117">
              <w:t>achats</w:t>
            </w:r>
            <w:proofErr w:type="spellEnd"/>
            <w:r w:rsidRPr="00117117">
              <w:t xml:space="preserve"> </w:t>
            </w:r>
          </w:p>
        </w:tc>
        <w:tc>
          <w:tcPr>
            <w:tcW w:w="5019" w:type="dxa"/>
          </w:tcPr>
          <w:p w14:paraId="60E303D2" w14:textId="77777777" w:rsidR="00D42C01" w:rsidRDefault="00D42C01" w:rsidP="00D42C01">
            <w:pPr>
              <w:pStyle w:val="ListParagraph"/>
              <w:numPr>
                <w:ilvl w:val="0"/>
                <w:numId w:val="39"/>
              </w:numPr>
              <w:rPr>
                <w:lang w:val="fr-FR"/>
              </w:rPr>
            </w:pPr>
            <w:r>
              <w:rPr>
                <w:lang w:val="fr-FR"/>
              </w:rPr>
              <w:t xml:space="preserve">Ne pas oublier d’ajouter le matériel dans le BOM de </w:t>
            </w:r>
          </w:p>
          <w:p w14:paraId="4BBBCB65" w14:textId="6E29AC87" w:rsidR="00D42C01" w:rsidRPr="00117117" w:rsidRDefault="00D42C01" w:rsidP="00D42C01">
            <w:r>
              <w:rPr>
                <w:lang w:val="fr-FR"/>
              </w:rPr>
              <w:t xml:space="preserve">              rover - général</w:t>
            </w:r>
          </w:p>
        </w:tc>
        <w:tc>
          <w:tcPr>
            <w:tcW w:w="3594" w:type="dxa"/>
          </w:tcPr>
          <w:p w14:paraId="6B956E23" w14:textId="513A736F" w:rsidR="00D42C01" w:rsidRDefault="00D42C01" w:rsidP="00D42C01">
            <w:pPr>
              <w:pStyle w:val="ListParagraph"/>
              <w:numPr>
                <w:ilvl w:val="0"/>
                <w:numId w:val="40"/>
              </w:numPr>
              <w:rPr>
                <w:lang w:val="fr-FR"/>
              </w:rPr>
            </w:pPr>
            <w:r>
              <w:rPr>
                <w:lang w:val="fr-FR"/>
              </w:rPr>
              <w:t>L’ensemble des connecteurs et terminaux.</w:t>
            </w:r>
          </w:p>
          <w:p w14:paraId="36F9FCA2" w14:textId="7BD9CB1A" w:rsidR="00D42C01" w:rsidRPr="00230EE1" w:rsidRDefault="00D42C01" w:rsidP="00D42C01">
            <w:pPr>
              <w:pStyle w:val="ListParagraph"/>
              <w:numPr>
                <w:ilvl w:val="0"/>
                <w:numId w:val="40"/>
              </w:numPr>
              <w:rPr>
                <w:lang w:val="fr-FR"/>
              </w:rPr>
            </w:pPr>
            <w:r>
              <w:rPr>
                <w:lang w:val="fr-FR"/>
              </w:rPr>
              <w:t>Une facture des achats</w:t>
            </w:r>
          </w:p>
        </w:tc>
      </w:tr>
      <w:tr w:rsidR="00D42C01" w:rsidRPr="00117117" w14:paraId="7176EB22" w14:textId="2F5D9910" w:rsidTr="00E45B15">
        <w:tc>
          <w:tcPr>
            <w:tcW w:w="3977" w:type="dxa"/>
          </w:tcPr>
          <w:p w14:paraId="047757FB" w14:textId="77777777" w:rsidR="00D42C01" w:rsidRPr="00117117" w:rsidRDefault="00D42C01" w:rsidP="00D42C01">
            <w:pPr>
              <w:pStyle w:val="Heading2"/>
              <w:outlineLvl w:val="1"/>
            </w:pPr>
            <w:r w:rsidRPr="00117117">
              <w:t>Concevoir le soutien mécanique</w:t>
            </w:r>
          </w:p>
        </w:tc>
        <w:tc>
          <w:tcPr>
            <w:tcW w:w="5019" w:type="dxa"/>
          </w:tcPr>
          <w:p w14:paraId="2F0D3F29" w14:textId="77777777" w:rsidR="00D42C01" w:rsidRPr="00117117" w:rsidRDefault="00D42C01" w:rsidP="00D42C01">
            <w:pPr>
              <w:pStyle w:val="Heading2"/>
              <w:outlineLvl w:val="1"/>
            </w:pPr>
          </w:p>
        </w:tc>
        <w:tc>
          <w:tcPr>
            <w:tcW w:w="3594" w:type="dxa"/>
          </w:tcPr>
          <w:p w14:paraId="34C5B5DB" w14:textId="77777777" w:rsidR="00D42C01" w:rsidRPr="00117117" w:rsidRDefault="00D42C01" w:rsidP="00D42C01">
            <w:pPr>
              <w:pStyle w:val="Heading2"/>
              <w:outlineLvl w:val="1"/>
            </w:pPr>
          </w:p>
        </w:tc>
      </w:tr>
      <w:tr w:rsidR="00D42C01" w:rsidRPr="003B29D1" w14:paraId="54597468" w14:textId="1FDE717F" w:rsidTr="00E45B15">
        <w:tc>
          <w:tcPr>
            <w:tcW w:w="3977" w:type="dxa"/>
          </w:tcPr>
          <w:p w14:paraId="7A2764F8" w14:textId="77777777" w:rsidR="00D42C01" w:rsidRPr="00117117" w:rsidRDefault="00D42C01" w:rsidP="00D42C01">
            <w:pPr>
              <w:rPr>
                <w:lang w:val="fr-FR"/>
              </w:rPr>
            </w:pPr>
            <w:r w:rsidRPr="00117117">
              <w:rPr>
                <w:lang w:val="fr-FR"/>
              </w:rPr>
              <w:t>Déterminer l’emplacement physique des circuits/appareils</w:t>
            </w:r>
          </w:p>
        </w:tc>
        <w:tc>
          <w:tcPr>
            <w:tcW w:w="5019" w:type="dxa"/>
          </w:tcPr>
          <w:p w14:paraId="1874873A" w14:textId="77777777" w:rsidR="00D42C01" w:rsidRDefault="00D42C01" w:rsidP="00D42C01">
            <w:pPr>
              <w:pStyle w:val="ListParagraph"/>
              <w:numPr>
                <w:ilvl w:val="0"/>
                <w:numId w:val="41"/>
              </w:numPr>
              <w:rPr>
                <w:lang w:val="fr-FR"/>
              </w:rPr>
            </w:pPr>
            <w:r w:rsidRPr="008A46D8">
              <w:rPr>
                <w:lang w:val="fr-FR"/>
              </w:rPr>
              <w:t>Doivent être</w:t>
            </w:r>
            <w:r>
              <w:rPr>
                <w:lang w:val="fr-FR"/>
              </w:rPr>
              <w:t xml:space="preserve"> facilement accessible</w:t>
            </w:r>
          </w:p>
          <w:p w14:paraId="7C95BC00" w14:textId="73843988" w:rsidR="00D42C01" w:rsidRPr="008A46D8" w:rsidRDefault="00D42C01" w:rsidP="00D42C01">
            <w:pPr>
              <w:pStyle w:val="ListParagraph"/>
              <w:numPr>
                <w:ilvl w:val="0"/>
                <w:numId w:val="41"/>
              </w:numPr>
              <w:rPr>
                <w:lang w:val="fr-FR"/>
              </w:rPr>
            </w:pPr>
            <w:r>
              <w:rPr>
                <w:lang w:val="fr-FR"/>
              </w:rPr>
              <w:t>Doivent respecter les contraintes reliées à la compétitions</w:t>
            </w:r>
          </w:p>
        </w:tc>
        <w:tc>
          <w:tcPr>
            <w:tcW w:w="3594" w:type="dxa"/>
          </w:tcPr>
          <w:p w14:paraId="20869753" w14:textId="3E4FBBC8" w:rsidR="00D42C01" w:rsidRDefault="00D42C01" w:rsidP="00D42C01">
            <w:pPr>
              <w:pStyle w:val="ListParagraph"/>
              <w:numPr>
                <w:ilvl w:val="0"/>
                <w:numId w:val="41"/>
              </w:numPr>
              <w:rPr>
                <w:lang w:val="fr-FR"/>
              </w:rPr>
            </w:pPr>
            <w:r w:rsidRPr="00F17ED8">
              <w:rPr>
                <w:lang w:val="fr-FR"/>
              </w:rPr>
              <w:t>Un plan à 3 face ou 3D</w:t>
            </w:r>
            <w:r>
              <w:rPr>
                <w:lang w:val="fr-FR"/>
              </w:rPr>
              <w:t xml:space="preserve"> de l’emplacement des circuits sur le rover bien identifier</w:t>
            </w:r>
          </w:p>
          <w:p w14:paraId="11DF9AAE" w14:textId="77777777" w:rsidR="00D42C01" w:rsidRDefault="00D42C01" w:rsidP="00D42C01">
            <w:pPr>
              <w:pStyle w:val="ListParagraph"/>
              <w:rPr>
                <w:lang w:val="fr-FR"/>
              </w:rPr>
            </w:pPr>
            <w:r>
              <w:rPr>
                <w:lang w:val="fr-FR"/>
              </w:rPr>
              <w:t xml:space="preserve">OU </w:t>
            </w:r>
          </w:p>
          <w:p w14:paraId="33B4CDEF" w14:textId="4281FFED" w:rsidR="00D42C01" w:rsidRPr="00F17ED8" w:rsidRDefault="00D42C01" w:rsidP="00D42C01">
            <w:pPr>
              <w:pStyle w:val="ListParagraph"/>
              <w:rPr>
                <w:lang w:val="fr-FR"/>
              </w:rPr>
            </w:pPr>
            <w:r>
              <w:rPr>
                <w:lang w:val="fr-FR"/>
              </w:rPr>
              <w:t xml:space="preserve">De préférence, fournir un CAD de l’emplacement des </w:t>
            </w:r>
            <w:r w:rsidRPr="00117117">
              <w:rPr>
                <w:lang w:val="fr-FR"/>
              </w:rPr>
              <w:lastRenderedPageBreak/>
              <w:t>circuits/appareils</w:t>
            </w:r>
            <w:r>
              <w:rPr>
                <w:lang w:val="fr-FR"/>
              </w:rPr>
              <w:t xml:space="preserve"> directement sur le CAD du châssis</w:t>
            </w:r>
          </w:p>
        </w:tc>
      </w:tr>
      <w:tr w:rsidR="00D42C01" w:rsidRPr="003B29D1" w14:paraId="7CBF18D8" w14:textId="3A4D1787" w:rsidTr="00E45B15">
        <w:tc>
          <w:tcPr>
            <w:tcW w:w="3977" w:type="dxa"/>
          </w:tcPr>
          <w:p w14:paraId="06D38C6E" w14:textId="1A7BA6E1" w:rsidR="00D42C01" w:rsidRPr="00117117" w:rsidRDefault="00D42C01" w:rsidP="00D42C01">
            <w:pPr>
              <w:rPr>
                <w:lang w:val="fr-FR"/>
              </w:rPr>
            </w:pPr>
            <w:r>
              <w:rPr>
                <w:lang w:val="fr-FR"/>
              </w:rPr>
              <w:lastRenderedPageBreak/>
              <w:t>Déterminer les fixations et f</w:t>
            </w:r>
            <w:r w:rsidRPr="00117117">
              <w:rPr>
                <w:lang w:val="fr-FR"/>
              </w:rPr>
              <w:t>aire une liste des pièces nécessaires pour fixer les circuits/appareils</w:t>
            </w:r>
          </w:p>
        </w:tc>
        <w:tc>
          <w:tcPr>
            <w:tcW w:w="5019" w:type="dxa"/>
          </w:tcPr>
          <w:p w14:paraId="551C5574" w14:textId="77777777" w:rsidR="00D42C01" w:rsidRDefault="00D42C01" w:rsidP="00D42C01">
            <w:pPr>
              <w:pStyle w:val="ListParagraph"/>
              <w:numPr>
                <w:ilvl w:val="0"/>
                <w:numId w:val="42"/>
              </w:numPr>
              <w:rPr>
                <w:lang w:val="fr-FR"/>
              </w:rPr>
            </w:pPr>
            <w:r>
              <w:rPr>
                <w:lang w:val="fr-FR"/>
              </w:rPr>
              <w:t xml:space="preserve">Chaque </w:t>
            </w:r>
            <w:r w:rsidRPr="00117117">
              <w:rPr>
                <w:lang w:val="fr-FR"/>
              </w:rPr>
              <w:t>circuits/appareils</w:t>
            </w:r>
            <w:r>
              <w:rPr>
                <w:lang w:val="fr-FR"/>
              </w:rPr>
              <w:t xml:space="preserve"> doivent avoir une liste de pièces de fixation propre à chacun</w:t>
            </w:r>
          </w:p>
          <w:p w14:paraId="43B16AD9" w14:textId="77777777" w:rsidR="00D42C01" w:rsidRDefault="00D42C01" w:rsidP="00D42C01">
            <w:pPr>
              <w:pStyle w:val="ListParagraph"/>
              <w:numPr>
                <w:ilvl w:val="0"/>
                <w:numId w:val="42"/>
              </w:numPr>
              <w:rPr>
                <w:lang w:val="fr-FR"/>
              </w:rPr>
            </w:pPr>
            <w:r>
              <w:rPr>
                <w:lang w:val="fr-FR"/>
              </w:rPr>
              <w:t xml:space="preserve">Le soutien mécanique des </w:t>
            </w:r>
            <w:r w:rsidRPr="00117117">
              <w:rPr>
                <w:lang w:val="fr-FR"/>
              </w:rPr>
              <w:t>circuits/appareils</w:t>
            </w:r>
            <w:r>
              <w:rPr>
                <w:lang w:val="fr-FR"/>
              </w:rPr>
              <w:t xml:space="preserve"> doivent tenir compter de l’emplacement de ces derniers dans le rover</w:t>
            </w:r>
          </w:p>
          <w:p w14:paraId="3E345DE4" w14:textId="77777777" w:rsidR="00D42C01" w:rsidRDefault="00D42C01" w:rsidP="00D42C01">
            <w:pPr>
              <w:pStyle w:val="ListParagraph"/>
              <w:numPr>
                <w:ilvl w:val="0"/>
                <w:numId w:val="42"/>
              </w:numPr>
              <w:rPr>
                <w:lang w:val="fr-FR"/>
              </w:rPr>
            </w:pPr>
            <w:r>
              <w:rPr>
                <w:lang w:val="fr-FR"/>
              </w:rPr>
              <w:t>Doivent être capable de résister à des petits choque(discuter avec l’équipe de châssis ou une référence en mécanique pour des conseils)</w:t>
            </w:r>
          </w:p>
          <w:p w14:paraId="7D4A02B9" w14:textId="1A7A2760" w:rsidR="00D42C01" w:rsidRPr="00F17ED8" w:rsidRDefault="00D42C01" w:rsidP="00D42C01">
            <w:pPr>
              <w:pStyle w:val="ListParagraph"/>
              <w:numPr>
                <w:ilvl w:val="0"/>
                <w:numId w:val="42"/>
              </w:numPr>
              <w:rPr>
                <w:lang w:val="fr-FR"/>
              </w:rPr>
            </w:pPr>
            <w:r>
              <w:rPr>
                <w:lang w:val="fr-FR"/>
              </w:rPr>
              <w:t xml:space="preserve">Doit être permettre de retirer le </w:t>
            </w:r>
            <w:r w:rsidRPr="00117117">
              <w:rPr>
                <w:lang w:val="fr-FR"/>
              </w:rPr>
              <w:t>circuits/appareils</w:t>
            </w:r>
            <w:r>
              <w:rPr>
                <w:lang w:val="fr-FR"/>
              </w:rPr>
              <w:t>, au minimum avec un outil commun(exemple : tournevis, clé Allen)</w:t>
            </w:r>
          </w:p>
        </w:tc>
        <w:tc>
          <w:tcPr>
            <w:tcW w:w="3594" w:type="dxa"/>
          </w:tcPr>
          <w:p w14:paraId="60F483EB" w14:textId="7072BFF6" w:rsidR="00D42C01" w:rsidRDefault="00D42C01" w:rsidP="00D42C01">
            <w:pPr>
              <w:pStyle w:val="ListParagraph"/>
              <w:numPr>
                <w:ilvl w:val="0"/>
                <w:numId w:val="42"/>
              </w:numPr>
              <w:rPr>
                <w:lang w:val="fr-FR"/>
              </w:rPr>
            </w:pPr>
            <w:r>
              <w:rPr>
                <w:lang w:val="fr-FR"/>
              </w:rPr>
              <w:t>Un BOM des pièces de fixation séparer pour chaque appareil</w:t>
            </w:r>
          </w:p>
          <w:p w14:paraId="3A8C5762" w14:textId="29CC7B65" w:rsidR="00D42C01" w:rsidRPr="00F17ED8" w:rsidRDefault="00D42C01" w:rsidP="00D42C01">
            <w:pPr>
              <w:pStyle w:val="ListParagraph"/>
              <w:numPr>
                <w:ilvl w:val="0"/>
                <w:numId w:val="42"/>
              </w:numPr>
              <w:rPr>
                <w:lang w:val="fr-FR"/>
              </w:rPr>
            </w:pPr>
            <w:r>
              <w:rPr>
                <w:lang w:val="fr-FR"/>
              </w:rPr>
              <w:t>Au besoin, une annexe pour montrer comment assembler la fixation sur le rover</w:t>
            </w:r>
          </w:p>
        </w:tc>
      </w:tr>
      <w:tr w:rsidR="00D42C01" w:rsidRPr="003B29D1" w14:paraId="27124251" w14:textId="35010D10" w:rsidTr="00E45B15">
        <w:tc>
          <w:tcPr>
            <w:tcW w:w="3977" w:type="dxa"/>
          </w:tcPr>
          <w:p w14:paraId="4A292236" w14:textId="54CC1030" w:rsidR="00D42C01" w:rsidRPr="00117117" w:rsidRDefault="00D42C01" w:rsidP="00D42C01">
            <w:pPr>
              <w:rPr>
                <w:lang w:val="fr-FR"/>
              </w:rPr>
            </w:pPr>
            <w:r w:rsidRPr="00117117">
              <w:rPr>
                <w:lang w:val="fr-FR"/>
              </w:rPr>
              <w:t>Choisir des œillets</w:t>
            </w:r>
            <w:r>
              <w:rPr>
                <w:lang w:val="fr-FR"/>
              </w:rPr>
              <w:t xml:space="preserve"> et leur emplacement</w:t>
            </w:r>
            <w:r w:rsidRPr="00117117">
              <w:rPr>
                <w:lang w:val="fr-FR"/>
              </w:rPr>
              <w:t xml:space="preserve"> si les câbles </w:t>
            </w:r>
            <w:r>
              <w:rPr>
                <w:lang w:val="fr-FR"/>
              </w:rPr>
              <w:t xml:space="preserve">doivent </w:t>
            </w:r>
            <w:r w:rsidRPr="00117117">
              <w:rPr>
                <w:lang w:val="fr-FR"/>
              </w:rPr>
              <w:t>traverse</w:t>
            </w:r>
            <w:r>
              <w:rPr>
                <w:lang w:val="fr-FR"/>
              </w:rPr>
              <w:t>r</w:t>
            </w:r>
            <w:r w:rsidRPr="00117117">
              <w:rPr>
                <w:lang w:val="fr-FR"/>
              </w:rPr>
              <w:t xml:space="preserve"> une surface</w:t>
            </w:r>
          </w:p>
        </w:tc>
        <w:tc>
          <w:tcPr>
            <w:tcW w:w="5019" w:type="dxa"/>
          </w:tcPr>
          <w:p w14:paraId="3C52B3ED" w14:textId="77777777" w:rsidR="00D42C01" w:rsidRPr="00975899" w:rsidRDefault="00D42C01" w:rsidP="00D42C01">
            <w:pPr>
              <w:pStyle w:val="ListParagraph"/>
              <w:numPr>
                <w:ilvl w:val="0"/>
                <w:numId w:val="43"/>
              </w:numPr>
              <w:rPr>
                <w:lang w:val="fr-FR"/>
              </w:rPr>
            </w:pPr>
            <w:r w:rsidRPr="00975899">
              <w:rPr>
                <w:lang w:val="fr-FR"/>
              </w:rPr>
              <w:t>Ne doit pas être tranchant</w:t>
            </w:r>
          </w:p>
          <w:p w14:paraId="45C8E1ED" w14:textId="77777777" w:rsidR="00D42C01" w:rsidRPr="00975899" w:rsidRDefault="00D42C01" w:rsidP="00D42C01">
            <w:pPr>
              <w:pStyle w:val="ListParagraph"/>
              <w:numPr>
                <w:ilvl w:val="0"/>
                <w:numId w:val="43"/>
              </w:numPr>
              <w:rPr>
                <w:lang w:val="fr-FR"/>
              </w:rPr>
            </w:pPr>
            <w:r w:rsidRPr="00975899">
              <w:rPr>
                <w:lang w:val="fr-FR"/>
              </w:rPr>
              <w:t>Doit être isolant</w:t>
            </w:r>
          </w:p>
          <w:p w14:paraId="1719D715" w14:textId="77777777" w:rsidR="00D42C01" w:rsidRDefault="00D42C01" w:rsidP="00D42C01">
            <w:pPr>
              <w:pStyle w:val="ListParagraph"/>
              <w:numPr>
                <w:ilvl w:val="0"/>
                <w:numId w:val="43"/>
              </w:numPr>
              <w:rPr>
                <w:lang w:val="fr-FR"/>
              </w:rPr>
            </w:pPr>
            <w:r w:rsidRPr="00975899">
              <w:rPr>
                <w:lang w:val="fr-FR"/>
              </w:rPr>
              <w:t>S</w:t>
            </w:r>
            <w:r>
              <w:rPr>
                <w:lang w:val="fr-FR"/>
              </w:rPr>
              <w:t>i l’œillets cause une ouverture vers l’extérieur, il doit limiter les possibilités que l’eau/ poussière rentre à l’intérieur</w:t>
            </w:r>
          </w:p>
          <w:p w14:paraId="025B52B2" w14:textId="777DEACF" w:rsidR="00D42C01" w:rsidRPr="00975899" w:rsidRDefault="00D42C01" w:rsidP="00D42C01">
            <w:pPr>
              <w:pStyle w:val="ListParagraph"/>
              <w:numPr>
                <w:ilvl w:val="0"/>
                <w:numId w:val="43"/>
              </w:numPr>
              <w:rPr>
                <w:lang w:val="fr-FR"/>
              </w:rPr>
            </w:pPr>
            <w:r>
              <w:rPr>
                <w:lang w:val="fr-FR"/>
              </w:rPr>
              <w:t>Doit être assez grand pour glisser les câbles sans créer trop de friction entre eux</w:t>
            </w:r>
          </w:p>
        </w:tc>
        <w:tc>
          <w:tcPr>
            <w:tcW w:w="3594" w:type="dxa"/>
          </w:tcPr>
          <w:p w14:paraId="02969CC6" w14:textId="77777777" w:rsidR="00D42C01" w:rsidRDefault="00D42C01" w:rsidP="00D42C01">
            <w:pPr>
              <w:pStyle w:val="ListParagraph"/>
              <w:numPr>
                <w:ilvl w:val="0"/>
                <w:numId w:val="43"/>
              </w:numPr>
              <w:rPr>
                <w:lang w:val="fr-FR"/>
              </w:rPr>
            </w:pPr>
            <w:r>
              <w:rPr>
                <w:lang w:val="fr-FR"/>
              </w:rPr>
              <w:t>Une liste des trous à faire et leur location</w:t>
            </w:r>
          </w:p>
          <w:p w14:paraId="045EFD14" w14:textId="5AD47CB6" w:rsidR="00D42C01" w:rsidRPr="00337D1C" w:rsidRDefault="00D42C01" w:rsidP="00D42C01">
            <w:pPr>
              <w:pStyle w:val="ListParagraph"/>
              <w:numPr>
                <w:ilvl w:val="0"/>
                <w:numId w:val="43"/>
              </w:numPr>
              <w:rPr>
                <w:lang w:val="fr-FR"/>
              </w:rPr>
            </w:pPr>
            <w:r>
              <w:rPr>
                <w:lang w:val="fr-FR"/>
              </w:rPr>
              <w:t>Un BOM des œillets à acheter avec leur emplacement dans le rover</w:t>
            </w:r>
          </w:p>
        </w:tc>
      </w:tr>
      <w:tr w:rsidR="00D42C01" w:rsidRPr="003B29D1" w14:paraId="0CA3B614" w14:textId="4B1F88B6" w:rsidTr="00E45B15">
        <w:tc>
          <w:tcPr>
            <w:tcW w:w="3977" w:type="dxa"/>
          </w:tcPr>
          <w:p w14:paraId="0286E8F5" w14:textId="6E34EFAA" w:rsidR="00D42C01" w:rsidRPr="00117117" w:rsidRDefault="00D42C01" w:rsidP="00D42C01">
            <w:pPr>
              <w:rPr>
                <w:lang w:val="fr-FR"/>
              </w:rPr>
            </w:pPr>
            <w:r w:rsidRPr="00117117">
              <w:rPr>
                <w:lang w:val="fr-FR"/>
              </w:rPr>
              <w:lastRenderedPageBreak/>
              <w:t>Déterminer les emplacements où il y aura des clips de fixation</w:t>
            </w:r>
            <w:r>
              <w:rPr>
                <w:lang w:val="fr-FR"/>
              </w:rPr>
              <w:t xml:space="preserve"> et choisir les clips de fixation pour chacun des emplacements</w:t>
            </w:r>
          </w:p>
        </w:tc>
        <w:tc>
          <w:tcPr>
            <w:tcW w:w="5019" w:type="dxa"/>
          </w:tcPr>
          <w:p w14:paraId="54A440FC" w14:textId="77777777" w:rsidR="00D42C01" w:rsidRDefault="00D42C01" w:rsidP="00D42C01">
            <w:pPr>
              <w:pStyle w:val="ListParagraph"/>
              <w:numPr>
                <w:ilvl w:val="0"/>
                <w:numId w:val="43"/>
              </w:numPr>
              <w:rPr>
                <w:lang w:val="fr-FR"/>
              </w:rPr>
            </w:pPr>
            <w:r>
              <w:rPr>
                <w:lang w:val="fr-FR"/>
              </w:rPr>
              <w:t>Doit permettre aux câbles de ne pas être flottant</w:t>
            </w:r>
          </w:p>
          <w:p w14:paraId="460B3702" w14:textId="77777777" w:rsidR="00D42C01" w:rsidRDefault="00D42C01" w:rsidP="00D42C01">
            <w:pPr>
              <w:pStyle w:val="ListParagraph"/>
              <w:numPr>
                <w:ilvl w:val="0"/>
                <w:numId w:val="43"/>
              </w:numPr>
              <w:rPr>
                <w:lang w:val="fr-FR"/>
              </w:rPr>
            </w:pPr>
            <w:r>
              <w:rPr>
                <w:lang w:val="fr-FR"/>
              </w:rPr>
              <w:t>Doit empêcher les câbles de s’accrocher dans d’autres partie du rover qu’elles soient statiques ou en mouvement</w:t>
            </w:r>
          </w:p>
          <w:p w14:paraId="2EFA533D" w14:textId="77777777" w:rsidR="00D42C01" w:rsidRDefault="00D42C01" w:rsidP="00D42C01">
            <w:pPr>
              <w:pStyle w:val="ListParagraph"/>
              <w:numPr>
                <w:ilvl w:val="0"/>
                <w:numId w:val="43"/>
              </w:numPr>
              <w:rPr>
                <w:lang w:val="fr-FR"/>
              </w:rPr>
            </w:pPr>
            <w:r>
              <w:rPr>
                <w:lang w:val="fr-FR"/>
              </w:rPr>
              <w:t>Certaines fixations doivent être à une distance des connecteurs qui permet d’assurer que, si le connecteur devient débranché, le bout du câble n’atteindra pas le châssis d’aluminium ou d’autres surface de contact qui pourrais causer des courts-circuits ou des bris.</w:t>
            </w:r>
          </w:p>
          <w:p w14:paraId="42BB25D0" w14:textId="7D288D0E" w:rsidR="00D42C01" w:rsidRPr="00AE617A" w:rsidRDefault="00D42C01" w:rsidP="00D42C01">
            <w:pPr>
              <w:pStyle w:val="ListParagraph"/>
              <w:numPr>
                <w:ilvl w:val="0"/>
                <w:numId w:val="43"/>
              </w:numPr>
              <w:rPr>
                <w:lang w:val="fr-FR"/>
              </w:rPr>
            </w:pPr>
            <w:r>
              <w:rPr>
                <w:lang w:val="fr-FR"/>
              </w:rPr>
              <w:t>Doit être capable de soutenir le nombre de câble concerné par cette région, ce qui mis en évidence dans lors de l’étape de routage</w:t>
            </w:r>
          </w:p>
        </w:tc>
        <w:tc>
          <w:tcPr>
            <w:tcW w:w="3594" w:type="dxa"/>
          </w:tcPr>
          <w:p w14:paraId="13CC7A8C" w14:textId="2B7B886E" w:rsidR="00D42C01" w:rsidRPr="006C6E9C" w:rsidRDefault="00D42C01" w:rsidP="00D42C01">
            <w:pPr>
              <w:pStyle w:val="ListParagraph"/>
              <w:numPr>
                <w:ilvl w:val="0"/>
                <w:numId w:val="43"/>
              </w:numPr>
              <w:rPr>
                <w:lang w:val="fr-FR"/>
              </w:rPr>
            </w:pPr>
            <w:r w:rsidRPr="006C6E9C">
              <w:rPr>
                <w:lang w:val="fr-FR"/>
              </w:rPr>
              <w:t xml:space="preserve">Un BOM </w:t>
            </w:r>
            <w:r>
              <w:rPr>
                <w:lang w:val="fr-FR"/>
              </w:rPr>
              <w:t>des clips fixations avec leur emplacement dans le rover</w:t>
            </w:r>
          </w:p>
        </w:tc>
      </w:tr>
      <w:tr w:rsidR="00D42C01" w:rsidRPr="00117117" w14:paraId="527DBED0" w14:textId="3FF63717" w:rsidTr="00E45B15">
        <w:tc>
          <w:tcPr>
            <w:tcW w:w="3977" w:type="dxa"/>
          </w:tcPr>
          <w:p w14:paraId="79F1F62B" w14:textId="77777777" w:rsidR="00D42C01" w:rsidRPr="00117117" w:rsidRDefault="00D42C01" w:rsidP="00D42C01">
            <w:r w:rsidRPr="00117117">
              <w:t xml:space="preserve">Faire les </w:t>
            </w:r>
            <w:proofErr w:type="spellStart"/>
            <w:r w:rsidRPr="00117117">
              <w:t>achats</w:t>
            </w:r>
            <w:proofErr w:type="spellEnd"/>
            <w:r w:rsidRPr="00117117">
              <w:t xml:space="preserve"> </w:t>
            </w:r>
          </w:p>
        </w:tc>
        <w:tc>
          <w:tcPr>
            <w:tcW w:w="5019" w:type="dxa"/>
          </w:tcPr>
          <w:p w14:paraId="630CE9DC" w14:textId="77777777" w:rsidR="00D42C01" w:rsidRDefault="00D42C01" w:rsidP="00D42C01">
            <w:pPr>
              <w:pStyle w:val="ListParagraph"/>
              <w:numPr>
                <w:ilvl w:val="0"/>
                <w:numId w:val="39"/>
              </w:numPr>
              <w:rPr>
                <w:lang w:val="fr-FR"/>
              </w:rPr>
            </w:pPr>
            <w:r>
              <w:rPr>
                <w:lang w:val="fr-FR"/>
              </w:rPr>
              <w:t xml:space="preserve">Ne pas oublier d’ajouter le matériel dans le BOM de </w:t>
            </w:r>
          </w:p>
          <w:p w14:paraId="59D53F4C" w14:textId="01747A5D" w:rsidR="00D42C01" w:rsidRPr="00117117" w:rsidRDefault="00D42C01" w:rsidP="00D42C01">
            <w:r>
              <w:rPr>
                <w:lang w:val="fr-FR"/>
              </w:rPr>
              <w:t xml:space="preserve">              rover - général</w:t>
            </w:r>
          </w:p>
        </w:tc>
        <w:tc>
          <w:tcPr>
            <w:tcW w:w="3594" w:type="dxa"/>
          </w:tcPr>
          <w:p w14:paraId="6C86E24D" w14:textId="090079D0" w:rsidR="00D42C01" w:rsidRDefault="00D42C01" w:rsidP="00D42C01">
            <w:pPr>
              <w:pStyle w:val="ListParagraph"/>
              <w:numPr>
                <w:ilvl w:val="0"/>
                <w:numId w:val="40"/>
              </w:numPr>
              <w:rPr>
                <w:lang w:val="fr-FR"/>
              </w:rPr>
            </w:pPr>
            <w:r>
              <w:rPr>
                <w:lang w:val="fr-FR"/>
              </w:rPr>
              <w:t>L’ensemble des œillets, des fixations de circuits et des clips de fixations pour les câbles</w:t>
            </w:r>
          </w:p>
          <w:p w14:paraId="63AC49BD" w14:textId="0DA49DBC" w:rsidR="00D42C01" w:rsidRPr="00117117" w:rsidRDefault="00D42C01" w:rsidP="00D42C01">
            <w:pPr>
              <w:pStyle w:val="ListParagraph"/>
              <w:numPr>
                <w:ilvl w:val="0"/>
                <w:numId w:val="40"/>
              </w:numPr>
            </w:pPr>
            <w:r w:rsidRPr="002A7F27">
              <w:rPr>
                <w:lang w:val="fr-FR"/>
              </w:rPr>
              <w:t>Une facture des achats</w:t>
            </w:r>
          </w:p>
        </w:tc>
      </w:tr>
      <w:tr w:rsidR="00D42C01" w:rsidRPr="00117117" w14:paraId="62089B5C" w14:textId="6395D670" w:rsidTr="00E45B15">
        <w:tc>
          <w:tcPr>
            <w:tcW w:w="3977" w:type="dxa"/>
          </w:tcPr>
          <w:p w14:paraId="3D0E20AF" w14:textId="77777777" w:rsidR="00D42C01" w:rsidRPr="00117117" w:rsidRDefault="00D42C01" w:rsidP="00D42C01">
            <w:pPr>
              <w:pStyle w:val="Heading2"/>
              <w:outlineLvl w:val="1"/>
            </w:pPr>
            <w:r w:rsidRPr="00117117">
              <w:t>Organiser le système</w:t>
            </w:r>
          </w:p>
        </w:tc>
        <w:tc>
          <w:tcPr>
            <w:tcW w:w="5019" w:type="dxa"/>
          </w:tcPr>
          <w:p w14:paraId="055EA848" w14:textId="77777777" w:rsidR="00D42C01" w:rsidRPr="00117117" w:rsidRDefault="00D42C01" w:rsidP="00D42C01">
            <w:pPr>
              <w:pStyle w:val="Heading2"/>
              <w:outlineLvl w:val="1"/>
            </w:pPr>
          </w:p>
        </w:tc>
        <w:tc>
          <w:tcPr>
            <w:tcW w:w="3594" w:type="dxa"/>
          </w:tcPr>
          <w:p w14:paraId="06506D6B" w14:textId="77777777" w:rsidR="00D42C01" w:rsidRPr="00117117" w:rsidRDefault="00D42C01" w:rsidP="00D42C01">
            <w:pPr>
              <w:pStyle w:val="Heading2"/>
              <w:outlineLvl w:val="1"/>
            </w:pPr>
          </w:p>
        </w:tc>
      </w:tr>
      <w:tr w:rsidR="00D42C01" w:rsidRPr="003B29D1" w14:paraId="62E9E632" w14:textId="56825678" w:rsidTr="00E45B15">
        <w:tc>
          <w:tcPr>
            <w:tcW w:w="3977" w:type="dxa"/>
          </w:tcPr>
          <w:p w14:paraId="7F3D04B1" w14:textId="77777777" w:rsidR="00D42C01" w:rsidRPr="00117117" w:rsidRDefault="00D42C01" w:rsidP="00D42C01">
            <w:pPr>
              <w:rPr>
                <w:lang w:val="fr-FR"/>
              </w:rPr>
            </w:pPr>
            <w:r w:rsidRPr="00117117">
              <w:rPr>
                <w:lang w:val="fr-FR"/>
              </w:rPr>
              <w:t>Décider comment on place les câbles dans le véhicule (routage)</w:t>
            </w:r>
          </w:p>
        </w:tc>
        <w:tc>
          <w:tcPr>
            <w:tcW w:w="5019" w:type="dxa"/>
          </w:tcPr>
          <w:p w14:paraId="24843776" w14:textId="77777777" w:rsidR="00D42C01" w:rsidRDefault="00D42C01" w:rsidP="00D42C01">
            <w:pPr>
              <w:pStyle w:val="ListParagraph"/>
              <w:numPr>
                <w:ilvl w:val="0"/>
                <w:numId w:val="44"/>
              </w:numPr>
              <w:rPr>
                <w:lang w:val="fr-FR"/>
              </w:rPr>
            </w:pPr>
            <w:r>
              <w:rPr>
                <w:lang w:val="fr-FR"/>
              </w:rPr>
              <w:t>Doit être optimisé de sorte à limiter le nombre de clips de fixation nécessaire et la force de gravité sur les fils</w:t>
            </w:r>
          </w:p>
          <w:p w14:paraId="5ECF3DF5" w14:textId="5AA386DD" w:rsidR="00D42C01" w:rsidRPr="002A7F27" w:rsidRDefault="00D42C01" w:rsidP="00D42C01">
            <w:pPr>
              <w:pStyle w:val="ListParagraph"/>
              <w:numPr>
                <w:ilvl w:val="0"/>
                <w:numId w:val="44"/>
              </w:numPr>
              <w:rPr>
                <w:lang w:val="fr-FR"/>
              </w:rPr>
            </w:pPr>
            <w:r>
              <w:rPr>
                <w:lang w:val="fr-FR"/>
              </w:rPr>
              <w:t>Doit tenir en compte de l’emplacement des circuits/appareils dans le rover</w:t>
            </w:r>
          </w:p>
        </w:tc>
        <w:tc>
          <w:tcPr>
            <w:tcW w:w="3594" w:type="dxa"/>
          </w:tcPr>
          <w:p w14:paraId="34AA0775" w14:textId="79ECDC8E" w:rsidR="00D42C01" w:rsidRDefault="00D42C01" w:rsidP="00D42C01">
            <w:pPr>
              <w:pStyle w:val="ListParagraph"/>
              <w:numPr>
                <w:ilvl w:val="0"/>
                <w:numId w:val="44"/>
              </w:numPr>
              <w:rPr>
                <w:lang w:val="fr-FR"/>
              </w:rPr>
            </w:pPr>
            <w:r w:rsidRPr="00935B8B">
              <w:rPr>
                <w:lang w:val="fr-FR"/>
              </w:rPr>
              <w:t xml:space="preserve">Un schéma 3D </w:t>
            </w:r>
            <w:r>
              <w:rPr>
                <w:lang w:val="fr-FR"/>
              </w:rPr>
              <w:t xml:space="preserve">ou à 3 face </w:t>
            </w:r>
            <w:r w:rsidRPr="00935B8B">
              <w:rPr>
                <w:lang w:val="fr-FR"/>
              </w:rPr>
              <w:t xml:space="preserve">avec l’emplacement des fils </w:t>
            </w:r>
            <w:r>
              <w:rPr>
                <w:lang w:val="fr-FR"/>
              </w:rPr>
              <w:t xml:space="preserve">sur </w:t>
            </w:r>
            <w:r w:rsidRPr="00935B8B">
              <w:rPr>
                <w:lang w:val="fr-FR"/>
              </w:rPr>
              <w:t>le châssi</w:t>
            </w:r>
            <w:r>
              <w:rPr>
                <w:lang w:val="fr-FR"/>
              </w:rPr>
              <w:t xml:space="preserve">s </w:t>
            </w:r>
          </w:p>
          <w:p w14:paraId="0ED6379D" w14:textId="2E0230A4" w:rsidR="00D42C01" w:rsidRDefault="00D42C01" w:rsidP="00D42C01">
            <w:pPr>
              <w:pStyle w:val="ListParagraph"/>
              <w:rPr>
                <w:lang w:val="fr-FR"/>
              </w:rPr>
            </w:pPr>
            <w:r>
              <w:rPr>
                <w:lang w:val="fr-FR"/>
              </w:rPr>
              <w:t>OU</w:t>
            </w:r>
          </w:p>
          <w:p w14:paraId="613C2710" w14:textId="64C66501" w:rsidR="00D42C01" w:rsidRPr="00935B8B" w:rsidRDefault="00D42C01" w:rsidP="00D42C01">
            <w:pPr>
              <w:pStyle w:val="ListParagraph"/>
              <w:rPr>
                <w:lang w:val="fr-FR"/>
              </w:rPr>
            </w:pPr>
            <w:r>
              <w:rPr>
                <w:lang w:val="fr-FR"/>
              </w:rPr>
              <w:t xml:space="preserve">De préférence, fournir un CAD de l’emplacement des </w:t>
            </w:r>
            <w:r>
              <w:rPr>
                <w:lang w:val="fr-FR"/>
              </w:rPr>
              <w:lastRenderedPageBreak/>
              <w:t>câbles directement sur le CAD du châssis</w:t>
            </w:r>
          </w:p>
        </w:tc>
      </w:tr>
      <w:tr w:rsidR="00D42C01" w:rsidRPr="003B29D1" w14:paraId="6C3060C9" w14:textId="5BB3791C" w:rsidTr="00E45B15">
        <w:tc>
          <w:tcPr>
            <w:tcW w:w="3977" w:type="dxa"/>
          </w:tcPr>
          <w:p w14:paraId="4230FB95" w14:textId="77777777" w:rsidR="00D42C01" w:rsidRPr="00117117" w:rsidRDefault="00D42C01" w:rsidP="00D42C01">
            <w:pPr>
              <w:rPr>
                <w:lang w:val="fr-FR"/>
              </w:rPr>
            </w:pPr>
            <w:r w:rsidRPr="00117117">
              <w:rPr>
                <w:lang w:val="fr-FR"/>
              </w:rPr>
              <w:lastRenderedPageBreak/>
              <w:t>Choisir un système de couleur pour les différentes branches</w:t>
            </w:r>
          </w:p>
        </w:tc>
        <w:tc>
          <w:tcPr>
            <w:tcW w:w="5019" w:type="dxa"/>
          </w:tcPr>
          <w:p w14:paraId="4B1DA991" w14:textId="77777777" w:rsidR="00D42C01" w:rsidRDefault="00D42C01" w:rsidP="00D42C01">
            <w:pPr>
              <w:pStyle w:val="ListParagraph"/>
              <w:numPr>
                <w:ilvl w:val="0"/>
                <w:numId w:val="45"/>
              </w:numPr>
              <w:rPr>
                <w:lang w:val="fr-FR"/>
              </w:rPr>
            </w:pPr>
            <w:r w:rsidRPr="00373F84">
              <w:rPr>
                <w:lang w:val="fr-FR"/>
              </w:rPr>
              <w:t xml:space="preserve">Doit permettre </w:t>
            </w:r>
            <w:r>
              <w:rPr>
                <w:lang w:val="fr-FR"/>
              </w:rPr>
              <w:t>de bien identifier les différentes artères</w:t>
            </w:r>
          </w:p>
          <w:p w14:paraId="0BA393B3" w14:textId="4C99B82C" w:rsidR="00D42C01" w:rsidRDefault="00D42C01" w:rsidP="00D42C01">
            <w:pPr>
              <w:pStyle w:val="ListParagraph"/>
              <w:numPr>
                <w:ilvl w:val="0"/>
                <w:numId w:val="45"/>
              </w:numPr>
              <w:rPr>
                <w:lang w:val="fr-FR"/>
              </w:rPr>
            </w:pPr>
            <w:r>
              <w:rPr>
                <w:lang w:val="fr-FR"/>
              </w:rPr>
              <w:t>Les couleurs changent selon les différents rails de tension</w:t>
            </w:r>
          </w:p>
          <w:p w14:paraId="15310C3A" w14:textId="77777777" w:rsidR="00D42C01" w:rsidRDefault="00D42C01" w:rsidP="00D42C01">
            <w:pPr>
              <w:pStyle w:val="ListParagraph"/>
              <w:numPr>
                <w:ilvl w:val="0"/>
                <w:numId w:val="45"/>
              </w:numPr>
              <w:rPr>
                <w:lang w:val="fr-FR"/>
              </w:rPr>
            </w:pPr>
            <w:r>
              <w:rPr>
                <w:lang w:val="fr-FR"/>
              </w:rPr>
              <w:t>La mise à la masse est en noir</w:t>
            </w:r>
          </w:p>
          <w:p w14:paraId="4B14E7BA" w14:textId="5F7C50D8" w:rsidR="00D42C01" w:rsidRPr="00373F84" w:rsidRDefault="00D42C01" w:rsidP="00D42C01">
            <w:pPr>
              <w:pStyle w:val="ListParagraph"/>
              <w:numPr>
                <w:ilvl w:val="0"/>
                <w:numId w:val="45"/>
              </w:numPr>
              <w:rPr>
                <w:lang w:val="fr-FR"/>
              </w:rPr>
            </w:pPr>
            <w:r>
              <w:rPr>
                <w:lang w:val="fr-FR"/>
              </w:rPr>
              <w:t>De préférence, doit être basé sur un standard industriel</w:t>
            </w:r>
          </w:p>
        </w:tc>
        <w:tc>
          <w:tcPr>
            <w:tcW w:w="3594" w:type="dxa"/>
          </w:tcPr>
          <w:p w14:paraId="0F3A2162" w14:textId="1444A433" w:rsidR="00D42C01" w:rsidRPr="00373F84" w:rsidRDefault="00D42C01" w:rsidP="00D42C01">
            <w:pPr>
              <w:pStyle w:val="ListParagraph"/>
              <w:numPr>
                <w:ilvl w:val="0"/>
                <w:numId w:val="45"/>
              </w:numPr>
              <w:rPr>
                <w:lang w:val="fr-FR"/>
              </w:rPr>
            </w:pPr>
            <w:r>
              <w:rPr>
                <w:lang w:val="fr-FR"/>
              </w:rPr>
              <w:t xml:space="preserve">Une charte officielle avec tous les couleurs pour chaque rails </w:t>
            </w:r>
          </w:p>
        </w:tc>
      </w:tr>
      <w:tr w:rsidR="00D42C01" w:rsidRPr="003B29D1" w14:paraId="297FBC18" w14:textId="441F69E5" w:rsidTr="00E45B15">
        <w:tc>
          <w:tcPr>
            <w:tcW w:w="3977" w:type="dxa"/>
          </w:tcPr>
          <w:p w14:paraId="16FE012C" w14:textId="77777777" w:rsidR="00D42C01" w:rsidRPr="00117117" w:rsidRDefault="00D42C01" w:rsidP="00D42C01">
            <w:pPr>
              <w:rPr>
                <w:lang w:val="fr-FR"/>
              </w:rPr>
            </w:pPr>
            <w:r w:rsidRPr="00117117">
              <w:rPr>
                <w:lang w:val="fr-FR"/>
              </w:rPr>
              <w:t>Instancier un schéma bloc électrique</w:t>
            </w:r>
          </w:p>
        </w:tc>
        <w:tc>
          <w:tcPr>
            <w:tcW w:w="5019" w:type="dxa"/>
          </w:tcPr>
          <w:p w14:paraId="4A90E159" w14:textId="2EBED069" w:rsidR="00D42C01" w:rsidRDefault="00D42C01" w:rsidP="00D42C01">
            <w:pPr>
              <w:pStyle w:val="ListParagraph"/>
              <w:numPr>
                <w:ilvl w:val="0"/>
                <w:numId w:val="46"/>
              </w:numPr>
              <w:rPr>
                <w:lang w:val="fr-FR"/>
              </w:rPr>
            </w:pPr>
            <w:r>
              <w:rPr>
                <w:lang w:val="fr-FR"/>
              </w:rPr>
              <w:t>Doit être fait sur Autocad Electrical</w:t>
            </w:r>
          </w:p>
          <w:p w14:paraId="6389C4F9" w14:textId="77777777" w:rsidR="00D42C01" w:rsidRDefault="00D42C01" w:rsidP="00D42C01">
            <w:pPr>
              <w:pStyle w:val="ListParagraph"/>
              <w:numPr>
                <w:ilvl w:val="0"/>
                <w:numId w:val="46"/>
              </w:numPr>
              <w:rPr>
                <w:lang w:val="fr-FR"/>
              </w:rPr>
            </w:pPr>
            <w:r>
              <w:rPr>
                <w:lang w:val="fr-FR"/>
              </w:rPr>
              <w:t>Les fils doivent avoir leur couleurs respectif selon la chartes de couleur.</w:t>
            </w:r>
          </w:p>
          <w:p w14:paraId="316CAD90" w14:textId="5BBF4248" w:rsidR="00D42C01" w:rsidRDefault="00D42C01" w:rsidP="00D42C01">
            <w:pPr>
              <w:pStyle w:val="ListParagraph"/>
              <w:numPr>
                <w:ilvl w:val="0"/>
                <w:numId w:val="46"/>
              </w:numPr>
              <w:rPr>
                <w:lang w:val="fr-FR"/>
              </w:rPr>
            </w:pPr>
            <w:r>
              <w:rPr>
                <w:lang w:val="fr-FR"/>
              </w:rPr>
              <w:t>Doit suivre les requis de la compétition</w:t>
            </w:r>
          </w:p>
          <w:p w14:paraId="535EB2C0" w14:textId="213551E6" w:rsidR="00D42C01" w:rsidRPr="00E31ADE" w:rsidRDefault="00D42C01" w:rsidP="00D42C01">
            <w:pPr>
              <w:pStyle w:val="ListParagraph"/>
              <w:rPr>
                <w:b/>
                <w:bCs/>
                <w:lang w:val="fr-FR"/>
              </w:rPr>
            </w:pPr>
            <w:r w:rsidRPr="00E31ADE">
              <w:rPr>
                <w:b/>
                <w:bCs/>
                <w:lang w:val="fr-FR"/>
              </w:rPr>
              <w:t>https://circ.cstag.ca/2020/rules/#safety-guidelines</w:t>
            </w:r>
          </w:p>
          <w:p w14:paraId="401B58C4" w14:textId="6275C97A" w:rsidR="00D42C01" w:rsidRPr="00E31ADE" w:rsidRDefault="00D42C01" w:rsidP="00D42C01">
            <w:pPr>
              <w:pStyle w:val="ListParagraph"/>
              <w:numPr>
                <w:ilvl w:val="0"/>
                <w:numId w:val="46"/>
              </w:numPr>
              <w:rPr>
                <w:lang w:val="fr-FR"/>
              </w:rPr>
            </w:pPr>
            <w:r>
              <w:rPr>
                <w:lang w:val="fr-FR"/>
              </w:rPr>
              <w:t>Doit être propre et présentable à un ingénieur</w:t>
            </w:r>
          </w:p>
        </w:tc>
        <w:tc>
          <w:tcPr>
            <w:tcW w:w="3594" w:type="dxa"/>
          </w:tcPr>
          <w:p w14:paraId="042E4000" w14:textId="15328A25" w:rsidR="00D42C01" w:rsidRPr="00E31ADE" w:rsidRDefault="00D42C01" w:rsidP="00D42C01">
            <w:pPr>
              <w:pStyle w:val="ListParagraph"/>
              <w:numPr>
                <w:ilvl w:val="0"/>
                <w:numId w:val="46"/>
              </w:numPr>
              <w:rPr>
                <w:lang w:val="fr-FR"/>
              </w:rPr>
            </w:pPr>
            <w:r>
              <w:rPr>
                <w:lang w:val="fr-FR"/>
              </w:rPr>
              <w:t>Un schéma bloc électrique officiel du rover en fichier .</w:t>
            </w:r>
            <w:proofErr w:type="spellStart"/>
            <w:r>
              <w:rPr>
                <w:lang w:val="fr-FR"/>
              </w:rPr>
              <w:t>dwg</w:t>
            </w:r>
            <w:proofErr w:type="spellEnd"/>
          </w:p>
        </w:tc>
      </w:tr>
      <w:tr w:rsidR="00D42C01" w:rsidRPr="00117117" w14:paraId="00B0BBB7" w14:textId="2E680071" w:rsidTr="00E45B15">
        <w:tc>
          <w:tcPr>
            <w:tcW w:w="3977" w:type="dxa"/>
          </w:tcPr>
          <w:p w14:paraId="22A3CB08" w14:textId="77777777" w:rsidR="00D42C01" w:rsidRPr="00117117" w:rsidRDefault="00D42C01" w:rsidP="00D42C01">
            <w:pPr>
              <w:pStyle w:val="Heading2"/>
              <w:outlineLvl w:val="1"/>
            </w:pPr>
            <w:r w:rsidRPr="00117117">
              <w:t>Installer le harnais</w:t>
            </w:r>
          </w:p>
        </w:tc>
        <w:tc>
          <w:tcPr>
            <w:tcW w:w="5019" w:type="dxa"/>
          </w:tcPr>
          <w:p w14:paraId="384D5168" w14:textId="77777777" w:rsidR="00D42C01" w:rsidRPr="00117117" w:rsidRDefault="00D42C01" w:rsidP="00D42C01">
            <w:pPr>
              <w:pStyle w:val="Heading2"/>
              <w:outlineLvl w:val="1"/>
            </w:pPr>
          </w:p>
        </w:tc>
        <w:tc>
          <w:tcPr>
            <w:tcW w:w="3594" w:type="dxa"/>
          </w:tcPr>
          <w:p w14:paraId="66E5B435" w14:textId="77777777" w:rsidR="00D42C01" w:rsidRPr="00117117" w:rsidRDefault="00D42C01" w:rsidP="00D42C01">
            <w:pPr>
              <w:pStyle w:val="Heading2"/>
              <w:outlineLvl w:val="1"/>
            </w:pPr>
          </w:p>
        </w:tc>
      </w:tr>
      <w:tr w:rsidR="00D42C01" w:rsidRPr="003B29D1" w14:paraId="76B5043C" w14:textId="153F4832" w:rsidTr="00E45B15">
        <w:tc>
          <w:tcPr>
            <w:tcW w:w="3977" w:type="dxa"/>
          </w:tcPr>
          <w:p w14:paraId="171E0BBD" w14:textId="77777777" w:rsidR="00D42C01" w:rsidRPr="00117117" w:rsidRDefault="00D42C01" w:rsidP="00D42C01">
            <w:pPr>
              <w:rPr>
                <w:lang w:val="fr-FR"/>
              </w:rPr>
            </w:pPr>
            <w:r w:rsidRPr="00117117">
              <w:rPr>
                <w:lang w:val="fr-FR"/>
              </w:rPr>
              <w:t>Installer les œillets et les clips de fixation</w:t>
            </w:r>
          </w:p>
        </w:tc>
        <w:tc>
          <w:tcPr>
            <w:tcW w:w="5019" w:type="dxa"/>
          </w:tcPr>
          <w:p w14:paraId="61EDFA0A" w14:textId="52E0CA12" w:rsidR="00D42C01" w:rsidRPr="00117117" w:rsidRDefault="00D42C01" w:rsidP="00D42C01">
            <w:pPr>
              <w:rPr>
                <w:lang w:val="fr-FR"/>
              </w:rPr>
            </w:pPr>
          </w:p>
        </w:tc>
        <w:tc>
          <w:tcPr>
            <w:tcW w:w="3594" w:type="dxa"/>
          </w:tcPr>
          <w:p w14:paraId="37C17211" w14:textId="77777777" w:rsidR="00D42C01" w:rsidRPr="00117117" w:rsidRDefault="00D42C01" w:rsidP="00D42C01">
            <w:pPr>
              <w:rPr>
                <w:lang w:val="fr-FR"/>
              </w:rPr>
            </w:pPr>
          </w:p>
        </w:tc>
      </w:tr>
      <w:tr w:rsidR="00D42C01" w:rsidRPr="003B29D1" w14:paraId="0949B1DB" w14:textId="1341D018" w:rsidTr="00E45B15">
        <w:tc>
          <w:tcPr>
            <w:tcW w:w="3977" w:type="dxa"/>
          </w:tcPr>
          <w:p w14:paraId="19706E71" w14:textId="77777777" w:rsidR="00D42C01" w:rsidRPr="00117117" w:rsidRDefault="00D42C01" w:rsidP="00D42C01">
            <w:pPr>
              <w:rPr>
                <w:lang w:val="fr-FR"/>
              </w:rPr>
            </w:pPr>
            <w:r w:rsidRPr="00117117">
              <w:rPr>
                <w:lang w:val="fr-FR"/>
              </w:rPr>
              <w:t>Souder les connecteurs/terminaux aux fils pour chaque branche</w:t>
            </w:r>
          </w:p>
        </w:tc>
        <w:tc>
          <w:tcPr>
            <w:tcW w:w="5019" w:type="dxa"/>
          </w:tcPr>
          <w:p w14:paraId="3018630A" w14:textId="77777777" w:rsidR="00D42C01" w:rsidRPr="00117117" w:rsidRDefault="00D42C01" w:rsidP="00D42C01">
            <w:pPr>
              <w:rPr>
                <w:lang w:val="fr-FR"/>
              </w:rPr>
            </w:pPr>
          </w:p>
        </w:tc>
        <w:tc>
          <w:tcPr>
            <w:tcW w:w="3594" w:type="dxa"/>
          </w:tcPr>
          <w:p w14:paraId="5ED8DAFE" w14:textId="77777777" w:rsidR="00D42C01" w:rsidRPr="00117117" w:rsidRDefault="00D42C01" w:rsidP="00D42C01">
            <w:pPr>
              <w:rPr>
                <w:lang w:val="fr-FR"/>
              </w:rPr>
            </w:pPr>
          </w:p>
        </w:tc>
      </w:tr>
      <w:tr w:rsidR="00D42C01" w:rsidRPr="003B29D1" w14:paraId="7EE9C8E9" w14:textId="40563DE8" w:rsidTr="00E45B15">
        <w:tc>
          <w:tcPr>
            <w:tcW w:w="3977" w:type="dxa"/>
          </w:tcPr>
          <w:p w14:paraId="6B38D900" w14:textId="77777777" w:rsidR="00D42C01" w:rsidRPr="00117117" w:rsidRDefault="00D42C01" w:rsidP="00D42C01">
            <w:pPr>
              <w:rPr>
                <w:lang w:val="fr-FR"/>
              </w:rPr>
            </w:pPr>
            <w:r w:rsidRPr="00117117">
              <w:rPr>
                <w:lang w:val="fr-FR"/>
              </w:rPr>
              <w:t>Installer les isolants aux points de cuivre à découvert</w:t>
            </w:r>
          </w:p>
        </w:tc>
        <w:tc>
          <w:tcPr>
            <w:tcW w:w="5019" w:type="dxa"/>
          </w:tcPr>
          <w:p w14:paraId="2EA8F316" w14:textId="77777777" w:rsidR="00D42C01" w:rsidRPr="00117117" w:rsidRDefault="00D42C01" w:rsidP="00D42C01">
            <w:pPr>
              <w:rPr>
                <w:lang w:val="fr-FR"/>
              </w:rPr>
            </w:pPr>
          </w:p>
        </w:tc>
        <w:tc>
          <w:tcPr>
            <w:tcW w:w="3594" w:type="dxa"/>
          </w:tcPr>
          <w:p w14:paraId="4791BBE2" w14:textId="77777777" w:rsidR="00D42C01" w:rsidRPr="00117117" w:rsidRDefault="00D42C01" w:rsidP="00D42C01">
            <w:pPr>
              <w:rPr>
                <w:lang w:val="fr-FR"/>
              </w:rPr>
            </w:pPr>
          </w:p>
        </w:tc>
      </w:tr>
      <w:tr w:rsidR="00D42C01" w:rsidRPr="00117117" w14:paraId="0E876095" w14:textId="3CE19555" w:rsidTr="00E45B15">
        <w:tc>
          <w:tcPr>
            <w:tcW w:w="3977" w:type="dxa"/>
          </w:tcPr>
          <w:p w14:paraId="69CD92D8" w14:textId="77777777" w:rsidR="00D42C01" w:rsidRPr="00117117" w:rsidRDefault="00D42C01" w:rsidP="00D42C01">
            <w:pPr>
              <w:pStyle w:val="Heading2"/>
              <w:outlineLvl w:val="1"/>
            </w:pPr>
            <w:r w:rsidRPr="00117117">
              <w:t>Mise à la terre</w:t>
            </w:r>
          </w:p>
        </w:tc>
        <w:tc>
          <w:tcPr>
            <w:tcW w:w="5019" w:type="dxa"/>
          </w:tcPr>
          <w:p w14:paraId="7C2DBBCF" w14:textId="77777777" w:rsidR="00D42C01" w:rsidRPr="00117117" w:rsidRDefault="00D42C01" w:rsidP="00D42C01">
            <w:pPr>
              <w:pStyle w:val="Heading2"/>
              <w:outlineLvl w:val="1"/>
            </w:pPr>
          </w:p>
        </w:tc>
        <w:tc>
          <w:tcPr>
            <w:tcW w:w="3594" w:type="dxa"/>
          </w:tcPr>
          <w:p w14:paraId="352ABB9D" w14:textId="77777777" w:rsidR="00D42C01" w:rsidRPr="00117117" w:rsidRDefault="00D42C01" w:rsidP="00D42C01">
            <w:pPr>
              <w:pStyle w:val="Heading2"/>
              <w:outlineLvl w:val="1"/>
            </w:pPr>
          </w:p>
        </w:tc>
      </w:tr>
      <w:tr w:rsidR="00D42C01" w:rsidRPr="003B29D1" w14:paraId="250C0BBB" w14:textId="436C58CA" w:rsidTr="00E45B15">
        <w:tc>
          <w:tcPr>
            <w:tcW w:w="3977" w:type="dxa"/>
          </w:tcPr>
          <w:p w14:paraId="7A90EE1F" w14:textId="051B502B" w:rsidR="00D42C01" w:rsidRPr="00117117" w:rsidRDefault="00D42C01" w:rsidP="00D42C01">
            <w:pPr>
              <w:rPr>
                <w:lang w:val="fr-FR"/>
              </w:rPr>
            </w:pPr>
            <w:r w:rsidRPr="00117117">
              <w:rPr>
                <w:lang w:val="fr-FR"/>
              </w:rPr>
              <w:t xml:space="preserve">Déterminer le nœud sur le circuit </w:t>
            </w:r>
            <w:r>
              <w:rPr>
                <w:lang w:val="fr-FR"/>
              </w:rPr>
              <w:t xml:space="preserve">et le point sur le châssis </w:t>
            </w:r>
            <w:r w:rsidRPr="00117117">
              <w:rPr>
                <w:lang w:val="fr-FR"/>
              </w:rPr>
              <w:t>o</w:t>
            </w:r>
            <w:r>
              <w:rPr>
                <w:lang w:val="fr-FR"/>
              </w:rPr>
              <w:t>u</w:t>
            </w:r>
            <w:r w:rsidRPr="00117117">
              <w:rPr>
                <w:lang w:val="fr-FR"/>
              </w:rPr>
              <w:t xml:space="preserve"> la masse va être branch</w:t>
            </w:r>
            <w:r>
              <w:rPr>
                <w:lang w:val="fr-FR"/>
              </w:rPr>
              <w:t>é</w:t>
            </w:r>
          </w:p>
        </w:tc>
        <w:tc>
          <w:tcPr>
            <w:tcW w:w="5019" w:type="dxa"/>
          </w:tcPr>
          <w:p w14:paraId="48CDCC49" w14:textId="77777777" w:rsidR="00D42C01" w:rsidRPr="00117117" w:rsidRDefault="00D42C01" w:rsidP="00D42C01">
            <w:pPr>
              <w:rPr>
                <w:lang w:val="fr-FR"/>
              </w:rPr>
            </w:pPr>
          </w:p>
        </w:tc>
        <w:tc>
          <w:tcPr>
            <w:tcW w:w="3594" w:type="dxa"/>
          </w:tcPr>
          <w:p w14:paraId="2E9726A9" w14:textId="77777777" w:rsidR="00D42C01" w:rsidRPr="00117117" w:rsidRDefault="00D42C01" w:rsidP="00D42C01">
            <w:pPr>
              <w:rPr>
                <w:lang w:val="fr-FR"/>
              </w:rPr>
            </w:pPr>
          </w:p>
        </w:tc>
      </w:tr>
      <w:tr w:rsidR="00D42C01" w:rsidRPr="003B29D1" w14:paraId="23FF4091" w14:textId="40A8C18F" w:rsidTr="00E45B15">
        <w:tc>
          <w:tcPr>
            <w:tcW w:w="3977" w:type="dxa"/>
          </w:tcPr>
          <w:p w14:paraId="75A05C3B" w14:textId="77777777" w:rsidR="00D42C01" w:rsidRPr="00117117" w:rsidRDefault="00D42C01" w:rsidP="00D42C01">
            <w:pPr>
              <w:pStyle w:val="Heading1"/>
              <w:outlineLvl w:val="0"/>
              <w:rPr>
                <w:lang w:val="fr-FR"/>
              </w:rPr>
            </w:pPr>
            <w:r w:rsidRPr="00117117">
              <w:rPr>
                <w:lang w:val="fr-FR"/>
              </w:rPr>
              <w:lastRenderedPageBreak/>
              <w:t>Concevoir l’électronique du système de puissance</w:t>
            </w:r>
          </w:p>
        </w:tc>
        <w:tc>
          <w:tcPr>
            <w:tcW w:w="5019" w:type="dxa"/>
          </w:tcPr>
          <w:p w14:paraId="1236C1E3" w14:textId="77777777" w:rsidR="00D42C01" w:rsidRPr="00117117" w:rsidRDefault="00D42C01" w:rsidP="00D42C01">
            <w:pPr>
              <w:pStyle w:val="Heading1"/>
              <w:outlineLvl w:val="0"/>
              <w:rPr>
                <w:lang w:val="fr-FR"/>
              </w:rPr>
            </w:pPr>
          </w:p>
        </w:tc>
        <w:tc>
          <w:tcPr>
            <w:tcW w:w="3594" w:type="dxa"/>
          </w:tcPr>
          <w:p w14:paraId="2516611E" w14:textId="77777777" w:rsidR="00D42C01" w:rsidRPr="00117117" w:rsidRDefault="00D42C01" w:rsidP="00D42C01">
            <w:pPr>
              <w:pStyle w:val="Heading1"/>
              <w:outlineLvl w:val="0"/>
              <w:rPr>
                <w:lang w:val="fr-FR"/>
              </w:rPr>
            </w:pPr>
          </w:p>
        </w:tc>
      </w:tr>
      <w:tr w:rsidR="00D42C01" w:rsidRPr="00117117" w14:paraId="0A8BC915" w14:textId="66989164" w:rsidTr="00E45B15">
        <w:tc>
          <w:tcPr>
            <w:tcW w:w="3977" w:type="dxa"/>
          </w:tcPr>
          <w:p w14:paraId="125CBB58" w14:textId="77777777" w:rsidR="00D42C01" w:rsidRPr="00117117" w:rsidRDefault="00D42C01" w:rsidP="00D42C01">
            <w:pPr>
              <w:pStyle w:val="Heading2"/>
              <w:outlineLvl w:val="1"/>
            </w:pPr>
            <w:r w:rsidRPr="00117117">
              <w:t>Convertisseur</w:t>
            </w:r>
          </w:p>
        </w:tc>
        <w:tc>
          <w:tcPr>
            <w:tcW w:w="5019" w:type="dxa"/>
          </w:tcPr>
          <w:p w14:paraId="2693C7C5" w14:textId="77777777" w:rsidR="00D42C01" w:rsidRPr="00117117" w:rsidRDefault="00D42C01" w:rsidP="00D42C01">
            <w:pPr>
              <w:pStyle w:val="Heading2"/>
              <w:outlineLvl w:val="1"/>
            </w:pPr>
          </w:p>
        </w:tc>
        <w:tc>
          <w:tcPr>
            <w:tcW w:w="3594" w:type="dxa"/>
          </w:tcPr>
          <w:p w14:paraId="060E8CD6" w14:textId="77777777" w:rsidR="00D42C01" w:rsidRPr="00117117" w:rsidRDefault="00D42C01" w:rsidP="00D42C01">
            <w:pPr>
              <w:pStyle w:val="Heading2"/>
              <w:outlineLvl w:val="1"/>
            </w:pPr>
          </w:p>
        </w:tc>
      </w:tr>
      <w:tr w:rsidR="00D42C01" w:rsidRPr="003B29D1" w14:paraId="3CA73E0D" w14:textId="773DA99B" w:rsidTr="00E45B15">
        <w:tc>
          <w:tcPr>
            <w:tcW w:w="3977" w:type="dxa"/>
          </w:tcPr>
          <w:p w14:paraId="2FADE141" w14:textId="77777777" w:rsidR="00D42C01" w:rsidRPr="00117117" w:rsidRDefault="00D42C01" w:rsidP="00D42C01">
            <w:pPr>
              <w:rPr>
                <w:lang w:val="fr-FR"/>
              </w:rPr>
            </w:pPr>
            <w:r w:rsidRPr="00117117">
              <w:rPr>
                <w:lang w:val="fr-FR"/>
              </w:rPr>
              <w:t>Déterminer les rails qui doivent être interfacé</w:t>
            </w:r>
          </w:p>
        </w:tc>
        <w:tc>
          <w:tcPr>
            <w:tcW w:w="5019" w:type="dxa"/>
          </w:tcPr>
          <w:p w14:paraId="1FF1F070" w14:textId="77777777" w:rsidR="00D42C01" w:rsidRPr="00117117" w:rsidRDefault="00D42C01" w:rsidP="00D42C01">
            <w:pPr>
              <w:rPr>
                <w:lang w:val="fr-FR"/>
              </w:rPr>
            </w:pPr>
          </w:p>
        </w:tc>
        <w:tc>
          <w:tcPr>
            <w:tcW w:w="3594" w:type="dxa"/>
          </w:tcPr>
          <w:p w14:paraId="13A0A489" w14:textId="77777777" w:rsidR="00D42C01" w:rsidRPr="00117117" w:rsidRDefault="00D42C01" w:rsidP="00D42C01">
            <w:pPr>
              <w:rPr>
                <w:lang w:val="fr-FR"/>
              </w:rPr>
            </w:pPr>
          </w:p>
        </w:tc>
      </w:tr>
      <w:tr w:rsidR="00D42C01" w:rsidRPr="003B29D1" w14:paraId="78DDD2A4" w14:textId="14D4CDC0" w:rsidTr="00E45B15">
        <w:tc>
          <w:tcPr>
            <w:tcW w:w="3977" w:type="dxa"/>
          </w:tcPr>
          <w:p w14:paraId="77043E7A" w14:textId="77777777" w:rsidR="00D42C01" w:rsidRPr="00117117" w:rsidRDefault="00D42C01" w:rsidP="00D42C01">
            <w:pPr>
              <w:rPr>
                <w:lang w:val="fr-FR"/>
              </w:rPr>
            </w:pPr>
            <w:r w:rsidRPr="00117117">
              <w:rPr>
                <w:lang w:val="fr-FR"/>
              </w:rPr>
              <w:t>Déterminer les caractéristiques du convertisseur selon les spécifications des nœuds de conversion</w:t>
            </w:r>
          </w:p>
        </w:tc>
        <w:tc>
          <w:tcPr>
            <w:tcW w:w="5019" w:type="dxa"/>
          </w:tcPr>
          <w:p w14:paraId="1CDFE4AF" w14:textId="77777777" w:rsidR="00D42C01" w:rsidRPr="00117117" w:rsidRDefault="00D42C01" w:rsidP="00D42C01">
            <w:pPr>
              <w:rPr>
                <w:lang w:val="fr-FR"/>
              </w:rPr>
            </w:pPr>
          </w:p>
        </w:tc>
        <w:tc>
          <w:tcPr>
            <w:tcW w:w="3594" w:type="dxa"/>
          </w:tcPr>
          <w:p w14:paraId="42E5F825" w14:textId="77777777" w:rsidR="00D42C01" w:rsidRPr="00117117" w:rsidRDefault="00D42C01" w:rsidP="00D42C01">
            <w:pPr>
              <w:rPr>
                <w:lang w:val="fr-FR"/>
              </w:rPr>
            </w:pPr>
          </w:p>
        </w:tc>
      </w:tr>
      <w:tr w:rsidR="00D42C01" w:rsidRPr="003B29D1" w14:paraId="629521E3" w14:textId="0B6D8287" w:rsidTr="00E45B15">
        <w:tc>
          <w:tcPr>
            <w:tcW w:w="3977" w:type="dxa"/>
          </w:tcPr>
          <w:p w14:paraId="70E6D563" w14:textId="77777777" w:rsidR="00D42C01" w:rsidRPr="00117117" w:rsidRDefault="00D42C01" w:rsidP="00D42C01">
            <w:pPr>
              <w:rPr>
                <w:lang w:val="fr-FR"/>
              </w:rPr>
            </w:pPr>
            <w:r w:rsidRPr="00117117">
              <w:rPr>
                <w:lang w:val="fr-FR"/>
              </w:rPr>
              <w:t>Faire un choix des modèles</w:t>
            </w:r>
          </w:p>
        </w:tc>
        <w:tc>
          <w:tcPr>
            <w:tcW w:w="5019" w:type="dxa"/>
          </w:tcPr>
          <w:p w14:paraId="55E2FA56" w14:textId="77777777" w:rsidR="00D42C01" w:rsidRPr="00117117" w:rsidRDefault="00D42C01" w:rsidP="00D42C01">
            <w:pPr>
              <w:rPr>
                <w:lang w:val="fr-FR"/>
              </w:rPr>
            </w:pPr>
          </w:p>
        </w:tc>
        <w:tc>
          <w:tcPr>
            <w:tcW w:w="3594" w:type="dxa"/>
          </w:tcPr>
          <w:p w14:paraId="03353BC8" w14:textId="77777777" w:rsidR="00D42C01" w:rsidRPr="00117117" w:rsidRDefault="00D42C01" w:rsidP="00D42C01">
            <w:pPr>
              <w:rPr>
                <w:lang w:val="fr-FR"/>
              </w:rPr>
            </w:pPr>
          </w:p>
        </w:tc>
      </w:tr>
      <w:tr w:rsidR="00D42C01" w:rsidRPr="003B29D1" w14:paraId="10B20390" w14:textId="2C4306C1" w:rsidTr="00E45B15">
        <w:tc>
          <w:tcPr>
            <w:tcW w:w="3977" w:type="dxa"/>
          </w:tcPr>
          <w:p w14:paraId="0E41E31A" w14:textId="77777777" w:rsidR="00D42C01" w:rsidRPr="00117117" w:rsidRDefault="00D42C01" w:rsidP="00D42C01">
            <w:pPr>
              <w:rPr>
                <w:lang w:val="fr-FR"/>
              </w:rPr>
            </w:pPr>
            <w:r w:rsidRPr="00117117">
              <w:rPr>
                <w:lang w:val="fr-FR"/>
              </w:rPr>
              <w:t>Aux besoins, Instancier un/plusieurs PCB(s)</w:t>
            </w:r>
          </w:p>
        </w:tc>
        <w:tc>
          <w:tcPr>
            <w:tcW w:w="5019" w:type="dxa"/>
          </w:tcPr>
          <w:p w14:paraId="5064C617" w14:textId="77777777" w:rsidR="00D42C01" w:rsidRPr="00117117" w:rsidRDefault="00D42C01" w:rsidP="00D42C01">
            <w:pPr>
              <w:rPr>
                <w:lang w:val="fr-FR"/>
              </w:rPr>
            </w:pPr>
          </w:p>
        </w:tc>
        <w:tc>
          <w:tcPr>
            <w:tcW w:w="3594" w:type="dxa"/>
          </w:tcPr>
          <w:p w14:paraId="2266DC34" w14:textId="77777777" w:rsidR="00D42C01" w:rsidRPr="00117117" w:rsidRDefault="00D42C01" w:rsidP="00D42C01">
            <w:pPr>
              <w:rPr>
                <w:lang w:val="fr-FR"/>
              </w:rPr>
            </w:pPr>
          </w:p>
        </w:tc>
      </w:tr>
      <w:tr w:rsidR="00D42C01" w:rsidRPr="00117117" w14:paraId="51160936" w14:textId="5F1A894F" w:rsidTr="00E45B15">
        <w:tc>
          <w:tcPr>
            <w:tcW w:w="3977" w:type="dxa"/>
          </w:tcPr>
          <w:p w14:paraId="183F57BF" w14:textId="77777777" w:rsidR="00D42C01" w:rsidRPr="00117117" w:rsidRDefault="00D42C01" w:rsidP="00D42C01">
            <w:r w:rsidRPr="00117117">
              <w:t xml:space="preserve">Faire les </w:t>
            </w:r>
            <w:proofErr w:type="spellStart"/>
            <w:r w:rsidRPr="00117117">
              <w:t>achats</w:t>
            </w:r>
            <w:proofErr w:type="spellEnd"/>
            <w:r w:rsidRPr="00117117">
              <w:t xml:space="preserve"> </w:t>
            </w:r>
          </w:p>
        </w:tc>
        <w:tc>
          <w:tcPr>
            <w:tcW w:w="5019" w:type="dxa"/>
          </w:tcPr>
          <w:p w14:paraId="1A16E787" w14:textId="77777777" w:rsidR="00D42C01" w:rsidRPr="00117117" w:rsidRDefault="00D42C01" w:rsidP="00D42C01"/>
        </w:tc>
        <w:tc>
          <w:tcPr>
            <w:tcW w:w="3594" w:type="dxa"/>
          </w:tcPr>
          <w:p w14:paraId="18129469" w14:textId="77777777" w:rsidR="00D42C01" w:rsidRPr="00117117" w:rsidRDefault="00D42C01" w:rsidP="00D42C01"/>
        </w:tc>
      </w:tr>
      <w:tr w:rsidR="00D42C01" w:rsidRPr="00117117" w14:paraId="33F0727D" w14:textId="1BD44B86" w:rsidTr="00E45B15">
        <w:tc>
          <w:tcPr>
            <w:tcW w:w="3977" w:type="dxa"/>
          </w:tcPr>
          <w:p w14:paraId="556C39C1" w14:textId="77777777" w:rsidR="00D42C01" w:rsidRPr="00117117" w:rsidRDefault="00D42C01" w:rsidP="00D42C01">
            <w:pPr>
              <w:pStyle w:val="Heading2"/>
              <w:outlineLvl w:val="1"/>
            </w:pPr>
            <w:r w:rsidRPr="00117117">
              <w:t>Circuits de protection</w:t>
            </w:r>
          </w:p>
        </w:tc>
        <w:tc>
          <w:tcPr>
            <w:tcW w:w="5019" w:type="dxa"/>
          </w:tcPr>
          <w:p w14:paraId="1B0DA5A8" w14:textId="77777777" w:rsidR="00D42C01" w:rsidRPr="00117117" w:rsidRDefault="00D42C01" w:rsidP="00D42C01">
            <w:pPr>
              <w:pStyle w:val="Heading2"/>
              <w:outlineLvl w:val="1"/>
            </w:pPr>
          </w:p>
        </w:tc>
        <w:tc>
          <w:tcPr>
            <w:tcW w:w="3594" w:type="dxa"/>
          </w:tcPr>
          <w:p w14:paraId="3A62232E" w14:textId="77777777" w:rsidR="00D42C01" w:rsidRPr="00117117" w:rsidRDefault="00D42C01" w:rsidP="00D42C01">
            <w:pPr>
              <w:pStyle w:val="Heading2"/>
              <w:outlineLvl w:val="1"/>
            </w:pPr>
          </w:p>
        </w:tc>
      </w:tr>
      <w:tr w:rsidR="00D42C01" w:rsidRPr="003B29D1" w14:paraId="7B627CCE" w14:textId="61EC6AD5" w:rsidTr="00E45B15">
        <w:tc>
          <w:tcPr>
            <w:tcW w:w="3977" w:type="dxa"/>
          </w:tcPr>
          <w:p w14:paraId="2A64E2EE" w14:textId="77777777" w:rsidR="00D42C01" w:rsidRPr="00117117" w:rsidRDefault="00D42C01" w:rsidP="00D42C01">
            <w:pPr>
              <w:rPr>
                <w:lang w:val="fr-FR"/>
              </w:rPr>
            </w:pPr>
            <w:r w:rsidRPr="00117117">
              <w:rPr>
                <w:lang w:val="fr-FR"/>
              </w:rPr>
              <w:t>Déterminer le temps de réaction permis dans les branches</w:t>
            </w:r>
          </w:p>
        </w:tc>
        <w:tc>
          <w:tcPr>
            <w:tcW w:w="5019" w:type="dxa"/>
          </w:tcPr>
          <w:p w14:paraId="06870D6A" w14:textId="77777777" w:rsidR="00D42C01" w:rsidRPr="00117117" w:rsidRDefault="00D42C01" w:rsidP="00D42C01">
            <w:pPr>
              <w:rPr>
                <w:lang w:val="fr-FR"/>
              </w:rPr>
            </w:pPr>
          </w:p>
        </w:tc>
        <w:tc>
          <w:tcPr>
            <w:tcW w:w="3594" w:type="dxa"/>
          </w:tcPr>
          <w:p w14:paraId="45CB6663" w14:textId="77777777" w:rsidR="00D42C01" w:rsidRPr="00117117" w:rsidRDefault="00D42C01" w:rsidP="00D42C01">
            <w:pPr>
              <w:rPr>
                <w:lang w:val="fr-FR"/>
              </w:rPr>
            </w:pPr>
          </w:p>
        </w:tc>
      </w:tr>
      <w:tr w:rsidR="00D42C01" w:rsidRPr="003B29D1" w14:paraId="14A1CB48" w14:textId="2723CB38" w:rsidTr="00E45B15">
        <w:tc>
          <w:tcPr>
            <w:tcW w:w="3977" w:type="dxa"/>
          </w:tcPr>
          <w:p w14:paraId="0C5ADB75" w14:textId="77777777" w:rsidR="00D42C01" w:rsidRPr="00117117" w:rsidRDefault="00D42C01" w:rsidP="00D42C01">
            <w:pPr>
              <w:rPr>
                <w:lang w:val="fr-FR"/>
              </w:rPr>
            </w:pPr>
            <w:r w:rsidRPr="00117117">
              <w:rPr>
                <w:lang w:val="fr-FR"/>
              </w:rPr>
              <w:t>Choisir les appareils et/ou circuits de protections</w:t>
            </w:r>
          </w:p>
        </w:tc>
        <w:tc>
          <w:tcPr>
            <w:tcW w:w="5019" w:type="dxa"/>
          </w:tcPr>
          <w:p w14:paraId="3A8E68A2" w14:textId="77777777" w:rsidR="00D42C01" w:rsidRPr="00117117" w:rsidRDefault="00D42C01" w:rsidP="00D42C01">
            <w:pPr>
              <w:rPr>
                <w:lang w:val="fr-FR"/>
              </w:rPr>
            </w:pPr>
          </w:p>
        </w:tc>
        <w:tc>
          <w:tcPr>
            <w:tcW w:w="3594" w:type="dxa"/>
          </w:tcPr>
          <w:p w14:paraId="2337E25C" w14:textId="77777777" w:rsidR="00D42C01" w:rsidRPr="00117117" w:rsidRDefault="00D42C01" w:rsidP="00D42C01">
            <w:pPr>
              <w:rPr>
                <w:lang w:val="fr-FR"/>
              </w:rPr>
            </w:pPr>
          </w:p>
        </w:tc>
      </w:tr>
      <w:tr w:rsidR="00D42C01" w:rsidRPr="003B29D1" w14:paraId="0D16E284" w14:textId="31F3B40C" w:rsidTr="00E45B15">
        <w:tc>
          <w:tcPr>
            <w:tcW w:w="3977" w:type="dxa"/>
          </w:tcPr>
          <w:p w14:paraId="1E005057" w14:textId="77777777" w:rsidR="00D42C01" w:rsidRPr="00117117" w:rsidRDefault="00D42C01" w:rsidP="00D42C01">
            <w:pPr>
              <w:rPr>
                <w:lang w:val="fr-FR"/>
              </w:rPr>
            </w:pPr>
            <w:r w:rsidRPr="00117117">
              <w:rPr>
                <w:lang w:val="fr-FR"/>
              </w:rPr>
              <w:t>Aux besoins, Instancier un/plusieurs PCB(s)</w:t>
            </w:r>
          </w:p>
        </w:tc>
        <w:tc>
          <w:tcPr>
            <w:tcW w:w="5019" w:type="dxa"/>
          </w:tcPr>
          <w:p w14:paraId="2E0FEA94" w14:textId="77777777" w:rsidR="00D42C01" w:rsidRPr="00117117" w:rsidRDefault="00D42C01" w:rsidP="00D42C01">
            <w:pPr>
              <w:rPr>
                <w:lang w:val="fr-FR"/>
              </w:rPr>
            </w:pPr>
          </w:p>
        </w:tc>
        <w:tc>
          <w:tcPr>
            <w:tcW w:w="3594" w:type="dxa"/>
          </w:tcPr>
          <w:p w14:paraId="6D4EF4EB" w14:textId="77777777" w:rsidR="00D42C01" w:rsidRPr="00117117" w:rsidRDefault="00D42C01" w:rsidP="00D42C01">
            <w:pPr>
              <w:rPr>
                <w:lang w:val="fr-FR"/>
              </w:rPr>
            </w:pPr>
          </w:p>
        </w:tc>
      </w:tr>
      <w:tr w:rsidR="00D42C01" w:rsidRPr="00117117" w14:paraId="10796018" w14:textId="0916BCEE" w:rsidTr="00E45B15">
        <w:tc>
          <w:tcPr>
            <w:tcW w:w="3977" w:type="dxa"/>
          </w:tcPr>
          <w:p w14:paraId="41FC8B50" w14:textId="77777777" w:rsidR="00D42C01" w:rsidRPr="00117117" w:rsidRDefault="00D42C01" w:rsidP="00D42C01">
            <w:r w:rsidRPr="00117117">
              <w:t xml:space="preserve">Faire les </w:t>
            </w:r>
            <w:proofErr w:type="spellStart"/>
            <w:r w:rsidRPr="00117117">
              <w:t>achats</w:t>
            </w:r>
            <w:proofErr w:type="spellEnd"/>
            <w:r w:rsidRPr="00117117">
              <w:t xml:space="preserve"> </w:t>
            </w:r>
          </w:p>
        </w:tc>
        <w:tc>
          <w:tcPr>
            <w:tcW w:w="5019" w:type="dxa"/>
          </w:tcPr>
          <w:p w14:paraId="28FD5E6F" w14:textId="77777777" w:rsidR="00D42C01" w:rsidRPr="00117117" w:rsidRDefault="00D42C01" w:rsidP="00D42C01"/>
        </w:tc>
        <w:tc>
          <w:tcPr>
            <w:tcW w:w="3594" w:type="dxa"/>
          </w:tcPr>
          <w:p w14:paraId="485ABD1E" w14:textId="77777777" w:rsidR="00D42C01" w:rsidRPr="00117117" w:rsidRDefault="00D42C01" w:rsidP="00D42C01"/>
        </w:tc>
      </w:tr>
      <w:tr w:rsidR="00D42C01" w:rsidRPr="00117117" w14:paraId="0945CB61" w14:textId="5C160CC0" w:rsidTr="00E45B15">
        <w:tc>
          <w:tcPr>
            <w:tcW w:w="3977" w:type="dxa"/>
          </w:tcPr>
          <w:p w14:paraId="1B683F01" w14:textId="77777777" w:rsidR="00D42C01" w:rsidRPr="00117117" w:rsidRDefault="00D42C01" w:rsidP="00D42C01">
            <w:pPr>
              <w:pStyle w:val="Heading2"/>
              <w:outlineLvl w:val="1"/>
            </w:pPr>
            <w:r w:rsidRPr="00117117">
              <w:t>Bouton d’arrêt d’urgence</w:t>
            </w:r>
          </w:p>
        </w:tc>
        <w:tc>
          <w:tcPr>
            <w:tcW w:w="5019" w:type="dxa"/>
          </w:tcPr>
          <w:p w14:paraId="2FB1EE8B" w14:textId="77777777" w:rsidR="00D42C01" w:rsidRPr="00117117" w:rsidRDefault="00D42C01" w:rsidP="00D42C01">
            <w:pPr>
              <w:pStyle w:val="Heading2"/>
              <w:outlineLvl w:val="1"/>
            </w:pPr>
          </w:p>
        </w:tc>
        <w:tc>
          <w:tcPr>
            <w:tcW w:w="3594" w:type="dxa"/>
          </w:tcPr>
          <w:p w14:paraId="54F40E52" w14:textId="77777777" w:rsidR="00D42C01" w:rsidRPr="00117117" w:rsidRDefault="00D42C01" w:rsidP="00D42C01">
            <w:pPr>
              <w:pStyle w:val="Heading2"/>
              <w:outlineLvl w:val="1"/>
            </w:pPr>
          </w:p>
        </w:tc>
      </w:tr>
      <w:tr w:rsidR="00D42C01" w:rsidRPr="003B29D1" w14:paraId="42C5CB79" w14:textId="31D64132" w:rsidTr="00E45B15">
        <w:tc>
          <w:tcPr>
            <w:tcW w:w="3977" w:type="dxa"/>
          </w:tcPr>
          <w:p w14:paraId="5597FCB0" w14:textId="77777777" w:rsidR="00D42C01" w:rsidRPr="00117117" w:rsidRDefault="00D42C01" w:rsidP="00D42C01">
            <w:pPr>
              <w:rPr>
                <w:lang w:val="fr-FR"/>
              </w:rPr>
            </w:pPr>
            <w:r w:rsidRPr="00117117">
              <w:rPr>
                <w:lang w:val="fr-FR"/>
              </w:rPr>
              <w:t>Déterminer les limitations en courant, tension et puissance dans le bus de batterie</w:t>
            </w:r>
          </w:p>
        </w:tc>
        <w:tc>
          <w:tcPr>
            <w:tcW w:w="5019" w:type="dxa"/>
          </w:tcPr>
          <w:p w14:paraId="52DC7F3B" w14:textId="77777777" w:rsidR="00D42C01" w:rsidRPr="00117117" w:rsidRDefault="00D42C01" w:rsidP="00D42C01">
            <w:pPr>
              <w:rPr>
                <w:lang w:val="fr-FR"/>
              </w:rPr>
            </w:pPr>
          </w:p>
        </w:tc>
        <w:tc>
          <w:tcPr>
            <w:tcW w:w="3594" w:type="dxa"/>
          </w:tcPr>
          <w:p w14:paraId="038FFA1A" w14:textId="77777777" w:rsidR="00D42C01" w:rsidRPr="00117117" w:rsidRDefault="00D42C01" w:rsidP="00D42C01">
            <w:pPr>
              <w:rPr>
                <w:lang w:val="fr-FR"/>
              </w:rPr>
            </w:pPr>
          </w:p>
        </w:tc>
      </w:tr>
      <w:tr w:rsidR="00D42C01" w:rsidRPr="003B29D1" w14:paraId="758130CF" w14:textId="457A703E" w:rsidTr="00E45B15">
        <w:tc>
          <w:tcPr>
            <w:tcW w:w="3977" w:type="dxa"/>
          </w:tcPr>
          <w:p w14:paraId="391BAB23" w14:textId="77777777" w:rsidR="00D42C01" w:rsidRPr="00117117" w:rsidRDefault="00D42C01" w:rsidP="00D42C01">
            <w:pPr>
              <w:rPr>
                <w:lang w:val="fr-FR"/>
              </w:rPr>
            </w:pPr>
            <w:r w:rsidRPr="00117117">
              <w:rPr>
                <w:lang w:val="fr-FR"/>
              </w:rPr>
              <w:t>Déterminer le temps de réaction permis</w:t>
            </w:r>
          </w:p>
        </w:tc>
        <w:tc>
          <w:tcPr>
            <w:tcW w:w="5019" w:type="dxa"/>
          </w:tcPr>
          <w:p w14:paraId="44BC8C1E" w14:textId="77777777" w:rsidR="00D42C01" w:rsidRPr="00117117" w:rsidRDefault="00D42C01" w:rsidP="00D42C01">
            <w:pPr>
              <w:rPr>
                <w:lang w:val="fr-FR"/>
              </w:rPr>
            </w:pPr>
          </w:p>
        </w:tc>
        <w:tc>
          <w:tcPr>
            <w:tcW w:w="3594" w:type="dxa"/>
          </w:tcPr>
          <w:p w14:paraId="0530C83A" w14:textId="77777777" w:rsidR="00D42C01" w:rsidRPr="00117117" w:rsidRDefault="00D42C01" w:rsidP="00D42C01">
            <w:pPr>
              <w:rPr>
                <w:lang w:val="fr-FR"/>
              </w:rPr>
            </w:pPr>
          </w:p>
        </w:tc>
      </w:tr>
      <w:tr w:rsidR="00D42C01" w:rsidRPr="003B29D1" w14:paraId="727DC734" w14:textId="3B7E1A69" w:rsidTr="00E45B15">
        <w:tc>
          <w:tcPr>
            <w:tcW w:w="3977" w:type="dxa"/>
          </w:tcPr>
          <w:p w14:paraId="783A5FE5" w14:textId="77777777" w:rsidR="00D42C01" w:rsidRPr="00117117" w:rsidRDefault="00D42C01" w:rsidP="00D42C01">
            <w:pPr>
              <w:rPr>
                <w:lang w:val="fr-FR"/>
              </w:rPr>
            </w:pPr>
            <w:r w:rsidRPr="00117117">
              <w:rPr>
                <w:lang w:val="fr-FR"/>
              </w:rPr>
              <w:lastRenderedPageBreak/>
              <w:t>Choisir l’appareil du bouton d’arrêt</w:t>
            </w:r>
          </w:p>
        </w:tc>
        <w:tc>
          <w:tcPr>
            <w:tcW w:w="5019" w:type="dxa"/>
          </w:tcPr>
          <w:p w14:paraId="23FFFBEB" w14:textId="77777777" w:rsidR="00D42C01" w:rsidRPr="00117117" w:rsidRDefault="00D42C01" w:rsidP="00D42C01">
            <w:pPr>
              <w:rPr>
                <w:lang w:val="fr-FR"/>
              </w:rPr>
            </w:pPr>
          </w:p>
        </w:tc>
        <w:tc>
          <w:tcPr>
            <w:tcW w:w="3594" w:type="dxa"/>
          </w:tcPr>
          <w:p w14:paraId="6FC7F09A" w14:textId="77777777" w:rsidR="00D42C01" w:rsidRPr="00117117" w:rsidRDefault="00D42C01" w:rsidP="00D42C01">
            <w:pPr>
              <w:rPr>
                <w:lang w:val="fr-FR"/>
              </w:rPr>
            </w:pPr>
          </w:p>
        </w:tc>
      </w:tr>
      <w:tr w:rsidR="00D42C01" w:rsidRPr="003B29D1" w14:paraId="4063F45D" w14:textId="64664891" w:rsidTr="00E45B15">
        <w:tc>
          <w:tcPr>
            <w:tcW w:w="3977" w:type="dxa"/>
          </w:tcPr>
          <w:p w14:paraId="5E500F33" w14:textId="77777777" w:rsidR="00D42C01" w:rsidRPr="00117117" w:rsidRDefault="00D42C01" w:rsidP="00D42C01">
            <w:pPr>
              <w:rPr>
                <w:lang w:val="fr-FR"/>
              </w:rPr>
            </w:pPr>
            <w:r w:rsidRPr="00117117">
              <w:rPr>
                <w:lang w:val="fr-FR"/>
              </w:rPr>
              <w:t>Aux besoins, Instancier un PCB</w:t>
            </w:r>
          </w:p>
        </w:tc>
        <w:tc>
          <w:tcPr>
            <w:tcW w:w="5019" w:type="dxa"/>
          </w:tcPr>
          <w:p w14:paraId="217EFEC2" w14:textId="77777777" w:rsidR="00D42C01" w:rsidRPr="00117117" w:rsidRDefault="00D42C01" w:rsidP="00D42C01">
            <w:pPr>
              <w:rPr>
                <w:lang w:val="fr-FR"/>
              </w:rPr>
            </w:pPr>
          </w:p>
        </w:tc>
        <w:tc>
          <w:tcPr>
            <w:tcW w:w="3594" w:type="dxa"/>
          </w:tcPr>
          <w:p w14:paraId="42FACFFF" w14:textId="77777777" w:rsidR="00D42C01" w:rsidRPr="00117117" w:rsidRDefault="00D42C01" w:rsidP="00D42C01">
            <w:pPr>
              <w:rPr>
                <w:lang w:val="fr-FR"/>
              </w:rPr>
            </w:pPr>
          </w:p>
        </w:tc>
      </w:tr>
      <w:tr w:rsidR="00D42C01" w:rsidRPr="00117117" w14:paraId="53A2014E" w14:textId="2B0A4400" w:rsidTr="00E45B15">
        <w:tc>
          <w:tcPr>
            <w:tcW w:w="3977" w:type="dxa"/>
          </w:tcPr>
          <w:p w14:paraId="55A26FA5" w14:textId="77777777" w:rsidR="00D42C01" w:rsidRPr="00117117" w:rsidRDefault="00D42C01" w:rsidP="00D42C01">
            <w:r w:rsidRPr="00117117">
              <w:t xml:space="preserve">Faire les </w:t>
            </w:r>
            <w:proofErr w:type="spellStart"/>
            <w:r w:rsidRPr="00117117">
              <w:t>achats</w:t>
            </w:r>
            <w:proofErr w:type="spellEnd"/>
            <w:r w:rsidRPr="00117117">
              <w:t xml:space="preserve"> </w:t>
            </w:r>
          </w:p>
        </w:tc>
        <w:tc>
          <w:tcPr>
            <w:tcW w:w="5019" w:type="dxa"/>
          </w:tcPr>
          <w:p w14:paraId="418EAAFF" w14:textId="77777777" w:rsidR="00D42C01" w:rsidRPr="00117117" w:rsidRDefault="00D42C01" w:rsidP="00D42C01"/>
        </w:tc>
        <w:tc>
          <w:tcPr>
            <w:tcW w:w="3594" w:type="dxa"/>
          </w:tcPr>
          <w:p w14:paraId="43DF9016" w14:textId="77777777" w:rsidR="00D42C01" w:rsidRPr="00117117" w:rsidRDefault="00D42C01" w:rsidP="00D42C01"/>
        </w:tc>
      </w:tr>
      <w:tr w:rsidR="00D42C01" w:rsidRPr="00117117" w14:paraId="1BEAD534" w14:textId="72A77EE5" w:rsidTr="00E45B15">
        <w:tc>
          <w:tcPr>
            <w:tcW w:w="3977" w:type="dxa"/>
          </w:tcPr>
          <w:p w14:paraId="0918EA8D" w14:textId="77777777" w:rsidR="00D42C01" w:rsidRPr="00117117" w:rsidRDefault="00D42C01" w:rsidP="00D42C01">
            <w:pPr>
              <w:pStyle w:val="Heading2"/>
              <w:outlineLvl w:val="1"/>
            </w:pPr>
            <w:r w:rsidRPr="00117117">
              <w:t>Circuit de mesure</w:t>
            </w:r>
          </w:p>
        </w:tc>
        <w:tc>
          <w:tcPr>
            <w:tcW w:w="5019" w:type="dxa"/>
          </w:tcPr>
          <w:p w14:paraId="32D3AC87" w14:textId="77777777" w:rsidR="00D42C01" w:rsidRPr="00117117" w:rsidRDefault="00D42C01" w:rsidP="00D42C01">
            <w:pPr>
              <w:pStyle w:val="Heading2"/>
              <w:outlineLvl w:val="1"/>
            </w:pPr>
          </w:p>
        </w:tc>
        <w:tc>
          <w:tcPr>
            <w:tcW w:w="3594" w:type="dxa"/>
          </w:tcPr>
          <w:p w14:paraId="1EBC0E68" w14:textId="77777777" w:rsidR="00D42C01" w:rsidRPr="00117117" w:rsidRDefault="00D42C01" w:rsidP="00D42C01">
            <w:pPr>
              <w:pStyle w:val="Heading2"/>
              <w:outlineLvl w:val="1"/>
            </w:pPr>
          </w:p>
        </w:tc>
      </w:tr>
      <w:tr w:rsidR="00D42C01" w:rsidRPr="003B29D1" w14:paraId="32C6009B" w14:textId="2F815EF5" w:rsidTr="00E45B15">
        <w:tc>
          <w:tcPr>
            <w:tcW w:w="3977" w:type="dxa"/>
          </w:tcPr>
          <w:p w14:paraId="1B01E54A" w14:textId="77777777" w:rsidR="00D42C01" w:rsidRPr="00117117" w:rsidRDefault="00D42C01" w:rsidP="00D42C01">
            <w:pPr>
              <w:rPr>
                <w:lang w:val="fr-FR"/>
              </w:rPr>
            </w:pPr>
            <w:r w:rsidRPr="00117117">
              <w:rPr>
                <w:lang w:val="fr-FR"/>
              </w:rPr>
              <w:t>Déterminer les sections à mesurer</w:t>
            </w:r>
          </w:p>
        </w:tc>
        <w:tc>
          <w:tcPr>
            <w:tcW w:w="5019" w:type="dxa"/>
          </w:tcPr>
          <w:p w14:paraId="61CBFA99" w14:textId="77777777" w:rsidR="00D42C01" w:rsidRPr="00117117" w:rsidRDefault="00D42C01" w:rsidP="00D42C01">
            <w:pPr>
              <w:rPr>
                <w:lang w:val="fr-FR"/>
              </w:rPr>
            </w:pPr>
          </w:p>
        </w:tc>
        <w:tc>
          <w:tcPr>
            <w:tcW w:w="3594" w:type="dxa"/>
          </w:tcPr>
          <w:p w14:paraId="1124B92B" w14:textId="77777777" w:rsidR="00D42C01" w:rsidRPr="00117117" w:rsidRDefault="00D42C01" w:rsidP="00D42C01">
            <w:pPr>
              <w:rPr>
                <w:lang w:val="fr-FR"/>
              </w:rPr>
            </w:pPr>
          </w:p>
        </w:tc>
      </w:tr>
      <w:tr w:rsidR="00D42C01" w:rsidRPr="003B29D1" w14:paraId="5ABEC874" w14:textId="48E06A22" w:rsidTr="00E45B15">
        <w:tc>
          <w:tcPr>
            <w:tcW w:w="3977" w:type="dxa"/>
          </w:tcPr>
          <w:p w14:paraId="7112010A" w14:textId="77777777" w:rsidR="00D42C01" w:rsidRPr="00117117" w:rsidRDefault="00D42C01" w:rsidP="00D42C01">
            <w:pPr>
              <w:rPr>
                <w:lang w:val="fr-FR"/>
              </w:rPr>
            </w:pPr>
            <w:r w:rsidRPr="00117117">
              <w:rPr>
                <w:lang w:val="fr-FR"/>
              </w:rPr>
              <w:t>Déterminer quel type de mesure doit être prise pour chaque section</w:t>
            </w:r>
          </w:p>
        </w:tc>
        <w:tc>
          <w:tcPr>
            <w:tcW w:w="5019" w:type="dxa"/>
          </w:tcPr>
          <w:p w14:paraId="315EE7DE" w14:textId="77777777" w:rsidR="00D42C01" w:rsidRPr="00117117" w:rsidRDefault="00D42C01" w:rsidP="00D42C01">
            <w:pPr>
              <w:rPr>
                <w:lang w:val="fr-FR"/>
              </w:rPr>
            </w:pPr>
          </w:p>
        </w:tc>
        <w:tc>
          <w:tcPr>
            <w:tcW w:w="3594" w:type="dxa"/>
          </w:tcPr>
          <w:p w14:paraId="64546714" w14:textId="77777777" w:rsidR="00D42C01" w:rsidRPr="00117117" w:rsidRDefault="00D42C01" w:rsidP="00D42C01">
            <w:pPr>
              <w:rPr>
                <w:lang w:val="fr-FR"/>
              </w:rPr>
            </w:pPr>
          </w:p>
        </w:tc>
      </w:tr>
      <w:tr w:rsidR="00D42C01" w:rsidRPr="003B29D1" w14:paraId="45964C82" w14:textId="1503441C" w:rsidTr="00E45B15">
        <w:tc>
          <w:tcPr>
            <w:tcW w:w="3977" w:type="dxa"/>
          </w:tcPr>
          <w:p w14:paraId="641CF2AA" w14:textId="77777777" w:rsidR="00D42C01" w:rsidRPr="00117117" w:rsidRDefault="00D42C01" w:rsidP="00D42C01">
            <w:pPr>
              <w:rPr>
                <w:lang w:val="fr-FR"/>
              </w:rPr>
            </w:pPr>
            <w:r w:rsidRPr="00117117">
              <w:rPr>
                <w:lang w:val="fr-FR"/>
              </w:rPr>
              <w:t>Déterminer quel appareil (Processeur ou actuateur) doit recevoir la mesure</w:t>
            </w:r>
          </w:p>
        </w:tc>
        <w:tc>
          <w:tcPr>
            <w:tcW w:w="5019" w:type="dxa"/>
          </w:tcPr>
          <w:p w14:paraId="7EED22E4" w14:textId="77777777" w:rsidR="00D42C01" w:rsidRPr="00117117" w:rsidRDefault="00D42C01" w:rsidP="00D42C01">
            <w:pPr>
              <w:rPr>
                <w:lang w:val="fr-FR"/>
              </w:rPr>
            </w:pPr>
          </w:p>
        </w:tc>
        <w:tc>
          <w:tcPr>
            <w:tcW w:w="3594" w:type="dxa"/>
          </w:tcPr>
          <w:p w14:paraId="3958917B" w14:textId="77777777" w:rsidR="00D42C01" w:rsidRPr="00117117" w:rsidRDefault="00D42C01" w:rsidP="00D42C01">
            <w:pPr>
              <w:rPr>
                <w:lang w:val="fr-FR"/>
              </w:rPr>
            </w:pPr>
          </w:p>
        </w:tc>
      </w:tr>
      <w:tr w:rsidR="00D42C01" w:rsidRPr="003B29D1" w14:paraId="0F282F3F" w14:textId="15D1F513" w:rsidTr="00E45B15">
        <w:tc>
          <w:tcPr>
            <w:tcW w:w="3977" w:type="dxa"/>
          </w:tcPr>
          <w:p w14:paraId="3201EE85" w14:textId="77777777" w:rsidR="00D42C01" w:rsidRPr="00117117" w:rsidRDefault="00D42C01" w:rsidP="00D42C01">
            <w:pPr>
              <w:rPr>
                <w:lang w:val="fr-FR"/>
              </w:rPr>
            </w:pPr>
            <w:r w:rsidRPr="00117117">
              <w:rPr>
                <w:lang w:val="fr-FR"/>
              </w:rPr>
              <w:t>Choisir un circuit de mesure adéquat</w:t>
            </w:r>
          </w:p>
        </w:tc>
        <w:tc>
          <w:tcPr>
            <w:tcW w:w="5019" w:type="dxa"/>
          </w:tcPr>
          <w:p w14:paraId="139758C3" w14:textId="77777777" w:rsidR="00D42C01" w:rsidRPr="00117117" w:rsidRDefault="00D42C01" w:rsidP="00D42C01">
            <w:pPr>
              <w:rPr>
                <w:lang w:val="fr-FR"/>
              </w:rPr>
            </w:pPr>
          </w:p>
        </w:tc>
        <w:tc>
          <w:tcPr>
            <w:tcW w:w="3594" w:type="dxa"/>
          </w:tcPr>
          <w:p w14:paraId="32B3A821" w14:textId="77777777" w:rsidR="00D42C01" w:rsidRPr="00117117" w:rsidRDefault="00D42C01" w:rsidP="00D42C01">
            <w:pPr>
              <w:rPr>
                <w:lang w:val="fr-FR"/>
              </w:rPr>
            </w:pPr>
          </w:p>
        </w:tc>
      </w:tr>
      <w:tr w:rsidR="00D42C01" w:rsidRPr="003B29D1" w14:paraId="616C9209" w14:textId="3145C5BE" w:rsidTr="00E45B15">
        <w:tc>
          <w:tcPr>
            <w:tcW w:w="3977" w:type="dxa"/>
          </w:tcPr>
          <w:p w14:paraId="13A94FF1" w14:textId="77777777" w:rsidR="00D42C01" w:rsidRPr="00117117" w:rsidRDefault="00D42C01" w:rsidP="00D42C01">
            <w:pPr>
              <w:rPr>
                <w:lang w:val="fr-FR"/>
              </w:rPr>
            </w:pPr>
            <w:r w:rsidRPr="00117117">
              <w:rPr>
                <w:lang w:val="fr-FR"/>
              </w:rPr>
              <w:t>Aux besoins, Instancier un/plusieurs PCB(s)</w:t>
            </w:r>
          </w:p>
        </w:tc>
        <w:tc>
          <w:tcPr>
            <w:tcW w:w="5019" w:type="dxa"/>
          </w:tcPr>
          <w:p w14:paraId="76B4F9C7" w14:textId="77777777" w:rsidR="00D42C01" w:rsidRPr="00117117" w:rsidRDefault="00D42C01" w:rsidP="00D42C01">
            <w:pPr>
              <w:rPr>
                <w:lang w:val="fr-FR"/>
              </w:rPr>
            </w:pPr>
          </w:p>
        </w:tc>
        <w:tc>
          <w:tcPr>
            <w:tcW w:w="3594" w:type="dxa"/>
          </w:tcPr>
          <w:p w14:paraId="5CBFD600" w14:textId="77777777" w:rsidR="00D42C01" w:rsidRPr="00117117" w:rsidRDefault="00D42C01" w:rsidP="00D42C01">
            <w:pPr>
              <w:rPr>
                <w:lang w:val="fr-FR"/>
              </w:rPr>
            </w:pPr>
          </w:p>
        </w:tc>
      </w:tr>
      <w:tr w:rsidR="00D42C01" w:rsidRPr="00117117" w14:paraId="2329BAED" w14:textId="46819EE2" w:rsidTr="00E45B15">
        <w:tc>
          <w:tcPr>
            <w:tcW w:w="3977" w:type="dxa"/>
          </w:tcPr>
          <w:p w14:paraId="1D2B5A09" w14:textId="77777777" w:rsidR="00D42C01" w:rsidRPr="00117117" w:rsidRDefault="00D42C01" w:rsidP="00D42C01">
            <w:r w:rsidRPr="00117117">
              <w:t xml:space="preserve">Faire les </w:t>
            </w:r>
            <w:proofErr w:type="spellStart"/>
            <w:r w:rsidRPr="00117117">
              <w:t>achats</w:t>
            </w:r>
            <w:proofErr w:type="spellEnd"/>
            <w:r w:rsidRPr="00117117">
              <w:t xml:space="preserve"> </w:t>
            </w:r>
          </w:p>
        </w:tc>
        <w:tc>
          <w:tcPr>
            <w:tcW w:w="5019" w:type="dxa"/>
          </w:tcPr>
          <w:p w14:paraId="6AE38F06" w14:textId="77777777" w:rsidR="00D42C01" w:rsidRPr="00117117" w:rsidRDefault="00D42C01" w:rsidP="00D42C01"/>
        </w:tc>
        <w:tc>
          <w:tcPr>
            <w:tcW w:w="3594" w:type="dxa"/>
          </w:tcPr>
          <w:p w14:paraId="75B9189E" w14:textId="77777777" w:rsidR="00D42C01" w:rsidRPr="00117117" w:rsidRDefault="00D42C01" w:rsidP="00D42C01"/>
        </w:tc>
      </w:tr>
      <w:tr w:rsidR="00D42C01" w:rsidRPr="003B29D1" w14:paraId="6E7CF9CF" w14:textId="51AABAC8" w:rsidTr="00E45B15">
        <w:tc>
          <w:tcPr>
            <w:tcW w:w="3977" w:type="dxa"/>
          </w:tcPr>
          <w:p w14:paraId="263C32FE" w14:textId="77777777" w:rsidR="00D42C01" w:rsidRPr="00117117" w:rsidRDefault="00D42C01" w:rsidP="00D42C01">
            <w:pPr>
              <w:pStyle w:val="Heading1"/>
              <w:outlineLvl w:val="0"/>
              <w:rPr>
                <w:color w:val="1F3763" w:themeColor="accent1" w:themeShade="7F"/>
                <w:sz w:val="24"/>
                <w:szCs w:val="24"/>
                <w:lang w:val="fr-FR"/>
              </w:rPr>
            </w:pPr>
            <w:r w:rsidRPr="00117117">
              <w:rPr>
                <w:lang w:val="fr-FR"/>
              </w:rPr>
              <w:t>Gérer le module de puissance</w:t>
            </w:r>
          </w:p>
        </w:tc>
        <w:tc>
          <w:tcPr>
            <w:tcW w:w="5019" w:type="dxa"/>
          </w:tcPr>
          <w:p w14:paraId="4BE297C0" w14:textId="77777777" w:rsidR="00D42C01" w:rsidRPr="00117117" w:rsidRDefault="00D42C01" w:rsidP="00D42C01">
            <w:pPr>
              <w:pStyle w:val="Heading1"/>
              <w:outlineLvl w:val="0"/>
              <w:rPr>
                <w:lang w:val="fr-FR"/>
              </w:rPr>
            </w:pPr>
          </w:p>
        </w:tc>
        <w:tc>
          <w:tcPr>
            <w:tcW w:w="3594" w:type="dxa"/>
          </w:tcPr>
          <w:p w14:paraId="1DCC6625" w14:textId="77777777" w:rsidR="00D42C01" w:rsidRPr="00117117" w:rsidRDefault="00D42C01" w:rsidP="00D42C01">
            <w:pPr>
              <w:pStyle w:val="Heading1"/>
              <w:outlineLvl w:val="0"/>
              <w:rPr>
                <w:lang w:val="fr-FR"/>
              </w:rPr>
            </w:pPr>
          </w:p>
        </w:tc>
      </w:tr>
      <w:tr w:rsidR="00D42C01" w:rsidRPr="00117117" w14:paraId="4DFA9118" w14:textId="45776AF7" w:rsidTr="00E45B15">
        <w:tc>
          <w:tcPr>
            <w:tcW w:w="3977" w:type="dxa"/>
          </w:tcPr>
          <w:p w14:paraId="4B887B9A" w14:textId="77777777" w:rsidR="00D42C01" w:rsidRPr="00117117" w:rsidRDefault="00D42C01" w:rsidP="00D42C01">
            <w:pPr>
              <w:pStyle w:val="Heading2"/>
              <w:outlineLvl w:val="1"/>
            </w:pPr>
            <w:r w:rsidRPr="00117117">
              <w:t>Initiation</w:t>
            </w:r>
          </w:p>
        </w:tc>
        <w:tc>
          <w:tcPr>
            <w:tcW w:w="5019" w:type="dxa"/>
          </w:tcPr>
          <w:p w14:paraId="303F6D82" w14:textId="77777777" w:rsidR="00D42C01" w:rsidRPr="00117117" w:rsidRDefault="00D42C01" w:rsidP="00D42C01">
            <w:pPr>
              <w:pStyle w:val="Heading2"/>
              <w:outlineLvl w:val="1"/>
            </w:pPr>
          </w:p>
        </w:tc>
        <w:tc>
          <w:tcPr>
            <w:tcW w:w="3594" w:type="dxa"/>
          </w:tcPr>
          <w:p w14:paraId="114F5130" w14:textId="77777777" w:rsidR="00D42C01" w:rsidRPr="00117117" w:rsidRDefault="00D42C01" w:rsidP="00D42C01">
            <w:pPr>
              <w:pStyle w:val="Heading2"/>
              <w:outlineLvl w:val="1"/>
            </w:pPr>
          </w:p>
        </w:tc>
      </w:tr>
      <w:tr w:rsidR="00D42C01" w:rsidRPr="003B29D1" w14:paraId="496884BF" w14:textId="2AEA4E8B" w:rsidTr="00E45B15">
        <w:tc>
          <w:tcPr>
            <w:tcW w:w="3977" w:type="dxa"/>
          </w:tcPr>
          <w:p w14:paraId="209D30DE" w14:textId="77777777" w:rsidR="00D42C01" w:rsidRPr="00117117" w:rsidRDefault="00D42C01" w:rsidP="00D42C01">
            <w:pPr>
              <w:rPr>
                <w:lang w:val="fr-FR"/>
              </w:rPr>
            </w:pPr>
            <w:r w:rsidRPr="00117117">
              <w:rPr>
                <w:lang w:val="fr-FR"/>
              </w:rPr>
              <w:t>Définir la portée du projet</w:t>
            </w:r>
          </w:p>
        </w:tc>
        <w:tc>
          <w:tcPr>
            <w:tcW w:w="5019" w:type="dxa"/>
          </w:tcPr>
          <w:p w14:paraId="49EE5CA4" w14:textId="77777777" w:rsidR="00D42C01" w:rsidRPr="00117117" w:rsidRDefault="00D42C01" w:rsidP="00D42C01">
            <w:pPr>
              <w:rPr>
                <w:lang w:val="fr-FR"/>
              </w:rPr>
            </w:pPr>
          </w:p>
        </w:tc>
        <w:tc>
          <w:tcPr>
            <w:tcW w:w="3594" w:type="dxa"/>
          </w:tcPr>
          <w:p w14:paraId="79D3F57F" w14:textId="77777777" w:rsidR="00D42C01" w:rsidRPr="00117117" w:rsidRDefault="00D42C01" w:rsidP="00D42C01">
            <w:pPr>
              <w:rPr>
                <w:lang w:val="fr-FR"/>
              </w:rPr>
            </w:pPr>
          </w:p>
        </w:tc>
      </w:tr>
      <w:tr w:rsidR="00D42C01" w:rsidRPr="003B29D1" w14:paraId="6A9FF03B" w14:textId="537E0285" w:rsidTr="00E45B15">
        <w:tc>
          <w:tcPr>
            <w:tcW w:w="3977" w:type="dxa"/>
          </w:tcPr>
          <w:p w14:paraId="49B973E5" w14:textId="77777777" w:rsidR="00D42C01" w:rsidRPr="00117117" w:rsidRDefault="00D42C01" w:rsidP="00D42C01">
            <w:pPr>
              <w:rPr>
                <w:lang w:val="fr-FR"/>
              </w:rPr>
            </w:pPr>
            <w:r w:rsidRPr="00117117">
              <w:rPr>
                <w:lang w:val="fr-FR"/>
              </w:rPr>
              <w:t>Instancier une structure de découpage</w:t>
            </w:r>
          </w:p>
        </w:tc>
        <w:tc>
          <w:tcPr>
            <w:tcW w:w="5019" w:type="dxa"/>
          </w:tcPr>
          <w:p w14:paraId="31A4DC25" w14:textId="77777777" w:rsidR="00D42C01" w:rsidRPr="00117117" w:rsidRDefault="00D42C01" w:rsidP="00D42C01">
            <w:pPr>
              <w:rPr>
                <w:lang w:val="fr-FR"/>
              </w:rPr>
            </w:pPr>
          </w:p>
        </w:tc>
        <w:tc>
          <w:tcPr>
            <w:tcW w:w="3594" w:type="dxa"/>
          </w:tcPr>
          <w:p w14:paraId="24338C0C" w14:textId="77777777" w:rsidR="00D42C01" w:rsidRPr="00117117" w:rsidRDefault="00D42C01" w:rsidP="00D42C01">
            <w:pPr>
              <w:rPr>
                <w:lang w:val="fr-FR"/>
              </w:rPr>
            </w:pPr>
          </w:p>
        </w:tc>
      </w:tr>
      <w:tr w:rsidR="00D42C01" w:rsidRPr="003B29D1" w14:paraId="08778FC8" w14:textId="68907921" w:rsidTr="00E45B15">
        <w:tc>
          <w:tcPr>
            <w:tcW w:w="3977" w:type="dxa"/>
          </w:tcPr>
          <w:p w14:paraId="14CFF1AF" w14:textId="77777777" w:rsidR="00D42C01" w:rsidRPr="00117117" w:rsidRDefault="00D42C01" w:rsidP="00D42C01">
            <w:pPr>
              <w:rPr>
                <w:lang w:val="fr-FR"/>
              </w:rPr>
            </w:pPr>
            <w:r w:rsidRPr="00117117">
              <w:rPr>
                <w:lang w:val="fr-FR"/>
              </w:rPr>
              <w:t>Mettre en évidence les activités pour chaque livrable</w:t>
            </w:r>
          </w:p>
        </w:tc>
        <w:tc>
          <w:tcPr>
            <w:tcW w:w="5019" w:type="dxa"/>
          </w:tcPr>
          <w:p w14:paraId="7FE9111A" w14:textId="77777777" w:rsidR="00D42C01" w:rsidRPr="00117117" w:rsidRDefault="00D42C01" w:rsidP="00D42C01">
            <w:pPr>
              <w:rPr>
                <w:lang w:val="fr-FR"/>
              </w:rPr>
            </w:pPr>
          </w:p>
        </w:tc>
        <w:tc>
          <w:tcPr>
            <w:tcW w:w="3594" w:type="dxa"/>
          </w:tcPr>
          <w:p w14:paraId="0983DFDA" w14:textId="77777777" w:rsidR="00D42C01" w:rsidRPr="00117117" w:rsidRDefault="00D42C01" w:rsidP="00D42C01">
            <w:pPr>
              <w:rPr>
                <w:lang w:val="fr-FR"/>
              </w:rPr>
            </w:pPr>
          </w:p>
        </w:tc>
      </w:tr>
      <w:tr w:rsidR="00D42C01" w:rsidRPr="003B29D1" w14:paraId="6D35EE5F" w14:textId="232F6126" w:rsidTr="00E45B15">
        <w:tc>
          <w:tcPr>
            <w:tcW w:w="3977" w:type="dxa"/>
          </w:tcPr>
          <w:p w14:paraId="6DD3B0E3" w14:textId="77777777" w:rsidR="00D42C01" w:rsidRPr="00117117" w:rsidRDefault="00D42C01" w:rsidP="00D42C01">
            <w:pPr>
              <w:rPr>
                <w:lang w:val="fr-FR"/>
              </w:rPr>
            </w:pPr>
            <w:r w:rsidRPr="00117117">
              <w:rPr>
                <w:lang w:val="fr-FR"/>
              </w:rPr>
              <w:t>Estimer le temps des activités</w:t>
            </w:r>
          </w:p>
        </w:tc>
        <w:tc>
          <w:tcPr>
            <w:tcW w:w="5019" w:type="dxa"/>
          </w:tcPr>
          <w:p w14:paraId="2009051B" w14:textId="77777777" w:rsidR="00D42C01" w:rsidRPr="00117117" w:rsidRDefault="00D42C01" w:rsidP="00D42C01">
            <w:pPr>
              <w:rPr>
                <w:lang w:val="fr-FR"/>
              </w:rPr>
            </w:pPr>
          </w:p>
        </w:tc>
        <w:tc>
          <w:tcPr>
            <w:tcW w:w="3594" w:type="dxa"/>
          </w:tcPr>
          <w:p w14:paraId="6BAEB60F" w14:textId="77777777" w:rsidR="00D42C01" w:rsidRPr="00117117" w:rsidRDefault="00D42C01" w:rsidP="00D42C01">
            <w:pPr>
              <w:rPr>
                <w:lang w:val="fr-FR"/>
              </w:rPr>
            </w:pPr>
          </w:p>
        </w:tc>
      </w:tr>
      <w:tr w:rsidR="00D42C01" w:rsidRPr="003B29D1" w14:paraId="1E510745" w14:textId="288B53B0" w:rsidTr="00E45B15">
        <w:tc>
          <w:tcPr>
            <w:tcW w:w="3977" w:type="dxa"/>
          </w:tcPr>
          <w:p w14:paraId="4906A0BB" w14:textId="77777777" w:rsidR="00D42C01" w:rsidRPr="00117117" w:rsidRDefault="00D42C01" w:rsidP="00D42C01">
            <w:pPr>
              <w:rPr>
                <w:lang w:val="fr-FR"/>
              </w:rPr>
            </w:pPr>
            <w:r w:rsidRPr="00117117">
              <w:rPr>
                <w:lang w:val="fr-FR"/>
              </w:rPr>
              <w:t>Mettre en évidence la dépendance des tâches</w:t>
            </w:r>
          </w:p>
        </w:tc>
        <w:tc>
          <w:tcPr>
            <w:tcW w:w="5019" w:type="dxa"/>
          </w:tcPr>
          <w:p w14:paraId="7B43C489" w14:textId="77777777" w:rsidR="00D42C01" w:rsidRPr="00117117" w:rsidRDefault="00D42C01" w:rsidP="00D42C01">
            <w:pPr>
              <w:rPr>
                <w:lang w:val="fr-FR"/>
              </w:rPr>
            </w:pPr>
          </w:p>
        </w:tc>
        <w:tc>
          <w:tcPr>
            <w:tcW w:w="3594" w:type="dxa"/>
          </w:tcPr>
          <w:p w14:paraId="041652B2" w14:textId="77777777" w:rsidR="00D42C01" w:rsidRPr="00117117" w:rsidRDefault="00D42C01" w:rsidP="00D42C01">
            <w:pPr>
              <w:rPr>
                <w:lang w:val="fr-FR"/>
              </w:rPr>
            </w:pPr>
          </w:p>
        </w:tc>
      </w:tr>
      <w:tr w:rsidR="00D42C01" w:rsidRPr="003B29D1" w14:paraId="367DEA67" w14:textId="676F1C47" w:rsidTr="00E45B15">
        <w:tc>
          <w:tcPr>
            <w:tcW w:w="3977" w:type="dxa"/>
          </w:tcPr>
          <w:p w14:paraId="259093AC" w14:textId="77777777" w:rsidR="00D42C01" w:rsidRPr="00117117" w:rsidRDefault="00D42C01" w:rsidP="00D42C01">
            <w:pPr>
              <w:rPr>
                <w:lang w:val="fr-FR"/>
              </w:rPr>
            </w:pPr>
            <w:r w:rsidRPr="00117117">
              <w:rPr>
                <w:lang w:val="fr-FR"/>
              </w:rPr>
              <w:t>Estimer le coût des livrables</w:t>
            </w:r>
          </w:p>
        </w:tc>
        <w:tc>
          <w:tcPr>
            <w:tcW w:w="5019" w:type="dxa"/>
          </w:tcPr>
          <w:p w14:paraId="7CB7ACC0" w14:textId="77777777" w:rsidR="00D42C01" w:rsidRPr="00117117" w:rsidRDefault="00D42C01" w:rsidP="00D42C01">
            <w:pPr>
              <w:rPr>
                <w:lang w:val="fr-FR"/>
              </w:rPr>
            </w:pPr>
          </w:p>
        </w:tc>
        <w:tc>
          <w:tcPr>
            <w:tcW w:w="3594" w:type="dxa"/>
          </w:tcPr>
          <w:p w14:paraId="2C9CB0AD" w14:textId="77777777" w:rsidR="00D42C01" w:rsidRPr="00117117" w:rsidRDefault="00D42C01" w:rsidP="00D42C01">
            <w:pPr>
              <w:rPr>
                <w:lang w:val="fr-FR"/>
              </w:rPr>
            </w:pPr>
          </w:p>
        </w:tc>
      </w:tr>
      <w:tr w:rsidR="00D42C01" w:rsidRPr="003B29D1" w14:paraId="79F1EA3E" w14:textId="1232B15F" w:rsidTr="00E45B15">
        <w:tc>
          <w:tcPr>
            <w:tcW w:w="3977" w:type="dxa"/>
          </w:tcPr>
          <w:p w14:paraId="17963EBF" w14:textId="77777777" w:rsidR="00D42C01" w:rsidRPr="00117117" w:rsidRDefault="00D42C01" w:rsidP="00D42C01">
            <w:pPr>
              <w:rPr>
                <w:lang w:val="fr-FR"/>
              </w:rPr>
            </w:pPr>
            <w:r w:rsidRPr="00117117">
              <w:rPr>
                <w:lang w:val="fr-FR"/>
              </w:rPr>
              <w:lastRenderedPageBreak/>
              <w:t>Mettre les documents d’initiation sur le répertoire GIT</w:t>
            </w:r>
          </w:p>
        </w:tc>
        <w:tc>
          <w:tcPr>
            <w:tcW w:w="5019" w:type="dxa"/>
          </w:tcPr>
          <w:p w14:paraId="04781A4B" w14:textId="77777777" w:rsidR="00D42C01" w:rsidRPr="00117117" w:rsidRDefault="00D42C01" w:rsidP="00D42C01">
            <w:pPr>
              <w:rPr>
                <w:lang w:val="fr-FR"/>
              </w:rPr>
            </w:pPr>
          </w:p>
        </w:tc>
        <w:tc>
          <w:tcPr>
            <w:tcW w:w="3594" w:type="dxa"/>
          </w:tcPr>
          <w:p w14:paraId="3DCB38CB" w14:textId="77777777" w:rsidR="00D42C01" w:rsidRPr="00117117" w:rsidRDefault="00D42C01" w:rsidP="00D42C01">
            <w:pPr>
              <w:rPr>
                <w:lang w:val="fr-FR"/>
              </w:rPr>
            </w:pPr>
          </w:p>
        </w:tc>
      </w:tr>
      <w:tr w:rsidR="00D42C01" w:rsidRPr="003B29D1" w14:paraId="2F85F22E" w14:textId="384E8ED3" w:rsidTr="00E45B15">
        <w:tc>
          <w:tcPr>
            <w:tcW w:w="3977" w:type="dxa"/>
          </w:tcPr>
          <w:p w14:paraId="50B449F4" w14:textId="77777777" w:rsidR="00D42C01" w:rsidRPr="00117117" w:rsidRDefault="00D42C01" w:rsidP="00D42C01">
            <w:pPr>
              <w:rPr>
                <w:lang w:val="fr-FR"/>
              </w:rPr>
            </w:pPr>
            <w:r w:rsidRPr="00117117">
              <w:rPr>
                <w:lang w:val="fr-FR"/>
              </w:rPr>
              <w:t>Interfacer les activités sur un logiciel de gestion</w:t>
            </w:r>
          </w:p>
        </w:tc>
        <w:tc>
          <w:tcPr>
            <w:tcW w:w="5019" w:type="dxa"/>
          </w:tcPr>
          <w:p w14:paraId="112D6516" w14:textId="77777777" w:rsidR="00D42C01" w:rsidRPr="00117117" w:rsidRDefault="00D42C01" w:rsidP="00D42C01">
            <w:pPr>
              <w:rPr>
                <w:lang w:val="fr-FR"/>
              </w:rPr>
            </w:pPr>
          </w:p>
        </w:tc>
        <w:tc>
          <w:tcPr>
            <w:tcW w:w="3594" w:type="dxa"/>
          </w:tcPr>
          <w:p w14:paraId="38CA0EA4" w14:textId="77777777" w:rsidR="00D42C01" w:rsidRPr="00117117" w:rsidRDefault="00D42C01" w:rsidP="00D42C01">
            <w:pPr>
              <w:rPr>
                <w:lang w:val="fr-FR"/>
              </w:rPr>
            </w:pPr>
          </w:p>
        </w:tc>
      </w:tr>
      <w:tr w:rsidR="00D42C01" w:rsidRPr="00117117" w14:paraId="1D774784" w14:textId="3AA08930" w:rsidTr="00E45B15">
        <w:tc>
          <w:tcPr>
            <w:tcW w:w="3977" w:type="dxa"/>
          </w:tcPr>
          <w:p w14:paraId="40A88EB3" w14:textId="77777777" w:rsidR="00D42C01" w:rsidRPr="00117117" w:rsidRDefault="00D42C01" w:rsidP="00D42C01">
            <w:pPr>
              <w:pStyle w:val="Heading2"/>
              <w:outlineLvl w:val="1"/>
            </w:pPr>
            <w:r w:rsidRPr="00117117">
              <w:t>Recrutement</w:t>
            </w:r>
          </w:p>
        </w:tc>
        <w:tc>
          <w:tcPr>
            <w:tcW w:w="5019" w:type="dxa"/>
          </w:tcPr>
          <w:p w14:paraId="2979AEBA" w14:textId="77777777" w:rsidR="00D42C01" w:rsidRPr="00117117" w:rsidRDefault="00D42C01" w:rsidP="00D42C01">
            <w:pPr>
              <w:pStyle w:val="Heading2"/>
              <w:outlineLvl w:val="1"/>
            </w:pPr>
          </w:p>
        </w:tc>
        <w:tc>
          <w:tcPr>
            <w:tcW w:w="3594" w:type="dxa"/>
          </w:tcPr>
          <w:p w14:paraId="3BBBC796" w14:textId="77777777" w:rsidR="00D42C01" w:rsidRPr="00117117" w:rsidRDefault="00D42C01" w:rsidP="00D42C01">
            <w:pPr>
              <w:pStyle w:val="Heading2"/>
              <w:outlineLvl w:val="1"/>
            </w:pPr>
          </w:p>
        </w:tc>
      </w:tr>
      <w:tr w:rsidR="00D42C01" w:rsidRPr="003B29D1" w14:paraId="73859866" w14:textId="2DE49478" w:rsidTr="00E45B15">
        <w:tc>
          <w:tcPr>
            <w:tcW w:w="3977" w:type="dxa"/>
          </w:tcPr>
          <w:p w14:paraId="03FF484E" w14:textId="77777777" w:rsidR="00D42C01" w:rsidRPr="00117117" w:rsidRDefault="00D42C01" w:rsidP="00D42C01">
            <w:pPr>
              <w:rPr>
                <w:lang w:val="fr-FR"/>
              </w:rPr>
            </w:pPr>
            <w:r w:rsidRPr="00117117">
              <w:rPr>
                <w:lang w:val="fr-FR"/>
              </w:rPr>
              <w:t>Faire une liste de logiciels importants à se procurer</w:t>
            </w:r>
          </w:p>
        </w:tc>
        <w:tc>
          <w:tcPr>
            <w:tcW w:w="5019" w:type="dxa"/>
          </w:tcPr>
          <w:p w14:paraId="396F2292" w14:textId="77777777" w:rsidR="00D42C01" w:rsidRPr="00117117" w:rsidRDefault="00D42C01" w:rsidP="00D42C01">
            <w:pPr>
              <w:rPr>
                <w:lang w:val="fr-FR"/>
              </w:rPr>
            </w:pPr>
          </w:p>
        </w:tc>
        <w:tc>
          <w:tcPr>
            <w:tcW w:w="3594" w:type="dxa"/>
          </w:tcPr>
          <w:p w14:paraId="3520844E" w14:textId="77777777" w:rsidR="00D42C01" w:rsidRPr="00117117" w:rsidRDefault="00D42C01" w:rsidP="00D42C01">
            <w:pPr>
              <w:rPr>
                <w:lang w:val="fr-FR"/>
              </w:rPr>
            </w:pPr>
          </w:p>
        </w:tc>
      </w:tr>
      <w:tr w:rsidR="00D42C01" w:rsidRPr="003B29D1" w14:paraId="604D60F7" w14:textId="3B806D77" w:rsidTr="00E45B15">
        <w:tc>
          <w:tcPr>
            <w:tcW w:w="3977" w:type="dxa"/>
          </w:tcPr>
          <w:p w14:paraId="67346681" w14:textId="77777777" w:rsidR="00D42C01" w:rsidRPr="00117117" w:rsidRDefault="00D42C01" w:rsidP="00D42C01">
            <w:pPr>
              <w:rPr>
                <w:lang w:val="fr-FR"/>
              </w:rPr>
            </w:pPr>
            <w:r w:rsidRPr="00117117">
              <w:rPr>
                <w:lang w:val="fr-FR"/>
              </w:rPr>
              <w:t>Mettre de l’ordre dans la documentation</w:t>
            </w:r>
          </w:p>
        </w:tc>
        <w:tc>
          <w:tcPr>
            <w:tcW w:w="5019" w:type="dxa"/>
          </w:tcPr>
          <w:p w14:paraId="20E92BBB" w14:textId="77777777" w:rsidR="00D42C01" w:rsidRPr="00117117" w:rsidRDefault="00D42C01" w:rsidP="00D42C01">
            <w:pPr>
              <w:rPr>
                <w:lang w:val="fr-FR"/>
              </w:rPr>
            </w:pPr>
          </w:p>
        </w:tc>
        <w:tc>
          <w:tcPr>
            <w:tcW w:w="3594" w:type="dxa"/>
          </w:tcPr>
          <w:p w14:paraId="48F452DC" w14:textId="77777777" w:rsidR="00D42C01" w:rsidRPr="00117117" w:rsidRDefault="00D42C01" w:rsidP="00D42C01">
            <w:pPr>
              <w:rPr>
                <w:lang w:val="fr-FR"/>
              </w:rPr>
            </w:pPr>
          </w:p>
        </w:tc>
      </w:tr>
      <w:tr w:rsidR="00D42C01" w:rsidRPr="003B29D1" w14:paraId="43B64D48" w14:textId="601B9996" w:rsidTr="00E45B15">
        <w:tc>
          <w:tcPr>
            <w:tcW w:w="3977" w:type="dxa"/>
          </w:tcPr>
          <w:p w14:paraId="138DD879" w14:textId="77777777" w:rsidR="00D42C01" w:rsidRPr="00117117" w:rsidRDefault="00D42C01" w:rsidP="00D42C01">
            <w:pPr>
              <w:rPr>
                <w:lang w:val="fr-FR"/>
              </w:rPr>
            </w:pPr>
            <w:r w:rsidRPr="00117117">
              <w:rPr>
                <w:lang w:val="fr-FR"/>
              </w:rPr>
              <w:t>Attribuer des tâches/défis aux nouveaux</w:t>
            </w:r>
          </w:p>
        </w:tc>
        <w:tc>
          <w:tcPr>
            <w:tcW w:w="5019" w:type="dxa"/>
          </w:tcPr>
          <w:p w14:paraId="18995E81" w14:textId="77777777" w:rsidR="00D42C01" w:rsidRPr="00117117" w:rsidRDefault="00D42C01" w:rsidP="00D42C01">
            <w:pPr>
              <w:rPr>
                <w:lang w:val="fr-FR"/>
              </w:rPr>
            </w:pPr>
          </w:p>
        </w:tc>
        <w:tc>
          <w:tcPr>
            <w:tcW w:w="3594" w:type="dxa"/>
          </w:tcPr>
          <w:p w14:paraId="1DDFFD44" w14:textId="77777777" w:rsidR="00D42C01" w:rsidRPr="00117117" w:rsidRDefault="00D42C01" w:rsidP="00D42C01">
            <w:pPr>
              <w:rPr>
                <w:lang w:val="fr-FR"/>
              </w:rPr>
            </w:pPr>
          </w:p>
        </w:tc>
      </w:tr>
      <w:tr w:rsidR="00D42C01" w:rsidRPr="003B29D1" w14:paraId="2B66783F" w14:textId="3503D127" w:rsidTr="00E45B15">
        <w:tc>
          <w:tcPr>
            <w:tcW w:w="3977" w:type="dxa"/>
          </w:tcPr>
          <w:p w14:paraId="43BFAD41" w14:textId="77777777" w:rsidR="00D42C01" w:rsidRPr="00117117" w:rsidRDefault="00D42C01" w:rsidP="00D42C01">
            <w:pPr>
              <w:rPr>
                <w:lang w:val="fr-FR"/>
              </w:rPr>
            </w:pPr>
            <w:r w:rsidRPr="00117117">
              <w:rPr>
                <w:lang w:val="fr-FR"/>
              </w:rPr>
              <w:t>Déterminer les disponibilités et le temps d’ouvrage des nouveaux</w:t>
            </w:r>
          </w:p>
        </w:tc>
        <w:tc>
          <w:tcPr>
            <w:tcW w:w="5019" w:type="dxa"/>
          </w:tcPr>
          <w:p w14:paraId="65A63B4A" w14:textId="77777777" w:rsidR="00D42C01" w:rsidRPr="00117117" w:rsidRDefault="00D42C01" w:rsidP="00D42C01">
            <w:pPr>
              <w:rPr>
                <w:lang w:val="fr-FR"/>
              </w:rPr>
            </w:pPr>
          </w:p>
        </w:tc>
        <w:tc>
          <w:tcPr>
            <w:tcW w:w="3594" w:type="dxa"/>
          </w:tcPr>
          <w:p w14:paraId="6E7B8887" w14:textId="77777777" w:rsidR="00D42C01" w:rsidRPr="00117117" w:rsidRDefault="00D42C01" w:rsidP="00D42C01">
            <w:pPr>
              <w:rPr>
                <w:lang w:val="fr-FR"/>
              </w:rPr>
            </w:pPr>
          </w:p>
        </w:tc>
      </w:tr>
      <w:tr w:rsidR="00D42C01" w:rsidRPr="00117117" w14:paraId="016F8096" w14:textId="14318833" w:rsidTr="00E45B15">
        <w:tc>
          <w:tcPr>
            <w:tcW w:w="3977" w:type="dxa"/>
          </w:tcPr>
          <w:p w14:paraId="151FD65E" w14:textId="77777777" w:rsidR="00D42C01" w:rsidRPr="00117117" w:rsidRDefault="00D42C01" w:rsidP="00D42C01">
            <w:pPr>
              <w:pStyle w:val="Heading2"/>
              <w:outlineLvl w:val="1"/>
            </w:pPr>
            <w:r w:rsidRPr="00117117">
              <w:t>Gestion d’équipe</w:t>
            </w:r>
          </w:p>
        </w:tc>
        <w:tc>
          <w:tcPr>
            <w:tcW w:w="5019" w:type="dxa"/>
          </w:tcPr>
          <w:p w14:paraId="12BB5DC6" w14:textId="77777777" w:rsidR="00D42C01" w:rsidRPr="00117117" w:rsidRDefault="00D42C01" w:rsidP="00D42C01">
            <w:pPr>
              <w:pStyle w:val="Heading2"/>
              <w:outlineLvl w:val="1"/>
            </w:pPr>
          </w:p>
        </w:tc>
        <w:tc>
          <w:tcPr>
            <w:tcW w:w="3594" w:type="dxa"/>
          </w:tcPr>
          <w:p w14:paraId="4B42C865" w14:textId="77777777" w:rsidR="00D42C01" w:rsidRPr="00117117" w:rsidRDefault="00D42C01" w:rsidP="00D42C01">
            <w:pPr>
              <w:pStyle w:val="Heading2"/>
              <w:outlineLvl w:val="1"/>
            </w:pPr>
          </w:p>
        </w:tc>
      </w:tr>
      <w:tr w:rsidR="00D42C01" w:rsidRPr="003B29D1" w14:paraId="200C47C8" w14:textId="5C0EA98D" w:rsidTr="00E45B15">
        <w:tc>
          <w:tcPr>
            <w:tcW w:w="3977" w:type="dxa"/>
          </w:tcPr>
          <w:p w14:paraId="2DA4A2F4" w14:textId="77777777" w:rsidR="00D42C01" w:rsidRPr="00117117" w:rsidRDefault="00D42C01" w:rsidP="00D42C01">
            <w:pPr>
              <w:rPr>
                <w:lang w:val="fr-FR"/>
              </w:rPr>
            </w:pPr>
            <w:r w:rsidRPr="00117117">
              <w:rPr>
                <w:lang w:val="fr-FR"/>
              </w:rPr>
              <w:t>Planifier des rencontres d’équipes hebdomadaires</w:t>
            </w:r>
          </w:p>
        </w:tc>
        <w:tc>
          <w:tcPr>
            <w:tcW w:w="5019" w:type="dxa"/>
          </w:tcPr>
          <w:p w14:paraId="2F882DA5" w14:textId="77777777" w:rsidR="00D42C01" w:rsidRPr="00117117" w:rsidRDefault="00D42C01" w:rsidP="00D42C01">
            <w:pPr>
              <w:rPr>
                <w:lang w:val="fr-FR"/>
              </w:rPr>
            </w:pPr>
          </w:p>
        </w:tc>
        <w:tc>
          <w:tcPr>
            <w:tcW w:w="3594" w:type="dxa"/>
          </w:tcPr>
          <w:p w14:paraId="398B5E6A" w14:textId="77777777" w:rsidR="00D42C01" w:rsidRPr="00117117" w:rsidRDefault="00D42C01" w:rsidP="00D42C01">
            <w:pPr>
              <w:rPr>
                <w:lang w:val="fr-FR"/>
              </w:rPr>
            </w:pPr>
          </w:p>
        </w:tc>
      </w:tr>
      <w:tr w:rsidR="00D42C01" w:rsidRPr="003B29D1" w14:paraId="029D8FCA" w14:textId="32B1DA55" w:rsidTr="00E45B15">
        <w:tc>
          <w:tcPr>
            <w:tcW w:w="3977" w:type="dxa"/>
          </w:tcPr>
          <w:p w14:paraId="122A7A2B" w14:textId="77777777" w:rsidR="00D42C01" w:rsidRPr="00117117" w:rsidRDefault="00D42C01" w:rsidP="00D42C01">
            <w:pPr>
              <w:rPr>
                <w:lang w:val="fr-FR"/>
              </w:rPr>
            </w:pPr>
            <w:r w:rsidRPr="00117117">
              <w:rPr>
                <w:lang w:val="fr-FR"/>
              </w:rPr>
              <w:t>Prévoir un ordre du jour pour les rencontres</w:t>
            </w:r>
          </w:p>
        </w:tc>
        <w:tc>
          <w:tcPr>
            <w:tcW w:w="5019" w:type="dxa"/>
          </w:tcPr>
          <w:p w14:paraId="76D0A878" w14:textId="77777777" w:rsidR="00D42C01" w:rsidRPr="00117117" w:rsidRDefault="00D42C01" w:rsidP="00D42C01">
            <w:pPr>
              <w:rPr>
                <w:lang w:val="fr-FR"/>
              </w:rPr>
            </w:pPr>
          </w:p>
        </w:tc>
        <w:tc>
          <w:tcPr>
            <w:tcW w:w="3594" w:type="dxa"/>
          </w:tcPr>
          <w:p w14:paraId="6C11AFD7" w14:textId="77777777" w:rsidR="00D42C01" w:rsidRPr="00117117" w:rsidRDefault="00D42C01" w:rsidP="00D42C01">
            <w:pPr>
              <w:rPr>
                <w:lang w:val="fr-FR"/>
              </w:rPr>
            </w:pPr>
          </w:p>
        </w:tc>
      </w:tr>
      <w:tr w:rsidR="00D42C01" w:rsidRPr="003B29D1" w14:paraId="6CACCF7A" w14:textId="7D93B773" w:rsidTr="00E45B15">
        <w:tc>
          <w:tcPr>
            <w:tcW w:w="3977" w:type="dxa"/>
          </w:tcPr>
          <w:p w14:paraId="71A1F123" w14:textId="77777777" w:rsidR="00D42C01" w:rsidRPr="00117117" w:rsidRDefault="00D42C01" w:rsidP="00D42C01">
            <w:pPr>
              <w:rPr>
                <w:lang w:val="fr-FR"/>
              </w:rPr>
            </w:pPr>
            <w:r w:rsidRPr="00117117">
              <w:rPr>
                <w:lang w:val="fr-FR"/>
              </w:rPr>
              <w:t>Tenir un registre des avancements et des nouvelles idées</w:t>
            </w:r>
          </w:p>
        </w:tc>
        <w:tc>
          <w:tcPr>
            <w:tcW w:w="5019" w:type="dxa"/>
          </w:tcPr>
          <w:p w14:paraId="38CA660D" w14:textId="77777777" w:rsidR="00D42C01" w:rsidRPr="00117117" w:rsidRDefault="00D42C01" w:rsidP="00D42C01">
            <w:pPr>
              <w:rPr>
                <w:lang w:val="fr-FR"/>
              </w:rPr>
            </w:pPr>
          </w:p>
        </w:tc>
        <w:tc>
          <w:tcPr>
            <w:tcW w:w="3594" w:type="dxa"/>
          </w:tcPr>
          <w:p w14:paraId="26F1A9CB" w14:textId="77777777" w:rsidR="00D42C01" w:rsidRPr="00117117" w:rsidRDefault="00D42C01" w:rsidP="00D42C01">
            <w:pPr>
              <w:rPr>
                <w:lang w:val="fr-FR"/>
              </w:rPr>
            </w:pPr>
          </w:p>
        </w:tc>
      </w:tr>
      <w:tr w:rsidR="00D42C01" w:rsidRPr="00117117" w14:paraId="70E6B57F" w14:textId="200BA3B2" w:rsidTr="00E45B15">
        <w:tc>
          <w:tcPr>
            <w:tcW w:w="3977" w:type="dxa"/>
          </w:tcPr>
          <w:p w14:paraId="3CA068F1" w14:textId="77777777" w:rsidR="00D42C01" w:rsidRPr="00117117" w:rsidRDefault="00D42C01" w:rsidP="00D42C01">
            <w:pPr>
              <w:pStyle w:val="Heading2"/>
              <w:outlineLvl w:val="1"/>
            </w:pPr>
            <w:r w:rsidRPr="00117117">
              <w:t>Suivi du projet</w:t>
            </w:r>
          </w:p>
        </w:tc>
        <w:tc>
          <w:tcPr>
            <w:tcW w:w="5019" w:type="dxa"/>
          </w:tcPr>
          <w:p w14:paraId="404A74C0" w14:textId="77777777" w:rsidR="00D42C01" w:rsidRPr="00117117" w:rsidRDefault="00D42C01" w:rsidP="00D42C01">
            <w:pPr>
              <w:pStyle w:val="Heading2"/>
              <w:outlineLvl w:val="1"/>
            </w:pPr>
          </w:p>
        </w:tc>
        <w:tc>
          <w:tcPr>
            <w:tcW w:w="3594" w:type="dxa"/>
          </w:tcPr>
          <w:p w14:paraId="79939A0F" w14:textId="77777777" w:rsidR="00D42C01" w:rsidRPr="00117117" w:rsidRDefault="00D42C01" w:rsidP="00D42C01">
            <w:pPr>
              <w:pStyle w:val="Heading2"/>
              <w:outlineLvl w:val="1"/>
            </w:pPr>
          </w:p>
        </w:tc>
      </w:tr>
      <w:tr w:rsidR="00D42C01" w:rsidRPr="003B29D1" w14:paraId="399B0CF9" w14:textId="2E8A2CB5" w:rsidTr="00E45B15">
        <w:tc>
          <w:tcPr>
            <w:tcW w:w="3977" w:type="dxa"/>
          </w:tcPr>
          <w:p w14:paraId="5DCDC212" w14:textId="77777777" w:rsidR="00D42C01" w:rsidRPr="00117117" w:rsidRDefault="00D42C01" w:rsidP="00D42C01">
            <w:pPr>
              <w:rPr>
                <w:lang w:val="fr-FR"/>
              </w:rPr>
            </w:pPr>
            <w:r w:rsidRPr="00117117">
              <w:rPr>
                <w:lang w:val="fr-FR"/>
              </w:rPr>
              <w:t>Préparer et tenir un registre pour les tâches additionnelles</w:t>
            </w:r>
          </w:p>
        </w:tc>
        <w:tc>
          <w:tcPr>
            <w:tcW w:w="5019" w:type="dxa"/>
          </w:tcPr>
          <w:p w14:paraId="26B2D57C" w14:textId="77777777" w:rsidR="00D42C01" w:rsidRPr="00117117" w:rsidRDefault="00D42C01" w:rsidP="00D42C01">
            <w:pPr>
              <w:rPr>
                <w:lang w:val="fr-FR"/>
              </w:rPr>
            </w:pPr>
          </w:p>
        </w:tc>
        <w:tc>
          <w:tcPr>
            <w:tcW w:w="3594" w:type="dxa"/>
          </w:tcPr>
          <w:p w14:paraId="05E1EDF4" w14:textId="77777777" w:rsidR="00D42C01" w:rsidRPr="00117117" w:rsidRDefault="00D42C01" w:rsidP="00D42C01">
            <w:pPr>
              <w:rPr>
                <w:lang w:val="fr-FR"/>
              </w:rPr>
            </w:pPr>
          </w:p>
        </w:tc>
      </w:tr>
      <w:tr w:rsidR="00D42C01" w:rsidRPr="003B29D1" w14:paraId="13D5926A" w14:textId="47726715" w:rsidTr="00E45B15">
        <w:tc>
          <w:tcPr>
            <w:tcW w:w="3977" w:type="dxa"/>
          </w:tcPr>
          <w:p w14:paraId="0C4D7D88" w14:textId="77777777" w:rsidR="00D42C01" w:rsidRPr="00117117" w:rsidRDefault="00D42C01" w:rsidP="00D42C01">
            <w:pPr>
              <w:rPr>
                <w:lang w:val="fr-FR"/>
              </w:rPr>
            </w:pPr>
            <w:r w:rsidRPr="00117117">
              <w:rPr>
                <w:lang w:val="fr-FR"/>
              </w:rPr>
              <w:t>Préparer et tenir une courbe en S</w:t>
            </w:r>
          </w:p>
        </w:tc>
        <w:tc>
          <w:tcPr>
            <w:tcW w:w="5019" w:type="dxa"/>
          </w:tcPr>
          <w:p w14:paraId="70C994FA" w14:textId="77777777" w:rsidR="00D42C01" w:rsidRPr="00117117" w:rsidRDefault="00D42C01" w:rsidP="00D42C01">
            <w:pPr>
              <w:rPr>
                <w:lang w:val="fr-FR"/>
              </w:rPr>
            </w:pPr>
          </w:p>
        </w:tc>
        <w:tc>
          <w:tcPr>
            <w:tcW w:w="3594" w:type="dxa"/>
          </w:tcPr>
          <w:p w14:paraId="0AE96860" w14:textId="77777777" w:rsidR="00D42C01" w:rsidRPr="00117117" w:rsidRDefault="00D42C01" w:rsidP="00D42C01">
            <w:pPr>
              <w:rPr>
                <w:lang w:val="fr-FR"/>
              </w:rPr>
            </w:pPr>
          </w:p>
        </w:tc>
      </w:tr>
      <w:tr w:rsidR="00D42C01" w:rsidRPr="003B29D1" w14:paraId="635F935C" w14:textId="3755D2E3" w:rsidTr="00E45B15">
        <w:tc>
          <w:tcPr>
            <w:tcW w:w="3977" w:type="dxa"/>
          </w:tcPr>
          <w:p w14:paraId="035EB558" w14:textId="77777777" w:rsidR="00D42C01" w:rsidRPr="00117117" w:rsidRDefault="00D42C01" w:rsidP="00D42C01">
            <w:pPr>
              <w:rPr>
                <w:lang w:val="fr-FR"/>
              </w:rPr>
            </w:pPr>
            <w:r w:rsidRPr="00117117">
              <w:rPr>
                <w:lang w:val="fr-FR"/>
              </w:rPr>
              <w:t>Préparer et suivre un diagramme Gantt</w:t>
            </w:r>
          </w:p>
        </w:tc>
        <w:tc>
          <w:tcPr>
            <w:tcW w:w="5019" w:type="dxa"/>
          </w:tcPr>
          <w:p w14:paraId="43296E72" w14:textId="77777777" w:rsidR="00D42C01" w:rsidRPr="00117117" w:rsidRDefault="00D42C01" w:rsidP="00D42C01">
            <w:pPr>
              <w:rPr>
                <w:lang w:val="fr-FR"/>
              </w:rPr>
            </w:pPr>
          </w:p>
        </w:tc>
        <w:tc>
          <w:tcPr>
            <w:tcW w:w="3594" w:type="dxa"/>
          </w:tcPr>
          <w:p w14:paraId="72882827" w14:textId="77777777" w:rsidR="00D42C01" w:rsidRPr="00117117" w:rsidRDefault="00D42C01" w:rsidP="00D42C01">
            <w:pPr>
              <w:rPr>
                <w:lang w:val="fr-FR"/>
              </w:rPr>
            </w:pPr>
          </w:p>
        </w:tc>
      </w:tr>
      <w:tr w:rsidR="00D42C01" w:rsidRPr="003B29D1" w14:paraId="2CAC8550" w14:textId="6C794A44" w:rsidTr="00E45B15">
        <w:tc>
          <w:tcPr>
            <w:tcW w:w="3977" w:type="dxa"/>
          </w:tcPr>
          <w:p w14:paraId="64A51892" w14:textId="77777777" w:rsidR="00D42C01" w:rsidRPr="00117117" w:rsidRDefault="00D42C01" w:rsidP="00D42C01">
            <w:pPr>
              <w:rPr>
                <w:lang w:val="fr-FR"/>
              </w:rPr>
            </w:pPr>
            <w:r w:rsidRPr="00117117">
              <w:rPr>
                <w:lang w:val="fr-FR"/>
              </w:rPr>
              <w:lastRenderedPageBreak/>
              <w:t>Préparer et tenir un registre pour noter les critiques du processus de gestion</w:t>
            </w:r>
          </w:p>
        </w:tc>
        <w:tc>
          <w:tcPr>
            <w:tcW w:w="5019" w:type="dxa"/>
          </w:tcPr>
          <w:p w14:paraId="4AD7670A" w14:textId="77777777" w:rsidR="00D42C01" w:rsidRPr="00117117" w:rsidRDefault="00D42C01" w:rsidP="00D42C01">
            <w:pPr>
              <w:rPr>
                <w:lang w:val="fr-FR"/>
              </w:rPr>
            </w:pPr>
          </w:p>
        </w:tc>
        <w:tc>
          <w:tcPr>
            <w:tcW w:w="3594" w:type="dxa"/>
          </w:tcPr>
          <w:p w14:paraId="0422F457" w14:textId="77777777" w:rsidR="00D42C01" w:rsidRPr="00117117" w:rsidRDefault="00D42C01" w:rsidP="00D42C01">
            <w:pPr>
              <w:rPr>
                <w:lang w:val="fr-FR"/>
              </w:rPr>
            </w:pPr>
          </w:p>
        </w:tc>
      </w:tr>
      <w:tr w:rsidR="00D42C01" w:rsidRPr="003B29D1" w14:paraId="4C939DA3" w14:textId="4C0454CB" w:rsidTr="00E45B15">
        <w:tc>
          <w:tcPr>
            <w:tcW w:w="3977" w:type="dxa"/>
          </w:tcPr>
          <w:p w14:paraId="71831398" w14:textId="77777777" w:rsidR="00D42C01" w:rsidRPr="00117117" w:rsidRDefault="00D42C01" w:rsidP="00D42C01">
            <w:pPr>
              <w:rPr>
                <w:lang w:val="fr-FR"/>
              </w:rPr>
            </w:pPr>
            <w:r w:rsidRPr="00117117">
              <w:rPr>
                <w:lang w:val="fr-FR"/>
              </w:rPr>
              <w:t>Préparer et tenir un registre pour les rencontres des chefs</w:t>
            </w:r>
          </w:p>
        </w:tc>
        <w:tc>
          <w:tcPr>
            <w:tcW w:w="5019" w:type="dxa"/>
          </w:tcPr>
          <w:p w14:paraId="36BB64D7" w14:textId="77777777" w:rsidR="00D42C01" w:rsidRPr="00117117" w:rsidRDefault="00D42C01" w:rsidP="00D42C01">
            <w:pPr>
              <w:rPr>
                <w:lang w:val="fr-FR"/>
              </w:rPr>
            </w:pPr>
          </w:p>
        </w:tc>
        <w:tc>
          <w:tcPr>
            <w:tcW w:w="3594" w:type="dxa"/>
          </w:tcPr>
          <w:p w14:paraId="5D35C982" w14:textId="77777777" w:rsidR="00D42C01" w:rsidRPr="00117117" w:rsidRDefault="00D42C01" w:rsidP="00D42C01">
            <w:pPr>
              <w:rPr>
                <w:lang w:val="fr-FR"/>
              </w:rPr>
            </w:pPr>
          </w:p>
        </w:tc>
      </w:tr>
    </w:tbl>
    <w:p w14:paraId="2CF6ACCD" w14:textId="77777777" w:rsidR="00117117" w:rsidRPr="00B177CC" w:rsidRDefault="00117117" w:rsidP="00117117">
      <w:pPr>
        <w:pStyle w:val="Heading3"/>
      </w:pPr>
    </w:p>
    <w:p w14:paraId="0E50009B" w14:textId="77777777" w:rsidR="00117117" w:rsidRPr="006D28F8" w:rsidRDefault="00117117" w:rsidP="00117117">
      <w:pPr>
        <w:rPr>
          <w:lang w:val="fr-FR"/>
        </w:rPr>
      </w:pPr>
    </w:p>
    <w:p w14:paraId="35FF3327" w14:textId="77777777" w:rsidR="00FA5C4B" w:rsidRPr="00117117" w:rsidRDefault="00FA5C4B" w:rsidP="00117117">
      <w:pPr>
        <w:rPr>
          <w:lang w:val="fr-FR"/>
        </w:rPr>
      </w:pPr>
    </w:p>
    <w:sectPr w:rsidR="00FA5C4B" w:rsidRPr="00117117" w:rsidSect="00117117">
      <w:headerReference w:type="default" r:id="rId8"/>
      <w:footerReference w:type="default" r:id="rId9"/>
      <w:pgSz w:w="15840" w:h="12240"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907F3" w14:textId="77777777" w:rsidR="00025CC0" w:rsidRDefault="00025CC0" w:rsidP="00117117">
      <w:r>
        <w:separator/>
      </w:r>
    </w:p>
  </w:endnote>
  <w:endnote w:type="continuationSeparator" w:id="0">
    <w:p w14:paraId="3B2E2014" w14:textId="77777777" w:rsidR="00025CC0" w:rsidRDefault="00025CC0" w:rsidP="00117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24E12" w14:textId="77777777" w:rsidR="00373F84" w:rsidRDefault="00373F84">
    <w:pPr>
      <w:pStyle w:val="Footer"/>
    </w:pPr>
    <w:r>
      <w:rPr>
        <w:noProof/>
        <w:lang w:val="fr-CA"/>
      </w:rPr>
      <w:drawing>
        <wp:anchor distT="0" distB="0" distL="114300" distR="114300" simplePos="0" relativeHeight="251661312" behindDoc="1" locked="0" layoutInCell="1" allowOverlap="1" wp14:anchorId="6973FF11" wp14:editId="220D1169">
          <wp:simplePos x="0" y="0"/>
          <wp:positionH relativeFrom="margin">
            <wp:posOffset>-905695</wp:posOffset>
          </wp:positionH>
          <wp:positionV relativeFrom="margin">
            <wp:posOffset>8234045</wp:posOffset>
          </wp:positionV>
          <wp:extent cx="7772400" cy="102235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D.png"/>
                  <pic:cNvPicPr/>
                </pic:nvPicPr>
                <pic:blipFill rotWithShape="1">
                  <a:blip r:embed="rId1">
                    <a:extLst>
                      <a:ext uri="{28A0092B-C50C-407E-A947-70E740481C1C}">
                        <a14:useLocalDpi xmlns:a14="http://schemas.microsoft.com/office/drawing/2010/main" val="0"/>
                      </a:ext>
                    </a:extLst>
                  </a:blip>
                  <a:srcRect t="13894" b="75937"/>
                  <a:stretch/>
                </pic:blipFill>
                <pic:spPr bwMode="auto">
                  <a:xfrm>
                    <a:off x="0" y="0"/>
                    <a:ext cx="7772400" cy="1022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D7015" w14:textId="77777777" w:rsidR="00025CC0" w:rsidRDefault="00025CC0" w:rsidP="00117117">
      <w:r>
        <w:separator/>
      </w:r>
    </w:p>
  </w:footnote>
  <w:footnote w:type="continuationSeparator" w:id="0">
    <w:p w14:paraId="5F884209" w14:textId="77777777" w:rsidR="00025CC0" w:rsidRDefault="00025CC0" w:rsidP="001171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3F368" w14:textId="77777777" w:rsidR="00373F84" w:rsidRPr="00E458E9" w:rsidRDefault="00373F84" w:rsidP="00373F84">
    <w:pPr>
      <w:pStyle w:val="Header"/>
      <w:tabs>
        <w:tab w:val="clear" w:pos="4680"/>
        <w:tab w:val="clear" w:pos="9360"/>
        <w:tab w:val="left" w:pos="5136"/>
      </w:tabs>
      <w:jc w:val="center"/>
      <w:rPr>
        <w:lang w:val="fr-FR"/>
      </w:rPr>
    </w:pPr>
    <w:r>
      <w:rPr>
        <w:noProof/>
        <w:lang w:val="fr-CA"/>
      </w:rPr>
      <w:drawing>
        <wp:anchor distT="0" distB="0" distL="114300" distR="114300" simplePos="0" relativeHeight="251659264" behindDoc="1" locked="0" layoutInCell="1" allowOverlap="1" wp14:anchorId="3DAB5F21" wp14:editId="726D3AAB">
          <wp:simplePos x="0" y="0"/>
          <wp:positionH relativeFrom="page">
            <wp:align>right</wp:align>
          </wp:positionH>
          <wp:positionV relativeFrom="margin">
            <wp:posOffset>-1164590</wp:posOffset>
          </wp:positionV>
          <wp:extent cx="7771765" cy="11303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D.png"/>
                  <pic:cNvPicPr/>
                </pic:nvPicPr>
                <pic:blipFill rotWithShape="1">
                  <a:blip r:embed="rId1">
                    <a:extLst>
                      <a:ext uri="{28A0092B-C50C-407E-A947-70E740481C1C}">
                        <a14:useLocalDpi xmlns:a14="http://schemas.microsoft.com/office/drawing/2010/main" val="0"/>
                      </a:ext>
                    </a:extLst>
                  </a:blip>
                  <a:srcRect l="-7" t="2649" r="7" b="86106"/>
                  <a:stretch/>
                </pic:blipFill>
                <pic:spPr bwMode="auto">
                  <a:xfrm>
                    <a:off x="0" y="0"/>
                    <a:ext cx="7771765" cy="113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fr-CA"/>
      </w:rPr>
      <w:drawing>
        <wp:anchor distT="0" distB="0" distL="114300" distR="114300" simplePos="0" relativeHeight="251660288" behindDoc="1" locked="0" layoutInCell="1" allowOverlap="1" wp14:anchorId="6370AF79" wp14:editId="7508B0D0">
          <wp:simplePos x="0" y="0"/>
          <wp:positionH relativeFrom="margin">
            <wp:posOffset>-446405</wp:posOffset>
          </wp:positionH>
          <wp:positionV relativeFrom="margin">
            <wp:posOffset>-861275</wp:posOffset>
          </wp:positionV>
          <wp:extent cx="1665605" cy="60452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ouleurs.png"/>
                  <pic:cNvPicPr/>
                </pic:nvPicPr>
                <pic:blipFill>
                  <a:blip r:embed="rId2">
                    <a:extLst>
                      <a:ext uri="{28A0092B-C50C-407E-A947-70E740481C1C}">
                        <a14:useLocalDpi xmlns:a14="http://schemas.microsoft.com/office/drawing/2010/main" val="0"/>
                      </a:ext>
                    </a:extLst>
                  </a:blip>
                  <a:stretch>
                    <a:fillRect/>
                  </a:stretch>
                </pic:blipFill>
                <pic:spPr>
                  <a:xfrm>
                    <a:off x="0" y="0"/>
                    <a:ext cx="1665605" cy="604520"/>
                  </a:xfrm>
                  <a:prstGeom prst="rect">
                    <a:avLst/>
                  </a:prstGeom>
                </pic:spPr>
              </pic:pic>
            </a:graphicData>
          </a:graphic>
          <wp14:sizeRelH relativeFrom="margin">
            <wp14:pctWidth>0</wp14:pctWidth>
          </wp14:sizeRelH>
          <wp14:sizeRelV relativeFrom="margin">
            <wp14:pctHeight>0</wp14:pctHeight>
          </wp14:sizeRelV>
        </wp:anchor>
      </w:drawing>
    </w:r>
    <w:r>
      <w:rPr>
        <w:lang w:val="fr-FR"/>
      </w:rPr>
      <w:t xml:space="preserve">ROVUS : </w:t>
    </w:r>
    <w:r w:rsidRPr="00E458E9">
      <w:rPr>
        <w:lang w:val="fr-FR"/>
      </w:rPr>
      <w:t>Structure de découpage d</w:t>
    </w:r>
    <w:r>
      <w:rPr>
        <w:lang w:val="fr-FR"/>
      </w:rPr>
      <w:t xml:space="preserve">u module </w:t>
    </w:r>
    <w:r>
      <w:rPr>
        <w:lang w:val="fr-FR"/>
      </w:rPr>
      <w:br/>
      <w:t>de puissance V1</w:t>
    </w:r>
  </w:p>
  <w:p w14:paraId="1A0D9FFF" w14:textId="77777777" w:rsidR="00373F84" w:rsidRPr="00E458E9" w:rsidRDefault="00373F84" w:rsidP="00373F84">
    <w:pPr>
      <w:pStyle w:val="Header"/>
      <w:tabs>
        <w:tab w:val="clear" w:pos="4680"/>
        <w:tab w:val="clear" w:pos="9360"/>
        <w:tab w:val="left" w:pos="5136"/>
      </w:tabs>
      <w:jc w:val="center"/>
      <w:rPr>
        <w:lang w:val="fr-FR"/>
      </w:rPr>
    </w:pPr>
    <w:r>
      <w:rPr>
        <w:lang w:val="fr-FR"/>
      </w:rPr>
      <w:t>2020-12-30</w:t>
    </w:r>
  </w:p>
  <w:p w14:paraId="17BFAA7E" w14:textId="77777777" w:rsidR="00373F84" w:rsidRPr="00E458E9" w:rsidRDefault="00373F84" w:rsidP="00373F84">
    <w:pPr>
      <w:pStyle w:val="Header"/>
      <w:tabs>
        <w:tab w:val="clear" w:pos="4680"/>
        <w:tab w:val="clear" w:pos="9360"/>
        <w:tab w:val="left" w:pos="5136"/>
        <w:tab w:val="left" w:pos="6660"/>
      </w:tabs>
      <w:rPr>
        <w:lang w:val="fr-FR"/>
      </w:rPr>
    </w:pPr>
    <w:r>
      <w:rPr>
        <w:lang w:val="fr-FR"/>
      </w:rPr>
      <w:tab/>
    </w:r>
  </w:p>
  <w:p w14:paraId="2EFC67BC" w14:textId="77777777" w:rsidR="00373F84" w:rsidRPr="00E458E9" w:rsidRDefault="00373F84" w:rsidP="00373F84">
    <w:pPr>
      <w:pStyle w:val="Header"/>
      <w:tabs>
        <w:tab w:val="clear" w:pos="4680"/>
        <w:tab w:val="clear" w:pos="9360"/>
        <w:tab w:val="left" w:pos="5136"/>
      </w:tabs>
      <w:jc w:val="cent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F292D"/>
    <w:multiLevelType w:val="hybridMultilevel"/>
    <w:tmpl w:val="E11456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EA0AD8"/>
    <w:multiLevelType w:val="hybridMultilevel"/>
    <w:tmpl w:val="471677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616521"/>
    <w:multiLevelType w:val="hybridMultilevel"/>
    <w:tmpl w:val="CA34E0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ED10FA"/>
    <w:multiLevelType w:val="hybridMultilevel"/>
    <w:tmpl w:val="3B907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8C7032"/>
    <w:multiLevelType w:val="hybridMultilevel"/>
    <w:tmpl w:val="A92A1C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BA70BB"/>
    <w:multiLevelType w:val="hybridMultilevel"/>
    <w:tmpl w:val="6E4017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D187A66"/>
    <w:multiLevelType w:val="hybridMultilevel"/>
    <w:tmpl w:val="BD285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D1C16A6"/>
    <w:multiLevelType w:val="hybridMultilevel"/>
    <w:tmpl w:val="1F22A8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EE0CC7"/>
    <w:multiLevelType w:val="hybridMultilevel"/>
    <w:tmpl w:val="26FE27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BE1C68"/>
    <w:multiLevelType w:val="hybridMultilevel"/>
    <w:tmpl w:val="578E79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9E5229B"/>
    <w:multiLevelType w:val="hybridMultilevel"/>
    <w:tmpl w:val="80A0E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9ED5A4C"/>
    <w:multiLevelType w:val="hybridMultilevel"/>
    <w:tmpl w:val="D220BF2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C6E712C"/>
    <w:multiLevelType w:val="hybridMultilevel"/>
    <w:tmpl w:val="0FE053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BB72EB"/>
    <w:multiLevelType w:val="hybridMultilevel"/>
    <w:tmpl w:val="410AB0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4A623ED"/>
    <w:multiLevelType w:val="hybridMultilevel"/>
    <w:tmpl w:val="95E855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04341E"/>
    <w:multiLevelType w:val="hybridMultilevel"/>
    <w:tmpl w:val="478A08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9BF362D"/>
    <w:multiLevelType w:val="hybridMultilevel"/>
    <w:tmpl w:val="A3825B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CEF09D0"/>
    <w:multiLevelType w:val="hybridMultilevel"/>
    <w:tmpl w:val="429A95B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34EE58B7"/>
    <w:multiLevelType w:val="hybridMultilevel"/>
    <w:tmpl w:val="3636343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8501768"/>
    <w:multiLevelType w:val="hybridMultilevel"/>
    <w:tmpl w:val="50787E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C36531"/>
    <w:multiLevelType w:val="hybridMultilevel"/>
    <w:tmpl w:val="C220C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EFC1B11"/>
    <w:multiLevelType w:val="hybridMultilevel"/>
    <w:tmpl w:val="9AF4FD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F3C1856"/>
    <w:multiLevelType w:val="hybridMultilevel"/>
    <w:tmpl w:val="9222ABA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D83953"/>
    <w:multiLevelType w:val="hybridMultilevel"/>
    <w:tmpl w:val="E4DC60C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F46BE9"/>
    <w:multiLevelType w:val="hybridMultilevel"/>
    <w:tmpl w:val="A9AA8F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5965FD2"/>
    <w:multiLevelType w:val="hybridMultilevel"/>
    <w:tmpl w:val="8B6AD7D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46DE65BB"/>
    <w:multiLevelType w:val="hybridMultilevel"/>
    <w:tmpl w:val="E898AE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9DE7CA8"/>
    <w:multiLevelType w:val="hybridMultilevel"/>
    <w:tmpl w:val="FEA6E3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D5E6070"/>
    <w:multiLevelType w:val="hybridMultilevel"/>
    <w:tmpl w:val="E9D8BC5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DDF1894"/>
    <w:multiLevelType w:val="hybridMultilevel"/>
    <w:tmpl w:val="D97C0D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F343D4E"/>
    <w:multiLevelType w:val="hybridMultilevel"/>
    <w:tmpl w:val="9E665B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3942311"/>
    <w:multiLevelType w:val="hybridMultilevel"/>
    <w:tmpl w:val="5A7CC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83C2D7A"/>
    <w:multiLevelType w:val="hybridMultilevel"/>
    <w:tmpl w:val="B7FCF0F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90A183A"/>
    <w:multiLevelType w:val="hybridMultilevel"/>
    <w:tmpl w:val="B71E67E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A943ABF"/>
    <w:multiLevelType w:val="hybridMultilevel"/>
    <w:tmpl w:val="08447FB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CAF6A29"/>
    <w:multiLevelType w:val="hybridMultilevel"/>
    <w:tmpl w:val="D722CD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CB71E80"/>
    <w:multiLevelType w:val="hybridMultilevel"/>
    <w:tmpl w:val="80747E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1647BDE"/>
    <w:multiLevelType w:val="hybridMultilevel"/>
    <w:tmpl w:val="AB8466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2257243"/>
    <w:multiLevelType w:val="hybridMultilevel"/>
    <w:tmpl w:val="73BEC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7684725"/>
    <w:multiLevelType w:val="hybridMultilevel"/>
    <w:tmpl w:val="493A9A5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A603E82"/>
    <w:multiLevelType w:val="hybridMultilevel"/>
    <w:tmpl w:val="7E5028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2D35237"/>
    <w:multiLevelType w:val="hybridMultilevel"/>
    <w:tmpl w:val="A04635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7DA4317"/>
    <w:multiLevelType w:val="hybridMultilevel"/>
    <w:tmpl w:val="187EE84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853591F"/>
    <w:multiLevelType w:val="hybridMultilevel"/>
    <w:tmpl w:val="61542D9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9FE4DB2"/>
    <w:multiLevelType w:val="hybridMultilevel"/>
    <w:tmpl w:val="DFDEC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C713FB8"/>
    <w:multiLevelType w:val="hybridMultilevel"/>
    <w:tmpl w:val="86223DC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FAD6C88"/>
    <w:multiLevelType w:val="hybridMultilevel"/>
    <w:tmpl w:val="759E87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3"/>
  </w:num>
  <w:num w:numId="2">
    <w:abstractNumId w:val="42"/>
  </w:num>
  <w:num w:numId="3">
    <w:abstractNumId w:val="39"/>
  </w:num>
  <w:num w:numId="4">
    <w:abstractNumId w:val="22"/>
  </w:num>
  <w:num w:numId="5">
    <w:abstractNumId w:val="23"/>
  </w:num>
  <w:num w:numId="6">
    <w:abstractNumId w:val="37"/>
  </w:num>
  <w:num w:numId="7">
    <w:abstractNumId w:val="7"/>
  </w:num>
  <w:num w:numId="8">
    <w:abstractNumId w:val="34"/>
  </w:num>
  <w:num w:numId="9">
    <w:abstractNumId w:val="28"/>
  </w:num>
  <w:num w:numId="10">
    <w:abstractNumId w:val="27"/>
  </w:num>
  <w:num w:numId="11">
    <w:abstractNumId w:val="11"/>
  </w:num>
  <w:num w:numId="12">
    <w:abstractNumId w:val="15"/>
  </w:num>
  <w:num w:numId="13">
    <w:abstractNumId w:val="45"/>
  </w:num>
  <w:num w:numId="14">
    <w:abstractNumId w:val="26"/>
  </w:num>
  <w:num w:numId="15">
    <w:abstractNumId w:val="18"/>
  </w:num>
  <w:num w:numId="16">
    <w:abstractNumId w:val="43"/>
  </w:num>
  <w:num w:numId="17">
    <w:abstractNumId w:val="32"/>
  </w:num>
  <w:num w:numId="18">
    <w:abstractNumId w:val="40"/>
  </w:num>
  <w:num w:numId="19">
    <w:abstractNumId w:val="0"/>
  </w:num>
  <w:num w:numId="20">
    <w:abstractNumId w:val="10"/>
  </w:num>
  <w:num w:numId="21">
    <w:abstractNumId w:val="1"/>
  </w:num>
  <w:num w:numId="22">
    <w:abstractNumId w:val="46"/>
  </w:num>
  <w:num w:numId="23">
    <w:abstractNumId w:val="5"/>
  </w:num>
  <w:num w:numId="24">
    <w:abstractNumId w:val="38"/>
  </w:num>
  <w:num w:numId="25">
    <w:abstractNumId w:val="17"/>
  </w:num>
  <w:num w:numId="26">
    <w:abstractNumId w:val="13"/>
  </w:num>
  <w:num w:numId="27">
    <w:abstractNumId w:val="35"/>
  </w:num>
  <w:num w:numId="28">
    <w:abstractNumId w:val="16"/>
  </w:num>
  <w:num w:numId="29">
    <w:abstractNumId w:val="24"/>
  </w:num>
  <w:num w:numId="30">
    <w:abstractNumId w:val="8"/>
  </w:num>
  <w:num w:numId="31">
    <w:abstractNumId w:val="2"/>
  </w:num>
  <w:num w:numId="32">
    <w:abstractNumId w:val="41"/>
  </w:num>
  <w:num w:numId="33">
    <w:abstractNumId w:val="9"/>
  </w:num>
  <w:num w:numId="34">
    <w:abstractNumId w:val="12"/>
  </w:num>
  <w:num w:numId="35">
    <w:abstractNumId w:val="21"/>
  </w:num>
  <w:num w:numId="36">
    <w:abstractNumId w:val="6"/>
  </w:num>
  <w:num w:numId="37">
    <w:abstractNumId w:val="29"/>
  </w:num>
  <w:num w:numId="38">
    <w:abstractNumId w:val="44"/>
  </w:num>
  <w:num w:numId="39">
    <w:abstractNumId w:val="19"/>
  </w:num>
  <w:num w:numId="40">
    <w:abstractNumId w:val="4"/>
  </w:num>
  <w:num w:numId="41">
    <w:abstractNumId w:val="3"/>
  </w:num>
  <w:num w:numId="42">
    <w:abstractNumId w:val="20"/>
  </w:num>
  <w:num w:numId="43">
    <w:abstractNumId w:val="14"/>
  </w:num>
  <w:num w:numId="44">
    <w:abstractNumId w:val="30"/>
  </w:num>
  <w:num w:numId="45">
    <w:abstractNumId w:val="36"/>
  </w:num>
  <w:num w:numId="46">
    <w:abstractNumId w:val="31"/>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1DF"/>
    <w:rsid w:val="00017288"/>
    <w:rsid w:val="00020719"/>
    <w:rsid w:val="00025CC0"/>
    <w:rsid w:val="001134D2"/>
    <w:rsid w:val="00117117"/>
    <w:rsid w:val="001A3301"/>
    <w:rsid w:val="00230EE1"/>
    <w:rsid w:val="00240466"/>
    <w:rsid w:val="0024681E"/>
    <w:rsid w:val="00292421"/>
    <w:rsid w:val="00295C0D"/>
    <w:rsid w:val="00296C21"/>
    <w:rsid w:val="002A7F27"/>
    <w:rsid w:val="002C23B7"/>
    <w:rsid w:val="00337D1C"/>
    <w:rsid w:val="00350506"/>
    <w:rsid w:val="00373304"/>
    <w:rsid w:val="00373F84"/>
    <w:rsid w:val="003B29D1"/>
    <w:rsid w:val="004105E7"/>
    <w:rsid w:val="00544091"/>
    <w:rsid w:val="0056558F"/>
    <w:rsid w:val="005A11DF"/>
    <w:rsid w:val="005A4FC8"/>
    <w:rsid w:val="005D3155"/>
    <w:rsid w:val="005F2752"/>
    <w:rsid w:val="006A5F9D"/>
    <w:rsid w:val="006C6E9C"/>
    <w:rsid w:val="006E1FE3"/>
    <w:rsid w:val="006F4A63"/>
    <w:rsid w:val="00742008"/>
    <w:rsid w:val="0075550C"/>
    <w:rsid w:val="00761773"/>
    <w:rsid w:val="00853722"/>
    <w:rsid w:val="00893F55"/>
    <w:rsid w:val="008A46D8"/>
    <w:rsid w:val="00932659"/>
    <w:rsid w:val="00935B8B"/>
    <w:rsid w:val="00946D70"/>
    <w:rsid w:val="00975899"/>
    <w:rsid w:val="00AE617A"/>
    <w:rsid w:val="00B12930"/>
    <w:rsid w:val="00B43340"/>
    <w:rsid w:val="00B73824"/>
    <w:rsid w:val="00BC1FA1"/>
    <w:rsid w:val="00C170C0"/>
    <w:rsid w:val="00C615CD"/>
    <w:rsid w:val="00D3132F"/>
    <w:rsid w:val="00D42C01"/>
    <w:rsid w:val="00D45E8E"/>
    <w:rsid w:val="00D86DC1"/>
    <w:rsid w:val="00D86E2B"/>
    <w:rsid w:val="00E0453A"/>
    <w:rsid w:val="00E31ADE"/>
    <w:rsid w:val="00E3614B"/>
    <w:rsid w:val="00E45B15"/>
    <w:rsid w:val="00EF33AD"/>
    <w:rsid w:val="00F17ED8"/>
    <w:rsid w:val="00F4190C"/>
    <w:rsid w:val="00F74498"/>
    <w:rsid w:val="00FA529C"/>
    <w:rsid w:val="00FA5C4B"/>
    <w:rsid w:val="00FA773B"/>
    <w:rsid w:val="00FB20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21480"/>
  <w15:chartTrackingRefBased/>
  <w15:docId w15:val="{D69BCC0E-CD50-49CB-AF24-3638111E6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117"/>
    <w:pPr>
      <w:spacing w:after="0" w:line="240" w:lineRule="auto"/>
    </w:pPr>
    <w:rPr>
      <w:sz w:val="24"/>
      <w:szCs w:val="24"/>
      <w:lang w:val="en-CA"/>
    </w:rPr>
  </w:style>
  <w:style w:type="paragraph" w:styleId="Heading1">
    <w:name w:val="heading 1"/>
    <w:basedOn w:val="Normal"/>
    <w:next w:val="Normal"/>
    <w:link w:val="Heading1Char"/>
    <w:uiPriority w:val="9"/>
    <w:qFormat/>
    <w:rsid w:val="00117117"/>
    <w:pPr>
      <w:keepNext/>
      <w:keepLines/>
      <w:spacing w:before="24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117117"/>
    <w:pPr>
      <w:keepNext/>
      <w:keepLines/>
      <w:spacing w:before="40" w:line="259" w:lineRule="auto"/>
      <w:outlineLvl w:val="1"/>
    </w:pPr>
    <w:rPr>
      <w:rFonts w:asciiTheme="majorHAnsi" w:eastAsiaTheme="majorEastAsia" w:hAnsiTheme="majorHAnsi" w:cstheme="majorBidi"/>
      <w:color w:val="92D050"/>
      <w:sz w:val="26"/>
      <w:szCs w:val="26"/>
      <w:lang w:val="fr-FR"/>
    </w:rPr>
  </w:style>
  <w:style w:type="paragraph" w:styleId="Heading3">
    <w:name w:val="heading 3"/>
    <w:basedOn w:val="Normal"/>
    <w:next w:val="Normal"/>
    <w:link w:val="Heading3Char"/>
    <w:uiPriority w:val="9"/>
    <w:unhideWhenUsed/>
    <w:qFormat/>
    <w:rsid w:val="00117117"/>
    <w:pPr>
      <w:keepNext/>
      <w:keepLines/>
      <w:spacing w:before="40" w:line="259" w:lineRule="auto"/>
      <w:outlineLvl w:val="2"/>
    </w:pPr>
    <w:rPr>
      <w:rFonts w:asciiTheme="majorHAnsi" w:eastAsiaTheme="majorEastAsia" w:hAnsiTheme="majorHAnsi" w:cstheme="majorBidi"/>
      <w:color w:val="000000" w:themeColor="text1"/>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117"/>
    <w:rPr>
      <w:rFonts w:asciiTheme="majorHAnsi" w:eastAsiaTheme="majorEastAsia" w:hAnsiTheme="majorHAnsi" w:cstheme="majorBidi"/>
      <w:color w:val="00B050"/>
      <w:sz w:val="32"/>
      <w:szCs w:val="32"/>
      <w:lang w:val="en-CA"/>
    </w:rPr>
  </w:style>
  <w:style w:type="character" w:customStyle="1" w:styleId="Heading2Char">
    <w:name w:val="Heading 2 Char"/>
    <w:basedOn w:val="DefaultParagraphFont"/>
    <w:link w:val="Heading2"/>
    <w:uiPriority w:val="9"/>
    <w:rsid w:val="00117117"/>
    <w:rPr>
      <w:rFonts w:asciiTheme="majorHAnsi" w:eastAsiaTheme="majorEastAsia" w:hAnsiTheme="majorHAnsi" w:cstheme="majorBidi"/>
      <w:color w:val="92D050"/>
      <w:sz w:val="26"/>
      <w:szCs w:val="26"/>
    </w:rPr>
  </w:style>
  <w:style w:type="character" w:customStyle="1" w:styleId="Heading3Char">
    <w:name w:val="Heading 3 Char"/>
    <w:basedOn w:val="DefaultParagraphFont"/>
    <w:link w:val="Heading3"/>
    <w:uiPriority w:val="9"/>
    <w:rsid w:val="00117117"/>
    <w:rPr>
      <w:rFonts w:asciiTheme="majorHAnsi" w:eastAsiaTheme="majorEastAsia" w:hAnsiTheme="majorHAnsi" w:cstheme="majorBidi"/>
      <w:color w:val="000000" w:themeColor="text1"/>
      <w:sz w:val="24"/>
      <w:szCs w:val="24"/>
    </w:rPr>
  </w:style>
  <w:style w:type="paragraph" w:styleId="Header">
    <w:name w:val="header"/>
    <w:basedOn w:val="Normal"/>
    <w:link w:val="HeaderChar"/>
    <w:uiPriority w:val="99"/>
    <w:unhideWhenUsed/>
    <w:rsid w:val="00117117"/>
    <w:pPr>
      <w:tabs>
        <w:tab w:val="center" w:pos="4680"/>
        <w:tab w:val="right" w:pos="9360"/>
      </w:tabs>
    </w:pPr>
  </w:style>
  <w:style w:type="character" w:customStyle="1" w:styleId="HeaderChar">
    <w:name w:val="Header Char"/>
    <w:basedOn w:val="DefaultParagraphFont"/>
    <w:link w:val="Header"/>
    <w:uiPriority w:val="99"/>
    <w:rsid w:val="00117117"/>
    <w:rPr>
      <w:sz w:val="24"/>
      <w:szCs w:val="24"/>
      <w:lang w:val="en-CA"/>
    </w:rPr>
  </w:style>
  <w:style w:type="paragraph" w:styleId="Footer">
    <w:name w:val="footer"/>
    <w:basedOn w:val="Normal"/>
    <w:link w:val="FooterChar"/>
    <w:uiPriority w:val="99"/>
    <w:unhideWhenUsed/>
    <w:rsid w:val="00117117"/>
    <w:pPr>
      <w:tabs>
        <w:tab w:val="center" w:pos="4680"/>
        <w:tab w:val="right" w:pos="9360"/>
      </w:tabs>
    </w:pPr>
  </w:style>
  <w:style w:type="character" w:customStyle="1" w:styleId="FooterChar">
    <w:name w:val="Footer Char"/>
    <w:basedOn w:val="DefaultParagraphFont"/>
    <w:link w:val="Footer"/>
    <w:uiPriority w:val="99"/>
    <w:rsid w:val="00117117"/>
    <w:rPr>
      <w:sz w:val="24"/>
      <w:szCs w:val="24"/>
      <w:lang w:val="en-CA"/>
    </w:rPr>
  </w:style>
  <w:style w:type="paragraph" w:styleId="ListParagraph">
    <w:name w:val="List Paragraph"/>
    <w:basedOn w:val="Normal"/>
    <w:uiPriority w:val="34"/>
    <w:qFormat/>
    <w:rsid w:val="00117117"/>
    <w:pPr>
      <w:ind w:left="720"/>
      <w:contextualSpacing/>
    </w:pPr>
  </w:style>
  <w:style w:type="table" w:styleId="TableGrid">
    <w:name w:val="Table Grid"/>
    <w:basedOn w:val="TableNormal"/>
    <w:uiPriority w:val="39"/>
    <w:rsid w:val="00117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117117"/>
    <w:rPr>
      <w:i/>
      <w:iCs/>
      <w:color w:val="404040" w:themeColor="text1" w:themeTint="BF"/>
    </w:rPr>
  </w:style>
  <w:style w:type="paragraph" w:styleId="Title">
    <w:name w:val="Title"/>
    <w:basedOn w:val="Normal"/>
    <w:next w:val="Normal"/>
    <w:link w:val="TitleChar"/>
    <w:uiPriority w:val="10"/>
    <w:qFormat/>
    <w:rsid w:val="00117117"/>
    <w:pPr>
      <w:contextualSpacing/>
    </w:pPr>
    <w:rPr>
      <w:rFonts w:asciiTheme="majorHAnsi" w:eastAsiaTheme="majorEastAsia" w:hAnsiTheme="majorHAnsi" w:cstheme="majorBidi"/>
      <w:spacing w:val="-10"/>
      <w:kern w:val="28"/>
      <w:sz w:val="56"/>
      <w:szCs w:val="56"/>
      <w:lang w:val="fr-FR"/>
    </w:rPr>
  </w:style>
  <w:style w:type="character" w:customStyle="1" w:styleId="TitleChar">
    <w:name w:val="Title Char"/>
    <w:basedOn w:val="DefaultParagraphFont"/>
    <w:link w:val="Title"/>
    <w:uiPriority w:val="10"/>
    <w:rsid w:val="001171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2786</TotalTime>
  <Pages>1</Pages>
  <Words>1633</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Édouard Villemure</dc:creator>
  <cp:keywords/>
  <dc:description/>
  <cp:lastModifiedBy>Édouard Villemure</cp:lastModifiedBy>
  <cp:revision>30</cp:revision>
  <dcterms:created xsi:type="dcterms:W3CDTF">2021-01-09T21:53:00Z</dcterms:created>
  <dcterms:modified xsi:type="dcterms:W3CDTF">2021-01-29T02:41:00Z</dcterms:modified>
</cp:coreProperties>
</file>