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B6DC" w14:textId="096EFC50" w:rsidR="006C0AC2" w:rsidRPr="00E16E09" w:rsidRDefault="00B55774" w:rsidP="004E5261">
      <w:pPr>
        <w:spacing w:after="200" w:line="276" w:lineRule="auto"/>
        <w:jc w:val="center"/>
        <w:rPr>
          <w:rFonts w:ascii="Cambria" w:eastAsia="MS Mincho" w:hAnsi="Cambria" w:cs="Times New Roman"/>
          <w:b/>
          <w:color w:val="003366"/>
          <w:kern w:val="0"/>
          <w:sz w:val="40"/>
          <w14:ligatures w14:val="none"/>
        </w:rPr>
      </w:pPr>
      <w:r w:rsidRPr="00E16E09">
        <w:rPr>
          <w:rFonts w:ascii="Cambria" w:eastAsia="MS Mincho" w:hAnsi="Cambria" w:cs="Times New Roman"/>
          <w:b/>
          <w:color w:val="003366"/>
          <w:kern w:val="0"/>
          <w:sz w:val="40"/>
          <w14:ligatures w14:val="none"/>
        </w:rPr>
        <w:t>Project</w:t>
      </w:r>
      <w:r w:rsidR="00285C5F" w:rsidRPr="00E16E09">
        <w:rPr>
          <w:rFonts w:ascii="Cambria" w:eastAsia="MS Mincho" w:hAnsi="Cambria" w:cs="Times New Roman"/>
          <w:b/>
          <w:color w:val="003366"/>
          <w:kern w:val="0"/>
          <w:sz w:val="40"/>
          <w14:ligatures w14:val="none"/>
        </w:rPr>
        <w:t xml:space="preserve"> Management </w:t>
      </w:r>
    </w:p>
    <w:p w14:paraId="0BB5D089" w14:textId="1B3BE44A" w:rsidR="006C0AC2" w:rsidRPr="00E16E09" w:rsidRDefault="006C0AC2" w:rsidP="004E5261">
      <w:pPr>
        <w:spacing w:after="200" w:line="276" w:lineRule="auto"/>
        <w:jc w:val="center"/>
        <w:rPr>
          <w:rFonts w:ascii="Cambria" w:eastAsia="MS Mincho" w:hAnsi="Cambria" w:cs="Times New Roman"/>
          <w:kern w:val="0"/>
          <w14:ligatures w14:val="none"/>
        </w:rPr>
      </w:pPr>
      <w:r w:rsidRPr="00E16E09">
        <w:rPr>
          <w:rFonts w:ascii="Cambria" w:eastAsia="MS Mincho" w:hAnsi="Cambria" w:cs="Times New Roman"/>
          <w:b/>
          <w:color w:val="003366"/>
          <w:kern w:val="0"/>
          <w:sz w:val="40"/>
          <w14:ligatures w14:val="none"/>
        </w:rPr>
        <w:t>Intelligent Financial Insight System for Claims &amp; Commission Analytics</w:t>
      </w:r>
    </w:p>
    <w:p w14:paraId="590DBD75" w14:textId="77777777" w:rsidR="006C0AC2" w:rsidRPr="00E16E09" w:rsidRDefault="006C0AC2" w:rsidP="004E5261">
      <w:pPr>
        <w:spacing w:after="200" w:line="276" w:lineRule="auto"/>
        <w:jc w:val="center"/>
        <w:rPr>
          <w:rFonts w:ascii="Cambria" w:eastAsia="MS Mincho" w:hAnsi="Cambria" w:cs="Times New Roman"/>
          <w:kern w:val="0"/>
          <w14:ligatures w14:val="none"/>
        </w:rPr>
      </w:pPr>
      <w:r w:rsidRPr="00E16E09">
        <w:rPr>
          <w:rFonts w:ascii="Cambria" w:eastAsia="MS Mincho" w:hAnsi="Cambria" w:cs="Times New Roman"/>
          <w:kern w:val="0"/>
          <w:sz w:val="24"/>
          <w14:ligatures w14:val="none"/>
        </w:rPr>
        <w:br/>
        <w:t xml:space="preserve">Author: </w:t>
      </w:r>
      <w:proofErr w:type="spellStart"/>
      <w:r w:rsidRPr="00E16E09">
        <w:rPr>
          <w:rFonts w:ascii="Cambria" w:eastAsia="MS Mincho" w:hAnsi="Cambria" w:cs="Times New Roman"/>
          <w:kern w:val="0"/>
          <w:sz w:val="24"/>
          <w14:ligatures w14:val="none"/>
        </w:rPr>
        <w:t>Robotiyee</w:t>
      </w:r>
      <w:proofErr w:type="spellEnd"/>
      <w:r w:rsidRPr="00E16E09">
        <w:rPr>
          <w:rFonts w:ascii="Cambria" w:eastAsia="MS Mincho" w:hAnsi="Cambria" w:cs="Times New Roman"/>
          <w:kern w:val="0"/>
          <w:sz w:val="24"/>
          <w14:ligatures w14:val="none"/>
        </w:rPr>
        <w:br/>
        <w:t>Date: October 2025</w:t>
      </w:r>
    </w:p>
    <w:p w14:paraId="7F2A195A" w14:textId="77777777" w:rsidR="006C0AC2" w:rsidRPr="00E16E09" w:rsidRDefault="006C0AC2" w:rsidP="004E5261">
      <w:pPr>
        <w:spacing w:after="200" w:line="276" w:lineRule="auto"/>
        <w:rPr>
          <w:rFonts w:ascii="Cambria" w:eastAsia="MS Mincho" w:hAnsi="Cambria" w:cs="Times New Roman"/>
          <w:kern w:val="0"/>
          <w14:ligatures w14:val="none"/>
        </w:rPr>
      </w:pPr>
      <w:r w:rsidRPr="00E16E09">
        <w:rPr>
          <w:rFonts w:ascii="Cambria" w:eastAsia="MS Mincho" w:hAnsi="Cambria" w:cs="Times New Roman"/>
          <w:kern w:val="0"/>
          <w14:ligatures w14:val="none"/>
        </w:rPr>
        <w:br w:type="page"/>
      </w:r>
    </w:p>
    <w:p w14:paraId="14A170B1" w14:textId="1244DB07" w:rsidR="009C0E6C" w:rsidRDefault="004E484C">
      <w:pPr>
        <w:pStyle w:val="TOC1"/>
        <w:tabs>
          <w:tab w:val="left" w:pos="480"/>
          <w:tab w:val="right" w:leader="dot" w:pos="12996"/>
        </w:tabs>
        <w:rPr>
          <w:rFonts w:eastAsiaTheme="minorEastAsia"/>
          <w:noProof/>
          <w:sz w:val="24"/>
          <w:szCs w:val="24"/>
          <w:lang w:val="tr-TR" w:eastAsia="tr-TR"/>
        </w:rPr>
      </w:pPr>
      <w:r w:rsidRPr="00E16E09">
        <w:rPr>
          <w:rFonts w:ascii="Calibri" w:eastAsia="MS Gothic" w:hAnsi="Calibri" w:cs="Times New Roman"/>
          <w:b/>
          <w:bCs/>
          <w:color w:val="365F91"/>
          <w:kern w:val="0"/>
          <w:sz w:val="28"/>
          <w:szCs w:val="28"/>
          <w14:ligatures w14:val="none"/>
        </w:rPr>
        <w:lastRenderedPageBreak/>
        <w:fldChar w:fldCharType="begin"/>
      </w:r>
      <w:r w:rsidRPr="00E16E09">
        <w:rPr>
          <w:rFonts w:ascii="Calibri" w:eastAsia="MS Gothic" w:hAnsi="Calibri" w:cs="Times New Roman"/>
          <w:b/>
          <w:bCs/>
          <w:color w:val="365F91"/>
          <w:kern w:val="0"/>
          <w:sz w:val="28"/>
          <w:szCs w:val="28"/>
          <w14:ligatures w14:val="none"/>
        </w:rPr>
        <w:instrText xml:space="preserve"> TOC \o "1-3" \h \z \u </w:instrText>
      </w:r>
      <w:r w:rsidRPr="00E16E09">
        <w:rPr>
          <w:rFonts w:ascii="Calibri" w:eastAsia="MS Gothic" w:hAnsi="Calibri" w:cs="Times New Roman"/>
          <w:b/>
          <w:bCs/>
          <w:color w:val="365F91"/>
          <w:kern w:val="0"/>
          <w:sz w:val="28"/>
          <w:szCs w:val="28"/>
          <w14:ligatures w14:val="none"/>
        </w:rPr>
        <w:fldChar w:fldCharType="separate"/>
      </w:r>
      <w:hyperlink w:anchor="_Toc213922791" w:history="1">
        <w:r w:rsidR="009C0E6C" w:rsidRPr="0049545C">
          <w:rPr>
            <w:rStyle w:val="Hyperlink"/>
            <w:noProof/>
          </w:rPr>
          <w:t>1.</w:t>
        </w:r>
        <w:r w:rsidR="009C0E6C">
          <w:rPr>
            <w:rFonts w:eastAsiaTheme="minorEastAsia"/>
            <w:noProof/>
            <w:sz w:val="24"/>
            <w:szCs w:val="24"/>
            <w:lang w:val="tr-TR" w:eastAsia="tr-TR"/>
          </w:rPr>
          <w:tab/>
        </w:r>
        <w:r w:rsidR="009C0E6C" w:rsidRPr="0049545C">
          <w:rPr>
            <w:rStyle w:val="Hyperlink"/>
            <w:noProof/>
          </w:rPr>
          <w:t>Project Overview</w:t>
        </w:r>
        <w:r w:rsidR="009C0E6C">
          <w:rPr>
            <w:noProof/>
            <w:webHidden/>
          </w:rPr>
          <w:tab/>
        </w:r>
        <w:r w:rsidR="009C0E6C">
          <w:rPr>
            <w:noProof/>
            <w:webHidden/>
          </w:rPr>
          <w:fldChar w:fldCharType="begin"/>
        </w:r>
        <w:r w:rsidR="009C0E6C">
          <w:rPr>
            <w:noProof/>
            <w:webHidden/>
          </w:rPr>
          <w:instrText xml:space="preserve"> PAGEREF _Toc213922791 \h </w:instrText>
        </w:r>
        <w:r w:rsidR="009C0E6C">
          <w:rPr>
            <w:noProof/>
            <w:webHidden/>
          </w:rPr>
        </w:r>
        <w:r w:rsidR="009C0E6C">
          <w:rPr>
            <w:noProof/>
            <w:webHidden/>
          </w:rPr>
          <w:fldChar w:fldCharType="separate"/>
        </w:r>
        <w:r w:rsidR="009C0E6C">
          <w:rPr>
            <w:noProof/>
            <w:webHidden/>
          </w:rPr>
          <w:t>3</w:t>
        </w:r>
        <w:r w:rsidR="009C0E6C">
          <w:rPr>
            <w:noProof/>
            <w:webHidden/>
          </w:rPr>
          <w:fldChar w:fldCharType="end"/>
        </w:r>
      </w:hyperlink>
    </w:p>
    <w:p w14:paraId="106CF060" w14:textId="0C76628D" w:rsidR="009C0E6C" w:rsidRDefault="009C0E6C">
      <w:pPr>
        <w:pStyle w:val="TOC1"/>
        <w:tabs>
          <w:tab w:val="left" w:pos="480"/>
          <w:tab w:val="right" w:leader="dot" w:pos="12996"/>
        </w:tabs>
        <w:rPr>
          <w:rFonts w:eastAsiaTheme="minorEastAsia"/>
          <w:noProof/>
          <w:sz w:val="24"/>
          <w:szCs w:val="24"/>
          <w:lang w:val="tr-TR" w:eastAsia="tr-TR"/>
        </w:rPr>
      </w:pPr>
      <w:hyperlink w:anchor="_Toc213922792" w:history="1">
        <w:r w:rsidRPr="0049545C">
          <w:rPr>
            <w:rStyle w:val="Hyperlink"/>
            <w:noProof/>
          </w:rPr>
          <w:t>2.</w:t>
        </w:r>
        <w:r>
          <w:rPr>
            <w:rFonts w:eastAsiaTheme="minorEastAsia"/>
            <w:noProof/>
            <w:sz w:val="24"/>
            <w:szCs w:val="24"/>
            <w:lang w:val="tr-TR" w:eastAsia="tr-TR"/>
          </w:rPr>
          <w:tab/>
        </w:r>
        <w:r w:rsidRPr="0049545C">
          <w:rPr>
            <w:rStyle w:val="Hyperlink"/>
            <w:noProof/>
          </w:rPr>
          <w:t>Requirement and Prioritization Frameworks</w:t>
        </w:r>
        <w:r>
          <w:rPr>
            <w:noProof/>
            <w:webHidden/>
          </w:rPr>
          <w:tab/>
        </w:r>
        <w:r>
          <w:rPr>
            <w:noProof/>
            <w:webHidden/>
          </w:rPr>
          <w:fldChar w:fldCharType="begin"/>
        </w:r>
        <w:r>
          <w:rPr>
            <w:noProof/>
            <w:webHidden/>
          </w:rPr>
          <w:instrText xml:space="preserve"> PAGEREF _Toc213922792 \h </w:instrText>
        </w:r>
        <w:r>
          <w:rPr>
            <w:noProof/>
            <w:webHidden/>
          </w:rPr>
        </w:r>
        <w:r>
          <w:rPr>
            <w:noProof/>
            <w:webHidden/>
          </w:rPr>
          <w:fldChar w:fldCharType="separate"/>
        </w:r>
        <w:r>
          <w:rPr>
            <w:noProof/>
            <w:webHidden/>
          </w:rPr>
          <w:t>3</w:t>
        </w:r>
        <w:r>
          <w:rPr>
            <w:noProof/>
            <w:webHidden/>
          </w:rPr>
          <w:fldChar w:fldCharType="end"/>
        </w:r>
      </w:hyperlink>
    </w:p>
    <w:p w14:paraId="3E4E3D96" w14:textId="4B64419C" w:rsidR="009C0E6C" w:rsidRDefault="009C0E6C">
      <w:pPr>
        <w:pStyle w:val="TOC2"/>
        <w:tabs>
          <w:tab w:val="left" w:pos="960"/>
          <w:tab w:val="right" w:leader="dot" w:pos="12996"/>
        </w:tabs>
        <w:rPr>
          <w:rFonts w:eastAsiaTheme="minorEastAsia"/>
          <w:noProof/>
          <w:sz w:val="24"/>
          <w:szCs w:val="24"/>
          <w:lang w:val="tr-TR" w:eastAsia="tr-TR"/>
        </w:rPr>
      </w:pPr>
      <w:hyperlink w:anchor="_Toc213922793" w:history="1">
        <w:r w:rsidRPr="0049545C">
          <w:rPr>
            <w:rStyle w:val="Hyperlink"/>
            <w:noProof/>
          </w:rPr>
          <w:t>2.1</w:t>
        </w:r>
        <w:r>
          <w:rPr>
            <w:rFonts w:eastAsiaTheme="minorEastAsia"/>
            <w:noProof/>
            <w:sz w:val="24"/>
            <w:szCs w:val="24"/>
            <w:lang w:val="tr-TR" w:eastAsia="tr-TR"/>
          </w:rPr>
          <w:tab/>
        </w:r>
        <w:r w:rsidRPr="0049545C">
          <w:rPr>
            <w:rStyle w:val="Hyperlink"/>
            <w:noProof/>
          </w:rPr>
          <w:t>RACI</w:t>
        </w:r>
        <w:r>
          <w:rPr>
            <w:noProof/>
            <w:webHidden/>
          </w:rPr>
          <w:tab/>
        </w:r>
        <w:r>
          <w:rPr>
            <w:noProof/>
            <w:webHidden/>
          </w:rPr>
          <w:fldChar w:fldCharType="begin"/>
        </w:r>
        <w:r>
          <w:rPr>
            <w:noProof/>
            <w:webHidden/>
          </w:rPr>
          <w:instrText xml:space="preserve"> PAGEREF _Toc213922793 \h </w:instrText>
        </w:r>
        <w:r>
          <w:rPr>
            <w:noProof/>
            <w:webHidden/>
          </w:rPr>
        </w:r>
        <w:r>
          <w:rPr>
            <w:noProof/>
            <w:webHidden/>
          </w:rPr>
          <w:fldChar w:fldCharType="separate"/>
        </w:r>
        <w:r>
          <w:rPr>
            <w:noProof/>
            <w:webHidden/>
          </w:rPr>
          <w:t>3</w:t>
        </w:r>
        <w:r>
          <w:rPr>
            <w:noProof/>
            <w:webHidden/>
          </w:rPr>
          <w:fldChar w:fldCharType="end"/>
        </w:r>
      </w:hyperlink>
    </w:p>
    <w:p w14:paraId="5A9D6B7F" w14:textId="0D740470" w:rsidR="009C0E6C" w:rsidRDefault="009C0E6C">
      <w:pPr>
        <w:pStyle w:val="TOC2"/>
        <w:tabs>
          <w:tab w:val="left" w:pos="960"/>
          <w:tab w:val="right" w:leader="dot" w:pos="12996"/>
        </w:tabs>
        <w:rPr>
          <w:rFonts w:eastAsiaTheme="minorEastAsia"/>
          <w:noProof/>
          <w:sz w:val="24"/>
          <w:szCs w:val="24"/>
          <w:lang w:val="tr-TR" w:eastAsia="tr-TR"/>
        </w:rPr>
      </w:pPr>
      <w:hyperlink w:anchor="_Toc213922794" w:history="1">
        <w:r w:rsidRPr="0049545C">
          <w:rPr>
            <w:rStyle w:val="Hyperlink"/>
            <w:noProof/>
          </w:rPr>
          <w:t>2.2</w:t>
        </w:r>
        <w:r>
          <w:rPr>
            <w:rFonts w:eastAsiaTheme="minorEastAsia"/>
            <w:noProof/>
            <w:sz w:val="24"/>
            <w:szCs w:val="24"/>
            <w:lang w:val="tr-TR" w:eastAsia="tr-TR"/>
          </w:rPr>
          <w:tab/>
        </w:r>
        <w:r w:rsidRPr="0049545C">
          <w:rPr>
            <w:rStyle w:val="Hyperlink"/>
            <w:noProof/>
          </w:rPr>
          <w:t>Stakeholder Priority Matrix</w:t>
        </w:r>
        <w:r>
          <w:rPr>
            <w:noProof/>
            <w:webHidden/>
          </w:rPr>
          <w:tab/>
        </w:r>
        <w:r>
          <w:rPr>
            <w:noProof/>
            <w:webHidden/>
          </w:rPr>
          <w:fldChar w:fldCharType="begin"/>
        </w:r>
        <w:r>
          <w:rPr>
            <w:noProof/>
            <w:webHidden/>
          </w:rPr>
          <w:instrText xml:space="preserve"> PAGEREF _Toc213922794 \h </w:instrText>
        </w:r>
        <w:r>
          <w:rPr>
            <w:noProof/>
            <w:webHidden/>
          </w:rPr>
        </w:r>
        <w:r>
          <w:rPr>
            <w:noProof/>
            <w:webHidden/>
          </w:rPr>
          <w:fldChar w:fldCharType="separate"/>
        </w:r>
        <w:r>
          <w:rPr>
            <w:noProof/>
            <w:webHidden/>
          </w:rPr>
          <w:t>3</w:t>
        </w:r>
        <w:r>
          <w:rPr>
            <w:noProof/>
            <w:webHidden/>
          </w:rPr>
          <w:fldChar w:fldCharType="end"/>
        </w:r>
      </w:hyperlink>
    </w:p>
    <w:p w14:paraId="6431D654" w14:textId="07399893" w:rsidR="009C0E6C" w:rsidRDefault="009C0E6C">
      <w:pPr>
        <w:pStyle w:val="TOC2"/>
        <w:tabs>
          <w:tab w:val="left" w:pos="960"/>
          <w:tab w:val="right" w:leader="dot" w:pos="12996"/>
        </w:tabs>
        <w:rPr>
          <w:rFonts w:eastAsiaTheme="minorEastAsia"/>
          <w:noProof/>
          <w:sz w:val="24"/>
          <w:szCs w:val="24"/>
          <w:lang w:val="tr-TR" w:eastAsia="tr-TR"/>
        </w:rPr>
      </w:pPr>
      <w:hyperlink w:anchor="_Toc213922795" w:history="1">
        <w:r w:rsidRPr="0049545C">
          <w:rPr>
            <w:rStyle w:val="Hyperlink"/>
            <w:noProof/>
          </w:rPr>
          <w:t>2.3</w:t>
        </w:r>
        <w:r>
          <w:rPr>
            <w:rFonts w:eastAsiaTheme="minorEastAsia"/>
            <w:noProof/>
            <w:sz w:val="24"/>
            <w:szCs w:val="24"/>
            <w:lang w:val="tr-TR" w:eastAsia="tr-TR"/>
          </w:rPr>
          <w:tab/>
        </w:r>
        <w:r w:rsidRPr="0049545C">
          <w:rPr>
            <w:rStyle w:val="Hyperlink"/>
            <w:noProof/>
          </w:rPr>
          <w:t>MoSCoW — Prioritizing Requirements</w:t>
        </w:r>
        <w:r>
          <w:rPr>
            <w:noProof/>
            <w:webHidden/>
          </w:rPr>
          <w:tab/>
        </w:r>
        <w:r>
          <w:rPr>
            <w:noProof/>
            <w:webHidden/>
          </w:rPr>
          <w:fldChar w:fldCharType="begin"/>
        </w:r>
        <w:r>
          <w:rPr>
            <w:noProof/>
            <w:webHidden/>
          </w:rPr>
          <w:instrText xml:space="preserve"> PAGEREF _Toc213922795 \h </w:instrText>
        </w:r>
        <w:r>
          <w:rPr>
            <w:noProof/>
            <w:webHidden/>
          </w:rPr>
        </w:r>
        <w:r>
          <w:rPr>
            <w:noProof/>
            <w:webHidden/>
          </w:rPr>
          <w:fldChar w:fldCharType="separate"/>
        </w:r>
        <w:r>
          <w:rPr>
            <w:noProof/>
            <w:webHidden/>
          </w:rPr>
          <w:t>3</w:t>
        </w:r>
        <w:r>
          <w:rPr>
            <w:noProof/>
            <w:webHidden/>
          </w:rPr>
          <w:fldChar w:fldCharType="end"/>
        </w:r>
      </w:hyperlink>
    </w:p>
    <w:p w14:paraId="66F843A2" w14:textId="35DE8A2C" w:rsidR="009C0E6C" w:rsidRDefault="009C0E6C">
      <w:pPr>
        <w:pStyle w:val="TOC2"/>
        <w:tabs>
          <w:tab w:val="left" w:pos="960"/>
          <w:tab w:val="right" w:leader="dot" w:pos="12996"/>
        </w:tabs>
        <w:rPr>
          <w:rFonts w:eastAsiaTheme="minorEastAsia"/>
          <w:noProof/>
          <w:sz w:val="24"/>
          <w:szCs w:val="24"/>
          <w:lang w:val="tr-TR" w:eastAsia="tr-TR"/>
        </w:rPr>
      </w:pPr>
      <w:hyperlink w:anchor="_Toc213922796" w:history="1">
        <w:r w:rsidRPr="0049545C">
          <w:rPr>
            <w:rStyle w:val="Hyperlink"/>
            <w:noProof/>
          </w:rPr>
          <w:t>2.4</w:t>
        </w:r>
        <w:r>
          <w:rPr>
            <w:rFonts w:eastAsiaTheme="minorEastAsia"/>
            <w:noProof/>
            <w:sz w:val="24"/>
            <w:szCs w:val="24"/>
            <w:lang w:val="tr-TR" w:eastAsia="tr-TR"/>
          </w:rPr>
          <w:tab/>
        </w:r>
        <w:r w:rsidRPr="0049545C">
          <w:rPr>
            <w:rStyle w:val="Hyperlink"/>
            <w:noProof/>
          </w:rPr>
          <w:t>SWOT — Strategic Alignment</w:t>
        </w:r>
        <w:r>
          <w:rPr>
            <w:noProof/>
            <w:webHidden/>
          </w:rPr>
          <w:tab/>
        </w:r>
        <w:r>
          <w:rPr>
            <w:noProof/>
            <w:webHidden/>
          </w:rPr>
          <w:fldChar w:fldCharType="begin"/>
        </w:r>
        <w:r>
          <w:rPr>
            <w:noProof/>
            <w:webHidden/>
          </w:rPr>
          <w:instrText xml:space="preserve"> PAGEREF _Toc213922796 \h </w:instrText>
        </w:r>
        <w:r>
          <w:rPr>
            <w:noProof/>
            <w:webHidden/>
          </w:rPr>
        </w:r>
        <w:r>
          <w:rPr>
            <w:noProof/>
            <w:webHidden/>
          </w:rPr>
          <w:fldChar w:fldCharType="separate"/>
        </w:r>
        <w:r>
          <w:rPr>
            <w:noProof/>
            <w:webHidden/>
          </w:rPr>
          <w:t>4</w:t>
        </w:r>
        <w:r>
          <w:rPr>
            <w:noProof/>
            <w:webHidden/>
          </w:rPr>
          <w:fldChar w:fldCharType="end"/>
        </w:r>
      </w:hyperlink>
    </w:p>
    <w:p w14:paraId="5D478600" w14:textId="61039E4E" w:rsidR="009C0E6C" w:rsidRDefault="009C0E6C">
      <w:pPr>
        <w:pStyle w:val="TOC2"/>
        <w:tabs>
          <w:tab w:val="left" w:pos="960"/>
          <w:tab w:val="right" w:leader="dot" w:pos="12996"/>
        </w:tabs>
        <w:rPr>
          <w:rFonts w:eastAsiaTheme="minorEastAsia"/>
          <w:noProof/>
          <w:sz w:val="24"/>
          <w:szCs w:val="24"/>
          <w:lang w:val="tr-TR" w:eastAsia="tr-TR"/>
        </w:rPr>
      </w:pPr>
      <w:hyperlink w:anchor="_Toc213922797" w:history="1">
        <w:r w:rsidRPr="0049545C">
          <w:rPr>
            <w:rStyle w:val="Hyperlink"/>
            <w:noProof/>
          </w:rPr>
          <w:t>2.5</w:t>
        </w:r>
        <w:r>
          <w:rPr>
            <w:rFonts w:eastAsiaTheme="minorEastAsia"/>
            <w:noProof/>
            <w:sz w:val="24"/>
            <w:szCs w:val="24"/>
            <w:lang w:val="tr-TR" w:eastAsia="tr-TR"/>
          </w:rPr>
          <w:tab/>
        </w:r>
        <w:r w:rsidRPr="0049545C">
          <w:rPr>
            <w:rStyle w:val="Hyperlink"/>
            <w:noProof/>
          </w:rPr>
          <w:t>Root-Cause Analysis:</w:t>
        </w:r>
        <w:r>
          <w:rPr>
            <w:noProof/>
            <w:webHidden/>
          </w:rPr>
          <w:tab/>
        </w:r>
        <w:r>
          <w:rPr>
            <w:noProof/>
            <w:webHidden/>
          </w:rPr>
          <w:fldChar w:fldCharType="begin"/>
        </w:r>
        <w:r>
          <w:rPr>
            <w:noProof/>
            <w:webHidden/>
          </w:rPr>
          <w:instrText xml:space="preserve"> PAGEREF _Toc213922797 \h </w:instrText>
        </w:r>
        <w:r>
          <w:rPr>
            <w:noProof/>
            <w:webHidden/>
          </w:rPr>
        </w:r>
        <w:r>
          <w:rPr>
            <w:noProof/>
            <w:webHidden/>
          </w:rPr>
          <w:fldChar w:fldCharType="separate"/>
        </w:r>
        <w:r>
          <w:rPr>
            <w:noProof/>
            <w:webHidden/>
          </w:rPr>
          <w:t>4</w:t>
        </w:r>
        <w:r>
          <w:rPr>
            <w:noProof/>
            <w:webHidden/>
          </w:rPr>
          <w:fldChar w:fldCharType="end"/>
        </w:r>
      </w:hyperlink>
    </w:p>
    <w:p w14:paraId="1BEC9A46" w14:textId="55800BC5" w:rsidR="009C0E6C" w:rsidRDefault="009C0E6C">
      <w:pPr>
        <w:pStyle w:val="TOC2"/>
        <w:tabs>
          <w:tab w:val="left" w:pos="960"/>
          <w:tab w:val="right" w:leader="dot" w:pos="12996"/>
        </w:tabs>
        <w:rPr>
          <w:rFonts w:eastAsiaTheme="minorEastAsia"/>
          <w:noProof/>
          <w:sz w:val="24"/>
          <w:szCs w:val="24"/>
          <w:lang w:val="tr-TR" w:eastAsia="tr-TR"/>
        </w:rPr>
      </w:pPr>
      <w:hyperlink w:anchor="_Toc213922798" w:history="1">
        <w:r w:rsidRPr="0049545C">
          <w:rPr>
            <w:rStyle w:val="Hyperlink"/>
            <w:noProof/>
          </w:rPr>
          <w:t>2.6</w:t>
        </w:r>
        <w:r>
          <w:rPr>
            <w:rFonts w:eastAsiaTheme="minorEastAsia"/>
            <w:noProof/>
            <w:sz w:val="24"/>
            <w:szCs w:val="24"/>
            <w:lang w:val="tr-TR" w:eastAsia="tr-TR"/>
          </w:rPr>
          <w:tab/>
        </w:r>
        <w:r w:rsidRPr="0049545C">
          <w:rPr>
            <w:rStyle w:val="Hyperlink"/>
            <w:noProof/>
          </w:rPr>
          <w:t>SMART</w:t>
        </w:r>
        <w:r>
          <w:rPr>
            <w:noProof/>
            <w:webHidden/>
          </w:rPr>
          <w:tab/>
        </w:r>
        <w:r>
          <w:rPr>
            <w:noProof/>
            <w:webHidden/>
          </w:rPr>
          <w:fldChar w:fldCharType="begin"/>
        </w:r>
        <w:r>
          <w:rPr>
            <w:noProof/>
            <w:webHidden/>
          </w:rPr>
          <w:instrText xml:space="preserve"> PAGEREF _Toc213922798 \h </w:instrText>
        </w:r>
        <w:r>
          <w:rPr>
            <w:noProof/>
            <w:webHidden/>
          </w:rPr>
        </w:r>
        <w:r>
          <w:rPr>
            <w:noProof/>
            <w:webHidden/>
          </w:rPr>
          <w:fldChar w:fldCharType="separate"/>
        </w:r>
        <w:r>
          <w:rPr>
            <w:noProof/>
            <w:webHidden/>
          </w:rPr>
          <w:t>4</w:t>
        </w:r>
        <w:r>
          <w:rPr>
            <w:noProof/>
            <w:webHidden/>
          </w:rPr>
          <w:fldChar w:fldCharType="end"/>
        </w:r>
      </w:hyperlink>
    </w:p>
    <w:p w14:paraId="5EE734F6" w14:textId="25A6A666" w:rsidR="009C0E6C" w:rsidRDefault="009C0E6C">
      <w:pPr>
        <w:pStyle w:val="TOC2"/>
        <w:tabs>
          <w:tab w:val="left" w:pos="960"/>
          <w:tab w:val="right" w:leader="dot" w:pos="12996"/>
        </w:tabs>
        <w:rPr>
          <w:rFonts w:eastAsiaTheme="minorEastAsia"/>
          <w:noProof/>
          <w:sz w:val="24"/>
          <w:szCs w:val="24"/>
          <w:lang w:val="tr-TR" w:eastAsia="tr-TR"/>
        </w:rPr>
      </w:pPr>
      <w:hyperlink w:anchor="_Toc213922799" w:history="1">
        <w:r w:rsidRPr="0049545C">
          <w:rPr>
            <w:rStyle w:val="Hyperlink"/>
            <w:noProof/>
          </w:rPr>
          <w:t>2.7</w:t>
        </w:r>
        <w:r>
          <w:rPr>
            <w:rFonts w:eastAsiaTheme="minorEastAsia"/>
            <w:noProof/>
            <w:sz w:val="24"/>
            <w:szCs w:val="24"/>
            <w:lang w:val="tr-TR" w:eastAsia="tr-TR"/>
          </w:rPr>
          <w:tab/>
        </w:r>
        <w:r w:rsidRPr="0049545C">
          <w:rPr>
            <w:rStyle w:val="Hyperlink"/>
            <w:noProof/>
          </w:rPr>
          <w:t>INVEST</w:t>
        </w:r>
        <w:r>
          <w:rPr>
            <w:noProof/>
            <w:webHidden/>
          </w:rPr>
          <w:tab/>
        </w:r>
        <w:r>
          <w:rPr>
            <w:noProof/>
            <w:webHidden/>
          </w:rPr>
          <w:fldChar w:fldCharType="begin"/>
        </w:r>
        <w:r>
          <w:rPr>
            <w:noProof/>
            <w:webHidden/>
          </w:rPr>
          <w:instrText xml:space="preserve"> PAGEREF _Toc213922799 \h </w:instrText>
        </w:r>
        <w:r>
          <w:rPr>
            <w:noProof/>
            <w:webHidden/>
          </w:rPr>
        </w:r>
        <w:r>
          <w:rPr>
            <w:noProof/>
            <w:webHidden/>
          </w:rPr>
          <w:fldChar w:fldCharType="separate"/>
        </w:r>
        <w:r>
          <w:rPr>
            <w:noProof/>
            <w:webHidden/>
          </w:rPr>
          <w:t>4</w:t>
        </w:r>
        <w:r>
          <w:rPr>
            <w:noProof/>
            <w:webHidden/>
          </w:rPr>
          <w:fldChar w:fldCharType="end"/>
        </w:r>
      </w:hyperlink>
    </w:p>
    <w:p w14:paraId="66E7B0C9" w14:textId="113EF0DF" w:rsidR="009C0E6C" w:rsidRDefault="009C0E6C">
      <w:pPr>
        <w:pStyle w:val="TOC2"/>
        <w:tabs>
          <w:tab w:val="left" w:pos="960"/>
          <w:tab w:val="right" w:leader="dot" w:pos="12996"/>
        </w:tabs>
        <w:rPr>
          <w:rFonts w:eastAsiaTheme="minorEastAsia"/>
          <w:noProof/>
          <w:sz w:val="24"/>
          <w:szCs w:val="24"/>
          <w:lang w:val="tr-TR" w:eastAsia="tr-TR"/>
        </w:rPr>
      </w:pPr>
      <w:hyperlink w:anchor="_Toc213922800" w:history="1">
        <w:r w:rsidRPr="0049545C">
          <w:rPr>
            <w:rStyle w:val="Hyperlink"/>
            <w:noProof/>
          </w:rPr>
          <w:t>2.8</w:t>
        </w:r>
        <w:r>
          <w:rPr>
            <w:rFonts w:eastAsiaTheme="minorEastAsia"/>
            <w:noProof/>
            <w:sz w:val="24"/>
            <w:szCs w:val="24"/>
            <w:lang w:val="tr-TR" w:eastAsia="tr-TR"/>
          </w:rPr>
          <w:tab/>
        </w:r>
        <w:r w:rsidRPr="0049545C">
          <w:rPr>
            <w:rStyle w:val="Hyperlink"/>
            <w:noProof/>
          </w:rPr>
          <w:t>Requirements Traceability Matrix (RTM)</w:t>
        </w:r>
        <w:r>
          <w:rPr>
            <w:noProof/>
            <w:webHidden/>
          </w:rPr>
          <w:tab/>
        </w:r>
        <w:r>
          <w:rPr>
            <w:noProof/>
            <w:webHidden/>
          </w:rPr>
          <w:fldChar w:fldCharType="begin"/>
        </w:r>
        <w:r>
          <w:rPr>
            <w:noProof/>
            <w:webHidden/>
          </w:rPr>
          <w:instrText xml:space="preserve"> PAGEREF _Toc213922800 \h </w:instrText>
        </w:r>
        <w:r>
          <w:rPr>
            <w:noProof/>
            <w:webHidden/>
          </w:rPr>
        </w:r>
        <w:r>
          <w:rPr>
            <w:noProof/>
            <w:webHidden/>
          </w:rPr>
          <w:fldChar w:fldCharType="separate"/>
        </w:r>
        <w:r>
          <w:rPr>
            <w:noProof/>
            <w:webHidden/>
          </w:rPr>
          <w:t>5</w:t>
        </w:r>
        <w:r>
          <w:rPr>
            <w:noProof/>
            <w:webHidden/>
          </w:rPr>
          <w:fldChar w:fldCharType="end"/>
        </w:r>
      </w:hyperlink>
    </w:p>
    <w:p w14:paraId="6175ECAE" w14:textId="646AA907" w:rsidR="009C0E6C" w:rsidRDefault="009C0E6C">
      <w:pPr>
        <w:pStyle w:val="TOC1"/>
        <w:tabs>
          <w:tab w:val="left" w:pos="480"/>
          <w:tab w:val="right" w:leader="dot" w:pos="12996"/>
        </w:tabs>
        <w:rPr>
          <w:rFonts w:eastAsiaTheme="minorEastAsia"/>
          <w:noProof/>
          <w:sz w:val="24"/>
          <w:szCs w:val="24"/>
          <w:lang w:val="tr-TR" w:eastAsia="tr-TR"/>
        </w:rPr>
      </w:pPr>
      <w:hyperlink w:anchor="_Toc213922801" w:history="1">
        <w:r w:rsidRPr="0049545C">
          <w:rPr>
            <w:rStyle w:val="Hyperlink"/>
            <w:noProof/>
          </w:rPr>
          <w:t>3.</w:t>
        </w:r>
        <w:r>
          <w:rPr>
            <w:rFonts w:eastAsiaTheme="minorEastAsia"/>
            <w:noProof/>
            <w:sz w:val="24"/>
            <w:szCs w:val="24"/>
            <w:lang w:val="tr-TR" w:eastAsia="tr-TR"/>
          </w:rPr>
          <w:tab/>
        </w:r>
        <w:r w:rsidRPr="0049545C">
          <w:rPr>
            <w:rStyle w:val="Hyperlink"/>
            <w:noProof/>
          </w:rPr>
          <w:t>Stakeholder Management</w:t>
        </w:r>
        <w:r>
          <w:rPr>
            <w:noProof/>
            <w:webHidden/>
          </w:rPr>
          <w:tab/>
        </w:r>
        <w:r>
          <w:rPr>
            <w:noProof/>
            <w:webHidden/>
          </w:rPr>
          <w:fldChar w:fldCharType="begin"/>
        </w:r>
        <w:r>
          <w:rPr>
            <w:noProof/>
            <w:webHidden/>
          </w:rPr>
          <w:instrText xml:space="preserve"> PAGEREF _Toc213922801 \h </w:instrText>
        </w:r>
        <w:r>
          <w:rPr>
            <w:noProof/>
            <w:webHidden/>
          </w:rPr>
        </w:r>
        <w:r>
          <w:rPr>
            <w:noProof/>
            <w:webHidden/>
          </w:rPr>
          <w:fldChar w:fldCharType="separate"/>
        </w:r>
        <w:r>
          <w:rPr>
            <w:noProof/>
            <w:webHidden/>
          </w:rPr>
          <w:t>5</w:t>
        </w:r>
        <w:r>
          <w:rPr>
            <w:noProof/>
            <w:webHidden/>
          </w:rPr>
          <w:fldChar w:fldCharType="end"/>
        </w:r>
      </w:hyperlink>
    </w:p>
    <w:p w14:paraId="0405AB01" w14:textId="322802B7" w:rsidR="009C0E6C" w:rsidRDefault="009C0E6C">
      <w:pPr>
        <w:pStyle w:val="TOC2"/>
        <w:tabs>
          <w:tab w:val="left" w:pos="960"/>
          <w:tab w:val="right" w:leader="dot" w:pos="12996"/>
        </w:tabs>
        <w:rPr>
          <w:rFonts w:eastAsiaTheme="minorEastAsia"/>
          <w:noProof/>
          <w:sz w:val="24"/>
          <w:szCs w:val="24"/>
          <w:lang w:val="tr-TR" w:eastAsia="tr-TR"/>
        </w:rPr>
      </w:pPr>
      <w:hyperlink w:anchor="_Toc213922802" w:history="1">
        <w:r w:rsidRPr="0049545C">
          <w:rPr>
            <w:rStyle w:val="Hyperlink"/>
            <w:noProof/>
          </w:rPr>
          <w:t>3.1</w:t>
        </w:r>
        <w:r>
          <w:rPr>
            <w:rFonts w:eastAsiaTheme="minorEastAsia"/>
            <w:noProof/>
            <w:sz w:val="24"/>
            <w:szCs w:val="24"/>
            <w:lang w:val="tr-TR" w:eastAsia="tr-TR"/>
          </w:rPr>
          <w:tab/>
        </w:r>
        <w:r w:rsidRPr="0049545C">
          <w:rPr>
            <w:rStyle w:val="Hyperlink"/>
            <w:noProof/>
          </w:rPr>
          <w:t>Identifying Stakeholders</w:t>
        </w:r>
        <w:r>
          <w:rPr>
            <w:noProof/>
            <w:webHidden/>
          </w:rPr>
          <w:tab/>
        </w:r>
        <w:r>
          <w:rPr>
            <w:noProof/>
            <w:webHidden/>
          </w:rPr>
          <w:fldChar w:fldCharType="begin"/>
        </w:r>
        <w:r>
          <w:rPr>
            <w:noProof/>
            <w:webHidden/>
          </w:rPr>
          <w:instrText xml:space="preserve"> PAGEREF _Toc213922802 \h </w:instrText>
        </w:r>
        <w:r>
          <w:rPr>
            <w:noProof/>
            <w:webHidden/>
          </w:rPr>
        </w:r>
        <w:r>
          <w:rPr>
            <w:noProof/>
            <w:webHidden/>
          </w:rPr>
          <w:fldChar w:fldCharType="separate"/>
        </w:r>
        <w:r>
          <w:rPr>
            <w:noProof/>
            <w:webHidden/>
          </w:rPr>
          <w:t>5</w:t>
        </w:r>
        <w:r>
          <w:rPr>
            <w:noProof/>
            <w:webHidden/>
          </w:rPr>
          <w:fldChar w:fldCharType="end"/>
        </w:r>
      </w:hyperlink>
    </w:p>
    <w:p w14:paraId="687DE608" w14:textId="5B3324C5" w:rsidR="009C0E6C" w:rsidRDefault="009C0E6C">
      <w:pPr>
        <w:pStyle w:val="TOC2"/>
        <w:tabs>
          <w:tab w:val="left" w:pos="960"/>
          <w:tab w:val="right" w:leader="dot" w:pos="12996"/>
        </w:tabs>
        <w:rPr>
          <w:rFonts w:eastAsiaTheme="minorEastAsia"/>
          <w:noProof/>
          <w:sz w:val="24"/>
          <w:szCs w:val="24"/>
          <w:lang w:val="tr-TR" w:eastAsia="tr-TR"/>
        </w:rPr>
      </w:pPr>
      <w:hyperlink w:anchor="_Toc213922803" w:history="1">
        <w:r w:rsidRPr="0049545C">
          <w:rPr>
            <w:rStyle w:val="Hyperlink"/>
            <w:noProof/>
          </w:rPr>
          <w:t>3.2</w:t>
        </w:r>
        <w:r>
          <w:rPr>
            <w:rFonts w:eastAsiaTheme="minorEastAsia"/>
            <w:noProof/>
            <w:sz w:val="24"/>
            <w:szCs w:val="24"/>
            <w:lang w:val="tr-TR" w:eastAsia="tr-TR"/>
          </w:rPr>
          <w:tab/>
        </w:r>
        <w:r w:rsidRPr="0049545C">
          <w:rPr>
            <w:rStyle w:val="Hyperlink"/>
            <w:noProof/>
          </w:rPr>
          <w:t>Structured Conflict-Resolution Approach</w:t>
        </w:r>
        <w:r>
          <w:rPr>
            <w:noProof/>
            <w:webHidden/>
          </w:rPr>
          <w:tab/>
        </w:r>
        <w:r>
          <w:rPr>
            <w:noProof/>
            <w:webHidden/>
          </w:rPr>
          <w:fldChar w:fldCharType="begin"/>
        </w:r>
        <w:r>
          <w:rPr>
            <w:noProof/>
            <w:webHidden/>
          </w:rPr>
          <w:instrText xml:space="preserve"> PAGEREF _Toc213922803 \h </w:instrText>
        </w:r>
        <w:r>
          <w:rPr>
            <w:noProof/>
            <w:webHidden/>
          </w:rPr>
        </w:r>
        <w:r>
          <w:rPr>
            <w:noProof/>
            <w:webHidden/>
          </w:rPr>
          <w:fldChar w:fldCharType="separate"/>
        </w:r>
        <w:r>
          <w:rPr>
            <w:noProof/>
            <w:webHidden/>
          </w:rPr>
          <w:t>6</w:t>
        </w:r>
        <w:r>
          <w:rPr>
            <w:noProof/>
            <w:webHidden/>
          </w:rPr>
          <w:fldChar w:fldCharType="end"/>
        </w:r>
      </w:hyperlink>
    </w:p>
    <w:p w14:paraId="40EEA23D" w14:textId="007DBE9B" w:rsidR="009C0E6C" w:rsidRDefault="009C0E6C">
      <w:pPr>
        <w:pStyle w:val="TOC2"/>
        <w:tabs>
          <w:tab w:val="left" w:pos="720"/>
          <w:tab w:val="right" w:leader="dot" w:pos="12996"/>
        </w:tabs>
        <w:rPr>
          <w:rFonts w:eastAsiaTheme="minorEastAsia"/>
          <w:noProof/>
          <w:sz w:val="24"/>
          <w:szCs w:val="24"/>
          <w:lang w:val="tr-TR" w:eastAsia="tr-TR"/>
        </w:rPr>
      </w:pPr>
      <w:hyperlink w:anchor="_Toc213922804" w:history="1">
        <w:r w:rsidRPr="0049545C">
          <w:rPr>
            <w:rStyle w:val="Hyperlink"/>
            <w:rFonts w:ascii="Segoe UI Emoji" w:hAnsi="Segoe UI Emoji" w:cs="Segoe UI Emoji"/>
            <w:noProof/>
          </w:rPr>
          <w:t>4</w:t>
        </w:r>
        <w:r>
          <w:rPr>
            <w:rFonts w:eastAsiaTheme="minorEastAsia"/>
            <w:noProof/>
            <w:sz w:val="24"/>
            <w:szCs w:val="24"/>
            <w:lang w:val="tr-TR" w:eastAsia="tr-TR"/>
          </w:rPr>
          <w:tab/>
        </w:r>
        <w:r w:rsidRPr="0049545C">
          <w:rPr>
            <w:rStyle w:val="Hyperlink"/>
            <w:rFonts w:ascii="Segoe UI Emoji" w:hAnsi="Segoe UI Emoji" w:cs="Segoe UI Emoji"/>
            <w:noProof/>
          </w:rPr>
          <w:t>Change Impact Analysis (CIA)</w:t>
        </w:r>
        <w:r>
          <w:rPr>
            <w:noProof/>
            <w:webHidden/>
          </w:rPr>
          <w:tab/>
        </w:r>
        <w:r>
          <w:rPr>
            <w:noProof/>
            <w:webHidden/>
          </w:rPr>
          <w:fldChar w:fldCharType="begin"/>
        </w:r>
        <w:r>
          <w:rPr>
            <w:noProof/>
            <w:webHidden/>
          </w:rPr>
          <w:instrText xml:space="preserve"> PAGEREF _Toc213922804 \h </w:instrText>
        </w:r>
        <w:r>
          <w:rPr>
            <w:noProof/>
            <w:webHidden/>
          </w:rPr>
        </w:r>
        <w:r>
          <w:rPr>
            <w:noProof/>
            <w:webHidden/>
          </w:rPr>
          <w:fldChar w:fldCharType="separate"/>
        </w:r>
        <w:r>
          <w:rPr>
            <w:noProof/>
            <w:webHidden/>
          </w:rPr>
          <w:t>6</w:t>
        </w:r>
        <w:r>
          <w:rPr>
            <w:noProof/>
            <w:webHidden/>
          </w:rPr>
          <w:fldChar w:fldCharType="end"/>
        </w:r>
      </w:hyperlink>
    </w:p>
    <w:p w14:paraId="1DD2D621" w14:textId="47CAA7A8" w:rsidR="009C0E6C" w:rsidRDefault="009C0E6C">
      <w:pPr>
        <w:pStyle w:val="TOC2"/>
        <w:tabs>
          <w:tab w:val="left" w:pos="960"/>
          <w:tab w:val="right" w:leader="dot" w:pos="12996"/>
        </w:tabs>
        <w:rPr>
          <w:rFonts w:eastAsiaTheme="minorEastAsia"/>
          <w:noProof/>
          <w:sz w:val="24"/>
          <w:szCs w:val="24"/>
          <w:lang w:val="tr-TR" w:eastAsia="tr-TR"/>
        </w:rPr>
      </w:pPr>
      <w:hyperlink w:anchor="_Toc213922805" w:history="1">
        <w:r w:rsidRPr="0049545C">
          <w:rPr>
            <w:rStyle w:val="Hyperlink"/>
            <w:noProof/>
          </w:rPr>
          <w:t>4.1</w:t>
        </w:r>
        <w:r>
          <w:rPr>
            <w:rFonts w:eastAsiaTheme="minorEastAsia"/>
            <w:noProof/>
            <w:sz w:val="24"/>
            <w:szCs w:val="24"/>
            <w:lang w:val="tr-TR" w:eastAsia="tr-TR"/>
          </w:rPr>
          <w:tab/>
        </w:r>
        <w:r w:rsidRPr="0049545C">
          <w:rPr>
            <w:rStyle w:val="Hyperlink"/>
            <w:noProof/>
          </w:rPr>
          <w:t>Functional &amp; Technical Impact Assessment</w:t>
        </w:r>
        <w:r>
          <w:rPr>
            <w:noProof/>
            <w:webHidden/>
          </w:rPr>
          <w:tab/>
        </w:r>
        <w:r>
          <w:rPr>
            <w:noProof/>
            <w:webHidden/>
          </w:rPr>
          <w:fldChar w:fldCharType="begin"/>
        </w:r>
        <w:r>
          <w:rPr>
            <w:noProof/>
            <w:webHidden/>
          </w:rPr>
          <w:instrText xml:space="preserve"> PAGEREF _Toc213922805 \h </w:instrText>
        </w:r>
        <w:r>
          <w:rPr>
            <w:noProof/>
            <w:webHidden/>
          </w:rPr>
        </w:r>
        <w:r>
          <w:rPr>
            <w:noProof/>
            <w:webHidden/>
          </w:rPr>
          <w:fldChar w:fldCharType="separate"/>
        </w:r>
        <w:r>
          <w:rPr>
            <w:noProof/>
            <w:webHidden/>
          </w:rPr>
          <w:t>6</w:t>
        </w:r>
        <w:r>
          <w:rPr>
            <w:noProof/>
            <w:webHidden/>
          </w:rPr>
          <w:fldChar w:fldCharType="end"/>
        </w:r>
      </w:hyperlink>
    </w:p>
    <w:p w14:paraId="3C6D6CE8" w14:textId="311C8BC1" w:rsidR="009C0E6C" w:rsidRDefault="009C0E6C">
      <w:pPr>
        <w:pStyle w:val="TOC2"/>
        <w:tabs>
          <w:tab w:val="left" w:pos="960"/>
          <w:tab w:val="right" w:leader="dot" w:pos="12996"/>
        </w:tabs>
        <w:rPr>
          <w:rFonts w:eastAsiaTheme="minorEastAsia"/>
          <w:noProof/>
          <w:sz w:val="24"/>
          <w:szCs w:val="24"/>
          <w:lang w:val="tr-TR" w:eastAsia="tr-TR"/>
        </w:rPr>
      </w:pPr>
      <w:hyperlink w:anchor="_Toc213922806" w:history="1">
        <w:r w:rsidRPr="0049545C">
          <w:rPr>
            <w:rStyle w:val="Hyperlink"/>
            <w:noProof/>
          </w:rPr>
          <w:t>4.2</w:t>
        </w:r>
        <w:r>
          <w:rPr>
            <w:rFonts w:eastAsiaTheme="minorEastAsia"/>
            <w:noProof/>
            <w:sz w:val="24"/>
            <w:szCs w:val="24"/>
            <w:lang w:val="tr-TR" w:eastAsia="tr-TR"/>
          </w:rPr>
          <w:tab/>
        </w:r>
        <w:r w:rsidRPr="0049545C">
          <w:rPr>
            <w:rStyle w:val="Hyperlink"/>
            <w:noProof/>
          </w:rPr>
          <w:t>Risk Register (Change Management Log)</w:t>
        </w:r>
        <w:r>
          <w:rPr>
            <w:noProof/>
            <w:webHidden/>
          </w:rPr>
          <w:tab/>
        </w:r>
        <w:r>
          <w:rPr>
            <w:noProof/>
            <w:webHidden/>
          </w:rPr>
          <w:fldChar w:fldCharType="begin"/>
        </w:r>
        <w:r>
          <w:rPr>
            <w:noProof/>
            <w:webHidden/>
          </w:rPr>
          <w:instrText xml:space="preserve"> PAGEREF _Toc213922806 \h </w:instrText>
        </w:r>
        <w:r>
          <w:rPr>
            <w:noProof/>
            <w:webHidden/>
          </w:rPr>
        </w:r>
        <w:r>
          <w:rPr>
            <w:noProof/>
            <w:webHidden/>
          </w:rPr>
          <w:fldChar w:fldCharType="separate"/>
        </w:r>
        <w:r>
          <w:rPr>
            <w:noProof/>
            <w:webHidden/>
          </w:rPr>
          <w:t>7</w:t>
        </w:r>
        <w:r>
          <w:rPr>
            <w:noProof/>
            <w:webHidden/>
          </w:rPr>
          <w:fldChar w:fldCharType="end"/>
        </w:r>
      </w:hyperlink>
    </w:p>
    <w:p w14:paraId="4CF7CD9B" w14:textId="01F4E9B7" w:rsidR="009C0E6C" w:rsidRDefault="009C0E6C">
      <w:pPr>
        <w:pStyle w:val="TOC2"/>
        <w:tabs>
          <w:tab w:val="left" w:pos="960"/>
          <w:tab w:val="right" w:leader="dot" w:pos="12996"/>
        </w:tabs>
        <w:rPr>
          <w:rFonts w:eastAsiaTheme="minorEastAsia"/>
          <w:noProof/>
          <w:sz w:val="24"/>
          <w:szCs w:val="24"/>
          <w:lang w:val="tr-TR" w:eastAsia="tr-TR"/>
        </w:rPr>
      </w:pPr>
      <w:hyperlink w:anchor="_Toc213922807" w:history="1">
        <w:r w:rsidRPr="0049545C">
          <w:rPr>
            <w:rStyle w:val="Hyperlink"/>
            <w:noProof/>
          </w:rPr>
          <w:t>4.3</w:t>
        </w:r>
        <w:r>
          <w:rPr>
            <w:rFonts w:eastAsiaTheme="minorEastAsia"/>
            <w:noProof/>
            <w:sz w:val="24"/>
            <w:szCs w:val="24"/>
            <w:lang w:val="tr-TR" w:eastAsia="tr-TR"/>
          </w:rPr>
          <w:tab/>
        </w:r>
        <w:r w:rsidRPr="0049545C">
          <w:rPr>
            <w:rStyle w:val="Hyperlink"/>
            <w:noProof/>
          </w:rPr>
          <w:t>Governance &amp; Communication Overview</w:t>
        </w:r>
        <w:r>
          <w:rPr>
            <w:noProof/>
            <w:webHidden/>
          </w:rPr>
          <w:tab/>
        </w:r>
        <w:r>
          <w:rPr>
            <w:noProof/>
            <w:webHidden/>
          </w:rPr>
          <w:fldChar w:fldCharType="begin"/>
        </w:r>
        <w:r>
          <w:rPr>
            <w:noProof/>
            <w:webHidden/>
          </w:rPr>
          <w:instrText xml:space="preserve"> PAGEREF _Toc213922807 \h </w:instrText>
        </w:r>
        <w:r>
          <w:rPr>
            <w:noProof/>
            <w:webHidden/>
          </w:rPr>
        </w:r>
        <w:r>
          <w:rPr>
            <w:noProof/>
            <w:webHidden/>
          </w:rPr>
          <w:fldChar w:fldCharType="separate"/>
        </w:r>
        <w:r>
          <w:rPr>
            <w:noProof/>
            <w:webHidden/>
          </w:rPr>
          <w:t>7</w:t>
        </w:r>
        <w:r>
          <w:rPr>
            <w:noProof/>
            <w:webHidden/>
          </w:rPr>
          <w:fldChar w:fldCharType="end"/>
        </w:r>
      </w:hyperlink>
    </w:p>
    <w:p w14:paraId="59979E88" w14:textId="1E4435F5" w:rsidR="009C0E6C" w:rsidRDefault="009C0E6C">
      <w:pPr>
        <w:pStyle w:val="TOC2"/>
        <w:tabs>
          <w:tab w:val="left" w:pos="720"/>
          <w:tab w:val="right" w:leader="dot" w:pos="12996"/>
        </w:tabs>
        <w:rPr>
          <w:rFonts w:eastAsiaTheme="minorEastAsia"/>
          <w:noProof/>
          <w:sz w:val="24"/>
          <w:szCs w:val="24"/>
          <w:lang w:val="tr-TR" w:eastAsia="tr-TR"/>
        </w:rPr>
      </w:pPr>
      <w:hyperlink w:anchor="_Toc213922808" w:history="1">
        <w:r w:rsidRPr="0049545C">
          <w:rPr>
            <w:rStyle w:val="Hyperlink"/>
            <w:rFonts w:ascii="Segoe UI Emoji" w:hAnsi="Segoe UI Emoji" w:cs="Segoe UI Emoji"/>
            <w:noProof/>
          </w:rPr>
          <w:t>5</w:t>
        </w:r>
        <w:r>
          <w:rPr>
            <w:rFonts w:eastAsiaTheme="minorEastAsia"/>
            <w:noProof/>
            <w:sz w:val="24"/>
            <w:szCs w:val="24"/>
            <w:lang w:val="tr-TR" w:eastAsia="tr-TR"/>
          </w:rPr>
          <w:tab/>
        </w:r>
        <w:r w:rsidRPr="0049545C">
          <w:rPr>
            <w:rStyle w:val="Hyperlink"/>
            <w:rFonts w:ascii="Segoe UI Emoji" w:hAnsi="Segoe UI Emoji" w:cs="Segoe UI Emoji"/>
            <w:noProof/>
          </w:rPr>
          <w:t>Requirement Gathering</w:t>
        </w:r>
        <w:r>
          <w:rPr>
            <w:noProof/>
            <w:webHidden/>
          </w:rPr>
          <w:tab/>
        </w:r>
        <w:r>
          <w:rPr>
            <w:noProof/>
            <w:webHidden/>
          </w:rPr>
          <w:fldChar w:fldCharType="begin"/>
        </w:r>
        <w:r>
          <w:rPr>
            <w:noProof/>
            <w:webHidden/>
          </w:rPr>
          <w:instrText xml:space="preserve"> PAGEREF _Toc213922808 \h </w:instrText>
        </w:r>
        <w:r>
          <w:rPr>
            <w:noProof/>
            <w:webHidden/>
          </w:rPr>
        </w:r>
        <w:r>
          <w:rPr>
            <w:noProof/>
            <w:webHidden/>
          </w:rPr>
          <w:fldChar w:fldCharType="separate"/>
        </w:r>
        <w:r>
          <w:rPr>
            <w:noProof/>
            <w:webHidden/>
          </w:rPr>
          <w:t>7</w:t>
        </w:r>
        <w:r>
          <w:rPr>
            <w:noProof/>
            <w:webHidden/>
          </w:rPr>
          <w:fldChar w:fldCharType="end"/>
        </w:r>
      </w:hyperlink>
    </w:p>
    <w:p w14:paraId="28A99E7A" w14:textId="7B803F39" w:rsidR="009C0E6C" w:rsidRDefault="009C0E6C">
      <w:pPr>
        <w:pStyle w:val="TOC2"/>
        <w:tabs>
          <w:tab w:val="left" w:pos="960"/>
          <w:tab w:val="right" w:leader="dot" w:pos="12996"/>
        </w:tabs>
        <w:rPr>
          <w:rFonts w:eastAsiaTheme="minorEastAsia"/>
          <w:noProof/>
          <w:sz w:val="24"/>
          <w:szCs w:val="24"/>
          <w:lang w:val="tr-TR" w:eastAsia="tr-TR"/>
        </w:rPr>
      </w:pPr>
      <w:hyperlink w:anchor="_Toc213922809" w:history="1">
        <w:r w:rsidRPr="0049545C">
          <w:rPr>
            <w:rStyle w:val="Hyperlink"/>
            <w:noProof/>
          </w:rPr>
          <w:t>5.1</w:t>
        </w:r>
        <w:r>
          <w:rPr>
            <w:rFonts w:eastAsiaTheme="minorEastAsia"/>
            <w:noProof/>
            <w:sz w:val="24"/>
            <w:szCs w:val="24"/>
            <w:lang w:val="tr-TR" w:eastAsia="tr-TR"/>
          </w:rPr>
          <w:tab/>
        </w:r>
        <w:r w:rsidRPr="0049545C">
          <w:rPr>
            <w:rStyle w:val="Hyperlink"/>
            <w:noProof/>
          </w:rPr>
          <w:t>Source Relationships:</w:t>
        </w:r>
        <w:r>
          <w:rPr>
            <w:noProof/>
            <w:webHidden/>
          </w:rPr>
          <w:tab/>
        </w:r>
        <w:r>
          <w:rPr>
            <w:noProof/>
            <w:webHidden/>
          </w:rPr>
          <w:fldChar w:fldCharType="begin"/>
        </w:r>
        <w:r>
          <w:rPr>
            <w:noProof/>
            <w:webHidden/>
          </w:rPr>
          <w:instrText xml:space="preserve"> PAGEREF _Toc213922809 \h </w:instrText>
        </w:r>
        <w:r>
          <w:rPr>
            <w:noProof/>
            <w:webHidden/>
          </w:rPr>
        </w:r>
        <w:r>
          <w:rPr>
            <w:noProof/>
            <w:webHidden/>
          </w:rPr>
          <w:fldChar w:fldCharType="separate"/>
        </w:r>
        <w:r>
          <w:rPr>
            <w:noProof/>
            <w:webHidden/>
          </w:rPr>
          <w:t>7</w:t>
        </w:r>
        <w:r>
          <w:rPr>
            <w:noProof/>
            <w:webHidden/>
          </w:rPr>
          <w:fldChar w:fldCharType="end"/>
        </w:r>
      </w:hyperlink>
    </w:p>
    <w:p w14:paraId="0E316459" w14:textId="4B03FD5B" w:rsidR="009C0E6C" w:rsidRDefault="009C0E6C">
      <w:pPr>
        <w:pStyle w:val="TOC2"/>
        <w:tabs>
          <w:tab w:val="left" w:pos="960"/>
          <w:tab w:val="right" w:leader="dot" w:pos="12996"/>
        </w:tabs>
        <w:rPr>
          <w:rFonts w:eastAsiaTheme="minorEastAsia"/>
          <w:noProof/>
          <w:sz w:val="24"/>
          <w:szCs w:val="24"/>
          <w:lang w:val="tr-TR" w:eastAsia="tr-TR"/>
        </w:rPr>
      </w:pPr>
      <w:hyperlink w:anchor="_Toc213922810" w:history="1">
        <w:r w:rsidRPr="0049545C">
          <w:rPr>
            <w:rStyle w:val="Hyperlink"/>
            <w:noProof/>
          </w:rPr>
          <w:t>5.2</w:t>
        </w:r>
        <w:r>
          <w:rPr>
            <w:rFonts w:eastAsiaTheme="minorEastAsia"/>
            <w:noProof/>
            <w:sz w:val="24"/>
            <w:szCs w:val="24"/>
            <w:lang w:val="tr-TR" w:eastAsia="tr-TR"/>
          </w:rPr>
          <w:tab/>
        </w:r>
        <w:r w:rsidRPr="0049545C">
          <w:rPr>
            <w:rStyle w:val="Hyperlink"/>
            <w:noProof/>
          </w:rPr>
          <w:t>What Is a BR and How Is It Defined?</w:t>
        </w:r>
        <w:r>
          <w:rPr>
            <w:noProof/>
            <w:webHidden/>
          </w:rPr>
          <w:tab/>
        </w:r>
        <w:r>
          <w:rPr>
            <w:noProof/>
            <w:webHidden/>
          </w:rPr>
          <w:fldChar w:fldCharType="begin"/>
        </w:r>
        <w:r>
          <w:rPr>
            <w:noProof/>
            <w:webHidden/>
          </w:rPr>
          <w:instrText xml:space="preserve"> PAGEREF _Toc213922810 \h </w:instrText>
        </w:r>
        <w:r>
          <w:rPr>
            <w:noProof/>
            <w:webHidden/>
          </w:rPr>
        </w:r>
        <w:r>
          <w:rPr>
            <w:noProof/>
            <w:webHidden/>
          </w:rPr>
          <w:fldChar w:fldCharType="separate"/>
        </w:r>
        <w:r>
          <w:rPr>
            <w:noProof/>
            <w:webHidden/>
          </w:rPr>
          <w:t>7</w:t>
        </w:r>
        <w:r>
          <w:rPr>
            <w:noProof/>
            <w:webHidden/>
          </w:rPr>
          <w:fldChar w:fldCharType="end"/>
        </w:r>
      </w:hyperlink>
    </w:p>
    <w:p w14:paraId="17E35C63" w14:textId="7C943790" w:rsidR="009C0E6C" w:rsidRDefault="009C0E6C">
      <w:pPr>
        <w:pStyle w:val="TOC2"/>
        <w:tabs>
          <w:tab w:val="left" w:pos="960"/>
          <w:tab w:val="right" w:leader="dot" w:pos="12996"/>
        </w:tabs>
        <w:rPr>
          <w:rFonts w:eastAsiaTheme="minorEastAsia"/>
          <w:noProof/>
          <w:sz w:val="24"/>
          <w:szCs w:val="24"/>
          <w:lang w:val="tr-TR" w:eastAsia="tr-TR"/>
        </w:rPr>
      </w:pPr>
      <w:hyperlink w:anchor="_Toc213922811" w:history="1">
        <w:r w:rsidRPr="0049545C">
          <w:rPr>
            <w:rStyle w:val="Hyperlink"/>
            <w:noProof/>
          </w:rPr>
          <w:t>5.3</w:t>
        </w:r>
        <w:r>
          <w:rPr>
            <w:rFonts w:eastAsiaTheme="minorEastAsia"/>
            <w:noProof/>
            <w:sz w:val="24"/>
            <w:szCs w:val="24"/>
            <w:lang w:val="tr-TR" w:eastAsia="tr-TR"/>
          </w:rPr>
          <w:tab/>
        </w:r>
        <w:r w:rsidRPr="0049545C">
          <w:rPr>
            <w:rStyle w:val="Hyperlink"/>
            <w:noProof/>
          </w:rPr>
          <w:t>What Is a UR (User Requirement)?</w:t>
        </w:r>
        <w:r>
          <w:rPr>
            <w:noProof/>
            <w:webHidden/>
          </w:rPr>
          <w:tab/>
        </w:r>
        <w:r>
          <w:rPr>
            <w:noProof/>
            <w:webHidden/>
          </w:rPr>
          <w:fldChar w:fldCharType="begin"/>
        </w:r>
        <w:r>
          <w:rPr>
            <w:noProof/>
            <w:webHidden/>
          </w:rPr>
          <w:instrText xml:space="preserve"> PAGEREF _Toc213922811 \h </w:instrText>
        </w:r>
        <w:r>
          <w:rPr>
            <w:noProof/>
            <w:webHidden/>
          </w:rPr>
        </w:r>
        <w:r>
          <w:rPr>
            <w:noProof/>
            <w:webHidden/>
          </w:rPr>
          <w:fldChar w:fldCharType="separate"/>
        </w:r>
        <w:r>
          <w:rPr>
            <w:noProof/>
            <w:webHidden/>
          </w:rPr>
          <w:t>8</w:t>
        </w:r>
        <w:r>
          <w:rPr>
            <w:noProof/>
            <w:webHidden/>
          </w:rPr>
          <w:fldChar w:fldCharType="end"/>
        </w:r>
      </w:hyperlink>
    </w:p>
    <w:p w14:paraId="085C0255" w14:textId="5EB98BAA" w:rsidR="009C0E6C" w:rsidRDefault="009C0E6C">
      <w:pPr>
        <w:pStyle w:val="TOC2"/>
        <w:tabs>
          <w:tab w:val="left" w:pos="960"/>
          <w:tab w:val="right" w:leader="dot" w:pos="12996"/>
        </w:tabs>
        <w:rPr>
          <w:rFonts w:eastAsiaTheme="minorEastAsia"/>
          <w:noProof/>
          <w:sz w:val="24"/>
          <w:szCs w:val="24"/>
          <w:lang w:val="tr-TR" w:eastAsia="tr-TR"/>
        </w:rPr>
      </w:pPr>
      <w:hyperlink w:anchor="_Toc213922812" w:history="1">
        <w:r w:rsidRPr="0049545C">
          <w:rPr>
            <w:rStyle w:val="Hyperlink"/>
            <w:noProof/>
          </w:rPr>
          <w:t>5.4</w:t>
        </w:r>
        <w:r>
          <w:rPr>
            <w:rFonts w:eastAsiaTheme="minorEastAsia"/>
            <w:noProof/>
            <w:sz w:val="24"/>
            <w:szCs w:val="24"/>
            <w:lang w:val="tr-TR" w:eastAsia="tr-TR"/>
          </w:rPr>
          <w:tab/>
        </w:r>
        <w:r w:rsidRPr="0049545C">
          <w:rPr>
            <w:rStyle w:val="Hyperlink"/>
            <w:noProof/>
          </w:rPr>
          <w:t>What Is an FR (Functional Requirement)?</w:t>
        </w:r>
        <w:r>
          <w:rPr>
            <w:noProof/>
            <w:webHidden/>
          </w:rPr>
          <w:tab/>
        </w:r>
        <w:r>
          <w:rPr>
            <w:noProof/>
            <w:webHidden/>
          </w:rPr>
          <w:fldChar w:fldCharType="begin"/>
        </w:r>
        <w:r>
          <w:rPr>
            <w:noProof/>
            <w:webHidden/>
          </w:rPr>
          <w:instrText xml:space="preserve"> PAGEREF _Toc213922812 \h </w:instrText>
        </w:r>
        <w:r>
          <w:rPr>
            <w:noProof/>
            <w:webHidden/>
          </w:rPr>
        </w:r>
        <w:r>
          <w:rPr>
            <w:noProof/>
            <w:webHidden/>
          </w:rPr>
          <w:fldChar w:fldCharType="separate"/>
        </w:r>
        <w:r>
          <w:rPr>
            <w:noProof/>
            <w:webHidden/>
          </w:rPr>
          <w:t>8</w:t>
        </w:r>
        <w:r>
          <w:rPr>
            <w:noProof/>
            <w:webHidden/>
          </w:rPr>
          <w:fldChar w:fldCharType="end"/>
        </w:r>
      </w:hyperlink>
    </w:p>
    <w:p w14:paraId="4CD22B7A" w14:textId="3A7814B1" w:rsidR="009C0E6C" w:rsidRDefault="009C0E6C">
      <w:pPr>
        <w:pStyle w:val="TOC2"/>
        <w:tabs>
          <w:tab w:val="left" w:pos="960"/>
          <w:tab w:val="right" w:leader="dot" w:pos="12996"/>
        </w:tabs>
        <w:rPr>
          <w:rFonts w:eastAsiaTheme="minorEastAsia"/>
          <w:noProof/>
          <w:sz w:val="24"/>
          <w:szCs w:val="24"/>
          <w:lang w:val="tr-TR" w:eastAsia="tr-TR"/>
        </w:rPr>
      </w:pPr>
      <w:hyperlink w:anchor="_Toc213922813" w:history="1">
        <w:r w:rsidRPr="0049545C">
          <w:rPr>
            <w:rStyle w:val="Hyperlink"/>
            <w:noProof/>
          </w:rPr>
          <w:t>5.5</w:t>
        </w:r>
        <w:r>
          <w:rPr>
            <w:rFonts w:eastAsiaTheme="minorEastAsia"/>
            <w:noProof/>
            <w:sz w:val="24"/>
            <w:szCs w:val="24"/>
            <w:lang w:val="tr-TR" w:eastAsia="tr-TR"/>
          </w:rPr>
          <w:tab/>
        </w:r>
        <w:r w:rsidRPr="0049545C">
          <w:rPr>
            <w:rStyle w:val="Hyperlink"/>
            <w:noProof/>
          </w:rPr>
          <w:t>BR ↔ UR ↔ FR Mapping</w:t>
        </w:r>
        <w:r>
          <w:rPr>
            <w:noProof/>
            <w:webHidden/>
          </w:rPr>
          <w:tab/>
        </w:r>
        <w:r>
          <w:rPr>
            <w:noProof/>
            <w:webHidden/>
          </w:rPr>
          <w:fldChar w:fldCharType="begin"/>
        </w:r>
        <w:r>
          <w:rPr>
            <w:noProof/>
            <w:webHidden/>
          </w:rPr>
          <w:instrText xml:space="preserve"> PAGEREF _Toc213922813 \h </w:instrText>
        </w:r>
        <w:r>
          <w:rPr>
            <w:noProof/>
            <w:webHidden/>
          </w:rPr>
        </w:r>
        <w:r>
          <w:rPr>
            <w:noProof/>
            <w:webHidden/>
          </w:rPr>
          <w:fldChar w:fldCharType="separate"/>
        </w:r>
        <w:r>
          <w:rPr>
            <w:noProof/>
            <w:webHidden/>
          </w:rPr>
          <w:t>8</w:t>
        </w:r>
        <w:r>
          <w:rPr>
            <w:noProof/>
            <w:webHidden/>
          </w:rPr>
          <w:fldChar w:fldCharType="end"/>
        </w:r>
      </w:hyperlink>
    </w:p>
    <w:p w14:paraId="35DAD4CB" w14:textId="4B24B0D4" w:rsidR="009C0E6C" w:rsidRDefault="009C0E6C">
      <w:pPr>
        <w:pStyle w:val="TOC2"/>
        <w:tabs>
          <w:tab w:val="left" w:pos="960"/>
          <w:tab w:val="right" w:leader="dot" w:pos="12996"/>
        </w:tabs>
        <w:rPr>
          <w:rFonts w:eastAsiaTheme="minorEastAsia"/>
          <w:noProof/>
          <w:sz w:val="24"/>
          <w:szCs w:val="24"/>
          <w:lang w:val="tr-TR" w:eastAsia="tr-TR"/>
        </w:rPr>
      </w:pPr>
      <w:hyperlink w:anchor="_Toc213922814" w:history="1">
        <w:r w:rsidRPr="0049545C">
          <w:rPr>
            <w:rStyle w:val="Hyperlink"/>
            <w:noProof/>
          </w:rPr>
          <w:t>5.6</w:t>
        </w:r>
        <w:r>
          <w:rPr>
            <w:rFonts w:eastAsiaTheme="minorEastAsia"/>
            <w:noProof/>
            <w:sz w:val="24"/>
            <w:szCs w:val="24"/>
            <w:lang w:val="tr-TR" w:eastAsia="tr-TR"/>
          </w:rPr>
          <w:tab/>
        </w:r>
        <w:r w:rsidRPr="0049545C">
          <w:rPr>
            <w:rStyle w:val="Hyperlink"/>
            <w:noProof/>
          </w:rPr>
          <w:t>Natural Differences Between BRD and FRD</w:t>
        </w:r>
        <w:r>
          <w:rPr>
            <w:noProof/>
            <w:webHidden/>
          </w:rPr>
          <w:tab/>
        </w:r>
        <w:r>
          <w:rPr>
            <w:noProof/>
            <w:webHidden/>
          </w:rPr>
          <w:fldChar w:fldCharType="begin"/>
        </w:r>
        <w:r>
          <w:rPr>
            <w:noProof/>
            <w:webHidden/>
          </w:rPr>
          <w:instrText xml:space="preserve"> PAGEREF _Toc213922814 \h </w:instrText>
        </w:r>
        <w:r>
          <w:rPr>
            <w:noProof/>
            <w:webHidden/>
          </w:rPr>
        </w:r>
        <w:r>
          <w:rPr>
            <w:noProof/>
            <w:webHidden/>
          </w:rPr>
          <w:fldChar w:fldCharType="separate"/>
        </w:r>
        <w:r>
          <w:rPr>
            <w:noProof/>
            <w:webHidden/>
          </w:rPr>
          <w:t>9</w:t>
        </w:r>
        <w:r>
          <w:rPr>
            <w:noProof/>
            <w:webHidden/>
          </w:rPr>
          <w:fldChar w:fldCharType="end"/>
        </w:r>
      </w:hyperlink>
    </w:p>
    <w:p w14:paraId="272231AF" w14:textId="7FCBD6C5" w:rsidR="009C0E6C" w:rsidRDefault="009C0E6C">
      <w:pPr>
        <w:pStyle w:val="TOC2"/>
        <w:tabs>
          <w:tab w:val="left" w:pos="960"/>
          <w:tab w:val="right" w:leader="dot" w:pos="12996"/>
        </w:tabs>
        <w:rPr>
          <w:rFonts w:eastAsiaTheme="minorEastAsia"/>
          <w:noProof/>
          <w:sz w:val="24"/>
          <w:szCs w:val="24"/>
          <w:lang w:val="tr-TR" w:eastAsia="tr-TR"/>
        </w:rPr>
      </w:pPr>
      <w:hyperlink w:anchor="_Toc213922815" w:history="1">
        <w:r w:rsidRPr="0049545C">
          <w:rPr>
            <w:rStyle w:val="Hyperlink"/>
            <w:noProof/>
          </w:rPr>
          <w:t>5.7</w:t>
        </w:r>
        <w:r>
          <w:rPr>
            <w:rFonts w:eastAsiaTheme="minorEastAsia"/>
            <w:noProof/>
            <w:sz w:val="24"/>
            <w:szCs w:val="24"/>
            <w:lang w:val="tr-TR" w:eastAsia="tr-TR"/>
          </w:rPr>
          <w:tab/>
        </w:r>
        <w:r w:rsidRPr="0049545C">
          <w:rPr>
            <w:rStyle w:val="Hyperlink"/>
            <w:noProof/>
          </w:rPr>
          <w:t>In the BABOK Approach:</w:t>
        </w:r>
        <w:r>
          <w:rPr>
            <w:noProof/>
            <w:webHidden/>
          </w:rPr>
          <w:tab/>
        </w:r>
        <w:r>
          <w:rPr>
            <w:noProof/>
            <w:webHidden/>
          </w:rPr>
          <w:fldChar w:fldCharType="begin"/>
        </w:r>
        <w:r>
          <w:rPr>
            <w:noProof/>
            <w:webHidden/>
          </w:rPr>
          <w:instrText xml:space="preserve"> PAGEREF _Toc213922815 \h </w:instrText>
        </w:r>
        <w:r>
          <w:rPr>
            <w:noProof/>
            <w:webHidden/>
          </w:rPr>
        </w:r>
        <w:r>
          <w:rPr>
            <w:noProof/>
            <w:webHidden/>
          </w:rPr>
          <w:fldChar w:fldCharType="separate"/>
        </w:r>
        <w:r>
          <w:rPr>
            <w:noProof/>
            <w:webHidden/>
          </w:rPr>
          <w:t>9</w:t>
        </w:r>
        <w:r>
          <w:rPr>
            <w:noProof/>
            <w:webHidden/>
          </w:rPr>
          <w:fldChar w:fldCharType="end"/>
        </w:r>
      </w:hyperlink>
    </w:p>
    <w:p w14:paraId="65D8DA6B" w14:textId="471611BB" w:rsidR="009C0E6C" w:rsidRDefault="009C0E6C">
      <w:pPr>
        <w:pStyle w:val="TOC2"/>
        <w:tabs>
          <w:tab w:val="left" w:pos="960"/>
          <w:tab w:val="right" w:leader="dot" w:pos="12996"/>
        </w:tabs>
        <w:rPr>
          <w:rFonts w:eastAsiaTheme="minorEastAsia"/>
          <w:noProof/>
          <w:sz w:val="24"/>
          <w:szCs w:val="24"/>
          <w:lang w:val="tr-TR" w:eastAsia="tr-TR"/>
        </w:rPr>
      </w:pPr>
      <w:hyperlink w:anchor="_Toc213922816" w:history="1">
        <w:r w:rsidRPr="0049545C">
          <w:rPr>
            <w:rStyle w:val="Hyperlink"/>
            <w:noProof/>
          </w:rPr>
          <w:t>5.8</w:t>
        </w:r>
        <w:r>
          <w:rPr>
            <w:rFonts w:eastAsiaTheme="minorEastAsia"/>
            <w:noProof/>
            <w:sz w:val="24"/>
            <w:szCs w:val="24"/>
            <w:lang w:val="tr-TR" w:eastAsia="tr-TR"/>
          </w:rPr>
          <w:tab/>
        </w:r>
        <w:r w:rsidRPr="0049545C">
          <w:rPr>
            <w:rStyle w:val="Hyperlink"/>
            <w:noProof/>
          </w:rPr>
          <w:t>Jira Hierarchy Design</w:t>
        </w:r>
        <w:r>
          <w:rPr>
            <w:noProof/>
            <w:webHidden/>
          </w:rPr>
          <w:tab/>
        </w:r>
        <w:r>
          <w:rPr>
            <w:noProof/>
            <w:webHidden/>
          </w:rPr>
          <w:fldChar w:fldCharType="begin"/>
        </w:r>
        <w:r>
          <w:rPr>
            <w:noProof/>
            <w:webHidden/>
          </w:rPr>
          <w:instrText xml:space="preserve"> PAGEREF _Toc213922816 \h </w:instrText>
        </w:r>
        <w:r>
          <w:rPr>
            <w:noProof/>
            <w:webHidden/>
          </w:rPr>
        </w:r>
        <w:r>
          <w:rPr>
            <w:noProof/>
            <w:webHidden/>
          </w:rPr>
          <w:fldChar w:fldCharType="separate"/>
        </w:r>
        <w:r>
          <w:rPr>
            <w:noProof/>
            <w:webHidden/>
          </w:rPr>
          <w:t>9</w:t>
        </w:r>
        <w:r>
          <w:rPr>
            <w:noProof/>
            <w:webHidden/>
          </w:rPr>
          <w:fldChar w:fldCharType="end"/>
        </w:r>
      </w:hyperlink>
    </w:p>
    <w:p w14:paraId="4B401E86" w14:textId="535A00F9" w:rsidR="009C0E6C" w:rsidRDefault="009C0E6C">
      <w:pPr>
        <w:pStyle w:val="TOC2"/>
        <w:tabs>
          <w:tab w:val="left" w:pos="960"/>
          <w:tab w:val="right" w:leader="dot" w:pos="12996"/>
        </w:tabs>
        <w:rPr>
          <w:rFonts w:eastAsiaTheme="minorEastAsia"/>
          <w:noProof/>
          <w:sz w:val="24"/>
          <w:szCs w:val="24"/>
          <w:lang w:val="tr-TR" w:eastAsia="tr-TR"/>
        </w:rPr>
      </w:pPr>
      <w:hyperlink w:anchor="_Toc213922817" w:history="1">
        <w:r w:rsidRPr="0049545C">
          <w:rPr>
            <w:rStyle w:val="Hyperlink"/>
            <w:noProof/>
          </w:rPr>
          <w:t>5.9</w:t>
        </w:r>
        <w:r>
          <w:rPr>
            <w:rFonts w:eastAsiaTheme="minorEastAsia"/>
            <w:noProof/>
            <w:sz w:val="24"/>
            <w:szCs w:val="24"/>
            <w:lang w:val="tr-TR" w:eastAsia="tr-TR"/>
          </w:rPr>
          <w:tab/>
        </w:r>
        <w:r w:rsidRPr="0049545C">
          <w:rPr>
            <w:rStyle w:val="Hyperlink"/>
            <w:noProof/>
          </w:rPr>
          <w:t>The Financial Insight System &amp; Commission Analytics Project</w:t>
        </w:r>
        <w:r>
          <w:rPr>
            <w:noProof/>
            <w:webHidden/>
          </w:rPr>
          <w:tab/>
        </w:r>
        <w:r>
          <w:rPr>
            <w:noProof/>
            <w:webHidden/>
          </w:rPr>
          <w:fldChar w:fldCharType="begin"/>
        </w:r>
        <w:r>
          <w:rPr>
            <w:noProof/>
            <w:webHidden/>
          </w:rPr>
          <w:instrText xml:space="preserve"> PAGEREF _Toc213922817 \h </w:instrText>
        </w:r>
        <w:r>
          <w:rPr>
            <w:noProof/>
            <w:webHidden/>
          </w:rPr>
        </w:r>
        <w:r>
          <w:rPr>
            <w:noProof/>
            <w:webHidden/>
          </w:rPr>
          <w:fldChar w:fldCharType="separate"/>
        </w:r>
        <w:r>
          <w:rPr>
            <w:noProof/>
            <w:webHidden/>
          </w:rPr>
          <w:t>9</w:t>
        </w:r>
        <w:r>
          <w:rPr>
            <w:noProof/>
            <w:webHidden/>
          </w:rPr>
          <w:fldChar w:fldCharType="end"/>
        </w:r>
      </w:hyperlink>
    </w:p>
    <w:p w14:paraId="75DFEAD8" w14:textId="52DB4FE9" w:rsidR="009C0E6C" w:rsidRDefault="009C0E6C">
      <w:pPr>
        <w:pStyle w:val="TOC2"/>
        <w:tabs>
          <w:tab w:val="left" w:pos="720"/>
          <w:tab w:val="right" w:leader="dot" w:pos="12996"/>
        </w:tabs>
        <w:rPr>
          <w:rFonts w:eastAsiaTheme="minorEastAsia"/>
          <w:noProof/>
          <w:sz w:val="24"/>
          <w:szCs w:val="24"/>
          <w:lang w:val="tr-TR" w:eastAsia="tr-TR"/>
        </w:rPr>
      </w:pPr>
      <w:hyperlink w:anchor="_Toc213922818" w:history="1">
        <w:r w:rsidRPr="0049545C">
          <w:rPr>
            <w:rStyle w:val="Hyperlink"/>
            <w:rFonts w:ascii="Segoe UI Emoji" w:hAnsi="Segoe UI Emoji" w:cs="Segoe UI Emoji"/>
            <w:noProof/>
          </w:rPr>
          <w:t>6</w:t>
        </w:r>
        <w:r>
          <w:rPr>
            <w:rFonts w:eastAsiaTheme="minorEastAsia"/>
            <w:noProof/>
            <w:sz w:val="24"/>
            <w:szCs w:val="24"/>
            <w:lang w:val="tr-TR" w:eastAsia="tr-TR"/>
          </w:rPr>
          <w:tab/>
        </w:r>
        <w:r w:rsidRPr="0049545C">
          <w:rPr>
            <w:rStyle w:val="Hyperlink"/>
            <w:rFonts w:ascii="Segoe UI Emoji" w:hAnsi="Segoe UI Emoji" w:cs="Segoe UI Emoji"/>
            <w:noProof/>
          </w:rPr>
          <w:t>Estimation and Resource Allocation</w:t>
        </w:r>
        <w:r>
          <w:rPr>
            <w:noProof/>
            <w:webHidden/>
          </w:rPr>
          <w:tab/>
        </w:r>
        <w:r>
          <w:rPr>
            <w:noProof/>
            <w:webHidden/>
          </w:rPr>
          <w:fldChar w:fldCharType="begin"/>
        </w:r>
        <w:r>
          <w:rPr>
            <w:noProof/>
            <w:webHidden/>
          </w:rPr>
          <w:instrText xml:space="preserve"> PAGEREF _Toc213922818 \h </w:instrText>
        </w:r>
        <w:r>
          <w:rPr>
            <w:noProof/>
            <w:webHidden/>
          </w:rPr>
        </w:r>
        <w:r>
          <w:rPr>
            <w:noProof/>
            <w:webHidden/>
          </w:rPr>
          <w:fldChar w:fldCharType="separate"/>
        </w:r>
        <w:r>
          <w:rPr>
            <w:noProof/>
            <w:webHidden/>
          </w:rPr>
          <w:t>10</w:t>
        </w:r>
        <w:r>
          <w:rPr>
            <w:noProof/>
            <w:webHidden/>
          </w:rPr>
          <w:fldChar w:fldCharType="end"/>
        </w:r>
      </w:hyperlink>
    </w:p>
    <w:p w14:paraId="2A415D73" w14:textId="7A4F4AA4" w:rsidR="009C0E6C" w:rsidRDefault="009C0E6C">
      <w:pPr>
        <w:pStyle w:val="TOC2"/>
        <w:tabs>
          <w:tab w:val="left" w:pos="960"/>
          <w:tab w:val="right" w:leader="dot" w:pos="12996"/>
        </w:tabs>
        <w:rPr>
          <w:rFonts w:eastAsiaTheme="minorEastAsia"/>
          <w:noProof/>
          <w:sz w:val="24"/>
          <w:szCs w:val="24"/>
          <w:lang w:val="tr-TR" w:eastAsia="tr-TR"/>
        </w:rPr>
      </w:pPr>
      <w:hyperlink w:anchor="_Toc213922819" w:history="1">
        <w:r w:rsidRPr="0049545C">
          <w:rPr>
            <w:rStyle w:val="Hyperlink"/>
            <w:noProof/>
          </w:rPr>
          <w:t>6.1</w:t>
        </w:r>
        <w:r>
          <w:rPr>
            <w:rFonts w:eastAsiaTheme="minorEastAsia"/>
            <w:noProof/>
            <w:sz w:val="24"/>
            <w:szCs w:val="24"/>
            <w:lang w:val="tr-TR" w:eastAsia="tr-TR"/>
          </w:rPr>
          <w:tab/>
        </w:r>
        <w:r w:rsidRPr="0049545C">
          <w:rPr>
            <w:rStyle w:val="Hyperlink"/>
            <w:noProof/>
          </w:rPr>
          <w:t>Work Effort and Story Points:</w:t>
        </w:r>
        <w:r>
          <w:rPr>
            <w:noProof/>
            <w:webHidden/>
          </w:rPr>
          <w:tab/>
        </w:r>
        <w:r>
          <w:rPr>
            <w:noProof/>
            <w:webHidden/>
          </w:rPr>
          <w:fldChar w:fldCharType="begin"/>
        </w:r>
        <w:r>
          <w:rPr>
            <w:noProof/>
            <w:webHidden/>
          </w:rPr>
          <w:instrText xml:space="preserve"> PAGEREF _Toc213922819 \h </w:instrText>
        </w:r>
        <w:r>
          <w:rPr>
            <w:noProof/>
            <w:webHidden/>
          </w:rPr>
        </w:r>
        <w:r>
          <w:rPr>
            <w:noProof/>
            <w:webHidden/>
          </w:rPr>
          <w:fldChar w:fldCharType="separate"/>
        </w:r>
        <w:r>
          <w:rPr>
            <w:noProof/>
            <w:webHidden/>
          </w:rPr>
          <w:t>10</w:t>
        </w:r>
        <w:r>
          <w:rPr>
            <w:noProof/>
            <w:webHidden/>
          </w:rPr>
          <w:fldChar w:fldCharType="end"/>
        </w:r>
      </w:hyperlink>
    </w:p>
    <w:p w14:paraId="28AADDB8" w14:textId="5013D308" w:rsidR="009C0E6C" w:rsidRDefault="009C0E6C">
      <w:pPr>
        <w:pStyle w:val="TOC2"/>
        <w:tabs>
          <w:tab w:val="left" w:pos="960"/>
          <w:tab w:val="right" w:leader="dot" w:pos="12996"/>
        </w:tabs>
        <w:rPr>
          <w:rFonts w:eastAsiaTheme="minorEastAsia"/>
          <w:noProof/>
          <w:sz w:val="24"/>
          <w:szCs w:val="24"/>
          <w:lang w:val="tr-TR" w:eastAsia="tr-TR"/>
        </w:rPr>
      </w:pPr>
      <w:hyperlink w:anchor="_Toc213922820" w:history="1">
        <w:r w:rsidRPr="0049545C">
          <w:rPr>
            <w:rStyle w:val="Hyperlink"/>
            <w:noProof/>
          </w:rPr>
          <w:t>6.2</w:t>
        </w:r>
        <w:r>
          <w:rPr>
            <w:rFonts w:eastAsiaTheme="minorEastAsia"/>
            <w:noProof/>
            <w:sz w:val="24"/>
            <w:szCs w:val="24"/>
            <w:lang w:val="tr-TR" w:eastAsia="tr-TR"/>
          </w:rPr>
          <w:tab/>
        </w:r>
        <w:r w:rsidRPr="0049545C">
          <w:rPr>
            <w:rStyle w:val="Hyperlink"/>
            <w:noProof/>
          </w:rPr>
          <w:t>Story Point Estimation (Fibonacci Scale)</w:t>
        </w:r>
        <w:r>
          <w:rPr>
            <w:noProof/>
            <w:webHidden/>
          </w:rPr>
          <w:tab/>
        </w:r>
        <w:r>
          <w:rPr>
            <w:noProof/>
            <w:webHidden/>
          </w:rPr>
          <w:fldChar w:fldCharType="begin"/>
        </w:r>
        <w:r>
          <w:rPr>
            <w:noProof/>
            <w:webHidden/>
          </w:rPr>
          <w:instrText xml:space="preserve"> PAGEREF _Toc213922820 \h </w:instrText>
        </w:r>
        <w:r>
          <w:rPr>
            <w:noProof/>
            <w:webHidden/>
          </w:rPr>
        </w:r>
        <w:r>
          <w:rPr>
            <w:noProof/>
            <w:webHidden/>
          </w:rPr>
          <w:fldChar w:fldCharType="separate"/>
        </w:r>
        <w:r>
          <w:rPr>
            <w:noProof/>
            <w:webHidden/>
          </w:rPr>
          <w:t>10</w:t>
        </w:r>
        <w:r>
          <w:rPr>
            <w:noProof/>
            <w:webHidden/>
          </w:rPr>
          <w:fldChar w:fldCharType="end"/>
        </w:r>
      </w:hyperlink>
    </w:p>
    <w:p w14:paraId="3E08A69F" w14:textId="74329A41" w:rsidR="009C0E6C" w:rsidRDefault="009C0E6C">
      <w:pPr>
        <w:pStyle w:val="TOC2"/>
        <w:tabs>
          <w:tab w:val="left" w:pos="960"/>
          <w:tab w:val="right" w:leader="dot" w:pos="12996"/>
        </w:tabs>
        <w:rPr>
          <w:rFonts w:eastAsiaTheme="minorEastAsia"/>
          <w:noProof/>
          <w:sz w:val="24"/>
          <w:szCs w:val="24"/>
          <w:lang w:val="tr-TR" w:eastAsia="tr-TR"/>
        </w:rPr>
      </w:pPr>
      <w:hyperlink w:anchor="_Toc213922821" w:history="1">
        <w:r w:rsidRPr="0049545C">
          <w:rPr>
            <w:rStyle w:val="Hyperlink"/>
            <w:noProof/>
          </w:rPr>
          <w:t>6.3</w:t>
        </w:r>
        <w:r>
          <w:rPr>
            <w:rFonts w:eastAsiaTheme="minorEastAsia"/>
            <w:noProof/>
            <w:sz w:val="24"/>
            <w:szCs w:val="24"/>
            <w:lang w:val="tr-TR" w:eastAsia="tr-TR"/>
          </w:rPr>
          <w:tab/>
        </w:r>
        <w:r w:rsidRPr="0049545C">
          <w:rPr>
            <w:rStyle w:val="Hyperlink"/>
            <w:noProof/>
          </w:rPr>
          <w:t>Project Sizing and Effort Estimation</w:t>
        </w:r>
        <w:r>
          <w:rPr>
            <w:noProof/>
            <w:webHidden/>
          </w:rPr>
          <w:tab/>
        </w:r>
        <w:r>
          <w:rPr>
            <w:noProof/>
            <w:webHidden/>
          </w:rPr>
          <w:fldChar w:fldCharType="begin"/>
        </w:r>
        <w:r>
          <w:rPr>
            <w:noProof/>
            <w:webHidden/>
          </w:rPr>
          <w:instrText xml:space="preserve"> PAGEREF _Toc213922821 \h </w:instrText>
        </w:r>
        <w:r>
          <w:rPr>
            <w:noProof/>
            <w:webHidden/>
          </w:rPr>
        </w:r>
        <w:r>
          <w:rPr>
            <w:noProof/>
            <w:webHidden/>
          </w:rPr>
          <w:fldChar w:fldCharType="separate"/>
        </w:r>
        <w:r>
          <w:rPr>
            <w:noProof/>
            <w:webHidden/>
          </w:rPr>
          <w:t>10</w:t>
        </w:r>
        <w:r>
          <w:rPr>
            <w:noProof/>
            <w:webHidden/>
          </w:rPr>
          <w:fldChar w:fldCharType="end"/>
        </w:r>
      </w:hyperlink>
    </w:p>
    <w:p w14:paraId="6CED063D" w14:textId="4ED8A2E2" w:rsidR="009C0E6C" w:rsidRDefault="009C0E6C">
      <w:pPr>
        <w:pStyle w:val="TOC2"/>
        <w:tabs>
          <w:tab w:val="left" w:pos="960"/>
          <w:tab w:val="right" w:leader="dot" w:pos="12996"/>
        </w:tabs>
        <w:rPr>
          <w:rFonts w:eastAsiaTheme="minorEastAsia"/>
          <w:noProof/>
          <w:sz w:val="24"/>
          <w:szCs w:val="24"/>
          <w:lang w:val="tr-TR" w:eastAsia="tr-TR"/>
        </w:rPr>
      </w:pPr>
      <w:hyperlink w:anchor="_Toc213922822" w:history="1">
        <w:r w:rsidRPr="0049545C">
          <w:rPr>
            <w:rStyle w:val="Hyperlink"/>
            <w:noProof/>
          </w:rPr>
          <w:t>6.4</w:t>
        </w:r>
        <w:r>
          <w:rPr>
            <w:rFonts w:eastAsiaTheme="minorEastAsia"/>
            <w:noProof/>
            <w:sz w:val="24"/>
            <w:szCs w:val="24"/>
            <w:lang w:val="tr-TR" w:eastAsia="tr-TR"/>
          </w:rPr>
          <w:tab/>
        </w:r>
        <w:r w:rsidRPr="0049545C">
          <w:rPr>
            <w:rStyle w:val="Hyperlink"/>
            <w:noProof/>
          </w:rPr>
          <w:t>Backlog Management</w:t>
        </w:r>
        <w:r>
          <w:rPr>
            <w:noProof/>
            <w:webHidden/>
          </w:rPr>
          <w:tab/>
        </w:r>
        <w:r>
          <w:rPr>
            <w:noProof/>
            <w:webHidden/>
          </w:rPr>
          <w:fldChar w:fldCharType="begin"/>
        </w:r>
        <w:r>
          <w:rPr>
            <w:noProof/>
            <w:webHidden/>
          </w:rPr>
          <w:instrText xml:space="preserve"> PAGEREF _Toc213922822 \h </w:instrText>
        </w:r>
        <w:r>
          <w:rPr>
            <w:noProof/>
            <w:webHidden/>
          </w:rPr>
        </w:r>
        <w:r>
          <w:rPr>
            <w:noProof/>
            <w:webHidden/>
          </w:rPr>
          <w:fldChar w:fldCharType="separate"/>
        </w:r>
        <w:r>
          <w:rPr>
            <w:noProof/>
            <w:webHidden/>
          </w:rPr>
          <w:t>11</w:t>
        </w:r>
        <w:r>
          <w:rPr>
            <w:noProof/>
            <w:webHidden/>
          </w:rPr>
          <w:fldChar w:fldCharType="end"/>
        </w:r>
      </w:hyperlink>
    </w:p>
    <w:p w14:paraId="5C154240" w14:textId="21212F6C" w:rsidR="009C0E6C" w:rsidRDefault="009C0E6C">
      <w:pPr>
        <w:pStyle w:val="TOC2"/>
        <w:tabs>
          <w:tab w:val="left" w:pos="720"/>
          <w:tab w:val="right" w:leader="dot" w:pos="12996"/>
        </w:tabs>
        <w:rPr>
          <w:rFonts w:eastAsiaTheme="minorEastAsia"/>
          <w:noProof/>
          <w:sz w:val="24"/>
          <w:szCs w:val="24"/>
          <w:lang w:val="tr-TR" w:eastAsia="tr-TR"/>
        </w:rPr>
      </w:pPr>
      <w:hyperlink w:anchor="_Toc213922823" w:history="1">
        <w:r w:rsidRPr="0049545C">
          <w:rPr>
            <w:rStyle w:val="Hyperlink"/>
            <w:rFonts w:ascii="Segoe UI Emoji" w:hAnsi="Segoe UI Emoji" w:cs="Segoe UI Emoji"/>
            <w:noProof/>
          </w:rPr>
          <w:t>7</w:t>
        </w:r>
        <w:r>
          <w:rPr>
            <w:rFonts w:eastAsiaTheme="minorEastAsia"/>
            <w:noProof/>
            <w:sz w:val="24"/>
            <w:szCs w:val="24"/>
            <w:lang w:val="tr-TR" w:eastAsia="tr-TR"/>
          </w:rPr>
          <w:tab/>
        </w:r>
        <w:r w:rsidRPr="0049545C">
          <w:rPr>
            <w:rStyle w:val="Hyperlink"/>
            <w:rFonts w:ascii="Segoe UI Emoji" w:hAnsi="Segoe UI Emoji" w:cs="Segoe UI Emoji"/>
            <w:noProof/>
          </w:rPr>
          <w:t>Confluence and Documentation</w:t>
        </w:r>
        <w:r>
          <w:rPr>
            <w:noProof/>
            <w:webHidden/>
          </w:rPr>
          <w:tab/>
        </w:r>
        <w:r>
          <w:rPr>
            <w:noProof/>
            <w:webHidden/>
          </w:rPr>
          <w:fldChar w:fldCharType="begin"/>
        </w:r>
        <w:r>
          <w:rPr>
            <w:noProof/>
            <w:webHidden/>
          </w:rPr>
          <w:instrText xml:space="preserve"> PAGEREF _Toc213922823 \h </w:instrText>
        </w:r>
        <w:r>
          <w:rPr>
            <w:noProof/>
            <w:webHidden/>
          </w:rPr>
        </w:r>
        <w:r>
          <w:rPr>
            <w:noProof/>
            <w:webHidden/>
          </w:rPr>
          <w:fldChar w:fldCharType="separate"/>
        </w:r>
        <w:r>
          <w:rPr>
            <w:noProof/>
            <w:webHidden/>
          </w:rPr>
          <w:t>12</w:t>
        </w:r>
        <w:r>
          <w:rPr>
            <w:noProof/>
            <w:webHidden/>
          </w:rPr>
          <w:fldChar w:fldCharType="end"/>
        </w:r>
      </w:hyperlink>
    </w:p>
    <w:p w14:paraId="369B8743" w14:textId="53FB6161" w:rsidR="009C0E6C" w:rsidRDefault="009C0E6C">
      <w:pPr>
        <w:pStyle w:val="TOC2"/>
        <w:tabs>
          <w:tab w:val="left" w:pos="720"/>
          <w:tab w:val="right" w:leader="dot" w:pos="12996"/>
        </w:tabs>
        <w:rPr>
          <w:rFonts w:eastAsiaTheme="minorEastAsia"/>
          <w:noProof/>
          <w:sz w:val="24"/>
          <w:szCs w:val="24"/>
          <w:lang w:val="tr-TR" w:eastAsia="tr-TR"/>
        </w:rPr>
      </w:pPr>
      <w:hyperlink w:anchor="_Toc213922824" w:history="1">
        <w:r w:rsidRPr="0049545C">
          <w:rPr>
            <w:rStyle w:val="Hyperlink"/>
            <w:rFonts w:ascii="Segoe UI Emoji" w:hAnsi="Segoe UI Emoji" w:cs="Segoe UI Emoji"/>
            <w:noProof/>
          </w:rPr>
          <w:t>8</w:t>
        </w:r>
        <w:r>
          <w:rPr>
            <w:rFonts w:eastAsiaTheme="minorEastAsia"/>
            <w:noProof/>
            <w:sz w:val="24"/>
            <w:szCs w:val="24"/>
            <w:lang w:val="tr-TR" w:eastAsia="tr-TR"/>
          </w:rPr>
          <w:tab/>
        </w:r>
        <w:r w:rsidRPr="0049545C">
          <w:rPr>
            <w:rStyle w:val="Hyperlink"/>
            <w:rFonts w:ascii="Segoe UI Emoji" w:hAnsi="Segoe UI Emoji" w:cs="Segoe UI Emoji"/>
            <w:noProof/>
          </w:rPr>
          <w:t>Agile Meetings (Ceremonies)</w:t>
        </w:r>
        <w:r>
          <w:rPr>
            <w:noProof/>
            <w:webHidden/>
          </w:rPr>
          <w:tab/>
        </w:r>
        <w:r>
          <w:rPr>
            <w:noProof/>
            <w:webHidden/>
          </w:rPr>
          <w:fldChar w:fldCharType="begin"/>
        </w:r>
        <w:r>
          <w:rPr>
            <w:noProof/>
            <w:webHidden/>
          </w:rPr>
          <w:instrText xml:space="preserve"> PAGEREF _Toc213922824 \h </w:instrText>
        </w:r>
        <w:r>
          <w:rPr>
            <w:noProof/>
            <w:webHidden/>
          </w:rPr>
        </w:r>
        <w:r>
          <w:rPr>
            <w:noProof/>
            <w:webHidden/>
          </w:rPr>
          <w:fldChar w:fldCharType="separate"/>
        </w:r>
        <w:r>
          <w:rPr>
            <w:noProof/>
            <w:webHidden/>
          </w:rPr>
          <w:t>13</w:t>
        </w:r>
        <w:r>
          <w:rPr>
            <w:noProof/>
            <w:webHidden/>
          </w:rPr>
          <w:fldChar w:fldCharType="end"/>
        </w:r>
      </w:hyperlink>
    </w:p>
    <w:p w14:paraId="7A132587" w14:textId="07A0F268" w:rsidR="005278BD" w:rsidRPr="00E16E09" w:rsidRDefault="004E484C" w:rsidP="004E5261">
      <w:pPr>
        <w:pStyle w:val="Heading1"/>
        <w:rPr>
          <w:rFonts w:ascii="Calibri" w:eastAsia="MS Gothic" w:hAnsi="Calibri" w:cs="Times New Roman"/>
          <w:b/>
          <w:bCs/>
          <w:color w:val="365F91"/>
          <w:kern w:val="0"/>
          <w:sz w:val="28"/>
          <w:szCs w:val="28"/>
          <w14:ligatures w14:val="none"/>
        </w:rPr>
      </w:pPr>
      <w:r w:rsidRPr="00E16E09">
        <w:rPr>
          <w:rFonts w:ascii="Calibri" w:eastAsia="MS Gothic" w:hAnsi="Calibri" w:cs="Times New Roman"/>
          <w:b/>
          <w:bCs/>
          <w:color w:val="365F91"/>
          <w:kern w:val="0"/>
          <w:sz w:val="28"/>
          <w:szCs w:val="28"/>
          <w14:ligatures w14:val="none"/>
        </w:rPr>
        <w:fldChar w:fldCharType="end"/>
      </w:r>
    </w:p>
    <w:p w14:paraId="1FB2F5D7" w14:textId="77777777" w:rsidR="009A7C4D" w:rsidRPr="00E16E09" w:rsidRDefault="009A7C4D" w:rsidP="004E5261"/>
    <w:p w14:paraId="7637D994" w14:textId="77777777" w:rsidR="009A7C4D" w:rsidRPr="00E16E09" w:rsidRDefault="009A7C4D" w:rsidP="004E5261"/>
    <w:p w14:paraId="055C097D" w14:textId="77777777" w:rsidR="009A7C4D" w:rsidRPr="00E16E09" w:rsidRDefault="009A7C4D" w:rsidP="004E5261"/>
    <w:p w14:paraId="7D5705DB" w14:textId="77777777" w:rsidR="009A7C4D" w:rsidRDefault="009A7C4D" w:rsidP="004E5261"/>
    <w:p w14:paraId="4D3C5F53" w14:textId="77777777" w:rsidR="00B62A81" w:rsidRDefault="00B62A81" w:rsidP="004E5261"/>
    <w:p w14:paraId="655BD179" w14:textId="77777777" w:rsidR="00B62A81" w:rsidRDefault="00B62A81" w:rsidP="004E5261"/>
    <w:p w14:paraId="06E7DB00" w14:textId="77777777" w:rsidR="00B62A81" w:rsidRDefault="00B62A81" w:rsidP="004E5261"/>
    <w:p w14:paraId="36D1EECD" w14:textId="77777777" w:rsidR="00B62A81" w:rsidRDefault="00B62A81" w:rsidP="004E5261"/>
    <w:p w14:paraId="3137A96D" w14:textId="77777777" w:rsidR="00B62A81" w:rsidRDefault="00B62A81" w:rsidP="004E5261"/>
    <w:p w14:paraId="2FD53820" w14:textId="77777777" w:rsidR="00B62A81" w:rsidRDefault="00B62A81" w:rsidP="004E5261"/>
    <w:p w14:paraId="6AE1DC50" w14:textId="77777777" w:rsidR="00B62A81" w:rsidRDefault="00B62A81" w:rsidP="004E5261"/>
    <w:p w14:paraId="66EBC17C" w14:textId="77777777" w:rsidR="00B62A81" w:rsidRDefault="00B62A81" w:rsidP="004E5261"/>
    <w:p w14:paraId="529224E8" w14:textId="77777777" w:rsidR="00B62A81" w:rsidRDefault="00B62A81" w:rsidP="004E5261"/>
    <w:p w14:paraId="6F907308" w14:textId="77777777" w:rsidR="00B62A81" w:rsidRDefault="00B62A81" w:rsidP="004E5261"/>
    <w:p w14:paraId="35B3B05E" w14:textId="77777777" w:rsidR="00B62A81" w:rsidRDefault="00B62A81" w:rsidP="004E5261"/>
    <w:p w14:paraId="4EAE3EEC" w14:textId="77777777" w:rsidR="00B62A81" w:rsidRDefault="00B62A81" w:rsidP="004E5261"/>
    <w:p w14:paraId="161209EE" w14:textId="77777777" w:rsidR="00B62A81" w:rsidRDefault="00B62A81" w:rsidP="004E5261"/>
    <w:p w14:paraId="3271B5C2" w14:textId="0D0E27C7" w:rsidR="00285C5F" w:rsidRPr="00E16E09" w:rsidRDefault="00285C5F" w:rsidP="004F6989">
      <w:pPr>
        <w:pStyle w:val="Heading1"/>
        <w:numPr>
          <w:ilvl w:val="0"/>
          <w:numId w:val="30"/>
        </w:numPr>
      </w:pPr>
      <w:bookmarkStart w:id="0" w:name="_Toc213922791"/>
      <w:r w:rsidRPr="00E16E09">
        <w:lastRenderedPageBreak/>
        <w:t>Project Overview</w:t>
      </w:r>
      <w:bookmarkEnd w:id="0"/>
    </w:p>
    <w:p w14:paraId="4F56ADFD" w14:textId="77777777" w:rsidR="00285C5F" w:rsidRPr="00E16E09" w:rsidRDefault="00285C5F" w:rsidP="004E5261">
      <w:pPr>
        <w:rPr>
          <w:b/>
          <w:bCs/>
        </w:rPr>
      </w:pPr>
      <w:r w:rsidRPr="00E16E09">
        <w:rPr>
          <w:b/>
          <w:bCs/>
        </w:rPr>
        <w:t>Project Title:</w:t>
      </w:r>
    </w:p>
    <w:p w14:paraId="4B5DACEF" w14:textId="77777777" w:rsidR="00285C5F" w:rsidRPr="00E16E09" w:rsidRDefault="00285C5F" w:rsidP="004E5261">
      <w:r w:rsidRPr="00E16E09">
        <w:t>Intelligent Financial Insight System for Claims &amp; Commission Analytics</w:t>
      </w:r>
    </w:p>
    <w:p w14:paraId="63C0277C" w14:textId="77777777" w:rsidR="00285C5F" w:rsidRPr="00E16E09" w:rsidRDefault="00285C5F" w:rsidP="004E5261">
      <w:pPr>
        <w:rPr>
          <w:b/>
          <w:bCs/>
        </w:rPr>
      </w:pPr>
      <w:r w:rsidRPr="00E16E09">
        <w:rPr>
          <w:b/>
          <w:bCs/>
        </w:rPr>
        <w:t>Project Summary:</w:t>
      </w:r>
    </w:p>
    <w:p w14:paraId="5DB7B801" w14:textId="77777777" w:rsidR="00285C5F" w:rsidRPr="00E16E09" w:rsidRDefault="00285C5F" w:rsidP="004E5261">
      <w:r w:rsidRPr="00E16E09">
        <w:t>This project modernizes the insurance company’s financial and compliance reporting ecosystem by integrating CRM, SAP, and advanced analytics systems.</w:t>
      </w:r>
      <w:r w:rsidRPr="00E16E09">
        <w:br/>
        <w:t>It introduces two primary solution streams:</w:t>
      </w:r>
    </w:p>
    <w:p w14:paraId="6C1AF725" w14:textId="77777777" w:rsidR="00285C5F" w:rsidRPr="00E16E09" w:rsidRDefault="00285C5F" w:rsidP="004E5261">
      <w:pPr>
        <w:numPr>
          <w:ilvl w:val="0"/>
          <w:numId w:val="1"/>
        </w:numPr>
        <w:spacing w:after="200" w:line="276" w:lineRule="auto"/>
      </w:pPr>
      <w:r w:rsidRPr="00E16E09">
        <w:rPr>
          <w:b/>
          <w:bCs/>
        </w:rPr>
        <w:t>FCA Compliance Field Integration:</w:t>
      </w:r>
      <w:r w:rsidRPr="00E16E09">
        <w:t xml:space="preserve"> A new mandatory </w:t>
      </w:r>
      <w:r w:rsidRPr="00E16E09">
        <w:rPr>
          <w:i/>
          <w:iCs/>
        </w:rPr>
        <w:t>“Risk Exposure Category”</w:t>
      </w:r>
      <w:r w:rsidRPr="00E16E09">
        <w:t xml:space="preserve"> parameter across CRM–SAP–Power BI systems for regulatory compliance.</w:t>
      </w:r>
    </w:p>
    <w:p w14:paraId="61883F26" w14:textId="77777777" w:rsidR="00285C5F" w:rsidRPr="00E16E09" w:rsidRDefault="00285C5F" w:rsidP="004E5261">
      <w:pPr>
        <w:numPr>
          <w:ilvl w:val="0"/>
          <w:numId w:val="1"/>
        </w:numPr>
        <w:spacing w:after="200" w:line="276" w:lineRule="auto"/>
      </w:pPr>
      <w:r w:rsidRPr="00E16E09">
        <w:rPr>
          <w:b/>
          <w:bCs/>
        </w:rPr>
        <w:t>AI-Augmented Financial Insight Platform:</w:t>
      </w:r>
      <w:r w:rsidRPr="00E16E09">
        <w:t xml:space="preserve"> ML and LLM-powered analytics to generate real-time, automated financial insights for decision-makers.</w:t>
      </w:r>
    </w:p>
    <w:p w14:paraId="50B66152" w14:textId="77777777" w:rsidR="00A8040C" w:rsidRDefault="00A8040C" w:rsidP="00A8040C">
      <w:pPr>
        <w:pStyle w:val="Heading1"/>
        <w:numPr>
          <w:ilvl w:val="0"/>
          <w:numId w:val="30"/>
        </w:numPr>
      </w:pPr>
      <w:bookmarkStart w:id="1" w:name="_Toc213922792"/>
      <w:r w:rsidRPr="00A8040C">
        <w:t>Requirement and Prioritization Frameworks</w:t>
      </w:r>
      <w:bookmarkEnd w:id="1"/>
    </w:p>
    <w:p w14:paraId="081C9973" w14:textId="28AE1F1E" w:rsidR="00A8040C" w:rsidRDefault="00843EF4" w:rsidP="00A8040C">
      <w:r w:rsidRPr="00843EF4">
        <w:t xml:space="preserve">These frameworks are used to support </w:t>
      </w:r>
      <w:r w:rsidRPr="00843EF4">
        <w:rPr>
          <w:b/>
          <w:bCs/>
        </w:rPr>
        <w:t>requirement elicitation</w:t>
      </w:r>
      <w:r w:rsidRPr="00843EF4">
        <w:t xml:space="preserve">, </w:t>
      </w:r>
      <w:r w:rsidRPr="00843EF4">
        <w:rPr>
          <w:b/>
          <w:bCs/>
        </w:rPr>
        <w:t>prioritization</w:t>
      </w:r>
      <w:r w:rsidRPr="00843EF4">
        <w:t xml:space="preserve">, and </w:t>
      </w:r>
      <w:r w:rsidRPr="00843EF4">
        <w:rPr>
          <w:b/>
          <w:bCs/>
        </w:rPr>
        <w:t>stakeholder management</w:t>
      </w:r>
      <w:r w:rsidRPr="00843EF4">
        <w:t>, ensuring that business needs are systematically captured, evaluated, and aligned with project objectives.</w:t>
      </w:r>
    </w:p>
    <w:p w14:paraId="7FC056A9" w14:textId="4405A3BA" w:rsidR="00A8040C" w:rsidRPr="00D9599C" w:rsidRDefault="00A8040C" w:rsidP="00A8040C">
      <w:pPr>
        <w:pStyle w:val="Heading2"/>
        <w:numPr>
          <w:ilvl w:val="1"/>
          <w:numId w:val="37"/>
        </w:numPr>
      </w:pPr>
      <w:bookmarkStart w:id="2" w:name="_Toc213922793"/>
      <w:r w:rsidRPr="00D9599C">
        <w:t>RACI</w:t>
      </w:r>
      <w:bookmarkEnd w:id="2"/>
      <w:r w:rsidRPr="00D9599C">
        <w:t xml:space="preserve"> </w:t>
      </w:r>
    </w:p>
    <w:p w14:paraId="10C9835D" w14:textId="77777777" w:rsidR="00A8040C" w:rsidRPr="00FC3CE9" w:rsidRDefault="00A8040C" w:rsidP="00A8040C">
      <w:pPr>
        <w:rPr>
          <w:lang w:val="tr-TR"/>
        </w:rPr>
      </w:pPr>
      <w:r>
        <w:rPr>
          <w:lang w:val="tr-TR"/>
        </w:rPr>
        <w:t>H</w:t>
      </w:r>
      <w:r w:rsidRPr="00FC3CE9">
        <w:rPr>
          <w:lang w:val="tr-TR"/>
        </w:rPr>
        <w:t xml:space="preserve">elps resolve </w:t>
      </w:r>
      <w:r w:rsidRPr="00FC3CE9">
        <w:rPr>
          <w:i/>
          <w:iCs/>
          <w:lang w:val="tr-TR"/>
        </w:rPr>
        <w:t>who has authority</w:t>
      </w:r>
      <w:r w:rsidRPr="00FC3CE9">
        <w:rPr>
          <w:lang w:val="tr-TR"/>
        </w:rPr>
        <w:t xml:space="preserve"> when </w:t>
      </w:r>
      <w:r w:rsidRPr="00FC3CE9">
        <w:rPr>
          <w:b/>
          <w:bCs/>
          <w:color w:val="EE0000"/>
          <w:lang w:val="tr-TR"/>
        </w:rPr>
        <w:t>stakeholder priorities conflict</w:t>
      </w:r>
      <w:r w:rsidRPr="00FC3CE9">
        <w:rPr>
          <w:lang w:val="tr-TR"/>
        </w:rPr>
        <w:t>.</w:t>
      </w:r>
      <w:r w:rsidRPr="00FC3CE9">
        <w:rPr>
          <w:lang w:val="tr-TR"/>
        </w:rPr>
        <w:br/>
        <w:t xml:space="preserve">It doesn’t decide </w:t>
      </w:r>
      <w:r w:rsidRPr="00FC3CE9">
        <w:rPr>
          <w:i/>
          <w:iCs/>
          <w:lang w:val="tr-TR"/>
        </w:rPr>
        <w:t>what</w:t>
      </w:r>
      <w:r w:rsidRPr="00FC3CE9">
        <w:rPr>
          <w:lang w:val="tr-TR"/>
        </w:rPr>
        <w:t xml:space="preserve"> should be prioritized — it clarifies </w:t>
      </w:r>
      <w:r w:rsidRPr="00FC3CE9">
        <w:rPr>
          <w:i/>
          <w:iCs/>
          <w:lang w:val="tr-TR"/>
        </w:rPr>
        <w:t>who should decide</w:t>
      </w:r>
      <w:r w:rsidRPr="00FC3CE9">
        <w:rPr>
          <w:lang w:val="tr-TR"/>
        </w:rPr>
        <w:t xml:space="preserve"> and </w:t>
      </w:r>
      <w:r w:rsidRPr="00FC3CE9">
        <w:rPr>
          <w:i/>
          <w:iCs/>
          <w:lang w:val="tr-TR"/>
        </w:rPr>
        <w:t>who should be consulted</w:t>
      </w:r>
      <w:r w:rsidRPr="00FC3CE9">
        <w:rPr>
          <w:lang w:val="tr-TR"/>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30"/>
        <w:gridCol w:w="2765"/>
        <w:gridCol w:w="3026"/>
      </w:tblGrid>
      <w:tr w:rsidR="00A8040C" w:rsidRPr="00FC3CE9" w14:paraId="5E0533B3" w14:textId="77777777" w:rsidTr="006D4BC8">
        <w:trPr>
          <w:tblHeader/>
          <w:tblCellSpacing w:w="15" w:type="dxa"/>
          <w:jc w:val="center"/>
        </w:trPr>
        <w:tc>
          <w:tcPr>
            <w:tcW w:w="0" w:type="auto"/>
            <w:vAlign w:val="center"/>
            <w:hideMark/>
          </w:tcPr>
          <w:p w14:paraId="1DC144E7" w14:textId="77777777" w:rsidR="00A8040C" w:rsidRPr="00FC3CE9" w:rsidRDefault="00A8040C" w:rsidP="006D4BC8">
            <w:pPr>
              <w:rPr>
                <w:b/>
                <w:bCs/>
                <w:lang w:val="tr-TR"/>
              </w:rPr>
            </w:pPr>
            <w:r w:rsidRPr="00FC3CE9">
              <w:rPr>
                <w:b/>
                <w:bCs/>
                <w:lang w:val="tr-TR"/>
              </w:rPr>
              <w:t>Role</w:t>
            </w:r>
          </w:p>
        </w:tc>
        <w:tc>
          <w:tcPr>
            <w:tcW w:w="0" w:type="auto"/>
            <w:vAlign w:val="center"/>
            <w:hideMark/>
          </w:tcPr>
          <w:p w14:paraId="1A7D1BA6" w14:textId="77777777" w:rsidR="00A8040C" w:rsidRPr="00FC3CE9" w:rsidRDefault="00A8040C" w:rsidP="006D4BC8">
            <w:pPr>
              <w:rPr>
                <w:b/>
                <w:bCs/>
                <w:lang w:val="tr-TR"/>
              </w:rPr>
            </w:pPr>
            <w:r w:rsidRPr="00FC3CE9">
              <w:rPr>
                <w:b/>
                <w:bCs/>
                <w:lang w:val="tr-TR"/>
              </w:rPr>
              <w:t>Meaning</w:t>
            </w:r>
          </w:p>
        </w:tc>
        <w:tc>
          <w:tcPr>
            <w:tcW w:w="0" w:type="auto"/>
            <w:vAlign w:val="center"/>
            <w:hideMark/>
          </w:tcPr>
          <w:p w14:paraId="4C9A7EF4" w14:textId="77777777" w:rsidR="00A8040C" w:rsidRPr="00FC3CE9" w:rsidRDefault="00A8040C" w:rsidP="006D4BC8">
            <w:pPr>
              <w:rPr>
                <w:b/>
                <w:bCs/>
                <w:lang w:val="tr-TR"/>
              </w:rPr>
            </w:pPr>
            <w:r w:rsidRPr="00FC3CE9">
              <w:rPr>
                <w:b/>
                <w:bCs/>
                <w:lang w:val="tr-TR"/>
              </w:rPr>
              <w:t>Example</w:t>
            </w:r>
          </w:p>
        </w:tc>
      </w:tr>
      <w:tr w:rsidR="00A8040C" w:rsidRPr="00FC3CE9" w14:paraId="6AF68CFB" w14:textId="77777777" w:rsidTr="006D4BC8">
        <w:trPr>
          <w:tblCellSpacing w:w="15" w:type="dxa"/>
          <w:jc w:val="center"/>
        </w:trPr>
        <w:tc>
          <w:tcPr>
            <w:tcW w:w="0" w:type="auto"/>
            <w:vAlign w:val="center"/>
            <w:hideMark/>
          </w:tcPr>
          <w:p w14:paraId="089D4ACC" w14:textId="77777777" w:rsidR="00A8040C" w:rsidRPr="00FC3CE9" w:rsidRDefault="00A8040C" w:rsidP="006D4BC8">
            <w:pPr>
              <w:rPr>
                <w:lang w:val="tr-TR"/>
              </w:rPr>
            </w:pPr>
            <w:r w:rsidRPr="00FC3CE9">
              <w:rPr>
                <w:b/>
                <w:bCs/>
                <w:lang w:val="tr-TR"/>
              </w:rPr>
              <w:t>Responsible (R)</w:t>
            </w:r>
          </w:p>
        </w:tc>
        <w:tc>
          <w:tcPr>
            <w:tcW w:w="0" w:type="auto"/>
            <w:vAlign w:val="center"/>
            <w:hideMark/>
          </w:tcPr>
          <w:p w14:paraId="154B35C0" w14:textId="77777777" w:rsidR="00A8040C" w:rsidRPr="00FC3CE9" w:rsidRDefault="00A8040C" w:rsidP="006D4BC8">
            <w:pPr>
              <w:rPr>
                <w:lang w:val="tr-TR"/>
              </w:rPr>
            </w:pPr>
            <w:r w:rsidRPr="00FC3CE9">
              <w:rPr>
                <w:lang w:val="tr-TR"/>
              </w:rPr>
              <w:t>Person(s) doing the work</w:t>
            </w:r>
          </w:p>
        </w:tc>
        <w:tc>
          <w:tcPr>
            <w:tcW w:w="0" w:type="auto"/>
            <w:vAlign w:val="center"/>
            <w:hideMark/>
          </w:tcPr>
          <w:p w14:paraId="0159BEBA" w14:textId="77777777" w:rsidR="00A8040C" w:rsidRPr="00FC3CE9" w:rsidRDefault="00A8040C" w:rsidP="006D4BC8">
            <w:pPr>
              <w:rPr>
                <w:lang w:val="tr-TR"/>
              </w:rPr>
            </w:pPr>
            <w:r w:rsidRPr="00FC3CE9">
              <w:rPr>
                <w:lang w:val="tr-TR"/>
              </w:rPr>
              <w:t>BA drafting requirement</w:t>
            </w:r>
          </w:p>
        </w:tc>
      </w:tr>
      <w:tr w:rsidR="00A8040C" w:rsidRPr="00FC3CE9" w14:paraId="0C35C04B" w14:textId="77777777" w:rsidTr="006D4BC8">
        <w:trPr>
          <w:tblCellSpacing w:w="15" w:type="dxa"/>
          <w:jc w:val="center"/>
        </w:trPr>
        <w:tc>
          <w:tcPr>
            <w:tcW w:w="0" w:type="auto"/>
            <w:vAlign w:val="center"/>
            <w:hideMark/>
          </w:tcPr>
          <w:p w14:paraId="0F8B67DB" w14:textId="77777777" w:rsidR="00A8040C" w:rsidRPr="00FC3CE9" w:rsidRDefault="00A8040C" w:rsidP="006D4BC8">
            <w:pPr>
              <w:rPr>
                <w:lang w:val="tr-TR"/>
              </w:rPr>
            </w:pPr>
            <w:r w:rsidRPr="00FC3CE9">
              <w:rPr>
                <w:b/>
                <w:bCs/>
                <w:lang w:val="tr-TR"/>
              </w:rPr>
              <w:t>Accountable (A)</w:t>
            </w:r>
          </w:p>
        </w:tc>
        <w:tc>
          <w:tcPr>
            <w:tcW w:w="0" w:type="auto"/>
            <w:vAlign w:val="center"/>
            <w:hideMark/>
          </w:tcPr>
          <w:p w14:paraId="721C0683" w14:textId="77777777" w:rsidR="00A8040C" w:rsidRPr="00FC3CE9" w:rsidRDefault="00A8040C" w:rsidP="006D4BC8">
            <w:pPr>
              <w:rPr>
                <w:lang w:val="tr-TR"/>
              </w:rPr>
            </w:pPr>
            <w:r w:rsidRPr="00FC3CE9">
              <w:rPr>
                <w:lang w:val="tr-TR"/>
              </w:rPr>
              <w:t>Final decision maker / owner</w:t>
            </w:r>
          </w:p>
        </w:tc>
        <w:tc>
          <w:tcPr>
            <w:tcW w:w="0" w:type="auto"/>
            <w:vAlign w:val="center"/>
            <w:hideMark/>
          </w:tcPr>
          <w:p w14:paraId="3832B425" w14:textId="77777777" w:rsidR="00A8040C" w:rsidRPr="00FC3CE9" w:rsidRDefault="00A8040C" w:rsidP="006D4BC8">
            <w:pPr>
              <w:rPr>
                <w:lang w:val="tr-TR"/>
              </w:rPr>
            </w:pPr>
            <w:r w:rsidRPr="00FC3CE9">
              <w:rPr>
                <w:lang w:val="tr-TR"/>
              </w:rPr>
              <w:t>Product Owner / Sponsor</w:t>
            </w:r>
          </w:p>
        </w:tc>
      </w:tr>
      <w:tr w:rsidR="00A8040C" w:rsidRPr="00FC3CE9" w14:paraId="2DD4A633" w14:textId="77777777" w:rsidTr="006D4BC8">
        <w:trPr>
          <w:tblCellSpacing w:w="15" w:type="dxa"/>
          <w:jc w:val="center"/>
        </w:trPr>
        <w:tc>
          <w:tcPr>
            <w:tcW w:w="0" w:type="auto"/>
            <w:vAlign w:val="center"/>
            <w:hideMark/>
          </w:tcPr>
          <w:p w14:paraId="051EB05A" w14:textId="77777777" w:rsidR="00A8040C" w:rsidRPr="00FC3CE9" w:rsidRDefault="00A8040C" w:rsidP="006D4BC8">
            <w:pPr>
              <w:rPr>
                <w:lang w:val="tr-TR"/>
              </w:rPr>
            </w:pPr>
            <w:r w:rsidRPr="00FC3CE9">
              <w:rPr>
                <w:b/>
                <w:bCs/>
                <w:lang w:val="tr-TR"/>
              </w:rPr>
              <w:t>Consulted (C)</w:t>
            </w:r>
          </w:p>
        </w:tc>
        <w:tc>
          <w:tcPr>
            <w:tcW w:w="0" w:type="auto"/>
            <w:vAlign w:val="center"/>
            <w:hideMark/>
          </w:tcPr>
          <w:p w14:paraId="05601B88" w14:textId="77777777" w:rsidR="00A8040C" w:rsidRPr="00FC3CE9" w:rsidRDefault="00A8040C" w:rsidP="006D4BC8">
            <w:pPr>
              <w:rPr>
                <w:lang w:val="tr-TR"/>
              </w:rPr>
            </w:pPr>
            <w:r w:rsidRPr="00FC3CE9">
              <w:rPr>
                <w:lang w:val="tr-TR"/>
              </w:rPr>
              <w:t>Provides input before decision</w:t>
            </w:r>
          </w:p>
        </w:tc>
        <w:tc>
          <w:tcPr>
            <w:tcW w:w="0" w:type="auto"/>
            <w:vAlign w:val="center"/>
            <w:hideMark/>
          </w:tcPr>
          <w:p w14:paraId="530CD1AC" w14:textId="77777777" w:rsidR="00A8040C" w:rsidRPr="00FC3CE9" w:rsidRDefault="00A8040C" w:rsidP="006D4BC8">
            <w:pPr>
              <w:rPr>
                <w:lang w:val="tr-TR"/>
              </w:rPr>
            </w:pPr>
            <w:r w:rsidRPr="00FC3CE9">
              <w:rPr>
                <w:lang w:val="tr-TR"/>
              </w:rPr>
              <w:t>Compliance Officer, Finance Lead</w:t>
            </w:r>
          </w:p>
        </w:tc>
      </w:tr>
      <w:tr w:rsidR="00A8040C" w:rsidRPr="00FC3CE9" w14:paraId="442F62F7" w14:textId="77777777" w:rsidTr="006D4BC8">
        <w:trPr>
          <w:tblCellSpacing w:w="15" w:type="dxa"/>
          <w:jc w:val="center"/>
        </w:trPr>
        <w:tc>
          <w:tcPr>
            <w:tcW w:w="0" w:type="auto"/>
            <w:vAlign w:val="center"/>
            <w:hideMark/>
          </w:tcPr>
          <w:p w14:paraId="51F8CFE3" w14:textId="77777777" w:rsidR="00A8040C" w:rsidRPr="00FC3CE9" w:rsidRDefault="00A8040C" w:rsidP="006D4BC8">
            <w:pPr>
              <w:rPr>
                <w:lang w:val="tr-TR"/>
              </w:rPr>
            </w:pPr>
            <w:r w:rsidRPr="00FC3CE9">
              <w:rPr>
                <w:b/>
                <w:bCs/>
                <w:lang w:val="tr-TR"/>
              </w:rPr>
              <w:t>Informed (I)</w:t>
            </w:r>
          </w:p>
        </w:tc>
        <w:tc>
          <w:tcPr>
            <w:tcW w:w="0" w:type="auto"/>
            <w:vAlign w:val="center"/>
            <w:hideMark/>
          </w:tcPr>
          <w:p w14:paraId="514C1DBE" w14:textId="77777777" w:rsidR="00A8040C" w:rsidRPr="00FC3CE9" w:rsidRDefault="00A8040C" w:rsidP="006D4BC8">
            <w:pPr>
              <w:rPr>
                <w:lang w:val="tr-TR"/>
              </w:rPr>
            </w:pPr>
            <w:r w:rsidRPr="00FC3CE9">
              <w:rPr>
                <w:lang w:val="tr-TR"/>
              </w:rPr>
              <w:t>Kept updated on progress</w:t>
            </w:r>
          </w:p>
        </w:tc>
        <w:tc>
          <w:tcPr>
            <w:tcW w:w="0" w:type="auto"/>
            <w:vAlign w:val="center"/>
            <w:hideMark/>
          </w:tcPr>
          <w:p w14:paraId="701DD989" w14:textId="77777777" w:rsidR="00A8040C" w:rsidRPr="00FC3CE9" w:rsidRDefault="00A8040C" w:rsidP="006D4BC8">
            <w:pPr>
              <w:rPr>
                <w:lang w:val="tr-TR"/>
              </w:rPr>
            </w:pPr>
            <w:r w:rsidRPr="00FC3CE9">
              <w:rPr>
                <w:lang w:val="tr-TR"/>
              </w:rPr>
              <w:t>Operations Team</w:t>
            </w:r>
          </w:p>
        </w:tc>
      </w:tr>
    </w:tbl>
    <w:p w14:paraId="68F483DB" w14:textId="77777777" w:rsidR="00A8040C" w:rsidRPr="00FC3CE9" w:rsidRDefault="00A8040C" w:rsidP="00A8040C">
      <w:pPr>
        <w:rPr>
          <w:lang w:val="tr-TR"/>
        </w:rPr>
      </w:pPr>
      <w:r w:rsidRPr="00FC3CE9">
        <w:rPr>
          <w:b/>
          <w:bCs/>
          <w:lang w:val="tr-TR"/>
        </w:rPr>
        <w:t>Use in Conflicts:</w:t>
      </w:r>
      <w:r w:rsidRPr="00FC3CE9">
        <w:rPr>
          <w:lang w:val="tr-TR"/>
        </w:rPr>
        <w:br/>
        <w:t xml:space="preserve">When two departments (e.g., </w:t>
      </w:r>
      <w:r w:rsidRPr="00FC3CE9">
        <w:rPr>
          <w:i/>
          <w:iCs/>
          <w:lang w:val="tr-TR"/>
        </w:rPr>
        <w:t>Compliance</w:t>
      </w:r>
      <w:r w:rsidRPr="00FC3CE9">
        <w:rPr>
          <w:lang w:val="tr-TR"/>
        </w:rPr>
        <w:t xml:space="preserve"> vs. </w:t>
      </w:r>
      <w:r w:rsidRPr="00FC3CE9">
        <w:rPr>
          <w:i/>
          <w:iCs/>
          <w:lang w:val="tr-TR"/>
        </w:rPr>
        <w:t>Marketing</w:t>
      </w:r>
      <w:r w:rsidRPr="00FC3CE9">
        <w:rPr>
          <w:lang w:val="tr-TR"/>
        </w:rPr>
        <w:t xml:space="preserve">) disagree on a feature’s priority, your RACI matrix ensures that </w:t>
      </w:r>
      <w:r w:rsidRPr="00FC3CE9">
        <w:rPr>
          <w:b/>
          <w:bCs/>
          <w:lang w:val="tr-TR"/>
        </w:rPr>
        <w:t>only the Accountable stakeholder (A)</w:t>
      </w:r>
      <w:r w:rsidRPr="00FC3CE9">
        <w:rPr>
          <w:lang w:val="tr-TR"/>
        </w:rPr>
        <w:t xml:space="preserve"> has final say — while the others are consulted.</w:t>
      </w:r>
      <w:r>
        <w:rPr>
          <w:lang w:val="tr-TR"/>
        </w:rPr>
        <w:t xml:space="preserve"> </w:t>
      </w:r>
      <w:r w:rsidRPr="00FC3CE9">
        <w:rPr>
          <w:lang w:val="tr-TR"/>
        </w:rPr>
        <w:t>This prevents scope creep and political tension.</w:t>
      </w:r>
    </w:p>
    <w:p w14:paraId="6F170E93" w14:textId="1CC5C787" w:rsidR="00A8040C" w:rsidRPr="0002281C" w:rsidRDefault="00A8040C" w:rsidP="00A8040C">
      <w:pPr>
        <w:pStyle w:val="Heading2"/>
        <w:numPr>
          <w:ilvl w:val="1"/>
          <w:numId w:val="37"/>
        </w:numPr>
      </w:pPr>
      <w:bookmarkStart w:id="3" w:name="_Toc213922794"/>
      <w:r w:rsidRPr="0002281C">
        <w:t>Stakeholder Priority Matrix</w:t>
      </w:r>
      <w:bookmarkEnd w:id="3"/>
      <w:r w:rsidRPr="0002281C">
        <w:t xml:space="preserve"> </w:t>
      </w:r>
    </w:p>
    <w:p w14:paraId="629702B4" w14:textId="77777777" w:rsidR="00A8040C" w:rsidRPr="0002281C" w:rsidRDefault="00A8040C" w:rsidP="00A8040C">
      <w:pPr>
        <w:spacing w:before="100" w:beforeAutospacing="1" w:after="100" w:afterAutospacing="1" w:line="240" w:lineRule="auto"/>
        <w:rPr>
          <w:lang w:val="tr-TR"/>
        </w:rPr>
      </w:pPr>
      <w:r w:rsidRPr="0002281C">
        <w:rPr>
          <w:lang w:val="tr-TR"/>
        </w:rPr>
        <w:t xml:space="preserve">The Stakeholder Priority Matrix is a combined and simplified analysis tool designed to </w:t>
      </w:r>
      <w:r w:rsidRPr="0002281C">
        <w:rPr>
          <w:b/>
          <w:bCs/>
          <w:color w:val="EE0000"/>
          <w:lang w:val="tr-TR"/>
        </w:rPr>
        <w:t>evaluate and rank stakeholders</w:t>
      </w:r>
      <w:r w:rsidRPr="0002281C">
        <w:rPr>
          <w:color w:val="EE0000"/>
          <w:lang w:val="tr-TR"/>
        </w:rPr>
        <w:t xml:space="preserve"> </w:t>
      </w:r>
      <w:r w:rsidRPr="0002281C">
        <w:rPr>
          <w:lang w:val="tr-TR"/>
        </w:rPr>
        <w:t>based on three key dimensions:</w:t>
      </w:r>
    </w:p>
    <w:p w14:paraId="564FA368" w14:textId="77777777" w:rsidR="00A8040C" w:rsidRPr="00EC185F" w:rsidRDefault="00A8040C" w:rsidP="00A8040C">
      <w:pPr>
        <w:pStyle w:val="ListParagraph"/>
        <w:numPr>
          <w:ilvl w:val="0"/>
          <w:numId w:val="23"/>
        </w:numPr>
        <w:spacing w:before="100" w:beforeAutospacing="1" w:after="100" w:afterAutospacing="1" w:line="240" w:lineRule="auto"/>
        <w:rPr>
          <w:lang w:val="tr-TR"/>
        </w:rPr>
      </w:pPr>
      <w:r w:rsidRPr="00EC185F">
        <w:rPr>
          <w:lang w:val="tr-TR"/>
        </w:rPr>
        <w:t>Power/Influence – How much control or authority the stakeholder has over the project.</w:t>
      </w:r>
    </w:p>
    <w:p w14:paraId="483CBBD3" w14:textId="77777777" w:rsidR="00A8040C" w:rsidRPr="00EC185F" w:rsidRDefault="00A8040C" w:rsidP="00A8040C">
      <w:pPr>
        <w:pStyle w:val="ListParagraph"/>
        <w:numPr>
          <w:ilvl w:val="0"/>
          <w:numId w:val="23"/>
        </w:numPr>
        <w:spacing w:before="100" w:beforeAutospacing="1" w:after="100" w:afterAutospacing="1" w:line="240" w:lineRule="auto"/>
        <w:rPr>
          <w:lang w:val="tr-TR"/>
        </w:rPr>
      </w:pPr>
      <w:r w:rsidRPr="00EC185F">
        <w:rPr>
          <w:lang w:val="tr-TR"/>
        </w:rPr>
        <w:t>Interest/Impact – How much the stakeholder is affected by or cares about the project outcomes.</w:t>
      </w:r>
    </w:p>
    <w:p w14:paraId="5CFE6ED5" w14:textId="77777777" w:rsidR="00A8040C" w:rsidRDefault="00A8040C" w:rsidP="00A8040C">
      <w:pPr>
        <w:pStyle w:val="ListParagraph"/>
        <w:numPr>
          <w:ilvl w:val="0"/>
          <w:numId w:val="23"/>
        </w:numPr>
        <w:spacing w:before="100" w:beforeAutospacing="1" w:after="100" w:afterAutospacing="1" w:line="240" w:lineRule="auto"/>
        <w:rPr>
          <w:lang w:val="tr-TR"/>
        </w:rPr>
      </w:pPr>
      <w:r w:rsidRPr="00EC185F">
        <w:rPr>
          <w:lang w:val="tr-TR"/>
        </w:rPr>
        <w:t>Urgency/Legitimacy – How immediate or valid their needs or concerns are.</w:t>
      </w:r>
    </w:p>
    <w:tbl>
      <w:tblPr>
        <w:tblW w:w="11647" w:type="dxa"/>
        <w:tblCellSpacing w:w="15" w:type="dxa"/>
        <w:tblInd w:w="1211" w:type="dxa"/>
        <w:tblCellMar>
          <w:top w:w="15" w:type="dxa"/>
          <w:left w:w="15" w:type="dxa"/>
          <w:bottom w:w="15" w:type="dxa"/>
          <w:right w:w="15" w:type="dxa"/>
        </w:tblCellMar>
        <w:tblLook w:val="04A0" w:firstRow="1" w:lastRow="0" w:firstColumn="1" w:lastColumn="0" w:noHBand="0" w:noVBand="1"/>
      </w:tblPr>
      <w:tblGrid>
        <w:gridCol w:w="1592"/>
        <w:gridCol w:w="2953"/>
        <w:gridCol w:w="7102"/>
      </w:tblGrid>
      <w:tr w:rsidR="00A8040C" w:rsidRPr="00EC185F" w14:paraId="6FFCF0B9" w14:textId="77777777" w:rsidTr="00AA4B96">
        <w:trPr>
          <w:trHeight w:val="31"/>
          <w:tblHeader/>
          <w:tblCellSpacing w:w="15" w:type="dxa"/>
        </w:trPr>
        <w:tc>
          <w:tcPr>
            <w:tcW w:w="1547" w:type="dxa"/>
            <w:vAlign w:val="center"/>
            <w:hideMark/>
          </w:tcPr>
          <w:p w14:paraId="27EED1C6" w14:textId="77777777" w:rsidR="00A8040C" w:rsidRPr="00EC185F" w:rsidRDefault="00A8040C" w:rsidP="006D4BC8">
            <w:pPr>
              <w:rPr>
                <w:b/>
                <w:bCs/>
                <w:lang w:val="tr-TR"/>
              </w:rPr>
            </w:pPr>
            <w:r w:rsidRPr="00EC185F">
              <w:rPr>
                <w:b/>
                <w:bCs/>
                <w:lang w:val="tr-TR"/>
              </w:rPr>
              <w:t xml:space="preserve">Total Score </w:t>
            </w:r>
          </w:p>
        </w:tc>
        <w:tc>
          <w:tcPr>
            <w:tcW w:w="2923" w:type="dxa"/>
            <w:vAlign w:val="center"/>
            <w:hideMark/>
          </w:tcPr>
          <w:p w14:paraId="0FF25E17" w14:textId="77777777" w:rsidR="00A8040C" w:rsidRPr="00EC185F" w:rsidRDefault="00A8040C" w:rsidP="006D4BC8">
            <w:pPr>
              <w:rPr>
                <w:b/>
                <w:bCs/>
                <w:lang w:val="tr-TR"/>
              </w:rPr>
            </w:pPr>
            <w:r w:rsidRPr="00EC185F">
              <w:rPr>
                <w:b/>
                <w:bCs/>
                <w:lang w:val="tr-TR"/>
              </w:rPr>
              <w:t>Priority Level</w:t>
            </w:r>
          </w:p>
        </w:tc>
        <w:tc>
          <w:tcPr>
            <w:tcW w:w="0" w:type="auto"/>
            <w:vAlign w:val="center"/>
            <w:hideMark/>
          </w:tcPr>
          <w:p w14:paraId="601064EE" w14:textId="77777777" w:rsidR="00A8040C" w:rsidRPr="00EC185F" w:rsidRDefault="00A8040C" w:rsidP="006D4BC8">
            <w:pPr>
              <w:rPr>
                <w:b/>
                <w:bCs/>
                <w:lang w:val="tr-TR"/>
              </w:rPr>
            </w:pPr>
            <w:r w:rsidRPr="00EC185F">
              <w:rPr>
                <w:b/>
                <w:bCs/>
                <w:lang w:val="tr-TR"/>
              </w:rPr>
              <w:t>Recommended Engagement Strategy</w:t>
            </w:r>
          </w:p>
        </w:tc>
      </w:tr>
      <w:tr w:rsidR="00A8040C" w:rsidRPr="00EC185F" w14:paraId="21BA22DB" w14:textId="77777777" w:rsidTr="00AA4B96">
        <w:trPr>
          <w:trHeight w:val="29"/>
          <w:tblCellSpacing w:w="15" w:type="dxa"/>
        </w:trPr>
        <w:tc>
          <w:tcPr>
            <w:tcW w:w="1547" w:type="dxa"/>
            <w:vAlign w:val="center"/>
            <w:hideMark/>
          </w:tcPr>
          <w:p w14:paraId="55ABE97C" w14:textId="77777777" w:rsidR="00A8040C" w:rsidRPr="00EC185F" w:rsidRDefault="00A8040C" w:rsidP="006D4BC8">
            <w:pPr>
              <w:rPr>
                <w:lang w:val="tr-TR"/>
              </w:rPr>
            </w:pPr>
            <w:r w:rsidRPr="00EC185F">
              <w:rPr>
                <w:lang w:val="tr-TR"/>
              </w:rPr>
              <w:t>12–15</w:t>
            </w:r>
          </w:p>
        </w:tc>
        <w:tc>
          <w:tcPr>
            <w:tcW w:w="2923" w:type="dxa"/>
            <w:vAlign w:val="center"/>
            <w:hideMark/>
          </w:tcPr>
          <w:p w14:paraId="3F2912B0" w14:textId="77777777" w:rsidR="00A8040C" w:rsidRPr="00EC185F" w:rsidRDefault="00A8040C" w:rsidP="006D4BC8">
            <w:pPr>
              <w:rPr>
                <w:lang w:val="tr-TR"/>
              </w:rPr>
            </w:pPr>
            <w:r w:rsidRPr="00EC185F">
              <w:rPr>
                <w:lang w:val="tr-TR"/>
              </w:rPr>
              <w:t>Key Players</w:t>
            </w:r>
          </w:p>
        </w:tc>
        <w:tc>
          <w:tcPr>
            <w:tcW w:w="0" w:type="auto"/>
            <w:vAlign w:val="center"/>
            <w:hideMark/>
          </w:tcPr>
          <w:p w14:paraId="25BEBF35" w14:textId="77777777" w:rsidR="00A8040C" w:rsidRPr="00EC185F" w:rsidRDefault="00A8040C" w:rsidP="006D4BC8">
            <w:pPr>
              <w:rPr>
                <w:lang w:val="tr-TR"/>
              </w:rPr>
            </w:pPr>
            <w:r w:rsidRPr="00EC185F">
              <w:rPr>
                <w:lang w:val="tr-TR"/>
              </w:rPr>
              <w:t>Manage closely — involve frequently in decision-making and communication.</w:t>
            </w:r>
          </w:p>
        </w:tc>
      </w:tr>
      <w:tr w:rsidR="00A8040C" w:rsidRPr="00EC185F" w14:paraId="3EA446D0" w14:textId="77777777" w:rsidTr="00AA4B96">
        <w:trPr>
          <w:trHeight w:val="31"/>
          <w:tblCellSpacing w:w="15" w:type="dxa"/>
        </w:trPr>
        <w:tc>
          <w:tcPr>
            <w:tcW w:w="1547" w:type="dxa"/>
            <w:vAlign w:val="center"/>
            <w:hideMark/>
          </w:tcPr>
          <w:p w14:paraId="7CD7F3C9" w14:textId="77777777" w:rsidR="00A8040C" w:rsidRPr="00EC185F" w:rsidRDefault="00A8040C" w:rsidP="006D4BC8">
            <w:pPr>
              <w:rPr>
                <w:lang w:val="tr-TR"/>
              </w:rPr>
            </w:pPr>
            <w:r w:rsidRPr="00EC185F">
              <w:rPr>
                <w:lang w:val="tr-TR"/>
              </w:rPr>
              <w:t>8–11</w:t>
            </w:r>
          </w:p>
        </w:tc>
        <w:tc>
          <w:tcPr>
            <w:tcW w:w="2923" w:type="dxa"/>
            <w:vAlign w:val="center"/>
            <w:hideMark/>
          </w:tcPr>
          <w:p w14:paraId="03B06A1F" w14:textId="77777777" w:rsidR="00A8040C" w:rsidRPr="00EC185F" w:rsidRDefault="00A8040C" w:rsidP="006D4BC8">
            <w:pPr>
              <w:rPr>
                <w:lang w:val="tr-TR"/>
              </w:rPr>
            </w:pPr>
            <w:r w:rsidRPr="00EC185F">
              <w:rPr>
                <w:lang w:val="tr-TR"/>
              </w:rPr>
              <w:t>Important Supporters</w:t>
            </w:r>
          </w:p>
        </w:tc>
        <w:tc>
          <w:tcPr>
            <w:tcW w:w="0" w:type="auto"/>
            <w:vAlign w:val="center"/>
            <w:hideMark/>
          </w:tcPr>
          <w:p w14:paraId="21E3E3BB" w14:textId="77777777" w:rsidR="00A8040C" w:rsidRPr="00EC185F" w:rsidRDefault="00A8040C" w:rsidP="006D4BC8">
            <w:pPr>
              <w:rPr>
                <w:lang w:val="tr-TR"/>
              </w:rPr>
            </w:pPr>
            <w:r w:rsidRPr="00EC185F">
              <w:rPr>
                <w:lang w:val="tr-TR"/>
              </w:rPr>
              <w:t>Keep satisfied — maintain regular contact and consult on major issues.</w:t>
            </w:r>
          </w:p>
        </w:tc>
      </w:tr>
      <w:tr w:rsidR="00A8040C" w:rsidRPr="00EC185F" w14:paraId="2B559EC0" w14:textId="77777777" w:rsidTr="00AA4B96">
        <w:trPr>
          <w:trHeight w:val="29"/>
          <w:tblCellSpacing w:w="15" w:type="dxa"/>
        </w:trPr>
        <w:tc>
          <w:tcPr>
            <w:tcW w:w="1547" w:type="dxa"/>
            <w:vAlign w:val="center"/>
            <w:hideMark/>
          </w:tcPr>
          <w:p w14:paraId="3F3D7726" w14:textId="77777777" w:rsidR="00A8040C" w:rsidRPr="00EC185F" w:rsidRDefault="00A8040C" w:rsidP="006D4BC8">
            <w:pPr>
              <w:rPr>
                <w:lang w:val="tr-TR"/>
              </w:rPr>
            </w:pPr>
            <w:r w:rsidRPr="00EC185F">
              <w:rPr>
                <w:lang w:val="tr-TR"/>
              </w:rPr>
              <w:t>5–7</w:t>
            </w:r>
          </w:p>
        </w:tc>
        <w:tc>
          <w:tcPr>
            <w:tcW w:w="2923" w:type="dxa"/>
            <w:vAlign w:val="center"/>
            <w:hideMark/>
          </w:tcPr>
          <w:p w14:paraId="3410C1A0" w14:textId="77777777" w:rsidR="00A8040C" w:rsidRPr="00EC185F" w:rsidRDefault="00A8040C" w:rsidP="006D4BC8">
            <w:pPr>
              <w:rPr>
                <w:lang w:val="tr-TR"/>
              </w:rPr>
            </w:pPr>
            <w:r w:rsidRPr="00EC185F">
              <w:rPr>
                <w:lang w:val="tr-TR"/>
              </w:rPr>
              <w:t>Moderate Stakeholders</w:t>
            </w:r>
          </w:p>
        </w:tc>
        <w:tc>
          <w:tcPr>
            <w:tcW w:w="0" w:type="auto"/>
            <w:vAlign w:val="center"/>
            <w:hideMark/>
          </w:tcPr>
          <w:p w14:paraId="01E0E248" w14:textId="77777777" w:rsidR="00A8040C" w:rsidRPr="00EC185F" w:rsidRDefault="00A8040C" w:rsidP="006D4BC8">
            <w:pPr>
              <w:rPr>
                <w:lang w:val="tr-TR"/>
              </w:rPr>
            </w:pPr>
            <w:r w:rsidRPr="00EC185F">
              <w:rPr>
                <w:lang w:val="tr-TR"/>
              </w:rPr>
              <w:t>Keep informed — provide updates and monitor their interest level.</w:t>
            </w:r>
          </w:p>
        </w:tc>
      </w:tr>
      <w:tr w:rsidR="00A8040C" w:rsidRPr="00EC185F" w14:paraId="1A983072" w14:textId="77777777" w:rsidTr="00AA4B96">
        <w:trPr>
          <w:trHeight w:val="31"/>
          <w:tblCellSpacing w:w="15" w:type="dxa"/>
        </w:trPr>
        <w:tc>
          <w:tcPr>
            <w:tcW w:w="1547" w:type="dxa"/>
            <w:vAlign w:val="center"/>
            <w:hideMark/>
          </w:tcPr>
          <w:p w14:paraId="0EB8073E" w14:textId="77777777" w:rsidR="00A8040C" w:rsidRPr="00EC185F" w:rsidRDefault="00A8040C" w:rsidP="006D4BC8">
            <w:pPr>
              <w:rPr>
                <w:lang w:val="tr-TR"/>
              </w:rPr>
            </w:pPr>
            <w:r w:rsidRPr="00EC185F">
              <w:rPr>
                <w:lang w:val="tr-TR"/>
              </w:rPr>
              <w:t>1–4</w:t>
            </w:r>
          </w:p>
        </w:tc>
        <w:tc>
          <w:tcPr>
            <w:tcW w:w="2923" w:type="dxa"/>
            <w:vAlign w:val="center"/>
            <w:hideMark/>
          </w:tcPr>
          <w:p w14:paraId="44FA97AF" w14:textId="77777777" w:rsidR="00A8040C" w:rsidRPr="00EC185F" w:rsidRDefault="00A8040C" w:rsidP="006D4BC8">
            <w:pPr>
              <w:rPr>
                <w:lang w:val="tr-TR"/>
              </w:rPr>
            </w:pPr>
            <w:r w:rsidRPr="00EC185F">
              <w:rPr>
                <w:lang w:val="tr-TR"/>
              </w:rPr>
              <w:t>Low Priority</w:t>
            </w:r>
          </w:p>
        </w:tc>
        <w:tc>
          <w:tcPr>
            <w:tcW w:w="0" w:type="auto"/>
            <w:vAlign w:val="center"/>
            <w:hideMark/>
          </w:tcPr>
          <w:p w14:paraId="5C99FD53" w14:textId="77777777" w:rsidR="00A8040C" w:rsidRPr="00EC185F" w:rsidRDefault="00A8040C" w:rsidP="006D4BC8">
            <w:pPr>
              <w:rPr>
                <w:lang w:val="tr-TR"/>
              </w:rPr>
            </w:pPr>
            <w:r w:rsidRPr="00EC185F">
              <w:rPr>
                <w:lang w:val="tr-TR"/>
              </w:rPr>
              <w:t>Monitor with minimal effort — occasional updates as necessary.</w:t>
            </w:r>
          </w:p>
        </w:tc>
      </w:tr>
    </w:tbl>
    <w:p w14:paraId="5B875057" w14:textId="77777777" w:rsidR="00A8040C" w:rsidRPr="00884AAF" w:rsidRDefault="00A8040C" w:rsidP="00A8040C">
      <w:pPr>
        <w:pStyle w:val="Heading2"/>
        <w:numPr>
          <w:ilvl w:val="1"/>
          <w:numId w:val="37"/>
        </w:numPr>
      </w:pPr>
      <w:bookmarkStart w:id="4" w:name="_Toc213922795"/>
      <w:proofErr w:type="spellStart"/>
      <w:r w:rsidRPr="00884AAF">
        <w:t>MoSCoW</w:t>
      </w:r>
      <w:proofErr w:type="spellEnd"/>
      <w:r w:rsidRPr="00884AAF">
        <w:t xml:space="preserve"> — Prioritizing Requirements</w:t>
      </w:r>
      <w:bookmarkEnd w:id="4"/>
    </w:p>
    <w:p w14:paraId="71220C05" w14:textId="77777777" w:rsidR="00A8040C" w:rsidRPr="00884AAF" w:rsidRDefault="00A8040C" w:rsidP="00A8040C">
      <w:pPr>
        <w:spacing w:before="100" w:beforeAutospacing="1" w:after="100" w:afterAutospacing="1" w:line="240" w:lineRule="auto"/>
        <w:rPr>
          <w:lang w:val="tr-TR"/>
        </w:rPr>
      </w:pPr>
      <w:r w:rsidRPr="00884AAF">
        <w:rPr>
          <w:b/>
          <w:bCs/>
          <w:lang w:val="tr-TR"/>
        </w:rPr>
        <w:t>Purpose:</w:t>
      </w:r>
      <w:r w:rsidRPr="00884AAF">
        <w:rPr>
          <w:lang w:val="tr-TR"/>
        </w:rPr>
        <w:br/>
        <w:t>MoSCoW helps stakeholders agree on requirement priorities and manage conflicts by clarifying what’s essential versus optional.</w:t>
      </w:r>
    </w:p>
    <w:tbl>
      <w:tblPr>
        <w:tblW w:w="0" w:type="auto"/>
        <w:tblCellSpacing w:w="15" w:type="dxa"/>
        <w:tblInd w:w="1355" w:type="dxa"/>
        <w:tblCellMar>
          <w:top w:w="15" w:type="dxa"/>
          <w:left w:w="15" w:type="dxa"/>
          <w:bottom w:w="15" w:type="dxa"/>
          <w:right w:w="15" w:type="dxa"/>
        </w:tblCellMar>
        <w:tblLook w:val="04A0" w:firstRow="1" w:lastRow="0" w:firstColumn="1" w:lastColumn="0" w:noHBand="0" w:noVBand="1"/>
      </w:tblPr>
      <w:tblGrid>
        <w:gridCol w:w="1976"/>
        <w:gridCol w:w="4282"/>
        <w:gridCol w:w="2592"/>
      </w:tblGrid>
      <w:tr w:rsidR="00A8040C" w:rsidRPr="00884AAF" w14:paraId="57DFB194" w14:textId="77777777" w:rsidTr="006D4BC8">
        <w:trPr>
          <w:tblHeader/>
          <w:tblCellSpacing w:w="15" w:type="dxa"/>
        </w:trPr>
        <w:tc>
          <w:tcPr>
            <w:tcW w:w="0" w:type="auto"/>
            <w:vAlign w:val="center"/>
            <w:hideMark/>
          </w:tcPr>
          <w:p w14:paraId="423403AB" w14:textId="77777777" w:rsidR="00A8040C" w:rsidRPr="00884AAF" w:rsidRDefault="00A8040C" w:rsidP="006D4BC8">
            <w:pPr>
              <w:spacing w:before="100" w:beforeAutospacing="1" w:after="100" w:afterAutospacing="1" w:line="240" w:lineRule="auto"/>
              <w:rPr>
                <w:b/>
                <w:bCs/>
                <w:lang w:val="tr-TR"/>
              </w:rPr>
            </w:pPr>
            <w:r w:rsidRPr="00884AAF">
              <w:rPr>
                <w:b/>
                <w:bCs/>
                <w:lang w:val="tr-TR"/>
              </w:rPr>
              <w:t>Category</w:t>
            </w:r>
          </w:p>
        </w:tc>
        <w:tc>
          <w:tcPr>
            <w:tcW w:w="0" w:type="auto"/>
            <w:vAlign w:val="center"/>
            <w:hideMark/>
          </w:tcPr>
          <w:p w14:paraId="607D87AB" w14:textId="77777777" w:rsidR="00A8040C" w:rsidRPr="00884AAF" w:rsidRDefault="00A8040C" w:rsidP="006D4BC8">
            <w:pPr>
              <w:spacing w:before="100" w:beforeAutospacing="1" w:after="100" w:afterAutospacing="1" w:line="240" w:lineRule="auto"/>
              <w:rPr>
                <w:b/>
                <w:bCs/>
                <w:lang w:val="tr-TR"/>
              </w:rPr>
            </w:pPr>
            <w:r w:rsidRPr="00884AAF">
              <w:rPr>
                <w:b/>
                <w:bCs/>
                <w:lang w:val="tr-TR"/>
              </w:rPr>
              <w:t>Meaning</w:t>
            </w:r>
          </w:p>
        </w:tc>
        <w:tc>
          <w:tcPr>
            <w:tcW w:w="0" w:type="auto"/>
            <w:vAlign w:val="center"/>
            <w:hideMark/>
          </w:tcPr>
          <w:p w14:paraId="4ACA8F13" w14:textId="77777777" w:rsidR="00A8040C" w:rsidRPr="00884AAF" w:rsidRDefault="00A8040C" w:rsidP="006D4BC8">
            <w:pPr>
              <w:spacing w:before="100" w:beforeAutospacing="1" w:after="100" w:afterAutospacing="1" w:line="240" w:lineRule="auto"/>
              <w:rPr>
                <w:b/>
                <w:bCs/>
                <w:lang w:val="tr-TR"/>
              </w:rPr>
            </w:pPr>
            <w:r w:rsidRPr="00884AAF">
              <w:rPr>
                <w:b/>
                <w:bCs/>
                <w:lang w:val="tr-TR"/>
              </w:rPr>
              <w:t>Example</w:t>
            </w:r>
          </w:p>
        </w:tc>
      </w:tr>
      <w:tr w:rsidR="00A8040C" w:rsidRPr="00884AAF" w14:paraId="579EFD1D" w14:textId="77777777" w:rsidTr="006D4BC8">
        <w:trPr>
          <w:tblCellSpacing w:w="15" w:type="dxa"/>
        </w:trPr>
        <w:tc>
          <w:tcPr>
            <w:tcW w:w="0" w:type="auto"/>
            <w:vAlign w:val="center"/>
            <w:hideMark/>
          </w:tcPr>
          <w:p w14:paraId="3BAC6743" w14:textId="77777777" w:rsidR="00A8040C" w:rsidRPr="00884AAF" w:rsidRDefault="00A8040C" w:rsidP="006D4BC8">
            <w:pPr>
              <w:spacing w:before="100" w:beforeAutospacing="1" w:after="100" w:afterAutospacing="1" w:line="240" w:lineRule="auto"/>
              <w:rPr>
                <w:lang w:val="tr-TR"/>
              </w:rPr>
            </w:pPr>
            <w:r w:rsidRPr="00884AAF">
              <w:rPr>
                <w:b/>
                <w:bCs/>
                <w:lang w:val="tr-TR"/>
              </w:rPr>
              <w:t>Must have</w:t>
            </w:r>
          </w:p>
        </w:tc>
        <w:tc>
          <w:tcPr>
            <w:tcW w:w="0" w:type="auto"/>
            <w:vAlign w:val="center"/>
            <w:hideMark/>
          </w:tcPr>
          <w:p w14:paraId="60024FC7" w14:textId="77777777" w:rsidR="00A8040C" w:rsidRPr="00884AAF" w:rsidRDefault="00A8040C" w:rsidP="006D4BC8">
            <w:pPr>
              <w:spacing w:before="100" w:beforeAutospacing="1" w:after="100" w:afterAutospacing="1" w:line="240" w:lineRule="auto"/>
              <w:rPr>
                <w:lang w:val="tr-TR"/>
              </w:rPr>
            </w:pPr>
            <w:r w:rsidRPr="00884AAF">
              <w:rPr>
                <w:lang w:val="tr-TR"/>
              </w:rPr>
              <w:t>Non-negotiable, legally or operationally critical.</w:t>
            </w:r>
          </w:p>
        </w:tc>
        <w:tc>
          <w:tcPr>
            <w:tcW w:w="0" w:type="auto"/>
            <w:vAlign w:val="center"/>
            <w:hideMark/>
          </w:tcPr>
          <w:p w14:paraId="53BB6859" w14:textId="77777777" w:rsidR="00A8040C" w:rsidRPr="00884AAF" w:rsidRDefault="00A8040C" w:rsidP="006D4BC8">
            <w:pPr>
              <w:spacing w:before="100" w:beforeAutospacing="1" w:after="100" w:afterAutospacing="1" w:line="240" w:lineRule="auto"/>
              <w:rPr>
                <w:lang w:val="tr-TR"/>
              </w:rPr>
            </w:pPr>
            <w:r w:rsidRPr="00884AAF">
              <w:rPr>
                <w:lang w:val="tr-TR"/>
              </w:rPr>
              <w:t>FCA data field (compliance).</w:t>
            </w:r>
          </w:p>
        </w:tc>
      </w:tr>
      <w:tr w:rsidR="00A8040C" w:rsidRPr="00884AAF" w14:paraId="0FEE2520" w14:textId="77777777" w:rsidTr="006D4BC8">
        <w:trPr>
          <w:tblCellSpacing w:w="15" w:type="dxa"/>
        </w:trPr>
        <w:tc>
          <w:tcPr>
            <w:tcW w:w="0" w:type="auto"/>
            <w:vAlign w:val="center"/>
            <w:hideMark/>
          </w:tcPr>
          <w:p w14:paraId="09613920" w14:textId="77777777" w:rsidR="00A8040C" w:rsidRPr="00884AAF" w:rsidRDefault="00A8040C" w:rsidP="006D4BC8">
            <w:pPr>
              <w:spacing w:before="100" w:beforeAutospacing="1" w:after="100" w:afterAutospacing="1" w:line="240" w:lineRule="auto"/>
              <w:rPr>
                <w:lang w:val="tr-TR"/>
              </w:rPr>
            </w:pPr>
            <w:r w:rsidRPr="00884AAF">
              <w:rPr>
                <w:b/>
                <w:bCs/>
                <w:lang w:val="tr-TR"/>
              </w:rPr>
              <w:t>Should have</w:t>
            </w:r>
          </w:p>
        </w:tc>
        <w:tc>
          <w:tcPr>
            <w:tcW w:w="0" w:type="auto"/>
            <w:vAlign w:val="center"/>
            <w:hideMark/>
          </w:tcPr>
          <w:p w14:paraId="71D93034" w14:textId="77777777" w:rsidR="00A8040C" w:rsidRPr="00884AAF" w:rsidRDefault="00A8040C" w:rsidP="006D4BC8">
            <w:pPr>
              <w:spacing w:before="100" w:beforeAutospacing="1" w:after="100" w:afterAutospacing="1" w:line="240" w:lineRule="auto"/>
              <w:rPr>
                <w:lang w:val="tr-TR"/>
              </w:rPr>
            </w:pPr>
            <w:r w:rsidRPr="00884AAF">
              <w:rPr>
                <w:lang w:val="tr-TR"/>
              </w:rPr>
              <w:t>Important but not mandatory.</w:t>
            </w:r>
          </w:p>
        </w:tc>
        <w:tc>
          <w:tcPr>
            <w:tcW w:w="0" w:type="auto"/>
            <w:vAlign w:val="center"/>
            <w:hideMark/>
          </w:tcPr>
          <w:p w14:paraId="341B21D8" w14:textId="77777777" w:rsidR="00A8040C" w:rsidRPr="00884AAF" w:rsidRDefault="00A8040C" w:rsidP="006D4BC8">
            <w:pPr>
              <w:spacing w:before="100" w:beforeAutospacing="1" w:after="100" w:afterAutospacing="1" w:line="240" w:lineRule="auto"/>
              <w:rPr>
                <w:lang w:val="tr-TR"/>
              </w:rPr>
            </w:pPr>
            <w:r w:rsidRPr="00884AAF">
              <w:rPr>
                <w:lang w:val="tr-TR"/>
              </w:rPr>
              <w:t>Reporting enhancement.</w:t>
            </w:r>
          </w:p>
        </w:tc>
      </w:tr>
      <w:tr w:rsidR="00A8040C" w:rsidRPr="00884AAF" w14:paraId="1AEAE57E" w14:textId="77777777" w:rsidTr="006D4BC8">
        <w:trPr>
          <w:tblCellSpacing w:w="15" w:type="dxa"/>
        </w:trPr>
        <w:tc>
          <w:tcPr>
            <w:tcW w:w="0" w:type="auto"/>
            <w:vAlign w:val="center"/>
            <w:hideMark/>
          </w:tcPr>
          <w:p w14:paraId="3E13054E" w14:textId="77777777" w:rsidR="00A8040C" w:rsidRPr="00884AAF" w:rsidRDefault="00A8040C" w:rsidP="006D4BC8">
            <w:pPr>
              <w:spacing w:before="100" w:beforeAutospacing="1" w:after="100" w:afterAutospacing="1" w:line="240" w:lineRule="auto"/>
              <w:rPr>
                <w:lang w:val="tr-TR"/>
              </w:rPr>
            </w:pPr>
            <w:r w:rsidRPr="00884AAF">
              <w:rPr>
                <w:b/>
                <w:bCs/>
                <w:lang w:val="tr-TR"/>
              </w:rPr>
              <w:t>Could have</w:t>
            </w:r>
          </w:p>
        </w:tc>
        <w:tc>
          <w:tcPr>
            <w:tcW w:w="0" w:type="auto"/>
            <w:vAlign w:val="center"/>
            <w:hideMark/>
          </w:tcPr>
          <w:p w14:paraId="7ABF6284" w14:textId="77777777" w:rsidR="00A8040C" w:rsidRPr="00884AAF" w:rsidRDefault="00A8040C" w:rsidP="006D4BC8">
            <w:pPr>
              <w:spacing w:before="100" w:beforeAutospacing="1" w:after="100" w:afterAutospacing="1" w:line="240" w:lineRule="auto"/>
              <w:rPr>
                <w:lang w:val="tr-TR"/>
              </w:rPr>
            </w:pPr>
            <w:r w:rsidRPr="00884AAF">
              <w:rPr>
                <w:lang w:val="tr-TR"/>
              </w:rPr>
              <w:t>Nice to include if resources allow.</w:t>
            </w:r>
          </w:p>
        </w:tc>
        <w:tc>
          <w:tcPr>
            <w:tcW w:w="0" w:type="auto"/>
            <w:vAlign w:val="center"/>
            <w:hideMark/>
          </w:tcPr>
          <w:p w14:paraId="1B335259" w14:textId="77777777" w:rsidR="00A8040C" w:rsidRPr="00884AAF" w:rsidRDefault="00A8040C" w:rsidP="006D4BC8">
            <w:pPr>
              <w:spacing w:before="100" w:beforeAutospacing="1" w:after="100" w:afterAutospacing="1" w:line="240" w:lineRule="auto"/>
              <w:rPr>
                <w:lang w:val="tr-TR"/>
              </w:rPr>
            </w:pPr>
            <w:r w:rsidRPr="00884AAF">
              <w:rPr>
                <w:lang w:val="tr-TR"/>
              </w:rPr>
              <w:t>Custom report filter.</w:t>
            </w:r>
          </w:p>
        </w:tc>
      </w:tr>
      <w:tr w:rsidR="00A8040C" w:rsidRPr="00884AAF" w14:paraId="7AEA0EC6" w14:textId="77777777" w:rsidTr="006D4BC8">
        <w:trPr>
          <w:tblCellSpacing w:w="15" w:type="dxa"/>
        </w:trPr>
        <w:tc>
          <w:tcPr>
            <w:tcW w:w="0" w:type="auto"/>
            <w:vAlign w:val="center"/>
            <w:hideMark/>
          </w:tcPr>
          <w:p w14:paraId="4072DF5A" w14:textId="77777777" w:rsidR="00A8040C" w:rsidRPr="00884AAF" w:rsidRDefault="00A8040C" w:rsidP="006D4BC8">
            <w:pPr>
              <w:spacing w:before="100" w:beforeAutospacing="1" w:after="100" w:afterAutospacing="1" w:line="240" w:lineRule="auto"/>
              <w:rPr>
                <w:lang w:val="tr-TR"/>
              </w:rPr>
            </w:pPr>
            <w:r w:rsidRPr="00884AAF">
              <w:rPr>
                <w:b/>
                <w:bCs/>
                <w:lang w:val="tr-TR"/>
              </w:rPr>
              <w:t>Won’t have this time</w:t>
            </w:r>
          </w:p>
        </w:tc>
        <w:tc>
          <w:tcPr>
            <w:tcW w:w="0" w:type="auto"/>
            <w:vAlign w:val="center"/>
            <w:hideMark/>
          </w:tcPr>
          <w:p w14:paraId="11EF4B9A" w14:textId="77777777" w:rsidR="00A8040C" w:rsidRPr="00884AAF" w:rsidRDefault="00A8040C" w:rsidP="006D4BC8">
            <w:pPr>
              <w:spacing w:before="100" w:beforeAutospacing="1" w:after="100" w:afterAutospacing="1" w:line="240" w:lineRule="auto"/>
              <w:rPr>
                <w:lang w:val="tr-TR"/>
              </w:rPr>
            </w:pPr>
            <w:r w:rsidRPr="00884AAF">
              <w:rPr>
                <w:lang w:val="tr-TR"/>
              </w:rPr>
              <w:t>Deferred for later phases.</w:t>
            </w:r>
          </w:p>
        </w:tc>
        <w:tc>
          <w:tcPr>
            <w:tcW w:w="0" w:type="auto"/>
            <w:vAlign w:val="center"/>
            <w:hideMark/>
          </w:tcPr>
          <w:p w14:paraId="2434067F" w14:textId="77777777" w:rsidR="00A8040C" w:rsidRPr="00884AAF" w:rsidRDefault="00A8040C" w:rsidP="006D4BC8">
            <w:pPr>
              <w:spacing w:before="100" w:beforeAutospacing="1" w:after="100" w:afterAutospacing="1" w:line="240" w:lineRule="auto"/>
              <w:rPr>
                <w:lang w:val="tr-TR"/>
              </w:rPr>
            </w:pPr>
            <w:r w:rsidRPr="00884AAF">
              <w:rPr>
                <w:lang w:val="tr-TR"/>
              </w:rPr>
              <w:t>Experimental analytics view.</w:t>
            </w:r>
          </w:p>
        </w:tc>
      </w:tr>
    </w:tbl>
    <w:p w14:paraId="0045BD91" w14:textId="77777777" w:rsidR="00A8040C" w:rsidRPr="00884AAF" w:rsidRDefault="00A8040C" w:rsidP="00A8040C">
      <w:pPr>
        <w:spacing w:before="100" w:beforeAutospacing="1" w:after="100" w:afterAutospacing="1" w:line="240" w:lineRule="auto"/>
        <w:rPr>
          <w:lang w:val="tr-TR"/>
        </w:rPr>
      </w:pPr>
      <w:r w:rsidRPr="00884AAF">
        <w:rPr>
          <w:b/>
          <w:bCs/>
          <w:lang w:val="tr-TR"/>
        </w:rPr>
        <w:t>In Conflict Management:</w:t>
      </w:r>
    </w:p>
    <w:p w14:paraId="0E860C11" w14:textId="77777777" w:rsidR="00A8040C" w:rsidRPr="00884AAF" w:rsidRDefault="00A8040C" w:rsidP="00A8040C">
      <w:pPr>
        <w:numPr>
          <w:ilvl w:val="0"/>
          <w:numId w:val="24"/>
        </w:numPr>
        <w:spacing w:before="100" w:beforeAutospacing="1" w:after="100" w:afterAutospacing="1" w:line="240" w:lineRule="auto"/>
        <w:rPr>
          <w:lang w:val="tr-TR"/>
        </w:rPr>
      </w:pPr>
      <w:r w:rsidRPr="00884AAF">
        <w:rPr>
          <w:lang w:val="tr-TR"/>
        </w:rPr>
        <w:t>Provides a neutral structure for prioritizing competing requests.</w:t>
      </w:r>
    </w:p>
    <w:p w14:paraId="478997FB" w14:textId="77777777" w:rsidR="00A8040C" w:rsidRPr="00884AAF" w:rsidRDefault="00A8040C" w:rsidP="00A8040C">
      <w:pPr>
        <w:numPr>
          <w:ilvl w:val="0"/>
          <w:numId w:val="24"/>
        </w:numPr>
        <w:spacing w:before="100" w:beforeAutospacing="1" w:after="100" w:afterAutospacing="1" w:line="240" w:lineRule="auto"/>
        <w:rPr>
          <w:lang w:val="tr-TR"/>
        </w:rPr>
      </w:pPr>
      <w:r w:rsidRPr="00884AAF">
        <w:rPr>
          <w:lang w:val="tr-TR"/>
        </w:rPr>
        <w:t>Helps balance stakeholder expectations and reduce tension.</w:t>
      </w:r>
    </w:p>
    <w:p w14:paraId="04985C0C" w14:textId="77777777" w:rsidR="00A8040C" w:rsidRPr="00884AAF" w:rsidRDefault="00A8040C" w:rsidP="00A8040C">
      <w:pPr>
        <w:numPr>
          <w:ilvl w:val="0"/>
          <w:numId w:val="24"/>
        </w:numPr>
        <w:spacing w:before="100" w:beforeAutospacing="1" w:after="100" w:afterAutospacing="1" w:line="240" w:lineRule="auto"/>
        <w:rPr>
          <w:lang w:val="tr-TR"/>
        </w:rPr>
      </w:pPr>
      <w:r w:rsidRPr="00884AAF">
        <w:rPr>
          <w:lang w:val="tr-TR"/>
        </w:rPr>
        <w:t xml:space="preserve">Example: “Compliance’s FCA rule is a </w:t>
      </w:r>
      <w:r w:rsidRPr="00884AAF">
        <w:rPr>
          <w:i/>
          <w:iCs/>
          <w:lang w:val="tr-TR"/>
        </w:rPr>
        <w:t>Must have</w:t>
      </w:r>
      <w:r w:rsidRPr="00884AAF">
        <w:rPr>
          <w:lang w:val="tr-TR"/>
        </w:rPr>
        <w:t xml:space="preserve">; Marketing’s personalization idea is a </w:t>
      </w:r>
      <w:r w:rsidRPr="00884AAF">
        <w:rPr>
          <w:i/>
          <w:iCs/>
          <w:lang w:val="tr-TR"/>
        </w:rPr>
        <w:t>Could have</w:t>
      </w:r>
      <w:r w:rsidRPr="00884AAF">
        <w:rPr>
          <w:lang w:val="tr-TR"/>
        </w:rPr>
        <w:t xml:space="preserve"> — we’ll revisit it later.”</w:t>
      </w:r>
    </w:p>
    <w:p w14:paraId="640FF892" w14:textId="77777777" w:rsidR="00A8040C" w:rsidRPr="00884AAF" w:rsidRDefault="00A8040C" w:rsidP="00A8040C">
      <w:pPr>
        <w:spacing w:before="100" w:beforeAutospacing="1" w:after="100" w:afterAutospacing="1" w:line="240" w:lineRule="auto"/>
        <w:rPr>
          <w:lang w:val="tr-TR"/>
        </w:rPr>
      </w:pPr>
      <w:r w:rsidRPr="00884AAF">
        <w:rPr>
          <w:b/>
          <w:bCs/>
          <w:lang w:val="tr-TR"/>
        </w:rPr>
        <w:lastRenderedPageBreak/>
        <w:t>In Requirement Prioritization:</w:t>
      </w:r>
    </w:p>
    <w:p w14:paraId="53BFEC6E" w14:textId="77777777" w:rsidR="00A8040C" w:rsidRPr="00884AAF" w:rsidRDefault="00A8040C" w:rsidP="00A8040C">
      <w:pPr>
        <w:numPr>
          <w:ilvl w:val="0"/>
          <w:numId w:val="25"/>
        </w:numPr>
        <w:spacing w:before="100" w:beforeAutospacing="1" w:after="100" w:afterAutospacing="1" w:line="240" w:lineRule="auto"/>
        <w:rPr>
          <w:lang w:val="tr-TR"/>
        </w:rPr>
      </w:pPr>
      <w:r w:rsidRPr="00884AAF">
        <w:rPr>
          <w:lang w:val="tr-TR"/>
        </w:rPr>
        <w:t>Turns opinions into objective categories.</w:t>
      </w:r>
    </w:p>
    <w:p w14:paraId="04DE0750" w14:textId="77777777" w:rsidR="00A8040C" w:rsidRPr="00884AAF" w:rsidRDefault="00A8040C" w:rsidP="00A8040C">
      <w:pPr>
        <w:numPr>
          <w:ilvl w:val="0"/>
          <w:numId w:val="25"/>
        </w:numPr>
        <w:spacing w:before="100" w:beforeAutospacing="1" w:after="100" w:afterAutospacing="1" w:line="240" w:lineRule="auto"/>
        <w:rPr>
          <w:lang w:val="tr-TR"/>
        </w:rPr>
      </w:pPr>
      <w:r w:rsidRPr="00884AAF">
        <w:rPr>
          <w:lang w:val="tr-TR"/>
        </w:rPr>
        <w:t>Ensures focus on high-value or risk-critical needs.</w:t>
      </w:r>
    </w:p>
    <w:p w14:paraId="15C5F724" w14:textId="77777777" w:rsidR="00A8040C" w:rsidRPr="00884AAF" w:rsidRDefault="00A8040C" w:rsidP="00A8040C">
      <w:pPr>
        <w:pStyle w:val="Heading2"/>
        <w:numPr>
          <w:ilvl w:val="1"/>
          <w:numId w:val="37"/>
        </w:numPr>
      </w:pPr>
      <w:bookmarkStart w:id="5" w:name="_Toc213922796"/>
      <w:r w:rsidRPr="00884AAF">
        <w:t>SWOT — Strategic Alignment</w:t>
      </w:r>
      <w:bookmarkEnd w:id="5"/>
    </w:p>
    <w:p w14:paraId="66A6E037" w14:textId="77777777" w:rsidR="00A8040C" w:rsidRPr="00884AAF" w:rsidRDefault="00A8040C" w:rsidP="00A8040C">
      <w:pPr>
        <w:spacing w:before="100" w:beforeAutospacing="1" w:after="100" w:afterAutospacing="1" w:line="240" w:lineRule="auto"/>
        <w:rPr>
          <w:lang w:val="tr-TR"/>
        </w:rPr>
      </w:pPr>
      <w:r w:rsidRPr="00884AAF">
        <w:rPr>
          <w:b/>
          <w:bCs/>
          <w:lang w:val="tr-TR"/>
        </w:rPr>
        <w:t>Purpose:</w:t>
      </w:r>
      <w:r w:rsidRPr="00884AAF">
        <w:rPr>
          <w:lang w:val="tr-TR"/>
        </w:rPr>
        <w:br/>
        <w:t>SWOT supports MoSCoW by aligning priorities with business strategy and risk management.</w:t>
      </w:r>
    </w:p>
    <w:tbl>
      <w:tblPr>
        <w:tblW w:w="0" w:type="auto"/>
        <w:tblCellSpacing w:w="15" w:type="dxa"/>
        <w:tblInd w:w="2747" w:type="dxa"/>
        <w:tblCellMar>
          <w:top w:w="15" w:type="dxa"/>
          <w:left w:w="15" w:type="dxa"/>
          <w:bottom w:w="15" w:type="dxa"/>
          <w:right w:w="15" w:type="dxa"/>
        </w:tblCellMar>
        <w:tblLook w:val="04A0" w:firstRow="1" w:lastRow="0" w:firstColumn="1" w:lastColumn="0" w:noHBand="0" w:noVBand="1"/>
      </w:tblPr>
      <w:tblGrid>
        <w:gridCol w:w="1204"/>
        <w:gridCol w:w="3443"/>
      </w:tblGrid>
      <w:tr w:rsidR="00A8040C" w:rsidRPr="00884AAF" w14:paraId="60213FA4" w14:textId="77777777" w:rsidTr="006D4BC8">
        <w:trPr>
          <w:tblHeader/>
          <w:tblCellSpacing w:w="15" w:type="dxa"/>
        </w:trPr>
        <w:tc>
          <w:tcPr>
            <w:tcW w:w="0" w:type="auto"/>
            <w:vAlign w:val="center"/>
            <w:hideMark/>
          </w:tcPr>
          <w:p w14:paraId="2AF48A67" w14:textId="77777777" w:rsidR="00A8040C" w:rsidRPr="00884AAF" w:rsidRDefault="00A8040C" w:rsidP="006D4BC8">
            <w:pPr>
              <w:spacing w:before="100" w:beforeAutospacing="1" w:after="100" w:afterAutospacing="1" w:line="240" w:lineRule="auto"/>
              <w:rPr>
                <w:b/>
                <w:bCs/>
                <w:lang w:val="tr-TR"/>
              </w:rPr>
            </w:pPr>
            <w:r w:rsidRPr="00884AAF">
              <w:rPr>
                <w:b/>
                <w:bCs/>
                <w:lang w:val="tr-TR"/>
              </w:rPr>
              <w:t>Factor</w:t>
            </w:r>
          </w:p>
        </w:tc>
        <w:tc>
          <w:tcPr>
            <w:tcW w:w="0" w:type="auto"/>
            <w:vAlign w:val="center"/>
            <w:hideMark/>
          </w:tcPr>
          <w:p w14:paraId="026E64E4" w14:textId="77777777" w:rsidR="00A8040C" w:rsidRPr="00884AAF" w:rsidRDefault="00A8040C" w:rsidP="006D4BC8">
            <w:pPr>
              <w:spacing w:before="100" w:beforeAutospacing="1" w:after="100" w:afterAutospacing="1" w:line="240" w:lineRule="auto"/>
              <w:rPr>
                <w:b/>
                <w:bCs/>
                <w:lang w:val="tr-TR"/>
              </w:rPr>
            </w:pPr>
            <w:r w:rsidRPr="00884AAF">
              <w:rPr>
                <w:b/>
                <w:bCs/>
                <w:lang w:val="tr-TR"/>
              </w:rPr>
              <w:t>Example Insight</w:t>
            </w:r>
          </w:p>
        </w:tc>
      </w:tr>
      <w:tr w:rsidR="00A8040C" w:rsidRPr="00884AAF" w14:paraId="12EC63AA" w14:textId="77777777" w:rsidTr="006D4BC8">
        <w:trPr>
          <w:tblCellSpacing w:w="15" w:type="dxa"/>
        </w:trPr>
        <w:tc>
          <w:tcPr>
            <w:tcW w:w="0" w:type="auto"/>
            <w:vAlign w:val="center"/>
            <w:hideMark/>
          </w:tcPr>
          <w:p w14:paraId="769354FD" w14:textId="77777777" w:rsidR="00A8040C" w:rsidRPr="00884AAF" w:rsidRDefault="00A8040C" w:rsidP="006D4BC8">
            <w:pPr>
              <w:spacing w:before="100" w:beforeAutospacing="1" w:after="100" w:afterAutospacing="1" w:line="240" w:lineRule="auto"/>
              <w:rPr>
                <w:lang w:val="tr-TR"/>
              </w:rPr>
            </w:pPr>
            <w:r w:rsidRPr="00884AAF">
              <w:rPr>
                <w:b/>
                <w:bCs/>
                <w:lang w:val="tr-TR"/>
              </w:rPr>
              <w:t>Strength</w:t>
            </w:r>
          </w:p>
        </w:tc>
        <w:tc>
          <w:tcPr>
            <w:tcW w:w="0" w:type="auto"/>
            <w:vAlign w:val="center"/>
            <w:hideMark/>
          </w:tcPr>
          <w:p w14:paraId="0D3059A9" w14:textId="77777777" w:rsidR="00A8040C" w:rsidRPr="00884AAF" w:rsidRDefault="00A8040C" w:rsidP="006D4BC8">
            <w:pPr>
              <w:spacing w:before="100" w:beforeAutospacing="1" w:after="100" w:afterAutospacing="1" w:line="240" w:lineRule="auto"/>
              <w:rPr>
                <w:lang w:val="tr-TR"/>
              </w:rPr>
            </w:pPr>
            <w:r w:rsidRPr="00884AAF">
              <w:rPr>
                <w:lang w:val="tr-TR"/>
              </w:rPr>
              <w:t>Compliance improves reputation.</w:t>
            </w:r>
          </w:p>
        </w:tc>
      </w:tr>
      <w:tr w:rsidR="00A8040C" w:rsidRPr="00884AAF" w14:paraId="605ED40B" w14:textId="77777777" w:rsidTr="006D4BC8">
        <w:trPr>
          <w:tblCellSpacing w:w="15" w:type="dxa"/>
        </w:trPr>
        <w:tc>
          <w:tcPr>
            <w:tcW w:w="0" w:type="auto"/>
            <w:vAlign w:val="center"/>
            <w:hideMark/>
          </w:tcPr>
          <w:p w14:paraId="11B83E3D" w14:textId="77777777" w:rsidR="00A8040C" w:rsidRPr="00884AAF" w:rsidRDefault="00A8040C" w:rsidP="006D4BC8">
            <w:pPr>
              <w:spacing w:before="100" w:beforeAutospacing="1" w:after="100" w:afterAutospacing="1" w:line="240" w:lineRule="auto"/>
              <w:rPr>
                <w:lang w:val="tr-TR"/>
              </w:rPr>
            </w:pPr>
            <w:r w:rsidRPr="00884AAF">
              <w:rPr>
                <w:b/>
                <w:bCs/>
                <w:lang w:val="tr-TR"/>
              </w:rPr>
              <w:t>Weakness</w:t>
            </w:r>
          </w:p>
        </w:tc>
        <w:tc>
          <w:tcPr>
            <w:tcW w:w="0" w:type="auto"/>
            <w:vAlign w:val="center"/>
            <w:hideMark/>
          </w:tcPr>
          <w:p w14:paraId="64385697" w14:textId="77777777" w:rsidR="00A8040C" w:rsidRPr="00884AAF" w:rsidRDefault="00A8040C" w:rsidP="006D4BC8">
            <w:pPr>
              <w:spacing w:before="100" w:beforeAutospacing="1" w:after="100" w:afterAutospacing="1" w:line="240" w:lineRule="auto"/>
              <w:rPr>
                <w:lang w:val="tr-TR"/>
              </w:rPr>
            </w:pPr>
            <w:r w:rsidRPr="00884AAF">
              <w:rPr>
                <w:lang w:val="tr-TR"/>
              </w:rPr>
              <w:t>Complex approvals delay delivery.</w:t>
            </w:r>
          </w:p>
        </w:tc>
      </w:tr>
      <w:tr w:rsidR="00A8040C" w:rsidRPr="00884AAF" w14:paraId="7ED64115" w14:textId="77777777" w:rsidTr="006D4BC8">
        <w:trPr>
          <w:tblCellSpacing w:w="15" w:type="dxa"/>
        </w:trPr>
        <w:tc>
          <w:tcPr>
            <w:tcW w:w="0" w:type="auto"/>
            <w:vAlign w:val="center"/>
            <w:hideMark/>
          </w:tcPr>
          <w:p w14:paraId="30F98722" w14:textId="77777777" w:rsidR="00A8040C" w:rsidRPr="00884AAF" w:rsidRDefault="00A8040C" w:rsidP="006D4BC8">
            <w:pPr>
              <w:spacing w:before="100" w:beforeAutospacing="1" w:after="100" w:afterAutospacing="1" w:line="240" w:lineRule="auto"/>
              <w:rPr>
                <w:lang w:val="tr-TR"/>
              </w:rPr>
            </w:pPr>
            <w:r w:rsidRPr="00884AAF">
              <w:rPr>
                <w:b/>
                <w:bCs/>
                <w:lang w:val="tr-TR"/>
              </w:rPr>
              <w:t>Opportunity</w:t>
            </w:r>
          </w:p>
        </w:tc>
        <w:tc>
          <w:tcPr>
            <w:tcW w:w="0" w:type="auto"/>
            <w:vAlign w:val="center"/>
            <w:hideMark/>
          </w:tcPr>
          <w:p w14:paraId="6FC1F4B9" w14:textId="77777777" w:rsidR="00A8040C" w:rsidRPr="00884AAF" w:rsidRDefault="00A8040C" w:rsidP="006D4BC8">
            <w:pPr>
              <w:spacing w:before="100" w:beforeAutospacing="1" w:after="100" w:afterAutospacing="1" w:line="240" w:lineRule="auto"/>
              <w:rPr>
                <w:lang w:val="tr-TR"/>
              </w:rPr>
            </w:pPr>
            <w:r w:rsidRPr="00884AAF">
              <w:rPr>
                <w:lang w:val="tr-TR"/>
              </w:rPr>
              <w:t>Automating reports boosts efficiency.</w:t>
            </w:r>
          </w:p>
        </w:tc>
      </w:tr>
      <w:tr w:rsidR="00A8040C" w:rsidRPr="00884AAF" w14:paraId="427CF3D7" w14:textId="77777777" w:rsidTr="006D4BC8">
        <w:trPr>
          <w:tblCellSpacing w:w="15" w:type="dxa"/>
        </w:trPr>
        <w:tc>
          <w:tcPr>
            <w:tcW w:w="0" w:type="auto"/>
            <w:vAlign w:val="center"/>
            <w:hideMark/>
          </w:tcPr>
          <w:p w14:paraId="7C8BC7C6" w14:textId="77777777" w:rsidR="00A8040C" w:rsidRPr="00884AAF" w:rsidRDefault="00A8040C" w:rsidP="006D4BC8">
            <w:pPr>
              <w:spacing w:before="100" w:beforeAutospacing="1" w:after="100" w:afterAutospacing="1" w:line="240" w:lineRule="auto"/>
              <w:rPr>
                <w:lang w:val="tr-TR"/>
              </w:rPr>
            </w:pPr>
            <w:r w:rsidRPr="00884AAF">
              <w:rPr>
                <w:b/>
                <w:bCs/>
                <w:lang w:val="tr-TR"/>
              </w:rPr>
              <w:t>Threat</w:t>
            </w:r>
          </w:p>
        </w:tc>
        <w:tc>
          <w:tcPr>
            <w:tcW w:w="0" w:type="auto"/>
            <w:vAlign w:val="center"/>
            <w:hideMark/>
          </w:tcPr>
          <w:p w14:paraId="197BEE98" w14:textId="77777777" w:rsidR="00A8040C" w:rsidRPr="00884AAF" w:rsidRDefault="00A8040C" w:rsidP="006D4BC8">
            <w:pPr>
              <w:spacing w:before="100" w:beforeAutospacing="1" w:after="100" w:afterAutospacing="1" w:line="240" w:lineRule="auto"/>
              <w:rPr>
                <w:lang w:val="tr-TR"/>
              </w:rPr>
            </w:pPr>
            <w:r w:rsidRPr="00884AAF">
              <w:rPr>
                <w:lang w:val="tr-TR"/>
              </w:rPr>
              <w:t>Non-compliance may cause penalties.</w:t>
            </w:r>
          </w:p>
        </w:tc>
      </w:tr>
    </w:tbl>
    <w:p w14:paraId="4EA368E7" w14:textId="77777777" w:rsidR="00A8040C" w:rsidRPr="00884AAF" w:rsidRDefault="00A8040C" w:rsidP="00A8040C">
      <w:pPr>
        <w:spacing w:before="100" w:beforeAutospacing="1" w:after="100" w:afterAutospacing="1" w:line="240" w:lineRule="auto"/>
        <w:rPr>
          <w:lang w:val="tr-TR"/>
        </w:rPr>
      </w:pPr>
      <w:r w:rsidRPr="00884AAF">
        <w:rPr>
          <w:b/>
          <w:bCs/>
          <w:lang w:val="tr-TR"/>
        </w:rPr>
        <w:t>In Conflict Management:</w:t>
      </w:r>
    </w:p>
    <w:p w14:paraId="6DFC5209" w14:textId="77777777" w:rsidR="00A8040C" w:rsidRPr="00884AAF" w:rsidRDefault="00A8040C" w:rsidP="00A8040C">
      <w:pPr>
        <w:numPr>
          <w:ilvl w:val="0"/>
          <w:numId w:val="26"/>
        </w:numPr>
        <w:spacing w:before="100" w:beforeAutospacing="1" w:after="100" w:afterAutospacing="1" w:line="240" w:lineRule="auto"/>
        <w:rPr>
          <w:lang w:val="tr-TR"/>
        </w:rPr>
      </w:pPr>
      <w:r w:rsidRPr="00884AAF">
        <w:rPr>
          <w:lang w:val="tr-TR"/>
        </w:rPr>
        <w:t>Brings objectivity to debates by focusing on business impact.</w:t>
      </w:r>
    </w:p>
    <w:p w14:paraId="03E42799" w14:textId="77777777" w:rsidR="00A8040C" w:rsidRPr="00884AAF" w:rsidRDefault="00A8040C" w:rsidP="00A8040C">
      <w:pPr>
        <w:numPr>
          <w:ilvl w:val="0"/>
          <w:numId w:val="26"/>
        </w:numPr>
        <w:spacing w:before="100" w:beforeAutospacing="1" w:after="100" w:afterAutospacing="1" w:line="240" w:lineRule="auto"/>
        <w:rPr>
          <w:lang w:val="tr-TR"/>
        </w:rPr>
      </w:pPr>
      <w:r w:rsidRPr="00884AAF">
        <w:rPr>
          <w:lang w:val="tr-TR"/>
        </w:rPr>
        <w:t>Shows why addressing threats or weaknesses (Must-haves) outweighs pursuing opportunities (Could-haves).</w:t>
      </w:r>
    </w:p>
    <w:p w14:paraId="62CFC3AA" w14:textId="77777777" w:rsidR="00A8040C" w:rsidRPr="00884AAF" w:rsidRDefault="00A8040C" w:rsidP="00A8040C">
      <w:pPr>
        <w:spacing w:before="100" w:beforeAutospacing="1" w:after="100" w:afterAutospacing="1" w:line="240" w:lineRule="auto"/>
        <w:rPr>
          <w:lang w:val="tr-TR"/>
        </w:rPr>
      </w:pPr>
      <w:r w:rsidRPr="00884AAF">
        <w:rPr>
          <w:b/>
          <w:bCs/>
          <w:lang w:val="tr-TR"/>
        </w:rPr>
        <w:t>In Requirement Prioritization:</w:t>
      </w:r>
    </w:p>
    <w:p w14:paraId="57923B9B" w14:textId="77777777" w:rsidR="00A8040C" w:rsidRPr="00884AAF" w:rsidRDefault="00A8040C" w:rsidP="00A8040C">
      <w:pPr>
        <w:numPr>
          <w:ilvl w:val="0"/>
          <w:numId w:val="27"/>
        </w:numPr>
        <w:spacing w:before="100" w:beforeAutospacing="1" w:after="100" w:afterAutospacing="1" w:line="240" w:lineRule="auto"/>
        <w:rPr>
          <w:lang w:val="tr-TR"/>
        </w:rPr>
      </w:pPr>
      <w:r w:rsidRPr="00884AAF">
        <w:rPr>
          <w:lang w:val="tr-TR"/>
        </w:rPr>
        <w:t>Justifies MoSCoW rankings using strategic logic.</w:t>
      </w:r>
    </w:p>
    <w:p w14:paraId="200583E6" w14:textId="77777777" w:rsidR="00A8040C" w:rsidRPr="00884AAF" w:rsidRDefault="00A8040C" w:rsidP="00A8040C">
      <w:pPr>
        <w:numPr>
          <w:ilvl w:val="0"/>
          <w:numId w:val="27"/>
        </w:numPr>
        <w:spacing w:before="100" w:beforeAutospacing="1" w:after="100" w:afterAutospacing="1" w:line="240" w:lineRule="auto"/>
        <w:rPr>
          <w:lang w:val="tr-TR"/>
        </w:rPr>
      </w:pPr>
      <w:r w:rsidRPr="00884AAF">
        <w:rPr>
          <w:lang w:val="tr-TR"/>
        </w:rPr>
        <w:t>Ensures priorities align with organizational goals.</w:t>
      </w:r>
    </w:p>
    <w:p w14:paraId="7215B69D" w14:textId="77777777" w:rsidR="00A8040C" w:rsidRPr="004F6989" w:rsidRDefault="00A8040C" w:rsidP="00A8040C">
      <w:pPr>
        <w:pStyle w:val="Heading2"/>
        <w:numPr>
          <w:ilvl w:val="1"/>
          <w:numId w:val="37"/>
        </w:numPr>
      </w:pPr>
      <w:bookmarkStart w:id="6" w:name="_Toc213922797"/>
      <w:r w:rsidRPr="004F6989">
        <w:t>Root-Cause Analysis:</w:t>
      </w:r>
      <w:bookmarkEnd w:id="6"/>
      <w:r w:rsidRPr="004F6989">
        <w:t xml:space="preserve"> </w:t>
      </w:r>
    </w:p>
    <w:p w14:paraId="460B9D5F" w14:textId="77777777" w:rsidR="00A8040C" w:rsidRPr="00AA17F6" w:rsidRDefault="00A8040C" w:rsidP="00A8040C">
      <w:pPr>
        <w:rPr>
          <w:lang w:val="tr-TR"/>
        </w:rPr>
      </w:pPr>
      <w:r>
        <w:t>It is used</w:t>
      </w:r>
      <w:r w:rsidRPr="00006D8C">
        <w:t xml:space="preserve"> to identify the underlying cause of a defect, issue, or </w:t>
      </w:r>
      <w:r w:rsidRPr="00006D8C">
        <w:rPr>
          <w:b/>
          <w:bCs/>
          <w:color w:val="EE0000"/>
        </w:rPr>
        <w:t>conflict</w:t>
      </w:r>
      <w:r w:rsidRPr="00006D8C">
        <w:rPr>
          <w:color w:val="EE0000"/>
        </w:rPr>
        <w:t xml:space="preserve"> </w:t>
      </w:r>
      <w:r w:rsidRPr="00006D8C">
        <w:t>— not just the visible symptom.</w:t>
      </w:r>
      <w:r w:rsidRPr="00006D8C">
        <w:br/>
        <w:t xml:space="preserve">It ensures corrective actions are focused on </w:t>
      </w:r>
      <w:r w:rsidRPr="00006D8C">
        <w:rPr>
          <w:i/>
          <w:iCs/>
        </w:rPr>
        <w:t>preventing recurrence</w:t>
      </w:r>
      <w:r w:rsidRPr="00006D8C">
        <w:t>, not merely fixing immediate problems.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84"/>
        <w:gridCol w:w="4841"/>
        <w:gridCol w:w="5781"/>
      </w:tblGrid>
      <w:tr w:rsidR="00A8040C" w:rsidRPr="00FE1E4F" w14:paraId="4C120B29" w14:textId="77777777" w:rsidTr="006D4BC8">
        <w:trPr>
          <w:tblHeader/>
          <w:tblCellSpacing w:w="15" w:type="dxa"/>
          <w:jc w:val="center"/>
        </w:trPr>
        <w:tc>
          <w:tcPr>
            <w:tcW w:w="0" w:type="auto"/>
            <w:vAlign w:val="center"/>
            <w:hideMark/>
          </w:tcPr>
          <w:p w14:paraId="46A11490" w14:textId="77777777" w:rsidR="00A8040C" w:rsidRPr="00FE1E4F" w:rsidRDefault="00A8040C" w:rsidP="006D4BC8">
            <w:pPr>
              <w:spacing w:after="0" w:line="240" w:lineRule="auto"/>
              <w:jc w:val="center"/>
              <w:rPr>
                <w:rFonts w:eastAsia="Times New Roman" w:cstheme="minorHAnsi"/>
                <w:b/>
                <w:bCs/>
                <w:kern w:val="0"/>
                <w:lang w:val="tr-TR" w:eastAsia="tr-TR"/>
                <w14:ligatures w14:val="none"/>
              </w:rPr>
            </w:pPr>
            <w:r w:rsidRPr="00FE1E4F">
              <w:rPr>
                <w:rFonts w:eastAsia="Times New Roman" w:cstheme="minorHAnsi"/>
                <w:b/>
                <w:bCs/>
                <w:kern w:val="0"/>
                <w:lang w:val="tr-TR" w:eastAsia="tr-TR"/>
                <w14:ligatures w14:val="none"/>
              </w:rPr>
              <w:t>Technique</w:t>
            </w:r>
          </w:p>
        </w:tc>
        <w:tc>
          <w:tcPr>
            <w:tcW w:w="0" w:type="auto"/>
            <w:vAlign w:val="center"/>
            <w:hideMark/>
          </w:tcPr>
          <w:p w14:paraId="2C9EA3FE" w14:textId="77777777" w:rsidR="00A8040C" w:rsidRPr="00FE1E4F" w:rsidRDefault="00A8040C" w:rsidP="006D4BC8">
            <w:pPr>
              <w:spacing w:after="0" w:line="240" w:lineRule="auto"/>
              <w:jc w:val="center"/>
              <w:rPr>
                <w:rFonts w:eastAsia="Times New Roman" w:cstheme="minorHAnsi"/>
                <w:b/>
                <w:bCs/>
                <w:kern w:val="0"/>
                <w:lang w:val="tr-TR" w:eastAsia="tr-TR"/>
                <w14:ligatures w14:val="none"/>
              </w:rPr>
            </w:pPr>
            <w:r w:rsidRPr="00FE1E4F">
              <w:rPr>
                <w:rFonts w:eastAsia="Times New Roman" w:cstheme="minorHAnsi"/>
                <w:b/>
                <w:bCs/>
                <w:kern w:val="0"/>
                <w:lang w:val="tr-TR" w:eastAsia="tr-TR"/>
                <w14:ligatures w14:val="none"/>
              </w:rPr>
              <w:t>Description</w:t>
            </w:r>
          </w:p>
        </w:tc>
        <w:tc>
          <w:tcPr>
            <w:tcW w:w="0" w:type="auto"/>
            <w:vAlign w:val="center"/>
            <w:hideMark/>
          </w:tcPr>
          <w:p w14:paraId="5D060C48" w14:textId="77777777" w:rsidR="00A8040C" w:rsidRPr="00FE1E4F" w:rsidRDefault="00A8040C" w:rsidP="006D4BC8">
            <w:pPr>
              <w:spacing w:after="0" w:line="240" w:lineRule="auto"/>
              <w:jc w:val="center"/>
              <w:rPr>
                <w:rFonts w:eastAsia="Times New Roman" w:cstheme="minorHAnsi"/>
                <w:b/>
                <w:bCs/>
                <w:kern w:val="0"/>
                <w:lang w:val="tr-TR" w:eastAsia="tr-TR"/>
                <w14:ligatures w14:val="none"/>
              </w:rPr>
            </w:pPr>
            <w:r w:rsidRPr="00FE1E4F">
              <w:rPr>
                <w:rFonts w:eastAsia="Times New Roman" w:cstheme="minorHAnsi"/>
                <w:b/>
                <w:bCs/>
                <w:kern w:val="0"/>
                <w:lang w:val="tr-TR" w:eastAsia="tr-TR"/>
                <w14:ligatures w14:val="none"/>
              </w:rPr>
              <w:t>Example</w:t>
            </w:r>
          </w:p>
        </w:tc>
      </w:tr>
      <w:tr w:rsidR="00A8040C" w:rsidRPr="00FE1E4F" w14:paraId="3C09009B" w14:textId="77777777" w:rsidTr="006D4BC8">
        <w:trPr>
          <w:tblCellSpacing w:w="15" w:type="dxa"/>
          <w:jc w:val="center"/>
        </w:trPr>
        <w:tc>
          <w:tcPr>
            <w:tcW w:w="0" w:type="auto"/>
            <w:vAlign w:val="center"/>
            <w:hideMark/>
          </w:tcPr>
          <w:p w14:paraId="6B42F809" w14:textId="77777777" w:rsidR="00A8040C" w:rsidRPr="00FE1E4F" w:rsidRDefault="00A8040C" w:rsidP="006D4BC8">
            <w:pPr>
              <w:spacing w:after="0" w:line="240" w:lineRule="auto"/>
              <w:rPr>
                <w:rFonts w:eastAsia="Times New Roman" w:cstheme="minorHAnsi"/>
                <w:b/>
                <w:bCs/>
                <w:kern w:val="0"/>
                <w:lang w:val="tr-TR" w:eastAsia="tr-TR"/>
                <w14:ligatures w14:val="none"/>
              </w:rPr>
            </w:pPr>
            <w:r w:rsidRPr="00FE1E4F">
              <w:rPr>
                <w:rFonts w:eastAsia="Times New Roman" w:cstheme="minorHAnsi"/>
                <w:b/>
                <w:bCs/>
                <w:color w:val="EE0000"/>
                <w:kern w:val="0"/>
                <w:lang w:val="tr-TR" w:eastAsia="tr-TR"/>
                <w14:ligatures w14:val="none"/>
              </w:rPr>
              <w:t>5 Whys</w:t>
            </w:r>
          </w:p>
        </w:tc>
        <w:tc>
          <w:tcPr>
            <w:tcW w:w="0" w:type="auto"/>
            <w:vAlign w:val="center"/>
            <w:hideMark/>
          </w:tcPr>
          <w:p w14:paraId="033270CD"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Repeatedly ask “Why?” to drill down to the root cause.</w:t>
            </w:r>
          </w:p>
        </w:tc>
        <w:tc>
          <w:tcPr>
            <w:tcW w:w="0" w:type="auto"/>
            <w:vAlign w:val="center"/>
            <w:hideMark/>
          </w:tcPr>
          <w:p w14:paraId="411E21F1"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i/>
                <w:iCs/>
                <w:kern w:val="0"/>
                <w:lang w:val="tr-TR" w:eastAsia="tr-TR"/>
                <w14:ligatures w14:val="none"/>
              </w:rPr>
              <w:t>The report failed → Why? Data missing → Why? API not called → Why? ETL job failed → Why? Server config error.</w:t>
            </w:r>
          </w:p>
        </w:tc>
      </w:tr>
      <w:tr w:rsidR="00A8040C" w:rsidRPr="00FE1E4F" w14:paraId="09655FBD" w14:textId="77777777" w:rsidTr="006D4BC8">
        <w:trPr>
          <w:tblCellSpacing w:w="15" w:type="dxa"/>
          <w:jc w:val="center"/>
        </w:trPr>
        <w:tc>
          <w:tcPr>
            <w:tcW w:w="0" w:type="auto"/>
            <w:vAlign w:val="center"/>
            <w:hideMark/>
          </w:tcPr>
          <w:p w14:paraId="406913EC"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Fishbone (Ishikawa) Diagram</w:t>
            </w:r>
          </w:p>
        </w:tc>
        <w:tc>
          <w:tcPr>
            <w:tcW w:w="0" w:type="auto"/>
            <w:vAlign w:val="center"/>
            <w:hideMark/>
          </w:tcPr>
          <w:p w14:paraId="1A2E27DE"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Visual tool that categorizes causes under areas such as People, Process, Technology, or Policy.</w:t>
            </w:r>
          </w:p>
        </w:tc>
        <w:tc>
          <w:tcPr>
            <w:tcW w:w="0" w:type="auto"/>
            <w:vAlign w:val="center"/>
            <w:hideMark/>
          </w:tcPr>
          <w:p w14:paraId="77BC2F09"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Helps analyze why a requirement was misunderstood or delayed.</w:t>
            </w:r>
          </w:p>
        </w:tc>
      </w:tr>
      <w:tr w:rsidR="00A8040C" w:rsidRPr="00FE1E4F" w14:paraId="5AE3D7F5" w14:textId="77777777" w:rsidTr="006D4BC8">
        <w:trPr>
          <w:tblCellSpacing w:w="15" w:type="dxa"/>
          <w:jc w:val="center"/>
        </w:trPr>
        <w:tc>
          <w:tcPr>
            <w:tcW w:w="0" w:type="auto"/>
            <w:vAlign w:val="center"/>
            <w:hideMark/>
          </w:tcPr>
          <w:p w14:paraId="111685B1"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Pareto Analysis (80/20 Rule)</w:t>
            </w:r>
          </w:p>
        </w:tc>
        <w:tc>
          <w:tcPr>
            <w:tcW w:w="0" w:type="auto"/>
            <w:vAlign w:val="center"/>
            <w:hideMark/>
          </w:tcPr>
          <w:p w14:paraId="28139B56"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Focus on the small number of causes that generate most issues.</w:t>
            </w:r>
          </w:p>
        </w:tc>
        <w:tc>
          <w:tcPr>
            <w:tcW w:w="0" w:type="auto"/>
            <w:vAlign w:val="center"/>
            <w:hideMark/>
          </w:tcPr>
          <w:p w14:paraId="133B0963"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Identify top 20% of requirements causing 80% of defects.</w:t>
            </w:r>
          </w:p>
        </w:tc>
      </w:tr>
      <w:tr w:rsidR="00A8040C" w:rsidRPr="00FE1E4F" w14:paraId="64CA27D0" w14:textId="77777777" w:rsidTr="006D4BC8">
        <w:trPr>
          <w:trHeight w:val="38"/>
          <w:tblCellSpacing w:w="15" w:type="dxa"/>
          <w:jc w:val="center"/>
        </w:trPr>
        <w:tc>
          <w:tcPr>
            <w:tcW w:w="0" w:type="auto"/>
            <w:vAlign w:val="center"/>
            <w:hideMark/>
          </w:tcPr>
          <w:p w14:paraId="71E0A64C"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Failure Mode and Effects Analysis (FMEA)</w:t>
            </w:r>
          </w:p>
        </w:tc>
        <w:tc>
          <w:tcPr>
            <w:tcW w:w="0" w:type="auto"/>
            <w:vAlign w:val="center"/>
            <w:hideMark/>
          </w:tcPr>
          <w:p w14:paraId="525898B6"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Quantitatively assess the impact and likelihood of failures.</w:t>
            </w:r>
          </w:p>
        </w:tc>
        <w:tc>
          <w:tcPr>
            <w:tcW w:w="0" w:type="auto"/>
            <w:vAlign w:val="center"/>
            <w:hideMark/>
          </w:tcPr>
          <w:p w14:paraId="2BE7558F"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Prioritize corrective actions for high-risk processes.</w:t>
            </w:r>
          </w:p>
        </w:tc>
      </w:tr>
    </w:tbl>
    <w:p w14:paraId="7FCE54E5" w14:textId="77777777" w:rsidR="00A8040C" w:rsidRPr="004F6989" w:rsidRDefault="00A8040C" w:rsidP="00A8040C">
      <w:pPr>
        <w:pStyle w:val="Heading2"/>
        <w:numPr>
          <w:ilvl w:val="1"/>
          <w:numId w:val="37"/>
        </w:numPr>
      </w:pPr>
      <w:bookmarkStart w:id="7" w:name="_Toc213922798"/>
      <w:r w:rsidRPr="004F6989">
        <w:t>SMART</w:t>
      </w:r>
      <w:bookmarkEnd w:id="7"/>
      <w:r w:rsidRPr="004F6989">
        <w:t xml:space="preserve"> </w:t>
      </w:r>
    </w:p>
    <w:p w14:paraId="299BC4E9" w14:textId="77777777" w:rsidR="00A8040C" w:rsidRPr="001362F7" w:rsidRDefault="00A8040C" w:rsidP="00A8040C">
      <w:pPr>
        <w:rPr>
          <w:lang w:val="tr-TR"/>
        </w:rPr>
      </w:pPr>
      <w:r w:rsidRPr="001362F7">
        <w:rPr>
          <w:lang w:val="tr-TR"/>
        </w:rPr>
        <w:br/>
        <w:t xml:space="preserve">The SMART framework ensures that </w:t>
      </w:r>
      <w:r w:rsidRPr="001362F7">
        <w:rPr>
          <w:b/>
          <w:bCs/>
          <w:color w:val="EE0000"/>
          <w:lang w:val="tr-TR"/>
        </w:rPr>
        <w:t>requirements or objectives</w:t>
      </w:r>
      <w:r w:rsidRPr="001362F7">
        <w:rPr>
          <w:color w:val="EE0000"/>
          <w:lang w:val="tr-TR"/>
        </w:rPr>
        <w:t xml:space="preserve"> </w:t>
      </w:r>
      <w:r w:rsidRPr="001362F7">
        <w:rPr>
          <w:lang w:val="tr-TR"/>
        </w:rPr>
        <w:t>are well-defined and practical:</w:t>
      </w:r>
    </w:p>
    <w:p w14:paraId="57DDF1E4" w14:textId="77777777" w:rsidR="00A8040C" w:rsidRPr="001362F7" w:rsidRDefault="00A8040C" w:rsidP="00A8040C">
      <w:pPr>
        <w:numPr>
          <w:ilvl w:val="0"/>
          <w:numId w:val="13"/>
        </w:numPr>
        <w:rPr>
          <w:lang w:val="tr-TR"/>
        </w:rPr>
      </w:pPr>
      <w:r w:rsidRPr="001362F7">
        <w:rPr>
          <w:b/>
          <w:bCs/>
          <w:lang w:val="tr-TR"/>
        </w:rPr>
        <w:t>Specific:</w:t>
      </w:r>
      <w:r w:rsidRPr="001362F7">
        <w:rPr>
          <w:lang w:val="tr-TR"/>
        </w:rPr>
        <w:t xml:space="preserve"> Clearly describes what needs to be achieved.</w:t>
      </w:r>
    </w:p>
    <w:p w14:paraId="78958A19" w14:textId="77777777" w:rsidR="00A8040C" w:rsidRPr="001362F7" w:rsidRDefault="00A8040C" w:rsidP="00A8040C">
      <w:pPr>
        <w:numPr>
          <w:ilvl w:val="0"/>
          <w:numId w:val="13"/>
        </w:numPr>
        <w:rPr>
          <w:lang w:val="tr-TR"/>
        </w:rPr>
      </w:pPr>
      <w:r w:rsidRPr="001362F7">
        <w:rPr>
          <w:b/>
          <w:bCs/>
          <w:lang w:val="tr-TR"/>
        </w:rPr>
        <w:t>Measurable:</w:t>
      </w:r>
      <w:r w:rsidRPr="001362F7">
        <w:rPr>
          <w:lang w:val="tr-TR"/>
        </w:rPr>
        <w:t xml:space="preserve"> Includes quantifiable success indicators.</w:t>
      </w:r>
    </w:p>
    <w:p w14:paraId="1BDFCBDB" w14:textId="77777777" w:rsidR="00A8040C" w:rsidRPr="001362F7" w:rsidRDefault="00A8040C" w:rsidP="00A8040C">
      <w:pPr>
        <w:numPr>
          <w:ilvl w:val="0"/>
          <w:numId w:val="13"/>
        </w:numPr>
        <w:rPr>
          <w:lang w:val="tr-TR"/>
        </w:rPr>
      </w:pPr>
      <w:r w:rsidRPr="001362F7">
        <w:rPr>
          <w:b/>
          <w:bCs/>
          <w:lang w:val="tr-TR"/>
        </w:rPr>
        <w:t>Achievable:</w:t>
      </w:r>
      <w:r w:rsidRPr="001362F7">
        <w:rPr>
          <w:lang w:val="tr-TR"/>
        </w:rPr>
        <w:t xml:space="preserve"> Realistic given resources and constraints.</w:t>
      </w:r>
    </w:p>
    <w:p w14:paraId="739C6440" w14:textId="77777777" w:rsidR="00A8040C" w:rsidRPr="001362F7" w:rsidRDefault="00A8040C" w:rsidP="00A8040C">
      <w:pPr>
        <w:numPr>
          <w:ilvl w:val="0"/>
          <w:numId w:val="13"/>
        </w:numPr>
        <w:rPr>
          <w:lang w:val="tr-TR"/>
        </w:rPr>
      </w:pPr>
      <w:r w:rsidRPr="001362F7">
        <w:rPr>
          <w:b/>
          <w:bCs/>
          <w:lang w:val="tr-TR"/>
        </w:rPr>
        <w:t>Relevant:</w:t>
      </w:r>
      <w:r w:rsidRPr="001362F7">
        <w:rPr>
          <w:lang w:val="tr-TR"/>
        </w:rPr>
        <w:t xml:space="preserve"> Aligned with project and business goals.</w:t>
      </w:r>
    </w:p>
    <w:p w14:paraId="51BEE755" w14:textId="77777777" w:rsidR="00A8040C" w:rsidRPr="001362F7" w:rsidRDefault="00A8040C" w:rsidP="00A8040C">
      <w:pPr>
        <w:numPr>
          <w:ilvl w:val="0"/>
          <w:numId w:val="13"/>
        </w:numPr>
        <w:rPr>
          <w:lang w:val="tr-TR"/>
        </w:rPr>
      </w:pPr>
      <w:r w:rsidRPr="001362F7">
        <w:rPr>
          <w:b/>
          <w:bCs/>
          <w:lang w:val="tr-TR"/>
        </w:rPr>
        <w:t>Time-bound:</w:t>
      </w:r>
      <w:r w:rsidRPr="001362F7">
        <w:rPr>
          <w:lang w:val="tr-TR"/>
        </w:rPr>
        <w:t xml:space="preserve"> Has a defined deadline or timeframe.</w:t>
      </w:r>
      <w:r w:rsidRPr="001362F7">
        <w:rPr>
          <w:lang w:val="tr-TR"/>
        </w:rPr>
        <w:br/>
        <w:t>SMART goals improve focus, accountability, and project tracking.</w:t>
      </w:r>
    </w:p>
    <w:p w14:paraId="36FB4EF7" w14:textId="77777777" w:rsidR="00A8040C" w:rsidRPr="004F6989" w:rsidRDefault="00A8040C" w:rsidP="00A8040C">
      <w:pPr>
        <w:pStyle w:val="Heading2"/>
        <w:numPr>
          <w:ilvl w:val="1"/>
          <w:numId w:val="37"/>
        </w:numPr>
      </w:pPr>
      <w:bookmarkStart w:id="8" w:name="_Toc213922799"/>
      <w:r w:rsidRPr="004F6989">
        <w:t>INVEST</w:t>
      </w:r>
      <w:bookmarkEnd w:id="8"/>
      <w:r w:rsidRPr="004F6989">
        <w:t xml:space="preserve"> </w:t>
      </w:r>
    </w:p>
    <w:p w14:paraId="621139B6" w14:textId="77777777" w:rsidR="00A8040C" w:rsidRPr="001362F7" w:rsidRDefault="00A8040C" w:rsidP="00A8040C">
      <w:pPr>
        <w:rPr>
          <w:lang w:val="tr-TR"/>
        </w:rPr>
      </w:pPr>
      <w:r w:rsidRPr="001362F7">
        <w:rPr>
          <w:lang w:val="tr-TR"/>
        </w:rPr>
        <w:br/>
        <w:t xml:space="preserve">The INVEST model provides a quality checklist for </w:t>
      </w:r>
      <w:r w:rsidRPr="009B79E0">
        <w:rPr>
          <w:b/>
          <w:bCs/>
          <w:color w:val="EE0000"/>
          <w:lang w:val="tr-TR"/>
        </w:rPr>
        <w:t>User Stories</w:t>
      </w:r>
      <w:r w:rsidRPr="009B79E0">
        <w:rPr>
          <w:color w:val="EE0000"/>
          <w:lang w:val="tr-TR"/>
        </w:rPr>
        <w:t xml:space="preserve"> </w:t>
      </w:r>
      <w:r w:rsidRPr="001362F7">
        <w:rPr>
          <w:lang w:val="tr-TR"/>
        </w:rPr>
        <w:t>in Agile methodologies.</w:t>
      </w:r>
    </w:p>
    <w:p w14:paraId="49DFEF1B" w14:textId="77777777" w:rsidR="00A8040C" w:rsidRPr="001362F7" w:rsidRDefault="00A8040C" w:rsidP="00A8040C">
      <w:pPr>
        <w:numPr>
          <w:ilvl w:val="0"/>
          <w:numId w:val="10"/>
        </w:numPr>
        <w:rPr>
          <w:lang w:val="tr-TR"/>
        </w:rPr>
      </w:pPr>
      <w:r w:rsidRPr="001362F7">
        <w:rPr>
          <w:b/>
          <w:bCs/>
          <w:lang w:val="tr-TR"/>
        </w:rPr>
        <w:t>Independent:</w:t>
      </w:r>
      <w:r w:rsidRPr="001362F7">
        <w:rPr>
          <w:lang w:val="tr-TR"/>
        </w:rPr>
        <w:t xml:space="preserve"> Each story should stand alone to enable flexible prioritization.</w:t>
      </w:r>
    </w:p>
    <w:p w14:paraId="2EE4BF8B" w14:textId="77777777" w:rsidR="00A8040C" w:rsidRPr="001362F7" w:rsidRDefault="00A8040C" w:rsidP="00A8040C">
      <w:pPr>
        <w:numPr>
          <w:ilvl w:val="0"/>
          <w:numId w:val="10"/>
        </w:numPr>
        <w:rPr>
          <w:lang w:val="tr-TR"/>
        </w:rPr>
      </w:pPr>
      <w:r w:rsidRPr="001362F7">
        <w:rPr>
          <w:b/>
          <w:bCs/>
          <w:lang w:val="tr-TR"/>
        </w:rPr>
        <w:t>Negotiable:</w:t>
      </w:r>
      <w:r w:rsidRPr="001362F7">
        <w:rPr>
          <w:lang w:val="tr-TR"/>
        </w:rPr>
        <w:t xml:space="preserve"> The story is not a contract—it invites discussion and collaboration.</w:t>
      </w:r>
    </w:p>
    <w:p w14:paraId="1894FE15" w14:textId="77777777" w:rsidR="00A8040C" w:rsidRPr="001362F7" w:rsidRDefault="00A8040C" w:rsidP="00A8040C">
      <w:pPr>
        <w:numPr>
          <w:ilvl w:val="0"/>
          <w:numId w:val="10"/>
        </w:numPr>
        <w:rPr>
          <w:lang w:val="tr-TR"/>
        </w:rPr>
      </w:pPr>
      <w:r w:rsidRPr="001362F7">
        <w:rPr>
          <w:b/>
          <w:bCs/>
          <w:lang w:val="tr-TR"/>
        </w:rPr>
        <w:t>Valuable:</w:t>
      </w:r>
      <w:r w:rsidRPr="001362F7">
        <w:rPr>
          <w:lang w:val="tr-TR"/>
        </w:rPr>
        <w:t xml:space="preserve"> It must deliver clear business value to the user or customer.</w:t>
      </w:r>
    </w:p>
    <w:p w14:paraId="26E42327" w14:textId="77777777" w:rsidR="00A8040C" w:rsidRPr="001362F7" w:rsidRDefault="00A8040C" w:rsidP="00A8040C">
      <w:pPr>
        <w:numPr>
          <w:ilvl w:val="0"/>
          <w:numId w:val="10"/>
        </w:numPr>
        <w:rPr>
          <w:lang w:val="tr-TR"/>
        </w:rPr>
      </w:pPr>
      <w:r w:rsidRPr="001362F7">
        <w:rPr>
          <w:b/>
          <w:bCs/>
          <w:lang w:val="tr-TR"/>
        </w:rPr>
        <w:t>Estimable:</w:t>
      </w:r>
      <w:r w:rsidRPr="001362F7">
        <w:rPr>
          <w:lang w:val="tr-TR"/>
        </w:rPr>
        <w:t xml:space="preserve"> The effort to complete it should be measurable and predictable.</w:t>
      </w:r>
    </w:p>
    <w:p w14:paraId="19255980" w14:textId="77777777" w:rsidR="00A8040C" w:rsidRPr="001362F7" w:rsidRDefault="00A8040C" w:rsidP="00A8040C">
      <w:pPr>
        <w:numPr>
          <w:ilvl w:val="0"/>
          <w:numId w:val="10"/>
        </w:numPr>
        <w:rPr>
          <w:lang w:val="tr-TR"/>
        </w:rPr>
      </w:pPr>
      <w:r w:rsidRPr="001362F7">
        <w:rPr>
          <w:b/>
          <w:bCs/>
          <w:lang w:val="tr-TR"/>
        </w:rPr>
        <w:t>Small:</w:t>
      </w:r>
      <w:r w:rsidRPr="001362F7">
        <w:rPr>
          <w:lang w:val="tr-TR"/>
        </w:rPr>
        <w:t xml:space="preserve"> The scope should fit within one iteration or sprint.</w:t>
      </w:r>
    </w:p>
    <w:p w14:paraId="48E73E2B" w14:textId="77777777" w:rsidR="00A8040C" w:rsidRDefault="00A8040C" w:rsidP="00A8040C">
      <w:pPr>
        <w:numPr>
          <w:ilvl w:val="0"/>
          <w:numId w:val="10"/>
        </w:numPr>
        <w:rPr>
          <w:lang w:val="tr-TR"/>
        </w:rPr>
      </w:pPr>
      <w:r w:rsidRPr="001362F7">
        <w:rPr>
          <w:b/>
          <w:bCs/>
          <w:lang w:val="tr-TR"/>
        </w:rPr>
        <w:t>Testable:</w:t>
      </w:r>
      <w:r w:rsidRPr="001362F7">
        <w:rPr>
          <w:lang w:val="tr-TR"/>
        </w:rPr>
        <w:t xml:space="preserve"> The story should have clear acceptance criteria for validation.</w:t>
      </w:r>
    </w:p>
    <w:p w14:paraId="6A48DA13" w14:textId="77777777" w:rsidR="00A8040C" w:rsidRPr="001362F7" w:rsidRDefault="00A8040C" w:rsidP="00A8040C">
      <w:pPr>
        <w:ind w:left="720"/>
        <w:rPr>
          <w:lang w:val="tr-TR"/>
        </w:rPr>
      </w:pPr>
    </w:p>
    <w:p w14:paraId="07E2FEAC" w14:textId="77777777" w:rsidR="00A8040C" w:rsidRPr="004F6989" w:rsidRDefault="00A8040C" w:rsidP="00A8040C">
      <w:pPr>
        <w:pStyle w:val="Heading2"/>
        <w:numPr>
          <w:ilvl w:val="1"/>
          <w:numId w:val="37"/>
        </w:numPr>
      </w:pPr>
      <w:bookmarkStart w:id="9" w:name="_Toc213922800"/>
      <w:r w:rsidRPr="004F6989">
        <w:t>Requirements Traceability Matrix (RTM)</w:t>
      </w:r>
      <w:bookmarkEnd w:id="9"/>
    </w:p>
    <w:p w14:paraId="2A50B1F3" w14:textId="77777777" w:rsidR="00A8040C" w:rsidRPr="000B10C2" w:rsidRDefault="00A8040C" w:rsidP="00A8040C">
      <w:pPr>
        <w:rPr>
          <w:lang w:val="tr-TR"/>
        </w:rPr>
      </w:pPr>
      <w:r>
        <w:rPr>
          <w:lang w:val="tr-TR"/>
        </w:rPr>
        <w:t>It u</w:t>
      </w:r>
      <w:r w:rsidRPr="000B10C2">
        <w:rPr>
          <w:lang w:val="tr-TR"/>
        </w:rPr>
        <w:t xml:space="preserve">sed to track each </w:t>
      </w:r>
      <w:r w:rsidRPr="000B10C2">
        <w:rPr>
          <w:b/>
          <w:bCs/>
          <w:color w:val="EE0000"/>
          <w:lang w:val="tr-TR"/>
        </w:rPr>
        <w:t>requirement</w:t>
      </w:r>
      <w:r w:rsidRPr="000B10C2">
        <w:rPr>
          <w:color w:val="EE0000"/>
          <w:lang w:val="tr-TR"/>
        </w:rPr>
        <w:t xml:space="preserve"> </w:t>
      </w:r>
      <w:r w:rsidRPr="000B10C2">
        <w:rPr>
          <w:lang w:val="tr-TR"/>
        </w:rPr>
        <w:t>throughout the project lifecycle, ensuring that every business need is addressed through design, development, testing, and deployment.</w:t>
      </w:r>
    </w:p>
    <w:p w14:paraId="74C78A38" w14:textId="77777777" w:rsidR="00A8040C" w:rsidRPr="000B10C2" w:rsidRDefault="00A8040C" w:rsidP="00A8040C">
      <w:pPr>
        <w:rPr>
          <w:lang w:val="tr-TR"/>
        </w:rPr>
      </w:pPr>
      <w:r w:rsidRPr="000B10C2">
        <w:rPr>
          <w:lang w:val="tr-TR"/>
        </w:rPr>
        <w:t xml:space="preserve">It establishes a </w:t>
      </w:r>
      <w:r w:rsidRPr="000B10C2">
        <w:rPr>
          <w:b/>
          <w:bCs/>
          <w:lang w:val="tr-TR"/>
        </w:rPr>
        <w:t>clear link</w:t>
      </w:r>
      <w:r w:rsidRPr="000B10C2">
        <w:rPr>
          <w:lang w:val="tr-TR"/>
        </w:rPr>
        <w:t xml:space="preserve"> between:</w:t>
      </w:r>
    </w:p>
    <w:p w14:paraId="260E8978" w14:textId="77777777" w:rsidR="00A8040C" w:rsidRPr="000B10C2" w:rsidRDefault="00A8040C" w:rsidP="00A8040C">
      <w:pPr>
        <w:numPr>
          <w:ilvl w:val="0"/>
          <w:numId w:val="20"/>
        </w:numPr>
        <w:rPr>
          <w:lang w:val="tr-TR"/>
        </w:rPr>
      </w:pPr>
      <w:r w:rsidRPr="000B10C2">
        <w:rPr>
          <w:b/>
          <w:bCs/>
          <w:lang w:val="tr-TR"/>
        </w:rPr>
        <w:lastRenderedPageBreak/>
        <w:t>Business Requirements (BRD)</w:t>
      </w:r>
      <w:r w:rsidRPr="000B10C2">
        <w:rPr>
          <w:lang w:val="tr-TR"/>
        </w:rPr>
        <w:t xml:space="preserve"> → </w:t>
      </w:r>
      <w:r w:rsidRPr="000B10C2">
        <w:rPr>
          <w:b/>
          <w:bCs/>
          <w:lang w:val="tr-TR"/>
        </w:rPr>
        <w:t>Functional Requirements (FRD)</w:t>
      </w:r>
      <w:r w:rsidRPr="000B10C2">
        <w:rPr>
          <w:lang w:val="tr-TR"/>
        </w:rPr>
        <w:t xml:space="preserve"> → </w:t>
      </w:r>
      <w:r w:rsidRPr="000B10C2">
        <w:rPr>
          <w:b/>
          <w:bCs/>
          <w:lang w:val="tr-TR"/>
        </w:rPr>
        <w:t>Test Cases</w:t>
      </w:r>
      <w:r w:rsidRPr="000B10C2">
        <w:rPr>
          <w:lang w:val="tr-TR"/>
        </w:rPr>
        <w:t xml:space="preserve"> → </w:t>
      </w:r>
      <w:r w:rsidRPr="000B10C2">
        <w:rPr>
          <w:b/>
          <w:bCs/>
          <w:lang w:val="tr-TR"/>
        </w:rPr>
        <w:t>Deliverables</w:t>
      </w:r>
      <w:r w:rsidRPr="000B10C2">
        <w:rPr>
          <w:lang w:val="tr-TR"/>
        </w:rPr>
        <w:t>.</w:t>
      </w:r>
    </w:p>
    <w:p w14:paraId="16BC95A4" w14:textId="77777777" w:rsidR="00A8040C" w:rsidRPr="00500184" w:rsidRDefault="00A8040C" w:rsidP="00A8040C">
      <w:pPr>
        <w:numPr>
          <w:ilvl w:val="0"/>
          <w:numId w:val="21"/>
        </w:numPr>
        <w:rPr>
          <w:lang w:val="tr-TR"/>
        </w:rPr>
      </w:pPr>
      <w:r w:rsidRPr="00500184">
        <w:rPr>
          <w:lang w:val="tr-TR"/>
        </w:rPr>
        <w:t xml:space="preserve">To ensure </w:t>
      </w:r>
      <w:r w:rsidRPr="00500184">
        <w:rPr>
          <w:b/>
          <w:bCs/>
          <w:lang w:val="tr-TR"/>
        </w:rPr>
        <w:t>no requirement is missed or out of scope</w:t>
      </w:r>
      <w:r w:rsidRPr="00500184">
        <w:rPr>
          <w:lang w:val="tr-TR"/>
        </w:rPr>
        <w:t>.</w:t>
      </w:r>
    </w:p>
    <w:p w14:paraId="5BC56E46" w14:textId="77777777" w:rsidR="00A8040C" w:rsidRPr="00500184" w:rsidRDefault="00A8040C" w:rsidP="00A8040C">
      <w:pPr>
        <w:numPr>
          <w:ilvl w:val="0"/>
          <w:numId w:val="21"/>
        </w:numPr>
        <w:rPr>
          <w:lang w:val="tr-TR"/>
        </w:rPr>
      </w:pPr>
      <w:r w:rsidRPr="00500184">
        <w:rPr>
          <w:lang w:val="tr-TR"/>
        </w:rPr>
        <w:t xml:space="preserve">To provide </w:t>
      </w:r>
      <w:r w:rsidRPr="00500184">
        <w:rPr>
          <w:b/>
          <w:bCs/>
          <w:lang w:val="tr-TR"/>
        </w:rPr>
        <w:t>visibility and control</w:t>
      </w:r>
      <w:r w:rsidRPr="00500184">
        <w:rPr>
          <w:lang w:val="tr-TR"/>
        </w:rPr>
        <w:t xml:space="preserve"> over requirement changes.</w:t>
      </w:r>
    </w:p>
    <w:p w14:paraId="40244806" w14:textId="77777777" w:rsidR="00A8040C" w:rsidRPr="00500184" w:rsidRDefault="00A8040C" w:rsidP="00A8040C">
      <w:pPr>
        <w:numPr>
          <w:ilvl w:val="0"/>
          <w:numId w:val="21"/>
        </w:numPr>
        <w:rPr>
          <w:lang w:val="tr-TR"/>
        </w:rPr>
      </w:pPr>
      <w:r w:rsidRPr="00500184">
        <w:rPr>
          <w:lang w:val="tr-TR"/>
        </w:rPr>
        <w:t xml:space="preserve">To support </w:t>
      </w:r>
      <w:r w:rsidRPr="00500184">
        <w:rPr>
          <w:b/>
          <w:bCs/>
          <w:lang w:val="tr-TR"/>
        </w:rPr>
        <w:t>compliance and auditability</w:t>
      </w:r>
      <w:r w:rsidRPr="00500184">
        <w:rPr>
          <w:lang w:val="tr-TR"/>
        </w:rPr>
        <w:t xml:space="preserve"> (especially critical for FCA/IFRS environments).</w:t>
      </w:r>
    </w:p>
    <w:p w14:paraId="4AEBEACA" w14:textId="77777777" w:rsidR="00A8040C" w:rsidRPr="00500184" w:rsidRDefault="00A8040C" w:rsidP="00A8040C">
      <w:pPr>
        <w:numPr>
          <w:ilvl w:val="0"/>
          <w:numId w:val="21"/>
        </w:numPr>
        <w:rPr>
          <w:lang w:val="tr-TR"/>
        </w:rPr>
      </w:pPr>
      <w:r w:rsidRPr="00500184">
        <w:rPr>
          <w:lang w:val="tr-TR"/>
        </w:rPr>
        <w:t xml:space="preserve">To validate that each deliverable aligns with </w:t>
      </w:r>
      <w:r w:rsidRPr="00500184">
        <w:rPr>
          <w:b/>
          <w:bCs/>
          <w:lang w:val="tr-TR"/>
        </w:rPr>
        <w:t>Business Objectives (BOs)</w:t>
      </w:r>
      <w:r w:rsidRPr="00500184">
        <w:rPr>
          <w:lang w:val="tr-TR"/>
        </w:rPr>
        <w:t xml:space="preserve"> and </w:t>
      </w:r>
      <w:r w:rsidRPr="00500184">
        <w:rPr>
          <w:b/>
          <w:bCs/>
          <w:lang w:val="tr-TR"/>
        </w:rPr>
        <w:t>KPIs</w:t>
      </w:r>
      <w:r w:rsidRPr="00500184">
        <w:rPr>
          <w:lang w:val="tr-TR"/>
        </w:rPr>
        <w:t>.</w:t>
      </w:r>
    </w:p>
    <w:p w14:paraId="579B34B4" w14:textId="77777777" w:rsidR="00A8040C" w:rsidRDefault="00A8040C" w:rsidP="00A8040C">
      <w:pPr>
        <w:rPr>
          <w:lang w:val="tr-TR"/>
        </w:rPr>
      </w:pPr>
    </w:p>
    <w:tbl>
      <w:tblPr>
        <w:tblW w:w="11507" w:type="dxa"/>
        <w:jc w:val="center"/>
        <w:tblCellSpacing w:w="15" w:type="dxa"/>
        <w:tblCellMar>
          <w:top w:w="15" w:type="dxa"/>
          <w:left w:w="15" w:type="dxa"/>
          <w:bottom w:w="15" w:type="dxa"/>
          <w:right w:w="15" w:type="dxa"/>
        </w:tblCellMar>
        <w:tblLook w:val="04A0" w:firstRow="1" w:lastRow="0" w:firstColumn="1" w:lastColumn="0" w:noHBand="0" w:noVBand="1"/>
      </w:tblPr>
      <w:tblGrid>
        <w:gridCol w:w="1407"/>
        <w:gridCol w:w="2696"/>
        <w:gridCol w:w="1621"/>
        <w:gridCol w:w="1950"/>
        <w:gridCol w:w="862"/>
        <w:gridCol w:w="949"/>
        <w:gridCol w:w="2022"/>
      </w:tblGrid>
      <w:tr w:rsidR="00A8040C" w:rsidRPr="00500184" w14:paraId="653367B0" w14:textId="77777777" w:rsidTr="00AA4B96">
        <w:trPr>
          <w:trHeight w:val="134"/>
          <w:tblHeader/>
          <w:tblCellSpacing w:w="15" w:type="dxa"/>
          <w:jc w:val="center"/>
        </w:trPr>
        <w:tc>
          <w:tcPr>
            <w:tcW w:w="0" w:type="auto"/>
            <w:vAlign w:val="center"/>
            <w:hideMark/>
          </w:tcPr>
          <w:p w14:paraId="7841B7C0" w14:textId="77777777" w:rsidR="00A8040C" w:rsidRPr="00500184" w:rsidRDefault="00A8040C" w:rsidP="006D4BC8">
            <w:pPr>
              <w:rPr>
                <w:b/>
                <w:bCs/>
                <w:lang w:val="tr-TR"/>
              </w:rPr>
            </w:pPr>
            <w:r w:rsidRPr="00500184">
              <w:rPr>
                <w:b/>
                <w:bCs/>
                <w:lang w:val="tr-TR"/>
              </w:rPr>
              <w:t>Requirement ID</w:t>
            </w:r>
          </w:p>
        </w:tc>
        <w:tc>
          <w:tcPr>
            <w:tcW w:w="0" w:type="auto"/>
            <w:vAlign w:val="center"/>
            <w:hideMark/>
          </w:tcPr>
          <w:p w14:paraId="0C334334" w14:textId="77777777" w:rsidR="00A8040C" w:rsidRPr="00500184" w:rsidRDefault="00A8040C" w:rsidP="006D4BC8">
            <w:pPr>
              <w:rPr>
                <w:b/>
                <w:bCs/>
                <w:lang w:val="tr-TR"/>
              </w:rPr>
            </w:pPr>
            <w:r w:rsidRPr="00500184">
              <w:rPr>
                <w:b/>
                <w:bCs/>
                <w:lang w:val="tr-TR"/>
              </w:rPr>
              <w:t>Requirement Description</w:t>
            </w:r>
          </w:p>
        </w:tc>
        <w:tc>
          <w:tcPr>
            <w:tcW w:w="0" w:type="auto"/>
            <w:vAlign w:val="center"/>
            <w:hideMark/>
          </w:tcPr>
          <w:p w14:paraId="25A5DE82" w14:textId="77777777" w:rsidR="00A8040C" w:rsidRPr="00500184" w:rsidRDefault="00A8040C" w:rsidP="006D4BC8">
            <w:pPr>
              <w:rPr>
                <w:b/>
                <w:bCs/>
                <w:lang w:val="tr-TR"/>
              </w:rPr>
            </w:pPr>
            <w:r w:rsidRPr="00500184">
              <w:rPr>
                <w:b/>
                <w:bCs/>
                <w:lang w:val="tr-TR"/>
              </w:rPr>
              <w:t>Source / Stakeholder</w:t>
            </w:r>
          </w:p>
        </w:tc>
        <w:tc>
          <w:tcPr>
            <w:tcW w:w="0" w:type="auto"/>
            <w:vAlign w:val="center"/>
            <w:hideMark/>
          </w:tcPr>
          <w:p w14:paraId="6755F90A" w14:textId="77777777" w:rsidR="00A8040C" w:rsidRPr="00500184" w:rsidRDefault="00A8040C" w:rsidP="006D4BC8">
            <w:pPr>
              <w:rPr>
                <w:b/>
                <w:bCs/>
                <w:lang w:val="tr-TR"/>
              </w:rPr>
            </w:pPr>
            <w:r w:rsidRPr="00500184">
              <w:rPr>
                <w:b/>
                <w:bCs/>
                <w:lang w:val="tr-TR"/>
              </w:rPr>
              <w:t>Functional Design Reference</w:t>
            </w:r>
          </w:p>
        </w:tc>
        <w:tc>
          <w:tcPr>
            <w:tcW w:w="0" w:type="auto"/>
            <w:vAlign w:val="center"/>
            <w:hideMark/>
          </w:tcPr>
          <w:p w14:paraId="683FF056" w14:textId="77777777" w:rsidR="00A8040C" w:rsidRPr="00500184" w:rsidRDefault="00A8040C" w:rsidP="006D4BC8">
            <w:pPr>
              <w:rPr>
                <w:b/>
                <w:bCs/>
                <w:lang w:val="tr-TR"/>
              </w:rPr>
            </w:pPr>
            <w:r w:rsidRPr="00500184">
              <w:rPr>
                <w:b/>
                <w:bCs/>
                <w:lang w:val="tr-TR"/>
              </w:rPr>
              <w:t>Test Case ID</w:t>
            </w:r>
          </w:p>
        </w:tc>
        <w:tc>
          <w:tcPr>
            <w:tcW w:w="0" w:type="auto"/>
            <w:vAlign w:val="center"/>
            <w:hideMark/>
          </w:tcPr>
          <w:p w14:paraId="77F40F2C" w14:textId="77777777" w:rsidR="00A8040C" w:rsidRPr="00500184" w:rsidRDefault="00A8040C" w:rsidP="006D4BC8">
            <w:pPr>
              <w:rPr>
                <w:b/>
                <w:bCs/>
                <w:lang w:val="tr-TR"/>
              </w:rPr>
            </w:pPr>
            <w:r w:rsidRPr="00500184">
              <w:rPr>
                <w:b/>
                <w:bCs/>
                <w:lang w:val="tr-TR"/>
              </w:rPr>
              <w:t>Status</w:t>
            </w:r>
          </w:p>
        </w:tc>
        <w:tc>
          <w:tcPr>
            <w:tcW w:w="0" w:type="auto"/>
            <w:vAlign w:val="center"/>
            <w:hideMark/>
          </w:tcPr>
          <w:p w14:paraId="68F6F575" w14:textId="77777777" w:rsidR="00A8040C" w:rsidRPr="00500184" w:rsidRDefault="00A8040C" w:rsidP="006D4BC8">
            <w:pPr>
              <w:rPr>
                <w:b/>
                <w:bCs/>
                <w:lang w:val="tr-TR"/>
              </w:rPr>
            </w:pPr>
            <w:r w:rsidRPr="00500184">
              <w:rPr>
                <w:b/>
                <w:bCs/>
                <w:lang w:val="tr-TR"/>
              </w:rPr>
              <w:t>Comments / Risk</w:t>
            </w:r>
          </w:p>
        </w:tc>
      </w:tr>
      <w:tr w:rsidR="00A8040C" w:rsidRPr="00500184" w14:paraId="7D9EF418" w14:textId="77777777" w:rsidTr="00AA4B96">
        <w:trPr>
          <w:trHeight w:val="132"/>
          <w:tblCellSpacing w:w="15" w:type="dxa"/>
          <w:jc w:val="center"/>
        </w:trPr>
        <w:tc>
          <w:tcPr>
            <w:tcW w:w="0" w:type="auto"/>
            <w:vAlign w:val="center"/>
            <w:hideMark/>
          </w:tcPr>
          <w:p w14:paraId="001DB125" w14:textId="77777777" w:rsidR="00A8040C" w:rsidRPr="00500184" w:rsidRDefault="00A8040C" w:rsidP="006D4BC8">
            <w:pPr>
              <w:rPr>
                <w:lang w:val="tr-TR"/>
              </w:rPr>
            </w:pPr>
            <w:r w:rsidRPr="00500184">
              <w:rPr>
                <w:lang w:val="tr-TR"/>
              </w:rPr>
              <w:t>BR-01</w:t>
            </w:r>
          </w:p>
        </w:tc>
        <w:tc>
          <w:tcPr>
            <w:tcW w:w="0" w:type="auto"/>
            <w:vAlign w:val="center"/>
            <w:hideMark/>
          </w:tcPr>
          <w:p w14:paraId="0E2182A1" w14:textId="77777777" w:rsidR="00A8040C" w:rsidRPr="00500184" w:rsidRDefault="00A8040C" w:rsidP="006D4BC8">
            <w:pPr>
              <w:rPr>
                <w:lang w:val="tr-TR"/>
              </w:rPr>
            </w:pPr>
            <w:r w:rsidRPr="00500184">
              <w:rPr>
                <w:lang w:val="tr-TR"/>
              </w:rPr>
              <w:t>Capture “Risk Exposure Category” in CRM</w:t>
            </w:r>
          </w:p>
        </w:tc>
        <w:tc>
          <w:tcPr>
            <w:tcW w:w="0" w:type="auto"/>
            <w:vAlign w:val="center"/>
            <w:hideMark/>
          </w:tcPr>
          <w:p w14:paraId="369D1815" w14:textId="77777777" w:rsidR="00A8040C" w:rsidRPr="00500184" w:rsidRDefault="00A8040C" w:rsidP="006D4BC8">
            <w:pPr>
              <w:rPr>
                <w:lang w:val="tr-TR"/>
              </w:rPr>
            </w:pPr>
            <w:r w:rsidRPr="00500184">
              <w:rPr>
                <w:lang w:val="tr-TR"/>
              </w:rPr>
              <w:t>Compliance</w:t>
            </w:r>
          </w:p>
        </w:tc>
        <w:tc>
          <w:tcPr>
            <w:tcW w:w="0" w:type="auto"/>
            <w:vAlign w:val="center"/>
            <w:hideMark/>
          </w:tcPr>
          <w:p w14:paraId="43B1AB50" w14:textId="77777777" w:rsidR="00A8040C" w:rsidRPr="00500184" w:rsidRDefault="00A8040C" w:rsidP="006D4BC8">
            <w:pPr>
              <w:rPr>
                <w:lang w:val="tr-TR"/>
              </w:rPr>
            </w:pPr>
            <w:r w:rsidRPr="00500184">
              <w:rPr>
                <w:lang w:val="tr-TR"/>
              </w:rPr>
              <w:t>FRD-1.1</w:t>
            </w:r>
          </w:p>
        </w:tc>
        <w:tc>
          <w:tcPr>
            <w:tcW w:w="0" w:type="auto"/>
            <w:vAlign w:val="center"/>
            <w:hideMark/>
          </w:tcPr>
          <w:p w14:paraId="1205E545" w14:textId="77777777" w:rsidR="00A8040C" w:rsidRPr="00500184" w:rsidRDefault="00A8040C" w:rsidP="006D4BC8">
            <w:pPr>
              <w:rPr>
                <w:lang w:val="tr-TR"/>
              </w:rPr>
            </w:pPr>
            <w:r w:rsidRPr="00500184">
              <w:rPr>
                <w:lang w:val="tr-TR"/>
              </w:rPr>
              <w:t>TC-001</w:t>
            </w:r>
          </w:p>
        </w:tc>
        <w:tc>
          <w:tcPr>
            <w:tcW w:w="0" w:type="auto"/>
            <w:vAlign w:val="center"/>
            <w:hideMark/>
          </w:tcPr>
          <w:p w14:paraId="07394D4E" w14:textId="77777777" w:rsidR="00A8040C" w:rsidRPr="00500184" w:rsidRDefault="00A8040C" w:rsidP="006D4BC8">
            <w:pPr>
              <w:rPr>
                <w:lang w:val="tr-TR"/>
              </w:rPr>
            </w:pPr>
            <w:r w:rsidRPr="00500184">
              <w:rPr>
                <w:lang w:val="tr-TR"/>
              </w:rPr>
              <w:t>In Progress</w:t>
            </w:r>
          </w:p>
        </w:tc>
        <w:tc>
          <w:tcPr>
            <w:tcW w:w="0" w:type="auto"/>
            <w:vAlign w:val="center"/>
            <w:hideMark/>
          </w:tcPr>
          <w:p w14:paraId="3C575685" w14:textId="77777777" w:rsidR="00A8040C" w:rsidRPr="00500184" w:rsidRDefault="00A8040C" w:rsidP="006D4BC8">
            <w:pPr>
              <w:rPr>
                <w:lang w:val="tr-TR"/>
              </w:rPr>
            </w:pPr>
            <w:r w:rsidRPr="00500184">
              <w:rPr>
                <w:lang w:val="tr-TR"/>
              </w:rPr>
              <w:t>Required for FCA reporting</w:t>
            </w:r>
          </w:p>
        </w:tc>
      </w:tr>
      <w:tr w:rsidR="00A8040C" w:rsidRPr="00500184" w14:paraId="0054A23E" w14:textId="77777777" w:rsidTr="00AA4B96">
        <w:trPr>
          <w:trHeight w:val="134"/>
          <w:tblCellSpacing w:w="15" w:type="dxa"/>
          <w:jc w:val="center"/>
        </w:trPr>
        <w:tc>
          <w:tcPr>
            <w:tcW w:w="0" w:type="auto"/>
            <w:vAlign w:val="center"/>
            <w:hideMark/>
          </w:tcPr>
          <w:p w14:paraId="56073D5F" w14:textId="77777777" w:rsidR="00A8040C" w:rsidRPr="00500184" w:rsidRDefault="00A8040C" w:rsidP="006D4BC8">
            <w:pPr>
              <w:rPr>
                <w:lang w:val="tr-TR"/>
              </w:rPr>
            </w:pPr>
            <w:r w:rsidRPr="00500184">
              <w:rPr>
                <w:lang w:val="tr-TR"/>
              </w:rPr>
              <w:t>BR-02</w:t>
            </w:r>
          </w:p>
        </w:tc>
        <w:tc>
          <w:tcPr>
            <w:tcW w:w="0" w:type="auto"/>
            <w:vAlign w:val="center"/>
            <w:hideMark/>
          </w:tcPr>
          <w:p w14:paraId="6ECA3AB4" w14:textId="77777777" w:rsidR="00A8040C" w:rsidRPr="00500184" w:rsidRDefault="00A8040C" w:rsidP="006D4BC8">
            <w:pPr>
              <w:rPr>
                <w:lang w:val="tr-TR"/>
              </w:rPr>
            </w:pPr>
            <w:r w:rsidRPr="00500184">
              <w:rPr>
                <w:lang w:val="tr-TR"/>
              </w:rPr>
              <w:t>Synchronize Risk Category to SAP FI/CO</w:t>
            </w:r>
          </w:p>
        </w:tc>
        <w:tc>
          <w:tcPr>
            <w:tcW w:w="0" w:type="auto"/>
            <w:vAlign w:val="center"/>
            <w:hideMark/>
          </w:tcPr>
          <w:p w14:paraId="5F3AF962" w14:textId="77777777" w:rsidR="00A8040C" w:rsidRPr="00500184" w:rsidRDefault="00A8040C" w:rsidP="006D4BC8">
            <w:pPr>
              <w:rPr>
                <w:lang w:val="tr-TR"/>
              </w:rPr>
            </w:pPr>
            <w:r w:rsidRPr="00500184">
              <w:rPr>
                <w:lang w:val="tr-TR"/>
              </w:rPr>
              <w:t>Finance</w:t>
            </w:r>
          </w:p>
        </w:tc>
        <w:tc>
          <w:tcPr>
            <w:tcW w:w="0" w:type="auto"/>
            <w:vAlign w:val="center"/>
            <w:hideMark/>
          </w:tcPr>
          <w:p w14:paraId="747E1750" w14:textId="77777777" w:rsidR="00A8040C" w:rsidRPr="00500184" w:rsidRDefault="00A8040C" w:rsidP="006D4BC8">
            <w:pPr>
              <w:rPr>
                <w:lang w:val="tr-TR"/>
              </w:rPr>
            </w:pPr>
            <w:r w:rsidRPr="00500184">
              <w:rPr>
                <w:lang w:val="tr-TR"/>
              </w:rPr>
              <w:t>FRD-1.2</w:t>
            </w:r>
          </w:p>
        </w:tc>
        <w:tc>
          <w:tcPr>
            <w:tcW w:w="0" w:type="auto"/>
            <w:vAlign w:val="center"/>
            <w:hideMark/>
          </w:tcPr>
          <w:p w14:paraId="24515BCA" w14:textId="77777777" w:rsidR="00A8040C" w:rsidRPr="00500184" w:rsidRDefault="00A8040C" w:rsidP="006D4BC8">
            <w:pPr>
              <w:rPr>
                <w:lang w:val="tr-TR"/>
              </w:rPr>
            </w:pPr>
            <w:r w:rsidRPr="00500184">
              <w:rPr>
                <w:lang w:val="tr-TR"/>
              </w:rPr>
              <w:t>TC-002</w:t>
            </w:r>
          </w:p>
        </w:tc>
        <w:tc>
          <w:tcPr>
            <w:tcW w:w="0" w:type="auto"/>
            <w:vAlign w:val="center"/>
            <w:hideMark/>
          </w:tcPr>
          <w:p w14:paraId="603B1472" w14:textId="77777777" w:rsidR="00A8040C" w:rsidRPr="00500184" w:rsidRDefault="00A8040C" w:rsidP="006D4BC8">
            <w:pPr>
              <w:rPr>
                <w:lang w:val="tr-TR"/>
              </w:rPr>
            </w:pPr>
            <w:r w:rsidRPr="00500184">
              <w:rPr>
                <w:lang w:val="tr-TR"/>
              </w:rPr>
              <w:t>Pending</w:t>
            </w:r>
          </w:p>
        </w:tc>
        <w:tc>
          <w:tcPr>
            <w:tcW w:w="0" w:type="auto"/>
            <w:vAlign w:val="center"/>
            <w:hideMark/>
          </w:tcPr>
          <w:p w14:paraId="558C3EDE" w14:textId="77777777" w:rsidR="00A8040C" w:rsidRPr="00500184" w:rsidRDefault="00A8040C" w:rsidP="006D4BC8">
            <w:pPr>
              <w:rPr>
                <w:lang w:val="tr-TR"/>
              </w:rPr>
            </w:pPr>
            <w:r w:rsidRPr="00500184">
              <w:rPr>
                <w:lang w:val="tr-TR"/>
              </w:rPr>
              <w:t>Dependent on API integration</w:t>
            </w:r>
          </w:p>
        </w:tc>
      </w:tr>
    </w:tbl>
    <w:p w14:paraId="63D74D06" w14:textId="77777777" w:rsidR="00285C5F" w:rsidRDefault="00285C5F" w:rsidP="004E5261"/>
    <w:p w14:paraId="5089A298" w14:textId="77777777" w:rsidR="0091386D" w:rsidRPr="00652644" w:rsidRDefault="00F818DA" w:rsidP="004F6989">
      <w:pPr>
        <w:pStyle w:val="Heading1"/>
        <w:numPr>
          <w:ilvl w:val="0"/>
          <w:numId w:val="30"/>
        </w:numPr>
      </w:pPr>
      <w:bookmarkStart w:id="10" w:name="_Toc213922801"/>
      <w:r w:rsidRPr="00652644">
        <w:t>Stakeholder Man</w:t>
      </w:r>
      <w:r w:rsidR="00B37BC0" w:rsidRPr="00652644">
        <w:t>agement</w:t>
      </w:r>
      <w:bookmarkEnd w:id="10"/>
      <w:r w:rsidR="00B37BC0" w:rsidRPr="00652644">
        <w:t xml:space="preserve"> </w:t>
      </w:r>
    </w:p>
    <w:p w14:paraId="02C908AF" w14:textId="6A3CB0F7" w:rsidR="009D7DA5" w:rsidRDefault="009D7DA5" w:rsidP="009D7DA5">
      <w:pPr>
        <w:pStyle w:val="Heading2"/>
        <w:numPr>
          <w:ilvl w:val="1"/>
          <w:numId w:val="39"/>
        </w:numPr>
      </w:pPr>
      <w:bookmarkStart w:id="11" w:name="_Toc213922802"/>
      <w:r>
        <w:t>Identifying Stakeholders</w:t>
      </w:r>
      <w:bookmarkEnd w:id="11"/>
    </w:p>
    <w:p w14:paraId="45A81418" w14:textId="71E13189" w:rsidR="00B37BC0" w:rsidRPr="0091386D" w:rsidRDefault="005F7565" w:rsidP="0091386D">
      <w:r w:rsidRPr="005F7565">
        <w:t xml:space="preserve">Identifying stakeholders is the </w:t>
      </w:r>
      <w:r w:rsidRPr="005F7565">
        <w:rPr>
          <w:b/>
          <w:bCs/>
        </w:rPr>
        <w:t>first and foundational step</w:t>
      </w:r>
      <w:r w:rsidRPr="005F7565">
        <w:t xml:space="preserve"> in business analysis. It ensures that all individuals, teams, and external parties who influence or are impacted by the project are recognized early, enabling effective communication, requirement gathering, and decision-making.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347"/>
        <w:gridCol w:w="2469"/>
        <w:gridCol w:w="5489"/>
      </w:tblGrid>
      <w:tr w:rsidR="00B37BC0" w:rsidRPr="00B37BC0" w14:paraId="6A38B50E" w14:textId="77777777" w:rsidTr="00B37BC0">
        <w:trPr>
          <w:tblHeader/>
          <w:tblCellSpacing w:w="15" w:type="dxa"/>
        </w:trPr>
        <w:tc>
          <w:tcPr>
            <w:tcW w:w="1656" w:type="dxa"/>
            <w:vAlign w:val="center"/>
            <w:hideMark/>
          </w:tcPr>
          <w:p w14:paraId="13826A58" w14:textId="77777777" w:rsidR="00B37BC0" w:rsidRPr="00B37BC0" w:rsidRDefault="00B37BC0" w:rsidP="00B37BC0">
            <w:pPr>
              <w:rPr>
                <w:b/>
                <w:bCs/>
                <w:lang w:val="tr-TR"/>
              </w:rPr>
            </w:pPr>
            <w:r w:rsidRPr="00B37BC0">
              <w:rPr>
                <w:b/>
                <w:bCs/>
                <w:lang w:val="tr-TR"/>
              </w:rPr>
              <w:t>Phase</w:t>
            </w:r>
          </w:p>
        </w:tc>
        <w:tc>
          <w:tcPr>
            <w:tcW w:w="3317" w:type="dxa"/>
            <w:vAlign w:val="center"/>
            <w:hideMark/>
          </w:tcPr>
          <w:p w14:paraId="0D365EDB" w14:textId="77777777" w:rsidR="00B37BC0" w:rsidRPr="00B37BC0" w:rsidRDefault="00B37BC0" w:rsidP="00B37BC0">
            <w:pPr>
              <w:rPr>
                <w:b/>
                <w:bCs/>
                <w:lang w:val="tr-TR"/>
              </w:rPr>
            </w:pPr>
            <w:r w:rsidRPr="00B37BC0">
              <w:rPr>
                <w:b/>
                <w:bCs/>
                <w:lang w:val="tr-TR"/>
              </w:rPr>
              <w:t>Tools / Methods</w:t>
            </w:r>
          </w:p>
        </w:tc>
        <w:tc>
          <w:tcPr>
            <w:tcW w:w="0" w:type="auto"/>
            <w:vAlign w:val="center"/>
            <w:hideMark/>
          </w:tcPr>
          <w:p w14:paraId="79E1A377" w14:textId="77777777" w:rsidR="00B37BC0" w:rsidRPr="00B37BC0" w:rsidRDefault="00B37BC0" w:rsidP="00B37BC0">
            <w:pPr>
              <w:rPr>
                <w:b/>
                <w:bCs/>
                <w:lang w:val="tr-TR"/>
              </w:rPr>
            </w:pPr>
            <w:r w:rsidRPr="00B37BC0">
              <w:rPr>
                <w:b/>
                <w:bCs/>
                <w:lang w:val="tr-TR"/>
              </w:rPr>
              <w:t>Purpose</w:t>
            </w:r>
          </w:p>
        </w:tc>
        <w:tc>
          <w:tcPr>
            <w:tcW w:w="0" w:type="auto"/>
            <w:vAlign w:val="center"/>
            <w:hideMark/>
          </w:tcPr>
          <w:p w14:paraId="6048F700" w14:textId="77777777" w:rsidR="00B37BC0" w:rsidRPr="00B37BC0" w:rsidRDefault="00B37BC0" w:rsidP="00B37BC0">
            <w:pPr>
              <w:rPr>
                <w:b/>
                <w:bCs/>
                <w:lang w:val="tr-TR"/>
              </w:rPr>
            </w:pPr>
            <w:r w:rsidRPr="00B37BC0">
              <w:rPr>
                <w:b/>
                <w:bCs/>
                <w:lang w:val="tr-TR"/>
              </w:rPr>
              <w:t>Description</w:t>
            </w:r>
          </w:p>
        </w:tc>
      </w:tr>
      <w:tr w:rsidR="00B37BC0" w:rsidRPr="00B37BC0" w14:paraId="1DF7C590" w14:textId="77777777" w:rsidTr="00B37BC0">
        <w:trPr>
          <w:tblCellSpacing w:w="15" w:type="dxa"/>
        </w:trPr>
        <w:tc>
          <w:tcPr>
            <w:tcW w:w="1656" w:type="dxa"/>
            <w:vAlign w:val="center"/>
            <w:hideMark/>
          </w:tcPr>
          <w:p w14:paraId="1C86D62B" w14:textId="77777777" w:rsidR="00B37BC0" w:rsidRPr="00B37BC0" w:rsidRDefault="00B37BC0" w:rsidP="00B37BC0">
            <w:pPr>
              <w:rPr>
                <w:lang w:val="tr-TR"/>
              </w:rPr>
            </w:pPr>
            <w:r w:rsidRPr="00B37BC0">
              <w:rPr>
                <w:b/>
                <w:bCs/>
                <w:lang w:val="tr-TR"/>
              </w:rPr>
              <w:t>1. Identification</w:t>
            </w:r>
          </w:p>
        </w:tc>
        <w:tc>
          <w:tcPr>
            <w:tcW w:w="3317" w:type="dxa"/>
            <w:vAlign w:val="center"/>
            <w:hideMark/>
          </w:tcPr>
          <w:p w14:paraId="7BD301AA" w14:textId="77777777" w:rsidR="00B37BC0" w:rsidRPr="00B37BC0" w:rsidRDefault="00B37BC0" w:rsidP="00B37BC0">
            <w:pPr>
              <w:rPr>
                <w:lang w:val="tr-TR"/>
              </w:rPr>
            </w:pPr>
            <w:r w:rsidRPr="00B37BC0">
              <w:rPr>
                <w:lang w:val="tr-TR"/>
              </w:rPr>
              <w:t>Brainstorming / Workshops, Stakeholder Register / Database, RACI Matrix</w:t>
            </w:r>
          </w:p>
        </w:tc>
        <w:tc>
          <w:tcPr>
            <w:tcW w:w="0" w:type="auto"/>
            <w:vAlign w:val="center"/>
            <w:hideMark/>
          </w:tcPr>
          <w:p w14:paraId="68F3D2FD" w14:textId="77777777" w:rsidR="00B37BC0" w:rsidRPr="00B37BC0" w:rsidRDefault="00B37BC0" w:rsidP="00B37BC0">
            <w:pPr>
              <w:rPr>
                <w:lang w:val="tr-TR"/>
              </w:rPr>
            </w:pPr>
            <w:r w:rsidRPr="00B37BC0">
              <w:rPr>
                <w:lang w:val="tr-TR"/>
              </w:rPr>
              <w:t>Identify and document all stakeholders and define their roles.</w:t>
            </w:r>
          </w:p>
        </w:tc>
        <w:tc>
          <w:tcPr>
            <w:tcW w:w="0" w:type="auto"/>
            <w:vAlign w:val="center"/>
            <w:hideMark/>
          </w:tcPr>
          <w:p w14:paraId="6CF2140A" w14:textId="77777777" w:rsidR="00B37BC0" w:rsidRPr="00B37BC0" w:rsidRDefault="00B37BC0" w:rsidP="00B37BC0">
            <w:pPr>
              <w:rPr>
                <w:lang w:val="tr-TR"/>
              </w:rPr>
            </w:pPr>
            <w:r w:rsidRPr="00B37BC0">
              <w:rPr>
                <w:lang w:val="tr-TR"/>
              </w:rPr>
              <w:t>Conduct brainstorming sessions or workshops to list individuals or groups involved; record their details (names, roles, interests, and influence) in a stakeholder register or database; use a RACI Matrix to clarify who is Responsible, Accountable, Consulted, and Informed for key project tasks.</w:t>
            </w:r>
          </w:p>
        </w:tc>
      </w:tr>
      <w:tr w:rsidR="00B37BC0" w:rsidRPr="00B37BC0" w14:paraId="0F75FB95" w14:textId="77777777" w:rsidTr="00B37BC0">
        <w:trPr>
          <w:tblCellSpacing w:w="15" w:type="dxa"/>
        </w:trPr>
        <w:tc>
          <w:tcPr>
            <w:tcW w:w="1656" w:type="dxa"/>
            <w:vAlign w:val="center"/>
            <w:hideMark/>
          </w:tcPr>
          <w:p w14:paraId="4562D797" w14:textId="77777777" w:rsidR="00B37BC0" w:rsidRPr="00B37BC0" w:rsidRDefault="00B37BC0" w:rsidP="00B37BC0">
            <w:pPr>
              <w:rPr>
                <w:lang w:val="tr-TR"/>
              </w:rPr>
            </w:pPr>
            <w:r w:rsidRPr="00B37BC0">
              <w:rPr>
                <w:b/>
                <w:bCs/>
                <w:lang w:val="tr-TR"/>
              </w:rPr>
              <w:t>2. Analysis</w:t>
            </w:r>
          </w:p>
        </w:tc>
        <w:tc>
          <w:tcPr>
            <w:tcW w:w="3317" w:type="dxa"/>
            <w:vAlign w:val="center"/>
            <w:hideMark/>
          </w:tcPr>
          <w:p w14:paraId="7BF5911F" w14:textId="015295B2" w:rsidR="00B37BC0" w:rsidRPr="00B37BC0" w:rsidRDefault="00B37BC0" w:rsidP="00B37BC0">
            <w:pPr>
              <w:rPr>
                <w:lang w:val="tr-TR"/>
              </w:rPr>
            </w:pPr>
            <w:r w:rsidRPr="00B37BC0">
              <w:rPr>
                <w:lang w:val="tr-TR"/>
              </w:rPr>
              <w:t>Stakeholder Priority Matrix Stakeholder Mapping</w:t>
            </w:r>
          </w:p>
        </w:tc>
        <w:tc>
          <w:tcPr>
            <w:tcW w:w="0" w:type="auto"/>
            <w:vAlign w:val="center"/>
            <w:hideMark/>
          </w:tcPr>
          <w:p w14:paraId="16CD473A" w14:textId="77777777" w:rsidR="00B37BC0" w:rsidRPr="00B37BC0" w:rsidRDefault="00B37BC0" w:rsidP="00B37BC0">
            <w:pPr>
              <w:rPr>
                <w:lang w:val="tr-TR"/>
              </w:rPr>
            </w:pPr>
            <w:r w:rsidRPr="00B37BC0">
              <w:rPr>
                <w:lang w:val="tr-TR"/>
              </w:rPr>
              <w:t>Assess and prioritize stakeholders based on power, interest, and urgency, and understand relationships.</w:t>
            </w:r>
          </w:p>
        </w:tc>
        <w:tc>
          <w:tcPr>
            <w:tcW w:w="0" w:type="auto"/>
            <w:vAlign w:val="center"/>
            <w:hideMark/>
          </w:tcPr>
          <w:p w14:paraId="5C324460" w14:textId="77777777" w:rsidR="00B37BC0" w:rsidRPr="00B37BC0" w:rsidRDefault="00B37BC0" w:rsidP="00B37BC0">
            <w:pPr>
              <w:rPr>
                <w:lang w:val="tr-TR"/>
              </w:rPr>
            </w:pPr>
            <w:r w:rsidRPr="00B37BC0">
              <w:rPr>
                <w:lang w:val="tr-TR"/>
              </w:rPr>
              <w:t>Use the combined Stakeholder Priority Matrix to rate stakeholders (1–5) for Power, Interest, and Urgency, producing a total priority score that guides engagement level; complement with Stakeholder Mapping to visualize connections, alliances, and influence networks among stakeholders.</w:t>
            </w:r>
          </w:p>
        </w:tc>
      </w:tr>
      <w:tr w:rsidR="00B37BC0" w:rsidRPr="00B37BC0" w14:paraId="5FA017DB" w14:textId="77777777" w:rsidTr="00B37BC0">
        <w:trPr>
          <w:tblCellSpacing w:w="15" w:type="dxa"/>
        </w:trPr>
        <w:tc>
          <w:tcPr>
            <w:tcW w:w="1656" w:type="dxa"/>
            <w:vAlign w:val="center"/>
            <w:hideMark/>
          </w:tcPr>
          <w:p w14:paraId="3C413B67" w14:textId="77777777" w:rsidR="00B37BC0" w:rsidRPr="00B37BC0" w:rsidRDefault="00B37BC0" w:rsidP="00B37BC0">
            <w:pPr>
              <w:rPr>
                <w:lang w:val="tr-TR"/>
              </w:rPr>
            </w:pPr>
            <w:r w:rsidRPr="00B37BC0">
              <w:rPr>
                <w:b/>
                <w:bCs/>
                <w:lang w:val="tr-TR"/>
              </w:rPr>
              <w:t>3. Planning / Engagement</w:t>
            </w:r>
          </w:p>
        </w:tc>
        <w:tc>
          <w:tcPr>
            <w:tcW w:w="3317" w:type="dxa"/>
            <w:vAlign w:val="center"/>
            <w:hideMark/>
          </w:tcPr>
          <w:p w14:paraId="2D90A1B4" w14:textId="77777777" w:rsidR="00B37BC0" w:rsidRPr="00B37BC0" w:rsidRDefault="00B37BC0" w:rsidP="00B37BC0">
            <w:pPr>
              <w:rPr>
                <w:lang w:val="tr-TR"/>
              </w:rPr>
            </w:pPr>
            <w:r w:rsidRPr="00B37BC0">
              <w:rPr>
                <w:lang w:val="tr-TR"/>
              </w:rPr>
              <w:t>Communication Plan / Matrix, Surveys &amp; Feedback Forms, Workshops &amp; Focus Groups, Stakeholder Forums / Advisory Committees, CRM / Stakeholder Management Software, Collaboration Platforms</w:t>
            </w:r>
          </w:p>
        </w:tc>
        <w:tc>
          <w:tcPr>
            <w:tcW w:w="0" w:type="auto"/>
            <w:vAlign w:val="center"/>
            <w:hideMark/>
          </w:tcPr>
          <w:p w14:paraId="20985494" w14:textId="77777777" w:rsidR="00B37BC0" w:rsidRPr="00B37BC0" w:rsidRDefault="00B37BC0" w:rsidP="00B37BC0">
            <w:pPr>
              <w:rPr>
                <w:lang w:val="tr-TR"/>
              </w:rPr>
            </w:pPr>
            <w:r w:rsidRPr="00B37BC0">
              <w:rPr>
                <w:lang w:val="tr-TR"/>
              </w:rPr>
              <w:t>Plan, structure, and execute stakeholder communication and engagement activities.</w:t>
            </w:r>
          </w:p>
        </w:tc>
        <w:tc>
          <w:tcPr>
            <w:tcW w:w="0" w:type="auto"/>
            <w:vAlign w:val="center"/>
            <w:hideMark/>
          </w:tcPr>
          <w:p w14:paraId="0EF1719C" w14:textId="77777777" w:rsidR="00B37BC0" w:rsidRPr="00B37BC0" w:rsidRDefault="00B37BC0" w:rsidP="00B37BC0">
            <w:pPr>
              <w:rPr>
                <w:lang w:val="tr-TR"/>
              </w:rPr>
            </w:pPr>
            <w:r w:rsidRPr="00B37BC0">
              <w:rPr>
                <w:lang w:val="tr-TR"/>
              </w:rPr>
              <w:t>Develop a Communication Plan defining what, when, and how to communicate with each stakeholder; collect insights using Surveys and Focus Groups; sustain dialogue through Forums or Advisory Committees; use CRM or management software to log and track interactions; and leverage collaboration tools (Teams, Slack, Asana, Trello) to facilitate transparent coordination and document sharing.</w:t>
            </w:r>
          </w:p>
        </w:tc>
      </w:tr>
      <w:tr w:rsidR="00B37BC0" w:rsidRPr="00B37BC0" w14:paraId="193E24CA" w14:textId="77777777" w:rsidTr="00B37BC0">
        <w:trPr>
          <w:tblCellSpacing w:w="15" w:type="dxa"/>
        </w:trPr>
        <w:tc>
          <w:tcPr>
            <w:tcW w:w="1656" w:type="dxa"/>
            <w:vAlign w:val="center"/>
            <w:hideMark/>
          </w:tcPr>
          <w:p w14:paraId="1BC01084" w14:textId="77777777" w:rsidR="00B37BC0" w:rsidRPr="00B37BC0" w:rsidRDefault="00B37BC0" w:rsidP="00B37BC0">
            <w:pPr>
              <w:rPr>
                <w:lang w:val="tr-TR"/>
              </w:rPr>
            </w:pPr>
            <w:r w:rsidRPr="00B37BC0">
              <w:rPr>
                <w:b/>
                <w:bCs/>
                <w:lang w:val="tr-TR"/>
              </w:rPr>
              <w:t>4. Monitoring / Evaluation</w:t>
            </w:r>
          </w:p>
        </w:tc>
        <w:tc>
          <w:tcPr>
            <w:tcW w:w="3317" w:type="dxa"/>
            <w:vAlign w:val="center"/>
            <w:hideMark/>
          </w:tcPr>
          <w:p w14:paraId="32465745" w14:textId="77777777" w:rsidR="00B37BC0" w:rsidRPr="00B37BC0" w:rsidRDefault="00B37BC0" w:rsidP="00B37BC0">
            <w:pPr>
              <w:rPr>
                <w:lang w:val="tr-TR"/>
              </w:rPr>
            </w:pPr>
            <w:r w:rsidRPr="00B37BC0">
              <w:rPr>
                <w:lang w:val="tr-TR"/>
              </w:rPr>
              <w:t>Engagement Log / Tracker, Performance Dashboards, Lessons Learned Reviews, Social Network Analysis Tools, AI-Based Sentiment Analysis Tools, Data Visualization Tools (Power BI, Tableau)</w:t>
            </w:r>
          </w:p>
        </w:tc>
        <w:tc>
          <w:tcPr>
            <w:tcW w:w="0" w:type="auto"/>
            <w:vAlign w:val="center"/>
            <w:hideMark/>
          </w:tcPr>
          <w:p w14:paraId="4F8EB833" w14:textId="77777777" w:rsidR="00B37BC0" w:rsidRPr="00B37BC0" w:rsidRDefault="00B37BC0" w:rsidP="00B37BC0">
            <w:pPr>
              <w:rPr>
                <w:lang w:val="tr-TR"/>
              </w:rPr>
            </w:pPr>
            <w:r w:rsidRPr="00B37BC0">
              <w:rPr>
                <w:lang w:val="tr-TR"/>
              </w:rPr>
              <w:t>Track, measure, and improve stakeholder relationships and communication effectiveness.</w:t>
            </w:r>
          </w:p>
        </w:tc>
        <w:tc>
          <w:tcPr>
            <w:tcW w:w="0" w:type="auto"/>
            <w:vAlign w:val="center"/>
            <w:hideMark/>
          </w:tcPr>
          <w:p w14:paraId="313D56F8" w14:textId="77777777" w:rsidR="00B37BC0" w:rsidRPr="00B37BC0" w:rsidRDefault="00B37BC0" w:rsidP="00B37BC0">
            <w:pPr>
              <w:rPr>
                <w:lang w:val="tr-TR"/>
              </w:rPr>
            </w:pPr>
            <w:r w:rsidRPr="00B37BC0">
              <w:rPr>
                <w:lang w:val="tr-TR"/>
              </w:rPr>
              <w:t>Maintain an Engagement Log to record communications and follow-ups; use Performance Dashboards to monitor KPIs; conduct Lessons Learned Reviews for continuous improvement; apply Social Network Analysis to assess relationship dynamics; use AI Sentiment Analysis to gauge stakeholder perceptions; and visualize insights with tools like Power BI or Tableau for reporting and decision-making.</w:t>
            </w:r>
          </w:p>
        </w:tc>
      </w:tr>
    </w:tbl>
    <w:p w14:paraId="45432B4A" w14:textId="77777777" w:rsidR="00B37BC0" w:rsidRDefault="00B37BC0" w:rsidP="00B37BC0"/>
    <w:p w14:paraId="761EB79C" w14:textId="77777777" w:rsidR="009D7DA5" w:rsidRDefault="009D7DA5" w:rsidP="00B37BC0"/>
    <w:p w14:paraId="292D5461" w14:textId="77777777" w:rsidR="005F7565" w:rsidRDefault="005F7565" w:rsidP="00B37BC0"/>
    <w:p w14:paraId="76E91A24" w14:textId="77777777" w:rsidR="005F7565" w:rsidRDefault="005F7565" w:rsidP="00B37BC0"/>
    <w:p w14:paraId="523FADB9" w14:textId="77777777" w:rsidR="009D7DA5" w:rsidRDefault="009D7DA5" w:rsidP="00B37BC0"/>
    <w:p w14:paraId="2B4F97C3" w14:textId="77777777" w:rsidR="009D7DA5" w:rsidRDefault="009D7DA5" w:rsidP="00B37BC0"/>
    <w:p w14:paraId="648C9FDB" w14:textId="77777777" w:rsidR="00956FA7" w:rsidRDefault="00956FA7" w:rsidP="00B37BC0"/>
    <w:p w14:paraId="1823D688" w14:textId="77777777" w:rsidR="00956FA7" w:rsidRDefault="00956FA7" w:rsidP="00B37BC0"/>
    <w:p w14:paraId="4D36B303" w14:textId="77777777" w:rsidR="00956FA7" w:rsidRDefault="00956FA7" w:rsidP="00B37BC0"/>
    <w:p w14:paraId="733DCB28" w14:textId="77777777" w:rsidR="00956FA7" w:rsidRPr="00B37BC0" w:rsidRDefault="00956FA7" w:rsidP="00B37BC0"/>
    <w:p w14:paraId="4637C507" w14:textId="08411C03" w:rsidR="00652644" w:rsidRPr="009D7DA5" w:rsidRDefault="00652644" w:rsidP="009D7DA5">
      <w:pPr>
        <w:pStyle w:val="Heading2"/>
        <w:numPr>
          <w:ilvl w:val="1"/>
          <w:numId w:val="39"/>
        </w:numPr>
      </w:pPr>
      <w:bookmarkStart w:id="12" w:name="_Toc213922803"/>
      <w:r w:rsidRPr="009D7DA5">
        <w:lastRenderedPageBreak/>
        <w:t>Structured Conflict-Resolution Approach</w:t>
      </w:r>
      <w:bookmarkEnd w:id="12"/>
    </w:p>
    <w:p w14:paraId="54BB7FF4" w14:textId="38259202" w:rsidR="009D7DA5" w:rsidRPr="00261B22" w:rsidRDefault="001F51BE" w:rsidP="00652644">
      <w:pPr>
        <w:rPr>
          <w:lang w:val="tr-TR"/>
        </w:rPr>
      </w:pPr>
      <w:r w:rsidRPr="001F51BE">
        <w:t>A structured conflict-resolution approach is used to proactively manage and resolve disagreements that arise during the analysis phase or throughout the project lifecycle. This method ensures that stakeholder concerns are addressed objectively, decisions are documented, and alignment is maintained across business and technical teams.</w:t>
      </w:r>
    </w:p>
    <w:tbl>
      <w:tblPr>
        <w:tblW w:w="12622" w:type="dxa"/>
        <w:jc w:val="center"/>
        <w:tblCellSpacing w:w="15" w:type="dxa"/>
        <w:tblCellMar>
          <w:top w:w="15" w:type="dxa"/>
          <w:left w:w="15" w:type="dxa"/>
          <w:bottom w:w="15" w:type="dxa"/>
          <w:right w:w="15" w:type="dxa"/>
        </w:tblCellMar>
        <w:tblLook w:val="04A0" w:firstRow="1" w:lastRow="0" w:firstColumn="1" w:lastColumn="0" w:noHBand="0" w:noVBand="1"/>
      </w:tblPr>
      <w:tblGrid>
        <w:gridCol w:w="2005"/>
        <w:gridCol w:w="3526"/>
        <w:gridCol w:w="2673"/>
        <w:gridCol w:w="2076"/>
        <w:gridCol w:w="2342"/>
      </w:tblGrid>
      <w:tr w:rsidR="00652644" w:rsidRPr="00BD5A16" w14:paraId="4497A5AB" w14:textId="77777777" w:rsidTr="006D4BC8">
        <w:trPr>
          <w:trHeight w:val="579"/>
          <w:tblHeader/>
          <w:tblCellSpacing w:w="15" w:type="dxa"/>
          <w:jc w:val="center"/>
        </w:trPr>
        <w:tc>
          <w:tcPr>
            <w:tcW w:w="0" w:type="auto"/>
            <w:vAlign w:val="center"/>
            <w:hideMark/>
          </w:tcPr>
          <w:p w14:paraId="4A0ACAD0" w14:textId="77777777" w:rsidR="00652644" w:rsidRPr="00BD5A16" w:rsidRDefault="00652644" w:rsidP="006D4BC8">
            <w:pPr>
              <w:rPr>
                <w:b/>
                <w:bCs/>
                <w:lang w:val="tr-TR"/>
              </w:rPr>
            </w:pPr>
            <w:r w:rsidRPr="00BD5A16">
              <w:rPr>
                <w:b/>
                <w:bCs/>
                <w:lang w:val="tr-TR"/>
              </w:rPr>
              <w:t>Step</w:t>
            </w:r>
          </w:p>
        </w:tc>
        <w:tc>
          <w:tcPr>
            <w:tcW w:w="0" w:type="auto"/>
            <w:vAlign w:val="center"/>
            <w:hideMark/>
          </w:tcPr>
          <w:p w14:paraId="1B137A10" w14:textId="77777777" w:rsidR="00652644" w:rsidRPr="00BD5A16" w:rsidRDefault="00652644" w:rsidP="006D4BC8">
            <w:pPr>
              <w:rPr>
                <w:b/>
                <w:bCs/>
                <w:lang w:val="tr-TR"/>
              </w:rPr>
            </w:pPr>
            <w:r w:rsidRPr="00BD5A16">
              <w:rPr>
                <w:b/>
                <w:bCs/>
                <w:lang w:val="tr-TR"/>
              </w:rPr>
              <w:t>Description / Key Activity</w:t>
            </w:r>
          </w:p>
        </w:tc>
        <w:tc>
          <w:tcPr>
            <w:tcW w:w="0" w:type="auto"/>
            <w:vAlign w:val="center"/>
            <w:hideMark/>
          </w:tcPr>
          <w:p w14:paraId="553E6BE3" w14:textId="77777777" w:rsidR="00652644" w:rsidRPr="00BD5A16" w:rsidRDefault="00652644" w:rsidP="006D4BC8">
            <w:pPr>
              <w:rPr>
                <w:b/>
                <w:bCs/>
                <w:lang w:val="tr-TR"/>
              </w:rPr>
            </w:pPr>
            <w:r w:rsidRPr="00BD5A16">
              <w:rPr>
                <w:b/>
                <w:bCs/>
                <w:lang w:val="tr-TR"/>
              </w:rPr>
              <w:t>Tools &amp; Techniques</w:t>
            </w:r>
          </w:p>
        </w:tc>
        <w:tc>
          <w:tcPr>
            <w:tcW w:w="0" w:type="auto"/>
            <w:vAlign w:val="center"/>
            <w:hideMark/>
          </w:tcPr>
          <w:p w14:paraId="56BDC685" w14:textId="77777777" w:rsidR="00652644" w:rsidRPr="00BD5A16" w:rsidRDefault="00652644" w:rsidP="006D4BC8">
            <w:pPr>
              <w:rPr>
                <w:b/>
                <w:bCs/>
                <w:lang w:val="tr-TR"/>
              </w:rPr>
            </w:pPr>
            <w:r w:rsidRPr="00BD5A16">
              <w:rPr>
                <w:b/>
                <w:bCs/>
                <w:lang w:val="tr-TR"/>
              </w:rPr>
              <w:t>Deliverables / Artefacts</w:t>
            </w:r>
          </w:p>
        </w:tc>
        <w:tc>
          <w:tcPr>
            <w:tcW w:w="0" w:type="auto"/>
            <w:vAlign w:val="center"/>
            <w:hideMark/>
          </w:tcPr>
          <w:p w14:paraId="4975BB1A" w14:textId="77777777" w:rsidR="00652644" w:rsidRPr="00BD5A16" w:rsidRDefault="00652644" w:rsidP="006D4BC8">
            <w:pPr>
              <w:rPr>
                <w:b/>
                <w:bCs/>
                <w:lang w:val="tr-TR"/>
              </w:rPr>
            </w:pPr>
            <w:r w:rsidRPr="00BD5A16">
              <w:rPr>
                <w:b/>
                <w:bCs/>
                <w:lang w:val="tr-TR"/>
              </w:rPr>
              <w:t>Expected Outcome</w:t>
            </w:r>
          </w:p>
        </w:tc>
      </w:tr>
      <w:tr w:rsidR="00652644" w:rsidRPr="00BD5A16" w14:paraId="09D90BB1" w14:textId="77777777" w:rsidTr="006D4BC8">
        <w:trPr>
          <w:trHeight w:val="1492"/>
          <w:tblCellSpacing w:w="15" w:type="dxa"/>
          <w:jc w:val="center"/>
        </w:trPr>
        <w:tc>
          <w:tcPr>
            <w:tcW w:w="0" w:type="auto"/>
            <w:vAlign w:val="center"/>
            <w:hideMark/>
          </w:tcPr>
          <w:p w14:paraId="08BB6711" w14:textId="77777777" w:rsidR="00652644" w:rsidRPr="00BD5A16" w:rsidRDefault="00652644" w:rsidP="006D4BC8">
            <w:pPr>
              <w:rPr>
                <w:lang w:val="tr-TR"/>
              </w:rPr>
            </w:pPr>
            <w:r w:rsidRPr="00BD5A16">
              <w:rPr>
                <w:b/>
                <w:bCs/>
                <w:lang w:val="tr-TR"/>
              </w:rPr>
              <w:t>1. Conflict Identification &amp; Root-Cause Analysis</w:t>
            </w:r>
          </w:p>
        </w:tc>
        <w:tc>
          <w:tcPr>
            <w:tcW w:w="0" w:type="auto"/>
            <w:vAlign w:val="center"/>
            <w:hideMark/>
          </w:tcPr>
          <w:p w14:paraId="186DB7C4" w14:textId="77777777" w:rsidR="00652644" w:rsidRPr="00BD5A16" w:rsidRDefault="00652644" w:rsidP="006D4BC8">
            <w:pPr>
              <w:rPr>
                <w:lang w:val="tr-TR"/>
              </w:rPr>
            </w:pPr>
            <w:r w:rsidRPr="00BD5A16">
              <w:rPr>
                <w:lang w:val="tr-TR"/>
              </w:rPr>
              <w:t>Identify and analyze the underlying reasons for stakeholder disagreements (e.g., scope, compliance, or resource priorities).</w:t>
            </w:r>
          </w:p>
        </w:tc>
        <w:tc>
          <w:tcPr>
            <w:tcW w:w="0" w:type="auto"/>
            <w:vAlign w:val="center"/>
            <w:hideMark/>
          </w:tcPr>
          <w:p w14:paraId="442FA3B5" w14:textId="77777777" w:rsidR="00652644" w:rsidRPr="00BD5A16" w:rsidRDefault="00652644" w:rsidP="006D4BC8">
            <w:pPr>
              <w:rPr>
                <w:lang w:val="tr-TR"/>
              </w:rPr>
            </w:pPr>
            <w:r w:rsidRPr="00BD5A16">
              <w:rPr>
                <w:lang w:val="tr-TR"/>
              </w:rPr>
              <w:t>• Root-Cause Analysis (5 Whys) • Stakeholder Interviews / Workshops</w:t>
            </w:r>
          </w:p>
        </w:tc>
        <w:tc>
          <w:tcPr>
            <w:tcW w:w="0" w:type="auto"/>
            <w:vAlign w:val="center"/>
            <w:hideMark/>
          </w:tcPr>
          <w:p w14:paraId="72A837DC" w14:textId="77777777" w:rsidR="00652644" w:rsidRPr="00BD5A16" w:rsidRDefault="00652644" w:rsidP="006D4BC8">
            <w:pPr>
              <w:rPr>
                <w:lang w:val="tr-TR"/>
              </w:rPr>
            </w:pPr>
            <w:r w:rsidRPr="00BD5A16">
              <w:rPr>
                <w:lang w:val="tr-TR"/>
              </w:rPr>
              <w:t>Conflict Log Issue Register</w:t>
            </w:r>
          </w:p>
        </w:tc>
        <w:tc>
          <w:tcPr>
            <w:tcW w:w="0" w:type="auto"/>
            <w:vAlign w:val="center"/>
            <w:hideMark/>
          </w:tcPr>
          <w:p w14:paraId="3A73DC59" w14:textId="77777777" w:rsidR="00652644" w:rsidRPr="00BD5A16" w:rsidRDefault="00652644" w:rsidP="006D4BC8">
            <w:pPr>
              <w:rPr>
                <w:lang w:val="tr-TR"/>
              </w:rPr>
            </w:pPr>
            <w:r w:rsidRPr="00BD5A16">
              <w:rPr>
                <w:lang w:val="tr-TR"/>
              </w:rPr>
              <w:t>Clear understanding of conflicts, drivers, and affected objectives.</w:t>
            </w:r>
          </w:p>
        </w:tc>
      </w:tr>
      <w:tr w:rsidR="00652644" w:rsidRPr="00BD5A16" w14:paraId="75F1668F" w14:textId="77777777" w:rsidTr="006D4BC8">
        <w:trPr>
          <w:trHeight w:val="1730"/>
          <w:tblCellSpacing w:w="15" w:type="dxa"/>
          <w:jc w:val="center"/>
        </w:trPr>
        <w:tc>
          <w:tcPr>
            <w:tcW w:w="0" w:type="auto"/>
            <w:vAlign w:val="center"/>
            <w:hideMark/>
          </w:tcPr>
          <w:p w14:paraId="66A2321B" w14:textId="77777777" w:rsidR="00652644" w:rsidRPr="00BD5A16" w:rsidRDefault="00652644" w:rsidP="006D4BC8">
            <w:pPr>
              <w:rPr>
                <w:lang w:val="tr-TR"/>
              </w:rPr>
            </w:pPr>
            <w:r w:rsidRPr="00BD5A16">
              <w:rPr>
                <w:b/>
                <w:bCs/>
                <w:lang w:val="tr-TR"/>
              </w:rPr>
              <w:t>2. Communication &amp; Transparency</w:t>
            </w:r>
          </w:p>
        </w:tc>
        <w:tc>
          <w:tcPr>
            <w:tcW w:w="0" w:type="auto"/>
            <w:vAlign w:val="center"/>
            <w:hideMark/>
          </w:tcPr>
          <w:p w14:paraId="77692779" w14:textId="77777777" w:rsidR="00652644" w:rsidRPr="00BD5A16" w:rsidRDefault="00652644" w:rsidP="006D4BC8">
            <w:pPr>
              <w:rPr>
                <w:lang w:val="tr-TR"/>
              </w:rPr>
            </w:pPr>
            <w:r w:rsidRPr="00BD5A16">
              <w:rPr>
                <w:lang w:val="tr-TR"/>
              </w:rPr>
              <w:t>Establish open, fact-based communication channels; ensure that each stakeholder understands the project goals, KPIs, and constraints.</w:t>
            </w:r>
          </w:p>
        </w:tc>
        <w:tc>
          <w:tcPr>
            <w:tcW w:w="0" w:type="auto"/>
            <w:vAlign w:val="center"/>
            <w:hideMark/>
          </w:tcPr>
          <w:p w14:paraId="181C3BDB" w14:textId="77777777" w:rsidR="00652644" w:rsidRPr="00BD5A16" w:rsidRDefault="00652644" w:rsidP="006D4BC8">
            <w:pPr>
              <w:rPr>
                <w:lang w:val="tr-TR"/>
              </w:rPr>
            </w:pPr>
            <w:r w:rsidRPr="00BD5A16">
              <w:rPr>
                <w:lang w:val="tr-TR"/>
              </w:rPr>
              <w:t>• Stakeholder Meetings • Active Listening • Transparent Reporting</w:t>
            </w:r>
          </w:p>
        </w:tc>
        <w:tc>
          <w:tcPr>
            <w:tcW w:w="0" w:type="auto"/>
            <w:vAlign w:val="center"/>
            <w:hideMark/>
          </w:tcPr>
          <w:p w14:paraId="0E30ED72" w14:textId="77777777" w:rsidR="00652644" w:rsidRPr="00BD5A16" w:rsidRDefault="00652644" w:rsidP="006D4BC8">
            <w:pPr>
              <w:rPr>
                <w:lang w:val="tr-TR"/>
              </w:rPr>
            </w:pPr>
            <w:r w:rsidRPr="00BD5A16">
              <w:rPr>
                <w:lang w:val="tr-TR"/>
              </w:rPr>
              <w:t>Communication Plan Meeting Minutes</w:t>
            </w:r>
          </w:p>
        </w:tc>
        <w:tc>
          <w:tcPr>
            <w:tcW w:w="0" w:type="auto"/>
            <w:vAlign w:val="center"/>
            <w:hideMark/>
          </w:tcPr>
          <w:p w14:paraId="0611DA53" w14:textId="77777777" w:rsidR="00652644" w:rsidRPr="00BD5A16" w:rsidRDefault="00652644" w:rsidP="006D4BC8">
            <w:pPr>
              <w:rPr>
                <w:lang w:val="tr-TR"/>
              </w:rPr>
            </w:pPr>
            <w:r w:rsidRPr="00BD5A16">
              <w:rPr>
                <w:lang w:val="tr-TR"/>
              </w:rPr>
              <w:t>Trust built among stakeholders through transparency and openness.</w:t>
            </w:r>
          </w:p>
        </w:tc>
      </w:tr>
      <w:tr w:rsidR="00652644" w:rsidRPr="00BD5A16" w14:paraId="137AABCF" w14:textId="77777777" w:rsidTr="006D4BC8">
        <w:trPr>
          <w:trHeight w:val="1720"/>
          <w:tblCellSpacing w:w="15" w:type="dxa"/>
          <w:jc w:val="center"/>
        </w:trPr>
        <w:tc>
          <w:tcPr>
            <w:tcW w:w="0" w:type="auto"/>
            <w:vAlign w:val="center"/>
            <w:hideMark/>
          </w:tcPr>
          <w:p w14:paraId="48F875EF" w14:textId="77777777" w:rsidR="00652644" w:rsidRPr="00BD5A16" w:rsidRDefault="00652644" w:rsidP="006D4BC8">
            <w:pPr>
              <w:rPr>
                <w:lang w:val="tr-TR"/>
              </w:rPr>
            </w:pPr>
            <w:r w:rsidRPr="00BD5A16">
              <w:rPr>
                <w:b/>
                <w:bCs/>
                <w:lang w:val="tr-TR"/>
              </w:rPr>
              <w:t>3. Expectation Alignment</w:t>
            </w:r>
          </w:p>
        </w:tc>
        <w:tc>
          <w:tcPr>
            <w:tcW w:w="0" w:type="auto"/>
            <w:vAlign w:val="center"/>
            <w:hideMark/>
          </w:tcPr>
          <w:p w14:paraId="7ED12092" w14:textId="77777777" w:rsidR="00652644" w:rsidRPr="00BD5A16" w:rsidRDefault="00652644" w:rsidP="006D4BC8">
            <w:pPr>
              <w:rPr>
                <w:lang w:val="tr-TR"/>
              </w:rPr>
            </w:pPr>
            <w:r w:rsidRPr="00BD5A16">
              <w:rPr>
                <w:lang w:val="tr-TR"/>
              </w:rPr>
              <w:t xml:space="preserve">Facilitate workshops to align all parties on shared </w:t>
            </w:r>
            <w:r w:rsidRPr="00BD5A16">
              <w:rPr>
                <w:b/>
                <w:bCs/>
                <w:lang w:val="tr-TR"/>
              </w:rPr>
              <w:t>Business Objectives (BOs)</w:t>
            </w:r>
            <w:r w:rsidRPr="00BD5A16">
              <w:rPr>
                <w:lang w:val="tr-TR"/>
              </w:rPr>
              <w:t xml:space="preserve"> and </w:t>
            </w:r>
            <w:r w:rsidRPr="00BD5A16">
              <w:rPr>
                <w:b/>
                <w:bCs/>
                <w:lang w:val="tr-TR"/>
              </w:rPr>
              <w:t>KPIs</w:t>
            </w:r>
            <w:r w:rsidRPr="00BD5A16">
              <w:rPr>
                <w:lang w:val="tr-TR"/>
              </w:rPr>
              <w:t>; focus on desired outcomes rather than individual preferences.</w:t>
            </w:r>
          </w:p>
        </w:tc>
        <w:tc>
          <w:tcPr>
            <w:tcW w:w="0" w:type="auto"/>
            <w:vAlign w:val="center"/>
            <w:hideMark/>
          </w:tcPr>
          <w:p w14:paraId="37DB7D92" w14:textId="77777777" w:rsidR="00652644" w:rsidRPr="00BD5A16" w:rsidRDefault="00652644" w:rsidP="006D4BC8">
            <w:pPr>
              <w:rPr>
                <w:lang w:val="tr-TR"/>
              </w:rPr>
            </w:pPr>
            <w:r w:rsidRPr="00BD5A16">
              <w:rPr>
                <w:lang w:val="tr-TR"/>
              </w:rPr>
              <w:t>• Alignment Workshops • KPI Mapping • BO Review Sessions</w:t>
            </w:r>
          </w:p>
        </w:tc>
        <w:tc>
          <w:tcPr>
            <w:tcW w:w="0" w:type="auto"/>
            <w:vAlign w:val="center"/>
            <w:hideMark/>
          </w:tcPr>
          <w:p w14:paraId="7A6D1FAE" w14:textId="77777777" w:rsidR="00652644" w:rsidRPr="00BD5A16" w:rsidRDefault="00652644" w:rsidP="006D4BC8">
            <w:pPr>
              <w:rPr>
                <w:lang w:val="tr-TR"/>
              </w:rPr>
            </w:pPr>
            <w:r w:rsidRPr="00BD5A16">
              <w:rPr>
                <w:lang w:val="tr-TR"/>
              </w:rPr>
              <w:t>Updated Stakeholder Alignment Matrix</w:t>
            </w:r>
          </w:p>
        </w:tc>
        <w:tc>
          <w:tcPr>
            <w:tcW w:w="0" w:type="auto"/>
            <w:vAlign w:val="center"/>
            <w:hideMark/>
          </w:tcPr>
          <w:p w14:paraId="476547A7" w14:textId="77777777" w:rsidR="00652644" w:rsidRPr="00BD5A16" w:rsidRDefault="00652644" w:rsidP="006D4BC8">
            <w:pPr>
              <w:rPr>
                <w:lang w:val="tr-TR"/>
              </w:rPr>
            </w:pPr>
            <w:r w:rsidRPr="00BD5A16">
              <w:rPr>
                <w:lang w:val="tr-TR"/>
              </w:rPr>
              <w:t>Shared understanding of project outcomes and measurable success indicators.</w:t>
            </w:r>
          </w:p>
        </w:tc>
      </w:tr>
      <w:tr w:rsidR="00652644" w:rsidRPr="00BD5A16" w14:paraId="5D04688F" w14:textId="77777777" w:rsidTr="006D4BC8">
        <w:trPr>
          <w:trHeight w:val="1720"/>
          <w:tblCellSpacing w:w="15" w:type="dxa"/>
          <w:jc w:val="center"/>
        </w:trPr>
        <w:tc>
          <w:tcPr>
            <w:tcW w:w="0" w:type="auto"/>
            <w:vAlign w:val="center"/>
            <w:hideMark/>
          </w:tcPr>
          <w:p w14:paraId="641DEB61" w14:textId="77777777" w:rsidR="00652644" w:rsidRPr="00BD5A16" w:rsidRDefault="00652644" w:rsidP="006D4BC8">
            <w:pPr>
              <w:rPr>
                <w:lang w:val="tr-TR"/>
              </w:rPr>
            </w:pPr>
            <w:r w:rsidRPr="00BD5A16">
              <w:rPr>
                <w:b/>
                <w:bCs/>
                <w:lang w:val="tr-TR"/>
              </w:rPr>
              <w:t>4. Prioritization &amp; Analytical Resolution</w:t>
            </w:r>
          </w:p>
        </w:tc>
        <w:tc>
          <w:tcPr>
            <w:tcW w:w="0" w:type="auto"/>
            <w:vAlign w:val="center"/>
            <w:hideMark/>
          </w:tcPr>
          <w:p w14:paraId="6ADBD781" w14:textId="77777777" w:rsidR="00652644" w:rsidRPr="00BD5A16" w:rsidRDefault="00652644" w:rsidP="006D4BC8">
            <w:pPr>
              <w:rPr>
                <w:lang w:val="tr-TR"/>
              </w:rPr>
            </w:pPr>
            <w:r w:rsidRPr="00BD5A16">
              <w:rPr>
                <w:lang w:val="tr-TR"/>
              </w:rPr>
              <w:t>Apply structured prioritization to balance business value, regulatory needs, and operational feasibility.</w:t>
            </w:r>
          </w:p>
        </w:tc>
        <w:tc>
          <w:tcPr>
            <w:tcW w:w="0" w:type="auto"/>
            <w:vAlign w:val="center"/>
            <w:hideMark/>
          </w:tcPr>
          <w:p w14:paraId="0EE765F4" w14:textId="77777777" w:rsidR="00652644" w:rsidRPr="00BD5A16" w:rsidRDefault="00652644" w:rsidP="006D4BC8">
            <w:pPr>
              <w:rPr>
                <w:lang w:val="tr-TR"/>
              </w:rPr>
            </w:pPr>
            <w:r w:rsidRPr="00BD5A16">
              <w:rPr>
                <w:lang w:val="tr-TR"/>
              </w:rPr>
              <w:t xml:space="preserve">• </w:t>
            </w:r>
            <w:r w:rsidRPr="00BD5A16">
              <w:rPr>
                <w:b/>
                <w:bCs/>
                <w:lang w:val="tr-TR"/>
              </w:rPr>
              <w:t>MoSCoW Prioritization</w:t>
            </w:r>
            <w:r w:rsidRPr="00BD5A16">
              <w:rPr>
                <w:lang w:val="tr-TR"/>
              </w:rPr>
              <w:t xml:space="preserve"> (Must, Should, Could, Won’t) • </w:t>
            </w:r>
            <w:r w:rsidRPr="00BD5A16">
              <w:rPr>
                <w:b/>
                <w:bCs/>
                <w:lang w:val="tr-TR"/>
              </w:rPr>
              <w:t>SWOT Analysis</w:t>
            </w:r>
            <w:r w:rsidRPr="00BD5A16">
              <w:rPr>
                <w:lang w:val="tr-TR"/>
              </w:rPr>
              <w:t xml:space="preserve"> (to justify MoSCoW results)</w:t>
            </w:r>
          </w:p>
        </w:tc>
        <w:tc>
          <w:tcPr>
            <w:tcW w:w="0" w:type="auto"/>
            <w:vAlign w:val="center"/>
            <w:hideMark/>
          </w:tcPr>
          <w:p w14:paraId="5E3EFF4E" w14:textId="77777777" w:rsidR="00652644" w:rsidRPr="00BD5A16" w:rsidRDefault="00652644" w:rsidP="006D4BC8">
            <w:pPr>
              <w:rPr>
                <w:lang w:val="tr-TR"/>
              </w:rPr>
            </w:pPr>
            <w:r w:rsidRPr="00BD5A16">
              <w:rPr>
                <w:lang w:val="tr-TR"/>
              </w:rPr>
              <w:t>Prioritized Requirements List SWOT Justification Report</w:t>
            </w:r>
          </w:p>
        </w:tc>
        <w:tc>
          <w:tcPr>
            <w:tcW w:w="0" w:type="auto"/>
            <w:vAlign w:val="center"/>
            <w:hideMark/>
          </w:tcPr>
          <w:p w14:paraId="31D53FFC" w14:textId="77777777" w:rsidR="00652644" w:rsidRPr="00BD5A16" w:rsidRDefault="00652644" w:rsidP="006D4BC8">
            <w:pPr>
              <w:rPr>
                <w:lang w:val="tr-TR"/>
              </w:rPr>
            </w:pPr>
            <w:r w:rsidRPr="00BD5A16">
              <w:rPr>
                <w:lang w:val="tr-TR"/>
              </w:rPr>
              <w:t>Balanced and defensible prioritization of conflicting requirements.</w:t>
            </w:r>
          </w:p>
        </w:tc>
      </w:tr>
      <w:tr w:rsidR="00652644" w:rsidRPr="00BD5A16" w14:paraId="79C92493" w14:textId="77777777" w:rsidTr="006D4BC8">
        <w:trPr>
          <w:trHeight w:val="1264"/>
          <w:tblCellSpacing w:w="15" w:type="dxa"/>
          <w:jc w:val="center"/>
        </w:trPr>
        <w:tc>
          <w:tcPr>
            <w:tcW w:w="0" w:type="auto"/>
            <w:vAlign w:val="center"/>
            <w:hideMark/>
          </w:tcPr>
          <w:p w14:paraId="0D2C10C4" w14:textId="77777777" w:rsidR="00652644" w:rsidRPr="00BD5A16" w:rsidRDefault="00652644" w:rsidP="006D4BC8">
            <w:pPr>
              <w:rPr>
                <w:lang w:val="tr-TR"/>
              </w:rPr>
            </w:pPr>
            <w:r w:rsidRPr="00BD5A16">
              <w:rPr>
                <w:b/>
                <w:bCs/>
                <w:lang w:val="tr-TR"/>
              </w:rPr>
              <w:t>5. Decision Governance &amp; Accountability</w:t>
            </w:r>
          </w:p>
        </w:tc>
        <w:tc>
          <w:tcPr>
            <w:tcW w:w="0" w:type="auto"/>
            <w:vAlign w:val="center"/>
            <w:hideMark/>
          </w:tcPr>
          <w:p w14:paraId="6E8BE85F" w14:textId="77777777" w:rsidR="00652644" w:rsidRPr="00BD5A16" w:rsidRDefault="00652644" w:rsidP="006D4BC8">
            <w:pPr>
              <w:rPr>
                <w:lang w:val="tr-TR"/>
              </w:rPr>
            </w:pPr>
            <w:r w:rsidRPr="00BD5A16">
              <w:rPr>
                <w:lang w:val="tr-TR"/>
              </w:rPr>
              <w:t>Define who has authority to approve or reject each decision; clarify involvement roles.</w:t>
            </w:r>
          </w:p>
        </w:tc>
        <w:tc>
          <w:tcPr>
            <w:tcW w:w="0" w:type="auto"/>
            <w:vAlign w:val="center"/>
            <w:hideMark/>
          </w:tcPr>
          <w:p w14:paraId="085E750F" w14:textId="77777777" w:rsidR="00652644" w:rsidRPr="00BD5A16" w:rsidRDefault="00652644" w:rsidP="006D4BC8">
            <w:pPr>
              <w:rPr>
                <w:lang w:val="tr-TR"/>
              </w:rPr>
            </w:pPr>
            <w:r w:rsidRPr="00BD5A16">
              <w:rPr>
                <w:lang w:val="tr-TR"/>
              </w:rPr>
              <w:t xml:space="preserve">• </w:t>
            </w:r>
            <w:r w:rsidRPr="00BD5A16">
              <w:rPr>
                <w:b/>
                <w:bCs/>
                <w:lang w:val="tr-TR"/>
              </w:rPr>
              <w:t>RACI Matrix</w:t>
            </w:r>
            <w:r w:rsidRPr="00BD5A16">
              <w:rPr>
                <w:lang w:val="tr-TR"/>
              </w:rPr>
              <w:t xml:space="preserve"> (Responsible, Accountable, Consulted, Informed)</w:t>
            </w:r>
          </w:p>
        </w:tc>
        <w:tc>
          <w:tcPr>
            <w:tcW w:w="0" w:type="auto"/>
            <w:vAlign w:val="center"/>
            <w:hideMark/>
          </w:tcPr>
          <w:p w14:paraId="2ABD6D55" w14:textId="77777777" w:rsidR="00652644" w:rsidRPr="00BD5A16" w:rsidRDefault="00652644" w:rsidP="006D4BC8">
            <w:pPr>
              <w:rPr>
                <w:lang w:val="tr-TR"/>
              </w:rPr>
            </w:pPr>
            <w:r w:rsidRPr="00BD5A16">
              <w:rPr>
                <w:lang w:val="tr-TR"/>
              </w:rPr>
              <w:t>RACI Decision Matrix Decision Log</w:t>
            </w:r>
          </w:p>
        </w:tc>
        <w:tc>
          <w:tcPr>
            <w:tcW w:w="0" w:type="auto"/>
            <w:vAlign w:val="center"/>
            <w:hideMark/>
          </w:tcPr>
          <w:p w14:paraId="40182827" w14:textId="77777777" w:rsidR="00652644" w:rsidRPr="00BD5A16" w:rsidRDefault="00652644" w:rsidP="006D4BC8">
            <w:pPr>
              <w:rPr>
                <w:lang w:val="tr-TR"/>
              </w:rPr>
            </w:pPr>
            <w:r w:rsidRPr="00BD5A16">
              <w:rPr>
                <w:lang w:val="tr-TR"/>
              </w:rPr>
              <w:t>Transparent accountability and efficient decision-making.</w:t>
            </w:r>
          </w:p>
        </w:tc>
      </w:tr>
      <w:tr w:rsidR="00652644" w:rsidRPr="00BD5A16" w14:paraId="4976A644" w14:textId="77777777" w:rsidTr="006D4BC8">
        <w:trPr>
          <w:trHeight w:val="1264"/>
          <w:tblCellSpacing w:w="15" w:type="dxa"/>
          <w:jc w:val="center"/>
        </w:trPr>
        <w:tc>
          <w:tcPr>
            <w:tcW w:w="0" w:type="auto"/>
            <w:vAlign w:val="center"/>
            <w:hideMark/>
          </w:tcPr>
          <w:p w14:paraId="348D1563" w14:textId="77777777" w:rsidR="00652644" w:rsidRPr="00BD5A16" w:rsidRDefault="00652644" w:rsidP="006D4BC8">
            <w:pPr>
              <w:rPr>
                <w:lang w:val="tr-TR"/>
              </w:rPr>
            </w:pPr>
            <w:r w:rsidRPr="00BD5A16">
              <w:rPr>
                <w:b/>
                <w:bCs/>
                <w:lang w:val="tr-TR"/>
              </w:rPr>
              <w:t>6. Documentation &amp; Traceability</w:t>
            </w:r>
          </w:p>
        </w:tc>
        <w:tc>
          <w:tcPr>
            <w:tcW w:w="0" w:type="auto"/>
            <w:vAlign w:val="center"/>
            <w:hideMark/>
          </w:tcPr>
          <w:p w14:paraId="237A45B7" w14:textId="77777777" w:rsidR="00652644" w:rsidRPr="00BD5A16" w:rsidRDefault="00652644" w:rsidP="006D4BC8">
            <w:pPr>
              <w:rPr>
                <w:lang w:val="tr-TR"/>
              </w:rPr>
            </w:pPr>
            <w:r w:rsidRPr="00BD5A16">
              <w:rPr>
                <w:lang w:val="tr-TR"/>
              </w:rPr>
              <w:t>Record all decisions, rationales, and stakeholder approvals for auditability and project governance.</w:t>
            </w:r>
          </w:p>
        </w:tc>
        <w:tc>
          <w:tcPr>
            <w:tcW w:w="0" w:type="auto"/>
            <w:vAlign w:val="center"/>
            <w:hideMark/>
          </w:tcPr>
          <w:p w14:paraId="24D153A6" w14:textId="77777777" w:rsidR="00652644" w:rsidRPr="00BD5A16" w:rsidRDefault="00652644" w:rsidP="006D4BC8">
            <w:pPr>
              <w:rPr>
                <w:lang w:val="tr-TR"/>
              </w:rPr>
            </w:pPr>
            <w:r w:rsidRPr="00BD5A16">
              <w:rPr>
                <w:lang w:val="tr-TR"/>
              </w:rPr>
              <w:t>• Requirements Traceability Matrix (RTM) • Decision Log</w:t>
            </w:r>
          </w:p>
        </w:tc>
        <w:tc>
          <w:tcPr>
            <w:tcW w:w="0" w:type="auto"/>
            <w:vAlign w:val="center"/>
            <w:hideMark/>
          </w:tcPr>
          <w:p w14:paraId="0D82DCCD" w14:textId="77777777" w:rsidR="00652644" w:rsidRPr="00BD5A16" w:rsidRDefault="00652644" w:rsidP="006D4BC8">
            <w:pPr>
              <w:rPr>
                <w:lang w:val="tr-TR"/>
              </w:rPr>
            </w:pPr>
            <w:r w:rsidRPr="00BD5A16">
              <w:rPr>
                <w:lang w:val="tr-TR"/>
              </w:rPr>
              <w:t>Updated BRD / RTM Change History</w:t>
            </w:r>
          </w:p>
        </w:tc>
        <w:tc>
          <w:tcPr>
            <w:tcW w:w="0" w:type="auto"/>
            <w:vAlign w:val="center"/>
            <w:hideMark/>
          </w:tcPr>
          <w:p w14:paraId="705D619D" w14:textId="77777777" w:rsidR="00652644" w:rsidRPr="00BD5A16" w:rsidRDefault="00652644" w:rsidP="006D4BC8">
            <w:pPr>
              <w:rPr>
                <w:lang w:val="tr-TR"/>
              </w:rPr>
            </w:pPr>
            <w:r w:rsidRPr="00BD5A16">
              <w:rPr>
                <w:lang w:val="tr-TR"/>
              </w:rPr>
              <w:t>Ensures traceability and compliance with internal QA and audit processes.</w:t>
            </w:r>
          </w:p>
        </w:tc>
      </w:tr>
      <w:tr w:rsidR="00652644" w:rsidRPr="00BD5A16" w14:paraId="4DD21116" w14:textId="77777777" w:rsidTr="006D4BC8">
        <w:trPr>
          <w:trHeight w:val="1492"/>
          <w:tblCellSpacing w:w="15" w:type="dxa"/>
          <w:jc w:val="center"/>
        </w:trPr>
        <w:tc>
          <w:tcPr>
            <w:tcW w:w="0" w:type="auto"/>
            <w:vAlign w:val="center"/>
            <w:hideMark/>
          </w:tcPr>
          <w:p w14:paraId="67D55DA3" w14:textId="77777777" w:rsidR="00652644" w:rsidRPr="00BD5A16" w:rsidRDefault="00652644" w:rsidP="006D4BC8">
            <w:pPr>
              <w:rPr>
                <w:lang w:val="tr-TR"/>
              </w:rPr>
            </w:pPr>
            <w:r w:rsidRPr="00BD5A16">
              <w:rPr>
                <w:b/>
                <w:bCs/>
                <w:lang w:val="tr-TR"/>
              </w:rPr>
              <w:t>7. Continuous Engagement &amp; Monitoring</w:t>
            </w:r>
          </w:p>
        </w:tc>
        <w:tc>
          <w:tcPr>
            <w:tcW w:w="0" w:type="auto"/>
            <w:vAlign w:val="center"/>
            <w:hideMark/>
          </w:tcPr>
          <w:p w14:paraId="7F76155F" w14:textId="77777777" w:rsidR="00652644" w:rsidRPr="00BD5A16" w:rsidRDefault="00652644" w:rsidP="006D4BC8">
            <w:pPr>
              <w:rPr>
                <w:lang w:val="tr-TR"/>
              </w:rPr>
            </w:pPr>
            <w:r w:rsidRPr="00BD5A16">
              <w:rPr>
                <w:lang w:val="tr-TR"/>
              </w:rPr>
              <w:t>Maintain ongoing communication, provide updates, and re-evaluate priorities as business or compliance conditions evolve.</w:t>
            </w:r>
          </w:p>
        </w:tc>
        <w:tc>
          <w:tcPr>
            <w:tcW w:w="0" w:type="auto"/>
            <w:vAlign w:val="center"/>
            <w:hideMark/>
          </w:tcPr>
          <w:p w14:paraId="701ED193" w14:textId="77777777" w:rsidR="00652644" w:rsidRPr="00BD5A16" w:rsidRDefault="00652644" w:rsidP="006D4BC8">
            <w:pPr>
              <w:rPr>
                <w:lang w:val="tr-TR"/>
              </w:rPr>
            </w:pPr>
            <w:r w:rsidRPr="00BD5A16">
              <w:rPr>
                <w:lang w:val="tr-TR"/>
              </w:rPr>
              <w:t>• Regular Check-ins • Retrospectives • Feedback Loops</w:t>
            </w:r>
          </w:p>
        </w:tc>
        <w:tc>
          <w:tcPr>
            <w:tcW w:w="0" w:type="auto"/>
            <w:vAlign w:val="center"/>
            <w:hideMark/>
          </w:tcPr>
          <w:p w14:paraId="695ADC2D" w14:textId="77777777" w:rsidR="00652644" w:rsidRPr="00BD5A16" w:rsidRDefault="00652644" w:rsidP="006D4BC8">
            <w:pPr>
              <w:rPr>
                <w:lang w:val="tr-TR"/>
              </w:rPr>
            </w:pPr>
            <w:r w:rsidRPr="00BD5A16">
              <w:rPr>
                <w:lang w:val="tr-TR"/>
              </w:rPr>
              <w:t>Engagement Tracker Status Reports</w:t>
            </w:r>
          </w:p>
        </w:tc>
        <w:tc>
          <w:tcPr>
            <w:tcW w:w="0" w:type="auto"/>
            <w:vAlign w:val="center"/>
            <w:hideMark/>
          </w:tcPr>
          <w:p w14:paraId="5DBD9A37" w14:textId="77777777" w:rsidR="00652644" w:rsidRPr="00BD5A16" w:rsidRDefault="00652644" w:rsidP="006D4BC8">
            <w:pPr>
              <w:rPr>
                <w:lang w:val="tr-TR"/>
              </w:rPr>
            </w:pPr>
            <w:r w:rsidRPr="00BD5A16">
              <w:rPr>
                <w:lang w:val="tr-TR"/>
              </w:rPr>
              <w:t>Sustained stakeholder collaboration and prevention of future conflicts.</w:t>
            </w:r>
          </w:p>
        </w:tc>
      </w:tr>
    </w:tbl>
    <w:p w14:paraId="4BCE0007" w14:textId="7D3F8ACB" w:rsidR="00E63BBD" w:rsidRPr="00E63BBD" w:rsidRDefault="00E63BBD" w:rsidP="00E63BBD">
      <w:pPr>
        <w:pStyle w:val="Heading2"/>
        <w:numPr>
          <w:ilvl w:val="0"/>
          <w:numId w:val="39"/>
        </w:numPr>
        <w:rPr>
          <w:rFonts w:ascii="Segoe UI Emoji" w:hAnsi="Segoe UI Emoji" w:cs="Segoe UI Emoji"/>
        </w:rPr>
      </w:pPr>
      <w:bookmarkStart w:id="13" w:name="_Toc213922804"/>
      <w:r w:rsidRPr="00E63BBD">
        <w:rPr>
          <w:rFonts w:ascii="Segoe UI Emoji" w:hAnsi="Segoe UI Emoji" w:cs="Segoe UI Emoji"/>
        </w:rPr>
        <w:t>Change Impact Analysis (CIA)</w:t>
      </w:r>
      <w:bookmarkEnd w:id="13"/>
    </w:p>
    <w:p w14:paraId="1CD2EF34" w14:textId="1FABCB73" w:rsidR="00E63BBD" w:rsidRPr="00E63BBD" w:rsidRDefault="000E190A" w:rsidP="00E63BBD">
      <w:pPr>
        <w:rPr>
          <w:lang w:val="tr-TR"/>
        </w:rPr>
      </w:pPr>
      <w:r w:rsidRPr="000E190A">
        <w:rPr>
          <w:lang w:val="tr-TR"/>
        </w:rPr>
        <w:t>The Change Impact Analysis outlines how the planned developments affect CRM, integration interfaces, SAP FI/CO, and reporting processes. It identifies required UI updates, integration and ABAP changes, reporting adjustments, and operational impacts, while also assessing associated risks and mitigation needs. This ensures that all system and process changes are clearly understood and effectively managed before implementation.</w:t>
      </w:r>
    </w:p>
    <w:p w14:paraId="632F5EB4" w14:textId="43FBAEB6" w:rsidR="00E63BBD" w:rsidRPr="00E63BBD" w:rsidRDefault="00E63BBD" w:rsidP="00E63BBD">
      <w:pPr>
        <w:rPr>
          <w:lang w:val="tr-TR"/>
        </w:rPr>
      </w:pPr>
    </w:p>
    <w:p w14:paraId="2B50FDCD" w14:textId="6A5A3F7C" w:rsidR="00E63BBD" w:rsidRDefault="00E63BBD" w:rsidP="00E63BBD">
      <w:pPr>
        <w:pStyle w:val="Heading2"/>
        <w:numPr>
          <w:ilvl w:val="1"/>
          <w:numId w:val="39"/>
        </w:numPr>
      </w:pPr>
      <w:bookmarkStart w:id="14" w:name="_Toc213922805"/>
      <w:r w:rsidRPr="00E63BBD">
        <w:t>Functional &amp; Technical Impact Assessment</w:t>
      </w:r>
      <w:bookmarkEnd w:id="14"/>
    </w:p>
    <w:p w14:paraId="101D4F2C" w14:textId="092FC9B5" w:rsidR="000E190A" w:rsidRPr="00E63BBD" w:rsidRDefault="005B2186" w:rsidP="000E190A">
      <w:r w:rsidRPr="005B2186">
        <w:t>This assessment highlights the functional and technical impacts of introducing the new field across CRM, integration, SAP FI, reporting, and operational processes. It outlines high- and medium-impact areas along with mitigation actions to ensure a controlled and reliable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815"/>
        <w:gridCol w:w="5106"/>
        <w:gridCol w:w="3087"/>
      </w:tblGrid>
      <w:tr w:rsidR="00E63BBD" w:rsidRPr="00E63BBD" w14:paraId="0FD20163" w14:textId="77777777">
        <w:trPr>
          <w:tblHeader/>
          <w:tblCellSpacing w:w="15" w:type="dxa"/>
        </w:trPr>
        <w:tc>
          <w:tcPr>
            <w:tcW w:w="0" w:type="auto"/>
            <w:vAlign w:val="center"/>
            <w:hideMark/>
          </w:tcPr>
          <w:p w14:paraId="5D257637" w14:textId="77777777" w:rsidR="00E63BBD" w:rsidRPr="00E63BBD" w:rsidRDefault="00E63BBD" w:rsidP="00E63BBD">
            <w:pPr>
              <w:rPr>
                <w:b/>
                <w:bCs/>
                <w:lang w:val="tr-TR"/>
              </w:rPr>
            </w:pPr>
            <w:r w:rsidRPr="00E63BBD">
              <w:rPr>
                <w:b/>
                <w:bCs/>
                <w:lang w:val="tr-TR"/>
              </w:rPr>
              <w:t>Area</w:t>
            </w:r>
          </w:p>
        </w:tc>
        <w:tc>
          <w:tcPr>
            <w:tcW w:w="0" w:type="auto"/>
            <w:vAlign w:val="center"/>
            <w:hideMark/>
          </w:tcPr>
          <w:p w14:paraId="01350688" w14:textId="77777777" w:rsidR="00E63BBD" w:rsidRPr="00E63BBD" w:rsidRDefault="00E63BBD" w:rsidP="00E63BBD">
            <w:pPr>
              <w:rPr>
                <w:b/>
                <w:bCs/>
                <w:lang w:val="tr-TR"/>
              </w:rPr>
            </w:pPr>
            <w:r w:rsidRPr="00E63BBD">
              <w:rPr>
                <w:b/>
                <w:bCs/>
                <w:lang w:val="tr-TR"/>
              </w:rPr>
              <w:t>Impact</w:t>
            </w:r>
          </w:p>
        </w:tc>
        <w:tc>
          <w:tcPr>
            <w:tcW w:w="0" w:type="auto"/>
            <w:vAlign w:val="center"/>
            <w:hideMark/>
          </w:tcPr>
          <w:p w14:paraId="6A484E1E" w14:textId="77777777" w:rsidR="00E63BBD" w:rsidRPr="00E63BBD" w:rsidRDefault="00E63BBD" w:rsidP="00E63BBD">
            <w:pPr>
              <w:rPr>
                <w:b/>
                <w:bCs/>
                <w:lang w:val="tr-TR"/>
              </w:rPr>
            </w:pPr>
            <w:r w:rsidRPr="00E63BBD">
              <w:rPr>
                <w:b/>
                <w:bCs/>
                <w:lang w:val="tr-TR"/>
              </w:rPr>
              <w:t>Description</w:t>
            </w:r>
          </w:p>
        </w:tc>
        <w:tc>
          <w:tcPr>
            <w:tcW w:w="0" w:type="auto"/>
            <w:vAlign w:val="center"/>
            <w:hideMark/>
          </w:tcPr>
          <w:p w14:paraId="72E9D65F" w14:textId="77777777" w:rsidR="00E63BBD" w:rsidRPr="00E63BBD" w:rsidRDefault="00E63BBD" w:rsidP="00E63BBD">
            <w:pPr>
              <w:rPr>
                <w:b/>
                <w:bCs/>
                <w:lang w:val="tr-TR"/>
              </w:rPr>
            </w:pPr>
            <w:r w:rsidRPr="00E63BBD">
              <w:rPr>
                <w:b/>
                <w:bCs/>
                <w:lang w:val="tr-TR"/>
              </w:rPr>
              <w:t>Mitigation</w:t>
            </w:r>
          </w:p>
        </w:tc>
      </w:tr>
      <w:tr w:rsidR="00E63BBD" w:rsidRPr="00E63BBD" w14:paraId="41CEB719" w14:textId="77777777">
        <w:trPr>
          <w:tblCellSpacing w:w="15" w:type="dxa"/>
        </w:trPr>
        <w:tc>
          <w:tcPr>
            <w:tcW w:w="0" w:type="auto"/>
            <w:vAlign w:val="center"/>
            <w:hideMark/>
          </w:tcPr>
          <w:p w14:paraId="068BE4A5" w14:textId="77777777" w:rsidR="00E63BBD" w:rsidRPr="00E63BBD" w:rsidRDefault="00E63BBD" w:rsidP="00E63BBD">
            <w:pPr>
              <w:rPr>
                <w:lang w:val="tr-TR"/>
              </w:rPr>
            </w:pPr>
            <w:r w:rsidRPr="00E63BBD">
              <w:rPr>
                <w:b/>
                <w:bCs/>
                <w:lang w:val="tr-TR"/>
              </w:rPr>
              <w:t>CRM UI / Code</w:t>
            </w:r>
          </w:p>
        </w:tc>
        <w:tc>
          <w:tcPr>
            <w:tcW w:w="0" w:type="auto"/>
            <w:vAlign w:val="center"/>
            <w:hideMark/>
          </w:tcPr>
          <w:p w14:paraId="3FCF51D4" w14:textId="77777777" w:rsidR="00E63BBD" w:rsidRPr="00E63BBD" w:rsidRDefault="00E63BBD" w:rsidP="00E63BBD">
            <w:pPr>
              <w:rPr>
                <w:lang w:val="tr-TR"/>
              </w:rPr>
            </w:pPr>
            <w:r w:rsidRPr="00E63BBD">
              <w:rPr>
                <w:lang w:val="tr-TR"/>
              </w:rPr>
              <w:t>High</w:t>
            </w:r>
          </w:p>
        </w:tc>
        <w:tc>
          <w:tcPr>
            <w:tcW w:w="0" w:type="auto"/>
            <w:vAlign w:val="center"/>
            <w:hideMark/>
          </w:tcPr>
          <w:p w14:paraId="0F82FB39" w14:textId="77777777" w:rsidR="00E63BBD" w:rsidRPr="00E63BBD" w:rsidRDefault="00E63BBD" w:rsidP="00E63BBD">
            <w:pPr>
              <w:rPr>
                <w:lang w:val="tr-TR"/>
              </w:rPr>
            </w:pPr>
            <w:r w:rsidRPr="00E63BBD">
              <w:rPr>
                <w:lang w:val="tr-TR"/>
              </w:rPr>
              <w:t>New field required; risk of user input errors</w:t>
            </w:r>
          </w:p>
        </w:tc>
        <w:tc>
          <w:tcPr>
            <w:tcW w:w="0" w:type="auto"/>
            <w:vAlign w:val="center"/>
            <w:hideMark/>
          </w:tcPr>
          <w:p w14:paraId="2EEC7EF1" w14:textId="77777777" w:rsidR="00E63BBD" w:rsidRPr="00E63BBD" w:rsidRDefault="00E63BBD" w:rsidP="00E63BBD">
            <w:pPr>
              <w:rPr>
                <w:lang w:val="tr-TR"/>
              </w:rPr>
            </w:pPr>
            <w:r w:rsidRPr="00E63BBD">
              <w:rPr>
                <w:lang w:val="tr-TR"/>
              </w:rPr>
              <w:t>Validation rules + mandatory field</w:t>
            </w:r>
          </w:p>
        </w:tc>
      </w:tr>
      <w:tr w:rsidR="00E63BBD" w:rsidRPr="00E63BBD" w14:paraId="7940C670" w14:textId="77777777">
        <w:trPr>
          <w:tblCellSpacing w:w="15" w:type="dxa"/>
        </w:trPr>
        <w:tc>
          <w:tcPr>
            <w:tcW w:w="0" w:type="auto"/>
            <w:vAlign w:val="center"/>
            <w:hideMark/>
          </w:tcPr>
          <w:p w14:paraId="325301DD" w14:textId="77777777" w:rsidR="00E63BBD" w:rsidRPr="00E63BBD" w:rsidRDefault="00E63BBD" w:rsidP="00E63BBD">
            <w:pPr>
              <w:rPr>
                <w:lang w:val="tr-TR"/>
              </w:rPr>
            </w:pPr>
            <w:r w:rsidRPr="00E63BBD">
              <w:rPr>
                <w:b/>
                <w:bCs/>
                <w:lang w:val="tr-TR"/>
              </w:rPr>
              <w:t>Integration Layer (API/ETL)</w:t>
            </w:r>
          </w:p>
        </w:tc>
        <w:tc>
          <w:tcPr>
            <w:tcW w:w="0" w:type="auto"/>
            <w:vAlign w:val="center"/>
            <w:hideMark/>
          </w:tcPr>
          <w:p w14:paraId="357B5593" w14:textId="77777777" w:rsidR="00E63BBD" w:rsidRPr="00E63BBD" w:rsidRDefault="00E63BBD" w:rsidP="00E63BBD">
            <w:pPr>
              <w:rPr>
                <w:lang w:val="tr-TR"/>
              </w:rPr>
            </w:pPr>
            <w:r w:rsidRPr="00E63BBD">
              <w:rPr>
                <w:lang w:val="tr-TR"/>
              </w:rPr>
              <w:t>High</w:t>
            </w:r>
          </w:p>
        </w:tc>
        <w:tc>
          <w:tcPr>
            <w:tcW w:w="0" w:type="auto"/>
            <w:vAlign w:val="center"/>
            <w:hideMark/>
          </w:tcPr>
          <w:p w14:paraId="578EBD85" w14:textId="77777777" w:rsidR="00E63BBD" w:rsidRPr="00E63BBD" w:rsidRDefault="00E63BBD" w:rsidP="00E63BBD">
            <w:pPr>
              <w:rPr>
                <w:lang w:val="tr-TR"/>
              </w:rPr>
            </w:pPr>
            <w:r w:rsidRPr="00E63BBD">
              <w:rPr>
                <w:lang w:val="tr-TR"/>
              </w:rPr>
              <w:t>API mapping updates required</w:t>
            </w:r>
          </w:p>
        </w:tc>
        <w:tc>
          <w:tcPr>
            <w:tcW w:w="0" w:type="auto"/>
            <w:vAlign w:val="center"/>
            <w:hideMark/>
          </w:tcPr>
          <w:p w14:paraId="1A097E58" w14:textId="77777777" w:rsidR="00E63BBD" w:rsidRPr="00E63BBD" w:rsidRDefault="00E63BBD" w:rsidP="00E63BBD">
            <w:pPr>
              <w:rPr>
                <w:lang w:val="tr-TR"/>
              </w:rPr>
            </w:pPr>
            <w:r w:rsidRPr="00E63BBD">
              <w:rPr>
                <w:lang w:val="tr-TR"/>
              </w:rPr>
              <w:t>Regression testing of ETL scripts</w:t>
            </w:r>
          </w:p>
        </w:tc>
      </w:tr>
      <w:tr w:rsidR="00E63BBD" w:rsidRPr="00E63BBD" w14:paraId="2E08008A" w14:textId="77777777">
        <w:trPr>
          <w:tblCellSpacing w:w="15" w:type="dxa"/>
        </w:trPr>
        <w:tc>
          <w:tcPr>
            <w:tcW w:w="0" w:type="auto"/>
            <w:vAlign w:val="center"/>
            <w:hideMark/>
          </w:tcPr>
          <w:p w14:paraId="4509BA09" w14:textId="77777777" w:rsidR="00E63BBD" w:rsidRPr="00E63BBD" w:rsidRDefault="00E63BBD" w:rsidP="00E63BBD">
            <w:pPr>
              <w:rPr>
                <w:lang w:val="tr-TR"/>
              </w:rPr>
            </w:pPr>
            <w:r w:rsidRPr="00E63BBD">
              <w:rPr>
                <w:b/>
                <w:bCs/>
                <w:lang w:val="tr-TR"/>
              </w:rPr>
              <w:t>SAP FI Module (ABAP)</w:t>
            </w:r>
          </w:p>
        </w:tc>
        <w:tc>
          <w:tcPr>
            <w:tcW w:w="0" w:type="auto"/>
            <w:vAlign w:val="center"/>
            <w:hideMark/>
          </w:tcPr>
          <w:p w14:paraId="2132D525" w14:textId="77777777" w:rsidR="00E63BBD" w:rsidRPr="00E63BBD" w:rsidRDefault="00E63BBD" w:rsidP="00E63BBD">
            <w:pPr>
              <w:rPr>
                <w:lang w:val="tr-TR"/>
              </w:rPr>
            </w:pPr>
            <w:r w:rsidRPr="00E63BBD">
              <w:rPr>
                <w:lang w:val="tr-TR"/>
              </w:rPr>
              <w:t>High</w:t>
            </w:r>
          </w:p>
        </w:tc>
        <w:tc>
          <w:tcPr>
            <w:tcW w:w="0" w:type="auto"/>
            <w:vAlign w:val="center"/>
            <w:hideMark/>
          </w:tcPr>
          <w:p w14:paraId="3627B92B" w14:textId="77777777" w:rsidR="00E63BBD" w:rsidRPr="00E63BBD" w:rsidRDefault="00E63BBD" w:rsidP="00E63BBD">
            <w:pPr>
              <w:rPr>
                <w:lang w:val="tr-TR"/>
              </w:rPr>
            </w:pPr>
            <w:r w:rsidRPr="00E63BBD">
              <w:rPr>
                <w:lang w:val="tr-TR"/>
              </w:rPr>
              <w:t>ABAP code changes for new parameter</w:t>
            </w:r>
          </w:p>
        </w:tc>
        <w:tc>
          <w:tcPr>
            <w:tcW w:w="0" w:type="auto"/>
            <w:vAlign w:val="center"/>
            <w:hideMark/>
          </w:tcPr>
          <w:p w14:paraId="2CF78076" w14:textId="77777777" w:rsidR="00E63BBD" w:rsidRPr="00E63BBD" w:rsidRDefault="00E63BBD" w:rsidP="00E63BBD">
            <w:pPr>
              <w:rPr>
                <w:lang w:val="tr-TR"/>
              </w:rPr>
            </w:pPr>
            <w:r w:rsidRPr="00E63BBD">
              <w:rPr>
                <w:lang w:val="tr-TR"/>
              </w:rPr>
              <w:t>Dual testing in sandbox</w:t>
            </w:r>
          </w:p>
        </w:tc>
      </w:tr>
      <w:tr w:rsidR="00E63BBD" w:rsidRPr="00E63BBD" w14:paraId="6DAF53A3" w14:textId="77777777">
        <w:trPr>
          <w:tblCellSpacing w:w="15" w:type="dxa"/>
        </w:trPr>
        <w:tc>
          <w:tcPr>
            <w:tcW w:w="0" w:type="auto"/>
            <w:vAlign w:val="center"/>
            <w:hideMark/>
          </w:tcPr>
          <w:p w14:paraId="04098787" w14:textId="77777777" w:rsidR="00E63BBD" w:rsidRPr="00E63BBD" w:rsidRDefault="00E63BBD" w:rsidP="00E63BBD">
            <w:pPr>
              <w:rPr>
                <w:lang w:val="tr-TR"/>
              </w:rPr>
            </w:pPr>
            <w:r w:rsidRPr="00E63BBD">
              <w:rPr>
                <w:b/>
                <w:bCs/>
                <w:lang w:val="tr-TR"/>
              </w:rPr>
              <w:t>Reporting &amp; Data Warehouse</w:t>
            </w:r>
          </w:p>
        </w:tc>
        <w:tc>
          <w:tcPr>
            <w:tcW w:w="0" w:type="auto"/>
            <w:vAlign w:val="center"/>
            <w:hideMark/>
          </w:tcPr>
          <w:p w14:paraId="7CA0EDE7" w14:textId="77777777" w:rsidR="00E63BBD" w:rsidRPr="00E63BBD" w:rsidRDefault="00E63BBD" w:rsidP="00E63BBD">
            <w:pPr>
              <w:rPr>
                <w:lang w:val="tr-TR"/>
              </w:rPr>
            </w:pPr>
            <w:r w:rsidRPr="00E63BBD">
              <w:rPr>
                <w:lang w:val="tr-TR"/>
              </w:rPr>
              <w:t>Medium</w:t>
            </w:r>
          </w:p>
        </w:tc>
        <w:tc>
          <w:tcPr>
            <w:tcW w:w="0" w:type="auto"/>
            <w:vAlign w:val="center"/>
            <w:hideMark/>
          </w:tcPr>
          <w:p w14:paraId="44D3A909" w14:textId="77777777" w:rsidR="00E63BBD" w:rsidRPr="00E63BBD" w:rsidRDefault="00E63BBD" w:rsidP="00E63BBD">
            <w:pPr>
              <w:rPr>
                <w:lang w:val="tr-TR"/>
              </w:rPr>
            </w:pPr>
            <w:r w:rsidRPr="00E63BBD">
              <w:rPr>
                <w:lang w:val="tr-TR"/>
              </w:rPr>
              <w:t>Additional joins in Power BI/DW may affect performance</w:t>
            </w:r>
          </w:p>
        </w:tc>
        <w:tc>
          <w:tcPr>
            <w:tcW w:w="0" w:type="auto"/>
            <w:vAlign w:val="center"/>
            <w:hideMark/>
          </w:tcPr>
          <w:p w14:paraId="07088A53" w14:textId="77777777" w:rsidR="00E63BBD" w:rsidRPr="00E63BBD" w:rsidRDefault="00E63BBD" w:rsidP="00E63BBD">
            <w:pPr>
              <w:rPr>
                <w:lang w:val="tr-TR"/>
              </w:rPr>
            </w:pPr>
            <w:r w:rsidRPr="00E63BBD">
              <w:rPr>
                <w:lang w:val="tr-TR"/>
              </w:rPr>
              <w:t>Query/index optimization</w:t>
            </w:r>
          </w:p>
        </w:tc>
      </w:tr>
      <w:tr w:rsidR="00E63BBD" w:rsidRPr="00E63BBD" w14:paraId="28754F0B" w14:textId="77777777">
        <w:trPr>
          <w:tblCellSpacing w:w="15" w:type="dxa"/>
        </w:trPr>
        <w:tc>
          <w:tcPr>
            <w:tcW w:w="0" w:type="auto"/>
            <w:vAlign w:val="center"/>
            <w:hideMark/>
          </w:tcPr>
          <w:p w14:paraId="7A288AF9" w14:textId="77777777" w:rsidR="00E63BBD" w:rsidRPr="00E63BBD" w:rsidRDefault="00E63BBD" w:rsidP="00E63BBD">
            <w:pPr>
              <w:rPr>
                <w:lang w:val="tr-TR"/>
              </w:rPr>
            </w:pPr>
            <w:r w:rsidRPr="00E63BBD">
              <w:rPr>
                <w:b/>
                <w:bCs/>
                <w:lang w:val="tr-TR"/>
              </w:rPr>
              <w:t>Operations / User Processes</w:t>
            </w:r>
          </w:p>
        </w:tc>
        <w:tc>
          <w:tcPr>
            <w:tcW w:w="0" w:type="auto"/>
            <w:vAlign w:val="center"/>
            <w:hideMark/>
          </w:tcPr>
          <w:p w14:paraId="00686EEB" w14:textId="77777777" w:rsidR="00E63BBD" w:rsidRPr="00E63BBD" w:rsidRDefault="00E63BBD" w:rsidP="00E63BBD">
            <w:pPr>
              <w:rPr>
                <w:lang w:val="tr-TR"/>
              </w:rPr>
            </w:pPr>
            <w:r w:rsidRPr="00E63BBD">
              <w:rPr>
                <w:lang w:val="tr-TR"/>
              </w:rPr>
              <w:t>Medium</w:t>
            </w:r>
          </w:p>
        </w:tc>
        <w:tc>
          <w:tcPr>
            <w:tcW w:w="0" w:type="auto"/>
            <w:vAlign w:val="center"/>
            <w:hideMark/>
          </w:tcPr>
          <w:p w14:paraId="4173D59C" w14:textId="77777777" w:rsidR="00E63BBD" w:rsidRPr="00E63BBD" w:rsidRDefault="00E63BBD" w:rsidP="00E63BBD">
            <w:pPr>
              <w:rPr>
                <w:lang w:val="tr-TR"/>
              </w:rPr>
            </w:pPr>
            <w:r w:rsidRPr="00E63BBD">
              <w:rPr>
                <w:lang w:val="tr-TR"/>
              </w:rPr>
              <w:t>New data entry step increases input time</w:t>
            </w:r>
          </w:p>
        </w:tc>
        <w:tc>
          <w:tcPr>
            <w:tcW w:w="0" w:type="auto"/>
            <w:vAlign w:val="center"/>
            <w:hideMark/>
          </w:tcPr>
          <w:p w14:paraId="13D689E8" w14:textId="77777777" w:rsidR="00E63BBD" w:rsidRPr="00E63BBD" w:rsidRDefault="00E63BBD" w:rsidP="00E63BBD">
            <w:pPr>
              <w:rPr>
                <w:lang w:val="tr-TR"/>
              </w:rPr>
            </w:pPr>
            <w:r w:rsidRPr="00E63BBD">
              <w:rPr>
                <w:lang w:val="tr-TR"/>
              </w:rPr>
              <w:t>User training + UI optimization</w:t>
            </w:r>
          </w:p>
        </w:tc>
      </w:tr>
      <w:tr w:rsidR="00E63BBD" w:rsidRPr="00E63BBD" w14:paraId="79D771C6" w14:textId="77777777">
        <w:trPr>
          <w:tblCellSpacing w:w="15" w:type="dxa"/>
        </w:trPr>
        <w:tc>
          <w:tcPr>
            <w:tcW w:w="0" w:type="auto"/>
            <w:vAlign w:val="center"/>
            <w:hideMark/>
          </w:tcPr>
          <w:p w14:paraId="37661098" w14:textId="77777777" w:rsidR="00E63BBD" w:rsidRPr="00E63BBD" w:rsidRDefault="00E63BBD" w:rsidP="00E63BBD">
            <w:pPr>
              <w:rPr>
                <w:lang w:val="tr-TR"/>
              </w:rPr>
            </w:pPr>
            <w:r w:rsidRPr="00E63BBD">
              <w:rPr>
                <w:b/>
                <w:bCs/>
                <w:lang w:val="tr-TR"/>
              </w:rPr>
              <w:t>Compliance</w:t>
            </w:r>
          </w:p>
        </w:tc>
        <w:tc>
          <w:tcPr>
            <w:tcW w:w="0" w:type="auto"/>
            <w:vAlign w:val="center"/>
            <w:hideMark/>
          </w:tcPr>
          <w:p w14:paraId="61976884" w14:textId="77777777" w:rsidR="00E63BBD" w:rsidRPr="00E63BBD" w:rsidRDefault="00E63BBD" w:rsidP="00E63BBD">
            <w:pPr>
              <w:rPr>
                <w:lang w:val="tr-TR"/>
              </w:rPr>
            </w:pPr>
            <w:r w:rsidRPr="00E63BBD">
              <w:rPr>
                <w:lang w:val="tr-TR"/>
              </w:rPr>
              <w:t>Low</w:t>
            </w:r>
          </w:p>
        </w:tc>
        <w:tc>
          <w:tcPr>
            <w:tcW w:w="0" w:type="auto"/>
            <w:vAlign w:val="center"/>
            <w:hideMark/>
          </w:tcPr>
          <w:p w14:paraId="08916CDE" w14:textId="77777777" w:rsidR="00E63BBD" w:rsidRPr="00E63BBD" w:rsidRDefault="00E63BBD" w:rsidP="00E63BBD">
            <w:pPr>
              <w:rPr>
                <w:lang w:val="tr-TR"/>
              </w:rPr>
            </w:pPr>
            <w:r w:rsidRPr="00E63BBD">
              <w:rPr>
                <w:lang w:val="tr-TR"/>
              </w:rPr>
              <w:t>Field mandatory for reporting compliance</w:t>
            </w:r>
          </w:p>
        </w:tc>
        <w:tc>
          <w:tcPr>
            <w:tcW w:w="0" w:type="auto"/>
            <w:vAlign w:val="center"/>
            <w:hideMark/>
          </w:tcPr>
          <w:p w14:paraId="4E0A3D1D" w14:textId="77777777" w:rsidR="00E63BBD" w:rsidRPr="00E63BBD" w:rsidRDefault="00E63BBD" w:rsidP="00E63BBD">
            <w:pPr>
              <w:rPr>
                <w:lang w:val="tr-TR"/>
              </w:rPr>
            </w:pPr>
            <w:r w:rsidRPr="00E63BBD">
              <w:rPr>
                <w:lang w:val="tr-TR"/>
              </w:rPr>
              <w:t>Data completeness checks</w:t>
            </w:r>
          </w:p>
        </w:tc>
      </w:tr>
      <w:tr w:rsidR="00E63BBD" w:rsidRPr="00E63BBD" w14:paraId="5ED2821B" w14:textId="77777777">
        <w:trPr>
          <w:tblCellSpacing w:w="15" w:type="dxa"/>
        </w:trPr>
        <w:tc>
          <w:tcPr>
            <w:tcW w:w="0" w:type="auto"/>
            <w:vAlign w:val="center"/>
            <w:hideMark/>
          </w:tcPr>
          <w:p w14:paraId="5934BCE1" w14:textId="77777777" w:rsidR="00E63BBD" w:rsidRPr="00E63BBD" w:rsidRDefault="00E63BBD" w:rsidP="00E63BBD">
            <w:pPr>
              <w:rPr>
                <w:lang w:val="tr-TR"/>
              </w:rPr>
            </w:pPr>
            <w:r w:rsidRPr="00E63BBD">
              <w:rPr>
                <w:b/>
                <w:bCs/>
                <w:lang w:val="tr-TR"/>
              </w:rPr>
              <w:t>Operational Block Risk</w:t>
            </w:r>
          </w:p>
        </w:tc>
        <w:tc>
          <w:tcPr>
            <w:tcW w:w="0" w:type="auto"/>
            <w:vAlign w:val="center"/>
            <w:hideMark/>
          </w:tcPr>
          <w:p w14:paraId="573ED8A2" w14:textId="77777777" w:rsidR="00E63BBD" w:rsidRPr="00E63BBD" w:rsidRDefault="00E63BBD" w:rsidP="00E63BBD">
            <w:pPr>
              <w:rPr>
                <w:lang w:val="tr-TR"/>
              </w:rPr>
            </w:pPr>
            <w:r w:rsidRPr="00E63BBD">
              <w:rPr>
                <w:lang w:val="tr-TR"/>
              </w:rPr>
              <w:t>High</w:t>
            </w:r>
          </w:p>
        </w:tc>
        <w:tc>
          <w:tcPr>
            <w:tcW w:w="0" w:type="auto"/>
            <w:vAlign w:val="center"/>
            <w:hideMark/>
          </w:tcPr>
          <w:p w14:paraId="210990FA" w14:textId="77777777" w:rsidR="00E63BBD" w:rsidRPr="00E63BBD" w:rsidRDefault="00E63BBD" w:rsidP="00E63BBD">
            <w:pPr>
              <w:rPr>
                <w:lang w:val="tr-TR"/>
              </w:rPr>
            </w:pPr>
            <w:r w:rsidRPr="00E63BBD">
              <w:rPr>
                <w:lang w:val="tr-TR"/>
              </w:rPr>
              <w:t>Incorrect ABAP integration may block SAP posting</w:t>
            </w:r>
          </w:p>
        </w:tc>
        <w:tc>
          <w:tcPr>
            <w:tcW w:w="0" w:type="auto"/>
            <w:vAlign w:val="center"/>
            <w:hideMark/>
          </w:tcPr>
          <w:p w14:paraId="070B7D4C" w14:textId="77777777" w:rsidR="00E63BBD" w:rsidRPr="00E63BBD" w:rsidRDefault="00E63BBD" w:rsidP="00E63BBD">
            <w:pPr>
              <w:rPr>
                <w:lang w:val="tr-TR"/>
              </w:rPr>
            </w:pPr>
            <w:r w:rsidRPr="00E63BBD">
              <w:rPr>
                <w:lang w:val="tr-TR"/>
              </w:rPr>
              <w:t>Backup plan + code versioning</w:t>
            </w:r>
          </w:p>
        </w:tc>
      </w:tr>
    </w:tbl>
    <w:p w14:paraId="51828732" w14:textId="0233E8E1" w:rsidR="00E63BBD" w:rsidRDefault="00E63BBD" w:rsidP="00E63BBD">
      <w:pPr>
        <w:pStyle w:val="Heading2"/>
        <w:numPr>
          <w:ilvl w:val="1"/>
          <w:numId w:val="39"/>
        </w:numPr>
      </w:pPr>
      <w:bookmarkStart w:id="15" w:name="_Toc213922806"/>
      <w:r w:rsidRPr="00E63BBD">
        <w:lastRenderedPageBreak/>
        <w:t>Risk Register (Change Management Log)</w:t>
      </w:r>
      <w:bookmarkEnd w:id="15"/>
    </w:p>
    <w:p w14:paraId="0D27FD8C" w14:textId="090E38A3" w:rsidR="000E190A" w:rsidRPr="00E63BBD" w:rsidRDefault="00694642" w:rsidP="000E190A">
      <w:r w:rsidRPr="00694642">
        <w:t>The register summarizes critical and high-priority risks related to CRM–SAP integration, SAP posting logic, reporting performance, user errors, and operational continuity. Mitigation measures and ownership are defined to support effective change management and reduce project exposur</w:t>
      </w:r>
      <w:r>
        <w: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4"/>
        <w:gridCol w:w="4179"/>
        <w:gridCol w:w="815"/>
        <w:gridCol w:w="1059"/>
        <w:gridCol w:w="3832"/>
        <w:gridCol w:w="1120"/>
      </w:tblGrid>
      <w:tr w:rsidR="00E63BBD" w:rsidRPr="00E63BBD" w14:paraId="36948041" w14:textId="77777777" w:rsidTr="00E63BBD">
        <w:trPr>
          <w:tblHeader/>
          <w:tblCellSpacing w:w="15" w:type="dxa"/>
          <w:jc w:val="center"/>
        </w:trPr>
        <w:tc>
          <w:tcPr>
            <w:tcW w:w="0" w:type="auto"/>
            <w:vAlign w:val="center"/>
            <w:hideMark/>
          </w:tcPr>
          <w:p w14:paraId="17896182" w14:textId="77777777" w:rsidR="00E63BBD" w:rsidRPr="00E63BBD" w:rsidRDefault="00E63BBD" w:rsidP="00E63BBD">
            <w:pPr>
              <w:rPr>
                <w:b/>
                <w:bCs/>
                <w:lang w:val="tr-TR"/>
              </w:rPr>
            </w:pPr>
            <w:r w:rsidRPr="00E63BBD">
              <w:rPr>
                <w:b/>
                <w:bCs/>
                <w:lang w:val="tr-TR"/>
              </w:rPr>
              <w:t>Risk ID</w:t>
            </w:r>
          </w:p>
        </w:tc>
        <w:tc>
          <w:tcPr>
            <w:tcW w:w="0" w:type="auto"/>
            <w:vAlign w:val="center"/>
            <w:hideMark/>
          </w:tcPr>
          <w:p w14:paraId="0C6E71A0" w14:textId="77777777" w:rsidR="00E63BBD" w:rsidRPr="00E63BBD" w:rsidRDefault="00E63BBD" w:rsidP="00E63BBD">
            <w:pPr>
              <w:rPr>
                <w:b/>
                <w:bCs/>
                <w:lang w:val="tr-TR"/>
              </w:rPr>
            </w:pPr>
            <w:r w:rsidRPr="00E63BBD">
              <w:rPr>
                <w:b/>
                <w:bCs/>
                <w:lang w:val="tr-TR"/>
              </w:rPr>
              <w:t>Description</w:t>
            </w:r>
          </w:p>
        </w:tc>
        <w:tc>
          <w:tcPr>
            <w:tcW w:w="0" w:type="auto"/>
            <w:vAlign w:val="center"/>
            <w:hideMark/>
          </w:tcPr>
          <w:p w14:paraId="0409BFDA" w14:textId="77777777" w:rsidR="00E63BBD" w:rsidRPr="00E63BBD" w:rsidRDefault="00E63BBD" w:rsidP="00E63BBD">
            <w:pPr>
              <w:rPr>
                <w:b/>
                <w:bCs/>
                <w:lang w:val="tr-TR"/>
              </w:rPr>
            </w:pPr>
            <w:r w:rsidRPr="00E63BBD">
              <w:rPr>
                <w:b/>
                <w:bCs/>
                <w:lang w:val="tr-TR"/>
              </w:rPr>
              <w:t>Severity</w:t>
            </w:r>
          </w:p>
        </w:tc>
        <w:tc>
          <w:tcPr>
            <w:tcW w:w="0" w:type="auto"/>
            <w:vAlign w:val="center"/>
            <w:hideMark/>
          </w:tcPr>
          <w:p w14:paraId="0511AE91" w14:textId="77777777" w:rsidR="00E63BBD" w:rsidRPr="00E63BBD" w:rsidRDefault="00E63BBD" w:rsidP="00E63BBD">
            <w:pPr>
              <w:rPr>
                <w:b/>
                <w:bCs/>
                <w:lang w:val="tr-TR"/>
              </w:rPr>
            </w:pPr>
            <w:r w:rsidRPr="00E63BBD">
              <w:rPr>
                <w:b/>
                <w:bCs/>
                <w:lang w:val="tr-TR"/>
              </w:rPr>
              <w:t>Probability</w:t>
            </w:r>
          </w:p>
        </w:tc>
        <w:tc>
          <w:tcPr>
            <w:tcW w:w="0" w:type="auto"/>
            <w:vAlign w:val="center"/>
            <w:hideMark/>
          </w:tcPr>
          <w:p w14:paraId="1262B623" w14:textId="77777777" w:rsidR="00E63BBD" w:rsidRPr="00E63BBD" w:rsidRDefault="00E63BBD" w:rsidP="00E63BBD">
            <w:pPr>
              <w:rPr>
                <w:b/>
                <w:bCs/>
                <w:lang w:val="tr-TR"/>
              </w:rPr>
            </w:pPr>
            <w:r w:rsidRPr="00E63BBD">
              <w:rPr>
                <w:b/>
                <w:bCs/>
                <w:lang w:val="tr-TR"/>
              </w:rPr>
              <w:t>Mitigation</w:t>
            </w:r>
          </w:p>
        </w:tc>
        <w:tc>
          <w:tcPr>
            <w:tcW w:w="0" w:type="auto"/>
            <w:vAlign w:val="center"/>
            <w:hideMark/>
          </w:tcPr>
          <w:p w14:paraId="6FF21ECD" w14:textId="77777777" w:rsidR="00E63BBD" w:rsidRPr="00E63BBD" w:rsidRDefault="00E63BBD" w:rsidP="00E63BBD">
            <w:pPr>
              <w:rPr>
                <w:b/>
                <w:bCs/>
                <w:lang w:val="tr-TR"/>
              </w:rPr>
            </w:pPr>
            <w:r w:rsidRPr="00E63BBD">
              <w:rPr>
                <w:b/>
                <w:bCs/>
                <w:lang w:val="tr-TR"/>
              </w:rPr>
              <w:t>Owner</w:t>
            </w:r>
          </w:p>
        </w:tc>
      </w:tr>
      <w:tr w:rsidR="00E63BBD" w:rsidRPr="00E63BBD" w14:paraId="2CD115F9" w14:textId="77777777" w:rsidTr="00E63BBD">
        <w:trPr>
          <w:tblCellSpacing w:w="15" w:type="dxa"/>
          <w:jc w:val="center"/>
        </w:trPr>
        <w:tc>
          <w:tcPr>
            <w:tcW w:w="0" w:type="auto"/>
            <w:vAlign w:val="center"/>
            <w:hideMark/>
          </w:tcPr>
          <w:p w14:paraId="7A091919" w14:textId="77777777" w:rsidR="00E63BBD" w:rsidRPr="00E63BBD" w:rsidRDefault="00E63BBD" w:rsidP="00E63BBD">
            <w:pPr>
              <w:rPr>
                <w:lang w:val="tr-TR"/>
              </w:rPr>
            </w:pPr>
            <w:r w:rsidRPr="00E63BBD">
              <w:rPr>
                <w:b/>
                <w:bCs/>
                <w:lang w:val="tr-TR"/>
              </w:rPr>
              <w:t>R-001</w:t>
            </w:r>
          </w:p>
        </w:tc>
        <w:tc>
          <w:tcPr>
            <w:tcW w:w="0" w:type="auto"/>
            <w:vAlign w:val="center"/>
            <w:hideMark/>
          </w:tcPr>
          <w:p w14:paraId="4A14CBF8" w14:textId="77777777" w:rsidR="00E63BBD" w:rsidRPr="00E63BBD" w:rsidRDefault="00E63BBD" w:rsidP="00E63BBD">
            <w:pPr>
              <w:rPr>
                <w:lang w:val="tr-TR"/>
              </w:rPr>
            </w:pPr>
            <w:r w:rsidRPr="00E63BBD">
              <w:rPr>
                <w:lang w:val="tr-TR"/>
              </w:rPr>
              <w:t>CRM field not properly integrated with SAP</w:t>
            </w:r>
          </w:p>
        </w:tc>
        <w:tc>
          <w:tcPr>
            <w:tcW w:w="0" w:type="auto"/>
            <w:vAlign w:val="center"/>
            <w:hideMark/>
          </w:tcPr>
          <w:p w14:paraId="1AE1B48D" w14:textId="77777777" w:rsidR="00E63BBD" w:rsidRPr="00E63BBD" w:rsidRDefault="00E63BBD" w:rsidP="00E63BBD">
            <w:pPr>
              <w:rPr>
                <w:lang w:val="tr-TR"/>
              </w:rPr>
            </w:pPr>
            <w:r w:rsidRPr="00E63BBD">
              <w:rPr>
                <w:lang w:val="tr-TR"/>
              </w:rPr>
              <w:t>High</w:t>
            </w:r>
          </w:p>
        </w:tc>
        <w:tc>
          <w:tcPr>
            <w:tcW w:w="0" w:type="auto"/>
            <w:vAlign w:val="center"/>
            <w:hideMark/>
          </w:tcPr>
          <w:p w14:paraId="5FD83553" w14:textId="77777777" w:rsidR="00E63BBD" w:rsidRPr="00E63BBD" w:rsidRDefault="00E63BBD" w:rsidP="00E63BBD">
            <w:pPr>
              <w:rPr>
                <w:lang w:val="tr-TR"/>
              </w:rPr>
            </w:pPr>
            <w:r w:rsidRPr="00E63BBD">
              <w:rPr>
                <w:lang w:val="tr-TR"/>
              </w:rPr>
              <w:t>Medium</w:t>
            </w:r>
          </w:p>
        </w:tc>
        <w:tc>
          <w:tcPr>
            <w:tcW w:w="0" w:type="auto"/>
            <w:vAlign w:val="center"/>
            <w:hideMark/>
          </w:tcPr>
          <w:p w14:paraId="0482A286" w14:textId="77777777" w:rsidR="00E63BBD" w:rsidRPr="00E63BBD" w:rsidRDefault="00E63BBD" w:rsidP="00E63BBD">
            <w:pPr>
              <w:rPr>
                <w:lang w:val="tr-TR"/>
              </w:rPr>
            </w:pPr>
            <w:r w:rsidRPr="00E63BBD">
              <w:rPr>
                <w:lang w:val="tr-TR"/>
              </w:rPr>
              <w:t>Integration test &amp; validation</w:t>
            </w:r>
          </w:p>
        </w:tc>
        <w:tc>
          <w:tcPr>
            <w:tcW w:w="0" w:type="auto"/>
            <w:vAlign w:val="center"/>
            <w:hideMark/>
          </w:tcPr>
          <w:p w14:paraId="22A19B57" w14:textId="77777777" w:rsidR="00E63BBD" w:rsidRPr="00E63BBD" w:rsidRDefault="00E63BBD" w:rsidP="00E63BBD">
            <w:pPr>
              <w:rPr>
                <w:lang w:val="tr-TR"/>
              </w:rPr>
            </w:pPr>
            <w:r w:rsidRPr="00E63BBD">
              <w:rPr>
                <w:lang w:val="tr-TR"/>
              </w:rPr>
              <w:t>BA / Dev</w:t>
            </w:r>
          </w:p>
        </w:tc>
      </w:tr>
      <w:tr w:rsidR="00E63BBD" w:rsidRPr="00E63BBD" w14:paraId="2C06A759" w14:textId="77777777" w:rsidTr="00E63BBD">
        <w:trPr>
          <w:tblCellSpacing w:w="15" w:type="dxa"/>
          <w:jc w:val="center"/>
        </w:trPr>
        <w:tc>
          <w:tcPr>
            <w:tcW w:w="0" w:type="auto"/>
            <w:vAlign w:val="center"/>
            <w:hideMark/>
          </w:tcPr>
          <w:p w14:paraId="6C44C23A" w14:textId="77777777" w:rsidR="00E63BBD" w:rsidRPr="00E63BBD" w:rsidRDefault="00E63BBD" w:rsidP="00E63BBD">
            <w:pPr>
              <w:rPr>
                <w:lang w:val="tr-TR"/>
              </w:rPr>
            </w:pPr>
            <w:r w:rsidRPr="00E63BBD">
              <w:rPr>
                <w:b/>
                <w:bCs/>
                <w:lang w:val="tr-TR"/>
              </w:rPr>
              <w:t>R-002</w:t>
            </w:r>
          </w:p>
        </w:tc>
        <w:tc>
          <w:tcPr>
            <w:tcW w:w="0" w:type="auto"/>
            <w:vAlign w:val="center"/>
            <w:hideMark/>
          </w:tcPr>
          <w:p w14:paraId="24DC23EE" w14:textId="77777777" w:rsidR="00E63BBD" w:rsidRPr="00E63BBD" w:rsidRDefault="00E63BBD" w:rsidP="00E63BBD">
            <w:pPr>
              <w:rPr>
                <w:lang w:val="tr-TR"/>
              </w:rPr>
            </w:pPr>
            <w:r w:rsidRPr="00E63BBD">
              <w:rPr>
                <w:lang w:val="tr-TR"/>
              </w:rPr>
              <w:t>New field causes SAP posting errors</w:t>
            </w:r>
          </w:p>
        </w:tc>
        <w:tc>
          <w:tcPr>
            <w:tcW w:w="0" w:type="auto"/>
            <w:vAlign w:val="center"/>
            <w:hideMark/>
          </w:tcPr>
          <w:p w14:paraId="2C5B3ADA" w14:textId="77777777" w:rsidR="00E63BBD" w:rsidRPr="00E63BBD" w:rsidRDefault="00E63BBD" w:rsidP="00E63BBD">
            <w:pPr>
              <w:rPr>
                <w:lang w:val="tr-TR"/>
              </w:rPr>
            </w:pPr>
            <w:r w:rsidRPr="00E63BBD">
              <w:rPr>
                <w:lang w:val="tr-TR"/>
              </w:rPr>
              <w:t>High</w:t>
            </w:r>
          </w:p>
        </w:tc>
        <w:tc>
          <w:tcPr>
            <w:tcW w:w="0" w:type="auto"/>
            <w:vAlign w:val="center"/>
            <w:hideMark/>
          </w:tcPr>
          <w:p w14:paraId="42ED8B6C" w14:textId="77777777" w:rsidR="00E63BBD" w:rsidRPr="00E63BBD" w:rsidRDefault="00E63BBD" w:rsidP="00E63BBD">
            <w:pPr>
              <w:rPr>
                <w:lang w:val="tr-TR"/>
              </w:rPr>
            </w:pPr>
            <w:r w:rsidRPr="00E63BBD">
              <w:rPr>
                <w:lang w:val="tr-TR"/>
              </w:rPr>
              <w:t>Medium</w:t>
            </w:r>
          </w:p>
        </w:tc>
        <w:tc>
          <w:tcPr>
            <w:tcW w:w="0" w:type="auto"/>
            <w:vAlign w:val="center"/>
            <w:hideMark/>
          </w:tcPr>
          <w:p w14:paraId="2E0A79FD" w14:textId="77777777" w:rsidR="00E63BBD" w:rsidRPr="00E63BBD" w:rsidRDefault="00E63BBD" w:rsidP="00E63BBD">
            <w:pPr>
              <w:rPr>
                <w:lang w:val="tr-TR"/>
              </w:rPr>
            </w:pPr>
            <w:r w:rsidRPr="00E63BBD">
              <w:rPr>
                <w:lang w:val="tr-TR"/>
              </w:rPr>
              <w:t>ABAP sandbox test before release</w:t>
            </w:r>
          </w:p>
        </w:tc>
        <w:tc>
          <w:tcPr>
            <w:tcW w:w="0" w:type="auto"/>
            <w:vAlign w:val="center"/>
            <w:hideMark/>
          </w:tcPr>
          <w:p w14:paraId="62F6AAE3" w14:textId="77777777" w:rsidR="00E63BBD" w:rsidRPr="00E63BBD" w:rsidRDefault="00E63BBD" w:rsidP="00E63BBD">
            <w:pPr>
              <w:rPr>
                <w:lang w:val="tr-TR"/>
              </w:rPr>
            </w:pPr>
            <w:r w:rsidRPr="00E63BBD">
              <w:rPr>
                <w:lang w:val="tr-TR"/>
              </w:rPr>
              <w:t>SAP Dev</w:t>
            </w:r>
          </w:p>
        </w:tc>
      </w:tr>
      <w:tr w:rsidR="00E63BBD" w:rsidRPr="00E63BBD" w14:paraId="36B4E494" w14:textId="77777777" w:rsidTr="00E63BBD">
        <w:trPr>
          <w:tblCellSpacing w:w="15" w:type="dxa"/>
          <w:jc w:val="center"/>
        </w:trPr>
        <w:tc>
          <w:tcPr>
            <w:tcW w:w="0" w:type="auto"/>
            <w:vAlign w:val="center"/>
            <w:hideMark/>
          </w:tcPr>
          <w:p w14:paraId="164ED5DB" w14:textId="77777777" w:rsidR="00E63BBD" w:rsidRPr="00E63BBD" w:rsidRDefault="00E63BBD" w:rsidP="00E63BBD">
            <w:pPr>
              <w:rPr>
                <w:lang w:val="tr-TR"/>
              </w:rPr>
            </w:pPr>
            <w:r w:rsidRPr="00E63BBD">
              <w:rPr>
                <w:b/>
                <w:bCs/>
                <w:lang w:val="tr-TR"/>
              </w:rPr>
              <w:t>R-003</w:t>
            </w:r>
          </w:p>
        </w:tc>
        <w:tc>
          <w:tcPr>
            <w:tcW w:w="0" w:type="auto"/>
            <w:vAlign w:val="center"/>
            <w:hideMark/>
          </w:tcPr>
          <w:p w14:paraId="696EE1D6" w14:textId="77777777" w:rsidR="00E63BBD" w:rsidRPr="00E63BBD" w:rsidRDefault="00E63BBD" w:rsidP="00E63BBD">
            <w:pPr>
              <w:rPr>
                <w:lang w:val="tr-TR"/>
              </w:rPr>
            </w:pPr>
            <w:r w:rsidRPr="00E63BBD">
              <w:rPr>
                <w:lang w:val="tr-TR"/>
              </w:rPr>
              <w:t>Power BI performance degradation</w:t>
            </w:r>
          </w:p>
        </w:tc>
        <w:tc>
          <w:tcPr>
            <w:tcW w:w="0" w:type="auto"/>
            <w:vAlign w:val="center"/>
            <w:hideMark/>
          </w:tcPr>
          <w:p w14:paraId="5DDAC02F" w14:textId="77777777" w:rsidR="00E63BBD" w:rsidRPr="00E63BBD" w:rsidRDefault="00E63BBD" w:rsidP="00E63BBD">
            <w:pPr>
              <w:rPr>
                <w:lang w:val="tr-TR"/>
              </w:rPr>
            </w:pPr>
            <w:r w:rsidRPr="00E63BBD">
              <w:rPr>
                <w:lang w:val="tr-TR"/>
              </w:rPr>
              <w:t>Medium</w:t>
            </w:r>
          </w:p>
        </w:tc>
        <w:tc>
          <w:tcPr>
            <w:tcW w:w="0" w:type="auto"/>
            <w:vAlign w:val="center"/>
            <w:hideMark/>
          </w:tcPr>
          <w:p w14:paraId="2C0BA511" w14:textId="77777777" w:rsidR="00E63BBD" w:rsidRPr="00E63BBD" w:rsidRDefault="00E63BBD" w:rsidP="00E63BBD">
            <w:pPr>
              <w:rPr>
                <w:lang w:val="tr-TR"/>
              </w:rPr>
            </w:pPr>
            <w:r w:rsidRPr="00E63BBD">
              <w:rPr>
                <w:lang w:val="tr-TR"/>
              </w:rPr>
              <w:t>High</w:t>
            </w:r>
          </w:p>
        </w:tc>
        <w:tc>
          <w:tcPr>
            <w:tcW w:w="0" w:type="auto"/>
            <w:vAlign w:val="center"/>
            <w:hideMark/>
          </w:tcPr>
          <w:p w14:paraId="55C8366C" w14:textId="77777777" w:rsidR="00E63BBD" w:rsidRPr="00E63BBD" w:rsidRDefault="00E63BBD" w:rsidP="00E63BBD">
            <w:pPr>
              <w:rPr>
                <w:lang w:val="tr-TR"/>
              </w:rPr>
            </w:pPr>
            <w:r w:rsidRPr="00E63BBD">
              <w:rPr>
                <w:lang w:val="tr-TR"/>
              </w:rPr>
              <w:t>Query optimization &amp; partitioning</w:t>
            </w:r>
          </w:p>
        </w:tc>
        <w:tc>
          <w:tcPr>
            <w:tcW w:w="0" w:type="auto"/>
            <w:vAlign w:val="center"/>
            <w:hideMark/>
          </w:tcPr>
          <w:p w14:paraId="7CDC9E61" w14:textId="77777777" w:rsidR="00E63BBD" w:rsidRPr="00E63BBD" w:rsidRDefault="00E63BBD" w:rsidP="00E63BBD">
            <w:pPr>
              <w:rPr>
                <w:lang w:val="tr-TR"/>
              </w:rPr>
            </w:pPr>
            <w:r w:rsidRPr="00E63BBD">
              <w:rPr>
                <w:lang w:val="tr-TR"/>
              </w:rPr>
              <w:t>Data Eng</w:t>
            </w:r>
          </w:p>
        </w:tc>
      </w:tr>
      <w:tr w:rsidR="00E63BBD" w:rsidRPr="00E63BBD" w14:paraId="70743F22" w14:textId="77777777" w:rsidTr="00E63BBD">
        <w:trPr>
          <w:tblCellSpacing w:w="15" w:type="dxa"/>
          <w:jc w:val="center"/>
        </w:trPr>
        <w:tc>
          <w:tcPr>
            <w:tcW w:w="0" w:type="auto"/>
            <w:vAlign w:val="center"/>
            <w:hideMark/>
          </w:tcPr>
          <w:p w14:paraId="54B1C6A0" w14:textId="77777777" w:rsidR="00E63BBD" w:rsidRPr="00E63BBD" w:rsidRDefault="00E63BBD" w:rsidP="00E63BBD">
            <w:pPr>
              <w:rPr>
                <w:lang w:val="tr-TR"/>
              </w:rPr>
            </w:pPr>
            <w:r w:rsidRPr="00E63BBD">
              <w:rPr>
                <w:b/>
                <w:bCs/>
                <w:lang w:val="tr-TR"/>
              </w:rPr>
              <w:t>R-004</w:t>
            </w:r>
          </w:p>
        </w:tc>
        <w:tc>
          <w:tcPr>
            <w:tcW w:w="0" w:type="auto"/>
            <w:vAlign w:val="center"/>
            <w:hideMark/>
          </w:tcPr>
          <w:p w14:paraId="431DBF31" w14:textId="77777777" w:rsidR="00E63BBD" w:rsidRPr="00E63BBD" w:rsidRDefault="00E63BBD" w:rsidP="00E63BBD">
            <w:pPr>
              <w:rPr>
                <w:lang w:val="tr-TR"/>
              </w:rPr>
            </w:pPr>
            <w:r w:rsidRPr="00E63BBD">
              <w:rPr>
                <w:lang w:val="tr-TR"/>
              </w:rPr>
              <w:t>Incorrect parameter entry by users</w:t>
            </w:r>
          </w:p>
        </w:tc>
        <w:tc>
          <w:tcPr>
            <w:tcW w:w="0" w:type="auto"/>
            <w:vAlign w:val="center"/>
            <w:hideMark/>
          </w:tcPr>
          <w:p w14:paraId="673C972F" w14:textId="77777777" w:rsidR="00E63BBD" w:rsidRPr="00E63BBD" w:rsidRDefault="00E63BBD" w:rsidP="00E63BBD">
            <w:pPr>
              <w:rPr>
                <w:lang w:val="tr-TR"/>
              </w:rPr>
            </w:pPr>
            <w:r w:rsidRPr="00E63BBD">
              <w:rPr>
                <w:lang w:val="tr-TR"/>
              </w:rPr>
              <w:t>Medium</w:t>
            </w:r>
          </w:p>
        </w:tc>
        <w:tc>
          <w:tcPr>
            <w:tcW w:w="0" w:type="auto"/>
            <w:vAlign w:val="center"/>
            <w:hideMark/>
          </w:tcPr>
          <w:p w14:paraId="1A80E4DB" w14:textId="77777777" w:rsidR="00E63BBD" w:rsidRPr="00E63BBD" w:rsidRDefault="00E63BBD" w:rsidP="00E63BBD">
            <w:pPr>
              <w:rPr>
                <w:lang w:val="tr-TR"/>
              </w:rPr>
            </w:pPr>
            <w:r w:rsidRPr="00E63BBD">
              <w:rPr>
                <w:lang w:val="tr-TR"/>
              </w:rPr>
              <w:t>High</w:t>
            </w:r>
          </w:p>
        </w:tc>
        <w:tc>
          <w:tcPr>
            <w:tcW w:w="0" w:type="auto"/>
            <w:vAlign w:val="center"/>
            <w:hideMark/>
          </w:tcPr>
          <w:p w14:paraId="5DD865EC" w14:textId="77777777" w:rsidR="00E63BBD" w:rsidRPr="00E63BBD" w:rsidRDefault="00E63BBD" w:rsidP="00E63BBD">
            <w:pPr>
              <w:rPr>
                <w:lang w:val="tr-TR"/>
              </w:rPr>
            </w:pPr>
            <w:r w:rsidRPr="00E63BBD">
              <w:rPr>
                <w:lang w:val="tr-TR"/>
              </w:rPr>
              <w:t>Mandatory validation + dropdown options</w:t>
            </w:r>
          </w:p>
        </w:tc>
        <w:tc>
          <w:tcPr>
            <w:tcW w:w="0" w:type="auto"/>
            <w:vAlign w:val="center"/>
            <w:hideMark/>
          </w:tcPr>
          <w:p w14:paraId="51CAE9B2" w14:textId="77777777" w:rsidR="00E63BBD" w:rsidRPr="00E63BBD" w:rsidRDefault="00E63BBD" w:rsidP="00E63BBD">
            <w:pPr>
              <w:rPr>
                <w:lang w:val="tr-TR"/>
              </w:rPr>
            </w:pPr>
            <w:r w:rsidRPr="00E63BBD">
              <w:rPr>
                <w:lang w:val="tr-TR"/>
              </w:rPr>
              <w:t>BA / QA</w:t>
            </w:r>
          </w:p>
        </w:tc>
      </w:tr>
      <w:tr w:rsidR="00E63BBD" w:rsidRPr="00E63BBD" w14:paraId="286F87D8" w14:textId="77777777" w:rsidTr="00E63BBD">
        <w:trPr>
          <w:tblCellSpacing w:w="15" w:type="dxa"/>
          <w:jc w:val="center"/>
        </w:trPr>
        <w:tc>
          <w:tcPr>
            <w:tcW w:w="0" w:type="auto"/>
            <w:vAlign w:val="center"/>
            <w:hideMark/>
          </w:tcPr>
          <w:p w14:paraId="36A6E3A7" w14:textId="77777777" w:rsidR="00E63BBD" w:rsidRPr="00E63BBD" w:rsidRDefault="00E63BBD" w:rsidP="00E63BBD">
            <w:pPr>
              <w:rPr>
                <w:lang w:val="tr-TR"/>
              </w:rPr>
            </w:pPr>
            <w:r w:rsidRPr="00E63BBD">
              <w:rPr>
                <w:b/>
                <w:bCs/>
                <w:lang w:val="tr-TR"/>
              </w:rPr>
              <w:t>R-005</w:t>
            </w:r>
          </w:p>
        </w:tc>
        <w:tc>
          <w:tcPr>
            <w:tcW w:w="0" w:type="auto"/>
            <w:vAlign w:val="center"/>
            <w:hideMark/>
          </w:tcPr>
          <w:p w14:paraId="3B785183" w14:textId="77777777" w:rsidR="00E63BBD" w:rsidRPr="00E63BBD" w:rsidRDefault="00E63BBD" w:rsidP="00E63BBD">
            <w:pPr>
              <w:rPr>
                <w:lang w:val="tr-TR"/>
              </w:rPr>
            </w:pPr>
            <w:r w:rsidRPr="00E63BBD">
              <w:rPr>
                <w:lang w:val="tr-TR"/>
              </w:rPr>
              <w:t>Daily operational block due to SAP sync failure</w:t>
            </w:r>
          </w:p>
        </w:tc>
        <w:tc>
          <w:tcPr>
            <w:tcW w:w="0" w:type="auto"/>
            <w:vAlign w:val="center"/>
            <w:hideMark/>
          </w:tcPr>
          <w:p w14:paraId="11DBF23F" w14:textId="77777777" w:rsidR="00E63BBD" w:rsidRPr="00E63BBD" w:rsidRDefault="00E63BBD" w:rsidP="00E63BBD">
            <w:pPr>
              <w:rPr>
                <w:lang w:val="tr-TR"/>
              </w:rPr>
            </w:pPr>
            <w:r w:rsidRPr="00E63BBD">
              <w:rPr>
                <w:lang w:val="tr-TR"/>
              </w:rPr>
              <w:t>Critical</w:t>
            </w:r>
          </w:p>
        </w:tc>
        <w:tc>
          <w:tcPr>
            <w:tcW w:w="0" w:type="auto"/>
            <w:vAlign w:val="center"/>
            <w:hideMark/>
          </w:tcPr>
          <w:p w14:paraId="3DE924B1" w14:textId="77777777" w:rsidR="00E63BBD" w:rsidRPr="00E63BBD" w:rsidRDefault="00E63BBD" w:rsidP="00E63BBD">
            <w:pPr>
              <w:rPr>
                <w:lang w:val="tr-TR"/>
              </w:rPr>
            </w:pPr>
            <w:r w:rsidRPr="00E63BBD">
              <w:rPr>
                <w:lang w:val="tr-TR"/>
              </w:rPr>
              <w:t>Medium</w:t>
            </w:r>
          </w:p>
        </w:tc>
        <w:tc>
          <w:tcPr>
            <w:tcW w:w="0" w:type="auto"/>
            <w:vAlign w:val="center"/>
            <w:hideMark/>
          </w:tcPr>
          <w:p w14:paraId="343170EB" w14:textId="77777777" w:rsidR="00E63BBD" w:rsidRPr="00E63BBD" w:rsidRDefault="00E63BBD" w:rsidP="00E63BBD">
            <w:pPr>
              <w:rPr>
                <w:lang w:val="tr-TR"/>
              </w:rPr>
            </w:pPr>
            <w:r w:rsidRPr="00E63BBD">
              <w:rPr>
                <w:lang w:val="tr-TR"/>
              </w:rPr>
              <w:t>Rollback mechanism + error logging</w:t>
            </w:r>
          </w:p>
        </w:tc>
        <w:tc>
          <w:tcPr>
            <w:tcW w:w="0" w:type="auto"/>
            <w:vAlign w:val="center"/>
            <w:hideMark/>
          </w:tcPr>
          <w:p w14:paraId="67C5C04F" w14:textId="77777777" w:rsidR="00E63BBD" w:rsidRPr="00E63BBD" w:rsidRDefault="00E63BBD" w:rsidP="00E63BBD">
            <w:pPr>
              <w:rPr>
                <w:lang w:val="tr-TR"/>
              </w:rPr>
            </w:pPr>
            <w:r w:rsidRPr="00E63BBD">
              <w:rPr>
                <w:lang w:val="tr-TR"/>
              </w:rPr>
              <w:t>PM / IT Ops</w:t>
            </w:r>
          </w:p>
        </w:tc>
      </w:tr>
    </w:tbl>
    <w:p w14:paraId="59BB2795" w14:textId="1C79AFEB" w:rsidR="00E63BBD" w:rsidRPr="00E63BBD" w:rsidRDefault="00E63BBD" w:rsidP="00E63BBD">
      <w:pPr>
        <w:rPr>
          <w:lang w:val="tr-TR"/>
        </w:rPr>
      </w:pPr>
    </w:p>
    <w:p w14:paraId="7BEA6F38" w14:textId="74752667" w:rsidR="00E63BBD" w:rsidRDefault="00E63BBD" w:rsidP="00E63BBD">
      <w:pPr>
        <w:pStyle w:val="Heading2"/>
        <w:numPr>
          <w:ilvl w:val="1"/>
          <w:numId w:val="39"/>
        </w:numPr>
      </w:pPr>
      <w:bookmarkStart w:id="16" w:name="_Toc213922807"/>
      <w:r w:rsidRPr="00E63BBD">
        <w:t>Governance &amp; Communication Overview</w:t>
      </w:r>
      <w:bookmarkEnd w:id="16"/>
    </w:p>
    <w:p w14:paraId="211FA719" w14:textId="77777777" w:rsidR="006801F0" w:rsidRPr="006801F0" w:rsidRDefault="006801F0" w:rsidP="006801F0">
      <w:pPr>
        <w:rPr>
          <w:lang w:val="tr-TR"/>
        </w:rPr>
      </w:pPr>
      <w:r w:rsidRPr="006801F0">
        <w:rPr>
          <w:lang w:val="tr-TR"/>
        </w:rPr>
        <w:t>A formal governance model, supported by structured testing, CAB oversight, and documentation management, ensures controlled delivery and mitigates risks.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85"/>
        <w:gridCol w:w="9379"/>
      </w:tblGrid>
      <w:tr w:rsidR="00E63BBD" w:rsidRPr="00E63BBD" w14:paraId="1F36A49D" w14:textId="77777777" w:rsidTr="00E63BBD">
        <w:trPr>
          <w:tblHeader/>
          <w:tblCellSpacing w:w="15" w:type="dxa"/>
          <w:jc w:val="center"/>
        </w:trPr>
        <w:tc>
          <w:tcPr>
            <w:tcW w:w="0" w:type="auto"/>
            <w:vAlign w:val="center"/>
            <w:hideMark/>
          </w:tcPr>
          <w:p w14:paraId="6BB9AD5A" w14:textId="77777777" w:rsidR="00E63BBD" w:rsidRPr="00E63BBD" w:rsidRDefault="00E63BBD" w:rsidP="00E63BBD">
            <w:pPr>
              <w:rPr>
                <w:b/>
                <w:bCs/>
                <w:lang w:val="tr-TR"/>
              </w:rPr>
            </w:pPr>
            <w:r w:rsidRPr="00E63BBD">
              <w:rPr>
                <w:b/>
                <w:bCs/>
                <w:lang w:val="tr-TR"/>
              </w:rPr>
              <w:t>Governance Element</w:t>
            </w:r>
          </w:p>
        </w:tc>
        <w:tc>
          <w:tcPr>
            <w:tcW w:w="0" w:type="auto"/>
            <w:vAlign w:val="center"/>
            <w:hideMark/>
          </w:tcPr>
          <w:p w14:paraId="4D3C5932" w14:textId="77777777" w:rsidR="00E63BBD" w:rsidRPr="00E63BBD" w:rsidRDefault="00E63BBD" w:rsidP="00E63BBD">
            <w:pPr>
              <w:rPr>
                <w:b/>
                <w:bCs/>
                <w:lang w:val="tr-TR"/>
              </w:rPr>
            </w:pPr>
            <w:r w:rsidRPr="00E63BBD">
              <w:rPr>
                <w:b/>
                <w:bCs/>
                <w:lang w:val="tr-TR"/>
              </w:rPr>
              <w:t>Description</w:t>
            </w:r>
          </w:p>
        </w:tc>
      </w:tr>
      <w:tr w:rsidR="00E63BBD" w:rsidRPr="00E63BBD" w14:paraId="5BD74DE9" w14:textId="77777777" w:rsidTr="00E63BBD">
        <w:trPr>
          <w:tblCellSpacing w:w="15" w:type="dxa"/>
          <w:jc w:val="center"/>
        </w:trPr>
        <w:tc>
          <w:tcPr>
            <w:tcW w:w="0" w:type="auto"/>
            <w:vAlign w:val="center"/>
            <w:hideMark/>
          </w:tcPr>
          <w:p w14:paraId="0E55DF86" w14:textId="77777777" w:rsidR="00E63BBD" w:rsidRPr="00E63BBD" w:rsidRDefault="00E63BBD" w:rsidP="00E63BBD">
            <w:pPr>
              <w:rPr>
                <w:lang w:val="tr-TR"/>
              </w:rPr>
            </w:pPr>
            <w:r w:rsidRPr="00E63BBD">
              <w:rPr>
                <w:b/>
                <w:bCs/>
                <w:lang w:val="tr-TR"/>
              </w:rPr>
              <w:t>Project Steering Committee</w:t>
            </w:r>
          </w:p>
        </w:tc>
        <w:tc>
          <w:tcPr>
            <w:tcW w:w="0" w:type="auto"/>
            <w:vAlign w:val="center"/>
            <w:hideMark/>
          </w:tcPr>
          <w:p w14:paraId="0F6CCBE8" w14:textId="77777777" w:rsidR="00E63BBD" w:rsidRPr="00E63BBD" w:rsidRDefault="00E63BBD" w:rsidP="00E63BBD">
            <w:pPr>
              <w:rPr>
                <w:lang w:val="tr-TR"/>
              </w:rPr>
            </w:pPr>
            <w:r w:rsidRPr="00E63BBD">
              <w:rPr>
                <w:lang w:val="tr-TR"/>
              </w:rPr>
              <w:t>CFO (Sponsor), COO, Head of Data, Compliance Director</w:t>
            </w:r>
          </w:p>
        </w:tc>
      </w:tr>
      <w:tr w:rsidR="00E63BBD" w:rsidRPr="00E63BBD" w14:paraId="792BAC31" w14:textId="77777777" w:rsidTr="00E63BBD">
        <w:trPr>
          <w:tblCellSpacing w:w="15" w:type="dxa"/>
          <w:jc w:val="center"/>
        </w:trPr>
        <w:tc>
          <w:tcPr>
            <w:tcW w:w="0" w:type="auto"/>
            <w:vAlign w:val="center"/>
            <w:hideMark/>
          </w:tcPr>
          <w:p w14:paraId="6DD4BA2F" w14:textId="77777777" w:rsidR="00E63BBD" w:rsidRPr="00E63BBD" w:rsidRDefault="00E63BBD" w:rsidP="00E63BBD">
            <w:pPr>
              <w:rPr>
                <w:lang w:val="tr-TR"/>
              </w:rPr>
            </w:pPr>
            <w:r w:rsidRPr="00E63BBD">
              <w:rPr>
                <w:b/>
                <w:bCs/>
                <w:lang w:val="tr-TR"/>
              </w:rPr>
              <w:t>Core Delivery Team</w:t>
            </w:r>
          </w:p>
        </w:tc>
        <w:tc>
          <w:tcPr>
            <w:tcW w:w="0" w:type="auto"/>
            <w:vAlign w:val="center"/>
            <w:hideMark/>
          </w:tcPr>
          <w:p w14:paraId="14F79569" w14:textId="77777777" w:rsidR="00E63BBD" w:rsidRPr="00E63BBD" w:rsidRDefault="00E63BBD" w:rsidP="00E63BBD">
            <w:pPr>
              <w:rPr>
                <w:lang w:val="tr-TR"/>
              </w:rPr>
            </w:pPr>
            <w:r w:rsidRPr="00E63BBD">
              <w:rPr>
                <w:lang w:val="tr-TR"/>
              </w:rPr>
              <w:t>Business Analyst, PM, Data Engineers, CRM/SAP Developers, QA</w:t>
            </w:r>
          </w:p>
        </w:tc>
      </w:tr>
      <w:tr w:rsidR="00E63BBD" w:rsidRPr="00E63BBD" w14:paraId="21C95111" w14:textId="77777777" w:rsidTr="00E63BBD">
        <w:trPr>
          <w:tblCellSpacing w:w="15" w:type="dxa"/>
          <w:jc w:val="center"/>
        </w:trPr>
        <w:tc>
          <w:tcPr>
            <w:tcW w:w="0" w:type="auto"/>
            <w:vAlign w:val="center"/>
            <w:hideMark/>
          </w:tcPr>
          <w:p w14:paraId="1B79C5D8" w14:textId="77777777" w:rsidR="00E63BBD" w:rsidRPr="00E63BBD" w:rsidRDefault="00E63BBD" w:rsidP="00E63BBD">
            <w:pPr>
              <w:rPr>
                <w:lang w:val="tr-TR"/>
              </w:rPr>
            </w:pPr>
            <w:r w:rsidRPr="00E63BBD">
              <w:rPr>
                <w:b/>
                <w:bCs/>
                <w:lang w:val="tr-TR"/>
              </w:rPr>
              <w:t>Communication Cadence</w:t>
            </w:r>
          </w:p>
        </w:tc>
        <w:tc>
          <w:tcPr>
            <w:tcW w:w="0" w:type="auto"/>
            <w:vAlign w:val="center"/>
            <w:hideMark/>
          </w:tcPr>
          <w:p w14:paraId="29A7B4A1" w14:textId="77777777" w:rsidR="00E63BBD" w:rsidRPr="00E63BBD" w:rsidRDefault="00E63BBD" w:rsidP="00E63BBD">
            <w:pPr>
              <w:rPr>
                <w:lang w:val="tr-TR"/>
              </w:rPr>
            </w:pPr>
            <w:r w:rsidRPr="00E63BBD">
              <w:rPr>
                <w:lang w:val="tr-TR"/>
              </w:rPr>
              <w:t>Weekly sprint reviews; monthly stakeholder reports; CAB reviews for major changes</w:t>
            </w:r>
          </w:p>
        </w:tc>
      </w:tr>
      <w:tr w:rsidR="00E63BBD" w:rsidRPr="00E63BBD" w14:paraId="38463F5A" w14:textId="77777777" w:rsidTr="00E63BBD">
        <w:trPr>
          <w:tblCellSpacing w:w="15" w:type="dxa"/>
          <w:jc w:val="center"/>
        </w:trPr>
        <w:tc>
          <w:tcPr>
            <w:tcW w:w="0" w:type="auto"/>
            <w:vAlign w:val="center"/>
            <w:hideMark/>
          </w:tcPr>
          <w:p w14:paraId="4337C514" w14:textId="77777777" w:rsidR="00E63BBD" w:rsidRPr="00E63BBD" w:rsidRDefault="00E63BBD" w:rsidP="00E63BBD">
            <w:pPr>
              <w:rPr>
                <w:lang w:val="tr-TR"/>
              </w:rPr>
            </w:pPr>
            <w:r w:rsidRPr="00E63BBD">
              <w:rPr>
                <w:b/>
                <w:bCs/>
                <w:lang w:val="tr-TR"/>
              </w:rPr>
              <w:t>Documentation Repository</w:t>
            </w:r>
          </w:p>
        </w:tc>
        <w:tc>
          <w:tcPr>
            <w:tcW w:w="0" w:type="auto"/>
            <w:vAlign w:val="center"/>
            <w:hideMark/>
          </w:tcPr>
          <w:p w14:paraId="4D906A2E" w14:textId="77777777" w:rsidR="00E63BBD" w:rsidRPr="00E63BBD" w:rsidRDefault="00E63BBD" w:rsidP="00E63BBD">
            <w:pPr>
              <w:rPr>
                <w:lang w:val="tr-TR"/>
              </w:rPr>
            </w:pPr>
            <w:r w:rsidRPr="00E63BBD">
              <w:rPr>
                <w:lang w:val="tr-TR"/>
              </w:rPr>
              <w:t>Confluence + SharePoint for BA artifacts &amp; version control</w:t>
            </w:r>
          </w:p>
        </w:tc>
      </w:tr>
      <w:tr w:rsidR="00E63BBD" w:rsidRPr="00E63BBD" w14:paraId="6D6CA32F" w14:textId="77777777" w:rsidTr="00E63BBD">
        <w:trPr>
          <w:tblCellSpacing w:w="15" w:type="dxa"/>
          <w:jc w:val="center"/>
        </w:trPr>
        <w:tc>
          <w:tcPr>
            <w:tcW w:w="0" w:type="auto"/>
            <w:vAlign w:val="center"/>
            <w:hideMark/>
          </w:tcPr>
          <w:p w14:paraId="79F934F6" w14:textId="77777777" w:rsidR="00E63BBD" w:rsidRPr="00E63BBD" w:rsidRDefault="00E63BBD" w:rsidP="00E63BBD">
            <w:pPr>
              <w:rPr>
                <w:lang w:val="tr-TR"/>
              </w:rPr>
            </w:pPr>
            <w:r w:rsidRPr="00E63BBD">
              <w:rPr>
                <w:b/>
                <w:bCs/>
                <w:lang w:val="tr-TR"/>
              </w:rPr>
              <w:t>Quality Gate Reviews</w:t>
            </w:r>
          </w:p>
        </w:tc>
        <w:tc>
          <w:tcPr>
            <w:tcW w:w="0" w:type="auto"/>
            <w:vAlign w:val="center"/>
            <w:hideMark/>
          </w:tcPr>
          <w:p w14:paraId="6871B654" w14:textId="77777777" w:rsidR="00E63BBD" w:rsidRPr="00E63BBD" w:rsidRDefault="00E63BBD" w:rsidP="00E63BBD">
            <w:pPr>
              <w:rPr>
                <w:lang w:val="tr-TR"/>
              </w:rPr>
            </w:pPr>
            <w:r w:rsidRPr="00E63BBD">
              <w:rPr>
                <w:lang w:val="tr-TR"/>
              </w:rPr>
              <w:t>Conducted at SDLC milestones: Requirements → Build → UAT → Go-Live → Post-Implementation Review</w:t>
            </w:r>
          </w:p>
        </w:tc>
      </w:tr>
    </w:tbl>
    <w:p w14:paraId="105DEB92" w14:textId="77777777" w:rsidR="00FC2919" w:rsidRPr="00E16E09" w:rsidRDefault="00FC2919" w:rsidP="004E5261"/>
    <w:p w14:paraId="5DBD4BAD" w14:textId="5D2A326C" w:rsidR="00FC2919" w:rsidRDefault="00413FFB" w:rsidP="00827527">
      <w:pPr>
        <w:pStyle w:val="Heading2"/>
        <w:numPr>
          <w:ilvl w:val="0"/>
          <w:numId w:val="39"/>
        </w:numPr>
        <w:rPr>
          <w:rFonts w:ascii="Segoe UI Emoji" w:hAnsi="Segoe UI Emoji" w:cs="Segoe UI Emoji"/>
        </w:rPr>
      </w:pPr>
      <w:bookmarkStart w:id="17" w:name="_Toc213922808"/>
      <w:r>
        <w:rPr>
          <w:rFonts w:ascii="Segoe UI Emoji" w:hAnsi="Segoe UI Emoji" w:cs="Segoe UI Emoji"/>
        </w:rPr>
        <w:t>Requirement Gathering</w:t>
      </w:r>
      <w:bookmarkEnd w:id="17"/>
      <w:r>
        <w:rPr>
          <w:rFonts w:ascii="Segoe UI Emoji" w:hAnsi="Segoe UI Emoji" w:cs="Segoe UI Emoji"/>
        </w:rPr>
        <w:t xml:space="preserve"> </w:t>
      </w:r>
    </w:p>
    <w:p w14:paraId="1059D0BE" w14:textId="77C575BD" w:rsidR="0026536F" w:rsidRPr="0026536F" w:rsidRDefault="0026536F" w:rsidP="0026536F">
      <w:r w:rsidRPr="0026536F">
        <w:t>This section outlines the key sources used in requirement gathering, linking business needs, objectives, and risks to the creation of Business Requirements and User Requirements. It clarifies how each element contributes to defining clear, actionable requirements for the solution</w:t>
      </w:r>
    </w:p>
    <w:p w14:paraId="561F13D2" w14:textId="1636E43C" w:rsidR="00A4604C" w:rsidRPr="00E16E09" w:rsidRDefault="00A4604C" w:rsidP="00827527">
      <w:pPr>
        <w:pStyle w:val="Heading2"/>
        <w:numPr>
          <w:ilvl w:val="1"/>
          <w:numId w:val="39"/>
        </w:numPr>
      </w:pPr>
      <w:bookmarkStart w:id="18" w:name="_Toc213922809"/>
      <w:r w:rsidRPr="00E16E09">
        <w:t xml:space="preserve">Source </w:t>
      </w:r>
      <w:r w:rsidR="00D305FE" w:rsidRPr="00E16E09">
        <w:t>R</w:t>
      </w:r>
      <w:r w:rsidRPr="00E16E09">
        <w:t>elationships:</w:t>
      </w:r>
      <w:bookmarkEnd w:id="18"/>
    </w:p>
    <w:tbl>
      <w:tblPr>
        <w:tblW w:w="12415" w:type="dxa"/>
        <w:jc w:val="center"/>
        <w:tblCellSpacing w:w="15" w:type="dxa"/>
        <w:tblCellMar>
          <w:top w:w="15" w:type="dxa"/>
          <w:left w:w="15" w:type="dxa"/>
          <w:bottom w:w="15" w:type="dxa"/>
          <w:right w:w="15" w:type="dxa"/>
        </w:tblCellMar>
        <w:tblLook w:val="04A0" w:firstRow="1" w:lastRow="0" w:firstColumn="1" w:lastColumn="0" w:noHBand="0" w:noVBand="1"/>
      </w:tblPr>
      <w:tblGrid>
        <w:gridCol w:w="1878"/>
        <w:gridCol w:w="5577"/>
        <w:gridCol w:w="4960"/>
      </w:tblGrid>
      <w:tr w:rsidR="00A4604C" w:rsidRPr="00E16E09" w14:paraId="73B93C2C" w14:textId="77777777" w:rsidTr="00956FA7">
        <w:trPr>
          <w:trHeight w:val="347"/>
          <w:tblHeader/>
          <w:tblCellSpacing w:w="15" w:type="dxa"/>
          <w:jc w:val="center"/>
        </w:trPr>
        <w:tc>
          <w:tcPr>
            <w:tcW w:w="0" w:type="auto"/>
            <w:vAlign w:val="center"/>
            <w:hideMark/>
          </w:tcPr>
          <w:p w14:paraId="01485096" w14:textId="77777777" w:rsidR="00A4604C" w:rsidRPr="00E16E09" w:rsidRDefault="00A4604C" w:rsidP="004E5261">
            <w:pPr>
              <w:rPr>
                <w:b/>
                <w:bCs/>
              </w:rPr>
            </w:pPr>
            <w:r w:rsidRPr="00E16E09">
              <w:rPr>
                <w:b/>
                <w:bCs/>
              </w:rPr>
              <w:t>Source Element</w:t>
            </w:r>
          </w:p>
        </w:tc>
        <w:tc>
          <w:tcPr>
            <w:tcW w:w="0" w:type="auto"/>
            <w:vAlign w:val="center"/>
            <w:hideMark/>
          </w:tcPr>
          <w:p w14:paraId="4E48302E" w14:textId="77777777" w:rsidR="00A4604C" w:rsidRPr="00E16E09" w:rsidRDefault="00A4604C" w:rsidP="004E5261">
            <w:pPr>
              <w:rPr>
                <w:b/>
                <w:bCs/>
              </w:rPr>
            </w:pPr>
            <w:r w:rsidRPr="00E16E09">
              <w:rPr>
                <w:b/>
                <w:bCs/>
              </w:rPr>
              <w:t>Purpose</w:t>
            </w:r>
          </w:p>
        </w:tc>
        <w:tc>
          <w:tcPr>
            <w:tcW w:w="0" w:type="auto"/>
            <w:vAlign w:val="center"/>
            <w:hideMark/>
          </w:tcPr>
          <w:p w14:paraId="426D3C90" w14:textId="77777777" w:rsidR="00A4604C" w:rsidRPr="00E16E09" w:rsidRDefault="00A4604C" w:rsidP="004E5261">
            <w:pPr>
              <w:rPr>
                <w:b/>
                <w:bCs/>
              </w:rPr>
            </w:pPr>
            <w:r w:rsidRPr="00E16E09">
              <w:rPr>
                <w:b/>
                <w:bCs/>
              </w:rPr>
              <w:t>Example</w:t>
            </w:r>
          </w:p>
        </w:tc>
      </w:tr>
      <w:tr w:rsidR="00A4604C" w:rsidRPr="00E16E09" w14:paraId="428F9A64" w14:textId="77777777" w:rsidTr="00956FA7">
        <w:trPr>
          <w:trHeight w:val="337"/>
          <w:tblCellSpacing w:w="15" w:type="dxa"/>
          <w:jc w:val="center"/>
        </w:trPr>
        <w:tc>
          <w:tcPr>
            <w:tcW w:w="0" w:type="auto"/>
            <w:vAlign w:val="center"/>
            <w:hideMark/>
          </w:tcPr>
          <w:p w14:paraId="2446585A" w14:textId="77777777" w:rsidR="00A4604C" w:rsidRPr="00E16E09" w:rsidRDefault="00A4604C" w:rsidP="004E5261">
            <w:r w:rsidRPr="00E16E09">
              <w:rPr>
                <w:b/>
                <w:bCs/>
              </w:rPr>
              <w:t>Business Need</w:t>
            </w:r>
          </w:p>
        </w:tc>
        <w:tc>
          <w:tcPr>
            <w:tcW w:w="0" w:type="auto"/>
            <w:vAlign w:val="center"/>
            <w:hideMark/>
          </w:tcPr>
          <w:p w14:paraId="39B82B9E" w14:textId="77777777" w:rsidR="00A4604C" w:rsidRPr="00E16E09" w:rsidRDefault="00A4604C" w:rsidP="004E5261">
            <w:r w:rsidRPr="00E16E09">
              <w:t>Identifies the “why” (problem or opportunity).</w:t>
            </w:r>
          </w:p>
        </w:tc>
        <w:tc>
          <w:tcPr>
            <w:tcW w:w="0" w:type="auto"/>
            <w:vAlign w:val="center"/>
            <w:hideMark/>
          </w:tcPr>
          <w:p w14:paraId="696E2BB4" w14:textId="77777777" w:rsidR="00A4604C" w:rsidRPr="00E16E09" w:rsidRDefault="00A4604C" w:rsidP="004E5261">
            <w:r w:rsidRPr="00E16E09">
              <w:t>“Financial reporting is manual and delayed.”</w:t>
            </w:r>
          </w:p>
        </w:tc>
      </w:tr>
      <w:tr w:rsidR="00A4604C" w:rsidRPr="00E16E09" w14:paraId="7C093BA5" w14:textId="77777777" w:rsidTr="00956FA7">
        <w:trPr>
          <w:trHeight w:val="571"/>
          <w:tblCellSpacing w:w="15" w:type="dxa"/>
          <w:jc w:val="center"/>
        </w:trPr>
        <w:tc>
          <w:tcPr>
            <w:tcW w:w="0" w:type="auto"/>
            <w:vAlign w:val="center"/>
            <w:hideMark/>
          </w:tcPr>
          <w:p w14:paraId="1A22CDCA" w14:textId="77777777" w:rsidR="00A4604C" w:rsidRPr="00E16E09" w:rsidRDefault="00A4604C" w:rsidP="004E5261">
            <w:r w:rsidRPr="00E16E09">
              <w:rPr>
                <w:b/>
                <w:bCs/>
              </w:rPr>
              <w:t>Business Objective</w:t>
            </w:r>
          </w:p>
        </w:tc>
        <w:tc>
          <w:tcPr>
            <w:tcW w:w="0" w:type="auto"/>
            <w:vAlign w:val="center"/>
            <w:hideMark/>
          </w:tcPr>
          <w:p w14:paraId="443D8198" w14:textId="77777777" w:rsidR="00A4604C" w:rsidRPr="00E16E09" w:rsidRDefault="00A4604C" w:rsidP="004E5261">
            <w:r w:rsidRPr="00E16E09">
              <w:t>Defines the measurable “what” (goal or outcome). Should be SMART</w:t>
            </w:r>
          </w:p>
        </w:tc>
        <w:tc>
          <w:tcPr>
            <w:tcW w:w="0" w:type="auto"/>
            <w:vAlign w:val="center"/>
            <w:hideMark/>
          </w:tcPr>
          <w:p w14:paraId="06A17B70" w14:textId="77777777" w:rsidR="00A4604C" w:rsidRPr="00E16E09" w:rsidRDefault="00A4604C" w:rsidP="004E5261">
            <w:r w:rsidRPr="00E16E09">
              <w:t>“Automate FCA reporting; achieve 70% faster reporting speed.”</w:t>
            </w:r>
          </w:p>
        </w:tc>
      </w:tr>
      <w:tr w:rsidR="00A4604C" w:rsidRPr="00E16E09" w14:paraId="0D345AF3" w14:textId="77777777" w:rsidTr="00956FA7">
        <w:trPr>
          <w:trHeight w:val="563"/>
          <w:tblCellSpacing w:w="15" w:type="dxa"/>
          <w:jc w:val="center"/>
        </w:trPr>
        <w:tc>
          <w:tcPr>
            <w:tcW w:w="0" w:type="auto"/>
            <w:vAlign w:val="center"/>
            <w:hideMark/>
          </w:tcPr>
          <w:p w14:paraId="09421F7B" w14:textId="77777777" w:rsidR="00A4604C" w:rsidRPr="00E16E09" w:rsidRDefault="00A4604C" w:rsidP="004E5261">
            <w:r w:rsidRPr="00E16E09">
              <w:rPr>
                <w:b/>
                <w:bCs/>
              </w:rPr>
              <w:t>Business Risk</w:t>
            </w:r>
          </w:p>
        </w:tc>
        <w:tc>
          <w:tcPr>
            <w:tcW w:w="0" w:type="auto"/>
            <w:vAlign w:val="center"/>
            <w:hideMark/>
          </w:tcPr>
          <w:p w14:paraId="48BE72F2" w14:textId="77777777" w:rsidR="00A4604C" w:rsidRPr="00E16E09" w:rsidRDefault="00A4604C" w:rsidP="004E5261">
            <w:r w:rsidRPr="00E16E09">
              <w:t>Highlights the potential threat or challenge; helps refine the BR to mitigate it.</w:t>
            </w:r>
          </w:p>
        </w:tc>
        <w:tc>
          <w:tcPr>
            <w:tcW w:w="0" w:type="auto"/>
            <w:vAlign w:val="center"/>
            <w:hideMark/>
          </w:tcPr>
          <w:p w14:paraId="4D4C8FC5" w14:textId="77777777" w:rsidR="00A4604C" w:rsidRPr="00E16E09" w:rsidRDefault="00A4604C" w:rsidP="004E5261">
            <w:r w:rsidRPr="00E16E09">
              <w:t>“Regulatory non-compliance due to missing Risk Exposure Category.”</w:t>
            </w:r>
          </w:p>
        </w:tc>
      </w:tr>
      <w:tr w:rsidR="00A4604C" w:rsidRPr="00E16E09" w14:paraId="2B902A5D" w14:textId="77777777" w:rsidTr="00956FA7">
        <w:trPr>
          <w:trHeight w:val="797"/>
          <w:tblCellSpacing w:w="15" w:type="dxa"/>
          <w:jc w:val="center"/>
        </w:trPr>
        <w:tc>
          <w:tcPr>
            <w:tcW w:w="0" w:type="auto"/>
            <w:vAlign w:val="center"/>
            <w:hideMark/>
          </w:tcPr>
          <w:p w14:paraId="2C91E2B6" w14:textId="77777777" w:rsidR="00A4604C" w:rsidRPr="00E16E09" w:rsidRDefault="00A4604C" w:rsidP="004E5261">
            <w:r w:rsidRPr="00E16E09">
              <w:rPr>
                <w:b/>
                <w:bCs/>
              </w:rPr>
              <w:t>→ Business Requirement (BR)</w:t>
            </w:r>
          </w:p>
        </w:tc>
        <w:tc>
          <w:tcPr>
            <w:tcW w:w="0" w:type="auto"/>
            <w:vAlign w:val="center"/>
            <w:hideMark/>
          </w:tcPr>
          <w:p w14:paraId="73B33010" w14:textId="77777777" w:rsidR="00A4604C" w:rsidRPr="00E16E09" w:rsidRDefault="00A4604C" w:rsidP="004E5261">
            <w:r w:rsidRPr="00E16E09">
              <w:t xml:space="preserve">A statement of </w:t>
            </w:r>
            <w:r w:rsidRPr="00E16E09">
              <w:rPr>
                <w:i/>
                <w:iCs/>
              </w:rPr>
              <w:t>what the business must achieve</w:t>
            </w:r>
            <w:r w:rsidRPr="00E16E09">
              <w:t xml:space="preserve"> to meet the need and objective, while managing risk.</w:t>
            </w:r>
          </w:p>
        </w:tc>
        <w:tc>
          <w:tcPr>
            <w:tcW w:w="0" w:type="auto"/>
            <w:vAlign w:val="center"/>
            <w:hideMark/>
          </w:tcPr>
          <w:p w14:paraId="3C47CEBF" w14:textId="77777777" w:rsidR="00A4604C" w:rsidRPr="00E16E09" w:rsidRDefault="00A4604C" w:rsidP="004E5261">
            <w:r w:rsidRPr="00E16E09">
              <w:t>“The system must capture and synchronize ‘Risk Exposure Category’ across CRM and SAP to ensure FCA compliance.”</w:t>
            </w:r>
          </w:p>
          <w:p w14:paraId="29D355D2" w14:textId="77777777" w:rsidR="00A4604C" w:rsidRPr="00E16E09" w:rsidRDefault="00A4604C" w:rsidP="004E5261"/>
        </w:tc>
      </w:tr>
      <w:tr w:rsidR="00A4604C" w:rsidRPr="00E16E09" w14:paraId="2218F281" w14:textId="77777777" w:rsidTr="00956FA7">
        <w:trPr>
          <w:trHeight w:val="797"/>
          <w:tblCellSpacing w:w="15" w:type="dxa"/>
          <w:jc w:val="center"/>
        </w:trPr>
        <w:tc>
          <w:tcPr>
            <w:tcW w:w="0" w:type="auto"/>
            <w:vAlign w:val="center"/>
            <w:hideMark/>
          </w:tcPr>
          <w:p w14:paraId="54B5F9CA" w14:textId="20857DC2" w:rsidR="00A4604C" w:rsidRPr="00E16E09" w:rsidRDefault="00A4604C" w:rsidP="004E5261">
            <w:pPr>
              <w:rPr>
                <w:b/>
                <w:bCs/>
              </w:rPr>
            </w:pPr>
            <w:r w:rsidRPr="00E16E09">
              <w:rPr>
                <w:b/>
                <w:bCs/>
              </w:rPr>
              <w:t xml:space="preserve">→ </w:t>
            </w:r>
            <w:r w:rsidR="0011611C" w:rsidRPr="00E16E09">
              <w:rPr>
                <w:b/>
                <w:bCs/>
              </w:rPr>
              <w:t>User Requirement</w:t>
            </w:r>
            <w:r w:rsidRPr="00E16E09">
              <w:rPr>
                <w:b/>
                <w:bCs/>
              </w:rPr>
              <w:t xml:space="preserve"> (UR)</w:t>
            </w:r>
          </w:p>
        </w:tc>
        <w:tc>
          <w:tcPr>
            <w:tcW w:w="0" w:type="auto"/>
            <w:vAlign w:val="center"/>
            <w:hideMark/>
          </w:tcPr>
          <w:p w14:paraId="643CA993" w14:textId="03E1AF79" w:rsidR="00A4604C" w:rsidRPr="00E16E09" w:rsidRDefault="00F5585C" w:rsidP="004E5261">
            <w:r w:rsidRPr="00F5585C">
              <w:t>A User Requirement defines what the user must be able to perform or achieve within the system to support the business requirement</w:t>
            </w:r>
          </w:p>
        </w:tc>
        <w:tc>
          <w:tcPr>
            <w:tcW w:w="0" w:type="auto"/>
            <w:vAlign w:val="center"/>
            <w:hideMark/>
          </w:tcPr>
          <w:p w14:paraId="3ABDE578" w14:textId="5F276106" w:rsidR="00A4604C" w:rsidRPr="00E16E09" w:rsidRDefault="002746D3" w:rsidP="004E5261">
            <w:r>
              <w:t>“</w:t>
            </w:r>
            <w:r w:rsidRPr="002746D3">
              <w:t>Users must be able to enter and validate mandatory FCA fields in CRM.</w:t>
            </w:r>
            <w:r>
              <w:t>”</w:t>
            </w:r>
          </w:p>
        </w:tc>
      </w:tr>
    </w:tbl>
    <w:p w14:paraId="321C0466" w14:textId="77777777" w:rsidR="00A4604C" w:rsidRPr="00E16E09" w:rsidRDefault="00A4604C" w:rsidP="004E5261"/>
    <w:p w14:paraId="77E1861B" w14:textId="36DD4C1A" w:rsidR="00A4604C" w:rsidRPr="00E16E09" w:rsidRDefault="00A4604C" w:rsidP="00827527">
      <w:pPr>
        <w:pStyle w:val="Heading2"/>
        <w:numPr>
          <w:ilvl w:val="1"/>
          <w:numId w:val="39"/>
        </w:numPr>
      </w:pPr>
      <w:bookmarkStart w:id="19" w:name="_Toc213922810"/>
      <w:r w:rsidRPr="00E16E09">
        <w:t>What Is a BR and How Is It Defined?</w:t>
      </w:r>
      <w:bookmarkEnd w:id="19"/>
    </w:p>
    <w:p w14:paraId="21E2BDD6" w14:textId="77777777" w:rsidR="00A4604C" w:rsidRPr="00E16E09" w:rsidRDefault="00A4604C" w:rsidP="004E5261">
      <w:r w:rsidRPr="00E16E09">
        <w:t xml:space="preserve">A </w:t>
      </w:r>
      <w:r w:rsidRPr="00E16E09">
        <w:rPr>
          <w:b/>
          <w:bCs/>
        </w:rPr>
        <w:t>Business Requirement (BR)</w:t>
      </w:r>
      <w:r w:rsidRPr="00E16E09">
        <w:t xml:space="preserve"> defines the organization’s </w:t>
      </w:r>
      <w:r w:rsidRPr="00E16E09">
        <w:rPr>
          <w:b/>
          <w:bCs/>
        </w:rPr>
        <w:t>strategic business objective</w:t>
      </w:r>
      <w:r w:rsidRPr="00E16E09">
        <w:t xml:space="preserve"> or the </w:t>
      </w:r>
      <w:r w:rsidRPr="00E16E09">
        <w:rPr>
          <w:b/>
          <w:bCs/>
        </w:rPr>
        <w:t>problem that needs to be solved</w:t>
      </w:r>
      <w:r w:rsidRPr="00E16E09">
        <w:t>.</w:t>
      </w:r>
      <w:r w:rsidRPr="00E16E09">
        <w:br/>
        <w:t>A BR is typically derived from one or more of the following sources:</w:t>
      </w:r>
    </w:p>
    <w:tbl>
      <w:tblPr>
        <w:tblW w:w="10277" w:type="dxa"/>
        <w:jc w:val="center"/>
        <w:tblCellSpacing w:w="15" w:type="dxa"/>
        <w:tblCellMar>
          <w:top w:w="15" w:type="dxa"/>
          <w:left w:w="15" w:type="dxa"/>
          <w:bottom w:w="15" w:type="dxa"/>
          <w:right w:w="15" w:type="dxa"/>
        </w:tblCellMar>
        <w:tblLook w:val="04A0" w:firstRow="1" w:lastRow="0" w:firstColumn="1" w:lastColumn="0" w:noHBand="0" w:noVBand="1"/>
      </w:tblPr>
      <w:tblGrid>
        <w:gridCol w:w="1749"/>
        <w:gridCol w:w="2835"/>
        <w:gridCol w:w="5693"/>
      </w:tblGrid>
      <w:tr w:rsidR="00A4604C" w:rsidRPr="00956FA7" w14:paraId="65C8E85F" w14:textId="77777777" w:rsidTr="00956FA7">
        <w:trPr>
          <w:trHeight w:val="162"/>
          <w:tblHeader/>
          <w:tblCellSpacing w:w="15" w:type="dxa"/>
          <w:jc w:val="center"/>
        </w:trPr>
        <w:tc>
          <w:tcPr>
            <w:tcW w:w="0" w:type="auto"/>
            <w:vAlign w:val="center"/>
            <w:hideMark/>
          </w:tcPr>
          <w:p w14:paraId="12997052" w14:textId="77777777" w:rsidR="00A4604C" w:rsidRPr="00956FA7" w:rsidRDefault="00A4604C" w:rsidP="004E5261">
            <w:pPr>
              <w:rPr>
                <w:b/>
                <w:bCs/>
                <w:sz w:val="20"/>
                <w:szCs w:val="20"/>
              </w:rPr>
            </w:pPr>
            <w:r w:rsidRPr="00956FA7">
              <w:rPr>
                <w:b/>
                <w:bCs/>
                <w:sz w:val="20"/>
                <w:szCs w:val="20"/>
              </w:rPr>
              <w:t>Source</w:t>
            </w:r>
          </w:p>
        </w:tc>
        <w:tc>
          <w:tcPr>
            <w:tcW w:w="0" w:type="auto"/>
            <w:vAlign w:val="center"/>
            <w:hideMark/>
          </w:tcPr>
          <w:p w14:paraId="2376A866" w14:textId="77777777" w:rsidR="00A4604C" w:rsidRPr="00956FA7" w:rsidRDefault="00A4604C" w:rsidP="004E5261">
            <w:pPr>
              <w:rPr>
                <w:b/>
                <w:bCs/>
                <w:sz w:val="20"/>
                <w:szCs w:val="20"/>
              </w:rPr>
            </w:pPr>
            <w:r w:rsidRPr="00956FA7">
              <w:rPr>
                <w:b/>
                <w:bCs/>
                <w:sz w:val="20"/>
                <w:szCs w:val="20"/>
              </w:rPr>
              <w:t>Description</w:t>
            </w:r>
          </w:p>
        </w:tc>
        <w:tc>
          <w:tcPr>
            <w:tcW w:w="0" w:type="auto"/>
            <w:vAlign w:val="center"/>
            <w:hideMark/>
          </w:tcPr>
          <w:p w14:paraId="1A2703C9" w14:textId="77777777" w:rsidR="00A4604C" w:rsidRPr="00956FA7" w:rsidRDefault="00A4604C" w:rsidP="004E5261">
            <w:pPr>
              <w:rPr>
                <w:b/>
                <w:bCs/>
                <w:sz w:val="20"/>
                <w:szCs w:val="20"/>
              </w:rPr>
            </w:pPr>
            <w:r w:rsidRPr="00956FA7">
              <w:rPr>
                <w:b/>
                <w:bCs/>
                <w:sz w:val="20"/>
                <w:szCs w:val="20"/>
              </w:rPr>
              <w:t>Example</w:t>
            </w:r>
          </w:p>
        </w:tc>
      </w:tr>
      <w:tr w:rsidR="00A4604C" w:rsidRPr="00956FA7" w14:paraId="592977FB" w14:textId="77777777" w:rsidTr="00956FA7">
        <w:trPr>
          <w:trHeight w:val="423"/>
          <w:tblCellSpacing w:w="15" w:type="dxa"/>
          <w:jc w:val="center"/>
        </w:trPr>
        <w:tc>
          <w:tcPr>
            <w:tcW w:w="0" w:type="auto"/>
            <w:vAlign w:val="center"/>
            <w:hideMark/>
          </w:tcPr>
          <w:p w14:paraId="678760BF" w14:textId="77777777" w:rsidR="00A4604C" w:rsidRPr="00956FA7" w:rsidRDefault="00A4604C" w:rsidP="004E5261">
            <w:pPr>
              <w:rPr>
                <w:sz w:val="20"/>
                <w:szCs w:val="20"/>
              </w:rPr>
            </w:pPr>
            <w:r w:rsidRPr="00956FA7">
              <w:rPr>
                <w:b/>
                <w:bCs/>
                <w:sz w:val="20"/>
                <w:szCs w:val="20"/>
              </w:rPr>
              <w:t>Business Need</w:t>
            </w:r>
          </w:p>
        </w:tc>
        <w:tc>
          <w:tcPr>
            <w:tcW w:w="0" w:type="auto"/>
            <w:vAlign w:val="center"/>
            <w:hideMark/>
          </w:tcPr>
          <w:p w14:paraId="4F97703A" w14:textId="77777777" w:rsidR="00A4604C" w:rsidRPr="00956FA7" w:rsidRDefault="00A4604C" w:rsidP="004E5261">
            <w:pPr>
              <w:rPr>
                <w:sz w:val="20"/>
                <w:szCs w:val="20"/>
              </w:rPr>
            </w:pPr>
            <w:r w:rsidRPr="00956FA7">
              <w:rPr>
                <w:sz w:val="20"/>
                <w:szCs w:val="20"/>
              </w:rPr>
              <w:t>Problem or opportunity in the current system</w:t>
            </w:r>
          </w:p>
          <w:p w14:paraId="7FB95009" w14:textId="77777777" w:rsidR="00A4604C" w:rsidRPr="00956FA7" w:rsidRDefault="00A4604C" w:rsidP="004E5261">
            <w:pPr>
              <w:rPr>
                <w:sz w:val="20"/>
                <w:szCs w:val="20"/>
              </w:rPr>
            </w:pPr>
            <w:r w:rsidRPr="00956FA7">
              <w:rPr>
                <w:sz w:val="20"/>
                <w:szCs w:val="20"/>
              </w:rPr>
              <w:t>A-IS</w:t>
            </w:r>
          </w:p>
        </w:tc>
        <w:tc>
          <w:tcPr>
            <w:tcW w:w="0" w:type="auto"/>
            <w:vAlign w:val="center"/>
            <w:hideMark/>
          </w:tcPr>
          <w:p w14:paraId="034069DA" w14:textId="2251FECA" w:rsidR="00A4604C" w:rsidRPr="00956FA7" w:rsidRDefault="00A4604C" w:rsidP="004E5261">
            <w:pPr>
              <w:rPr>
                <w:sz w:val="20"/>
                <w:szCs w:val="20"/>
              </w:rPr>
            </w:pPr>
            <w:r w:rsidRPr="00956FA7">
              <w:rPr>
                <w:sz w:val="20"/>
                <w:szCs w:val="20"/>
              </w:rPr>
              <w:t xml:space="preserve">“FCA reporting is invalid, version is </w:t>
            </w:r>
            <w:r w:rsidR="00497F70" w:rsidRPr="00956FA7">
              <w:rPr>
                <w:sz w:val="20"/>
                <w:szCs w:val="20"/>
              </w:rPr>
              <w:t>old.</w:t>
            </w:r>
            <w:r w:rsidRPr="00956FA7">
              <w:rPr>
                <w:sz w:val="20"/>
                <w:szCs w:val="20"/>
              </w:rPr>
              <w:t>”</w:t>
            </w:r>
          </w:p>
        </w:tc>
      </w:tr>
      <w:tr w:rsidR="00A4604C" w:rsidRPr="00956FA7" w14:paraId="66989415" w14:textId="77777777" w:rsidTr="00956FA7">
        <w:trPr>
          <w:trHeight w:val="427"/>
          <w:tblCellSpacing w:w="15" w:type="dxa"/>
          <w:jc w:val="center"/>
        </w:trPr>
        <w:tc>
          <w:tcPr>
            <w:tcW w:w="0" w:type="auto"/>
            <w:vAlign w:val="center"/>
            <w:hideMark/>
          </w:tcPr>
          <w:p w14:paraId="26ECC356" w14:textId="77777777" w:rsidR="00A4604C" w:rsidRPr="00956FA7" w:rsidRDefault="00A4604C" w:rsidP="004E5261">
            <w:pPr>
              <w:rPr>
                <w:sz w:val="20"/>
                <w:szCs w:val="20"/>
              </w:rPr>
            </w:pPr>
            <w:r w:rsidRPr="00956FA7">
              <w:rPr>
                <w:b/>
                <w:bCs/>
                <w:sz w:val="20"/>
                <w:szCs w:val="20"/>
              </w:rPr>
              <w:t>Business Objective</w:t>
            </w:r>
          </w:p>
        </w:tc>
        <w:tc>
          <w:tcPr>
            <w:tcW w:w="0" w:type="auto"/>
            <w:vAlign w:val="center"/>
            <w:hideMark/>
          </w:tcPr>
          <w:p w14:paraId="640E7AFA" w14:textId="77777777" w:rsidR="00A4604C" w:rsidRPr="00956FA7" w:rsidRDefault="00A4604C" w:rsidP="004E5261">
            <w:pPr>
              <w:rPr>
                <w:sz w:val="20"/>
                <w:szCs w:val="20"/>
              </w:rPr>
            </w:pPr>
            <w:r w:rsidRPr="00956FA7">
              <w:rPr>
                <w:sz w:val="20"/>
                <w:szCs w:val="20"/>
              </w:rPr>
              <w:t>Strategic goal defined by top management</w:t>
            </w:r>
          </w:p>
          <w:p w14:paraId="1A90C6A1" w14:textId="77777777" w:rsidR="00A4604C" w:rsidRPr="00956FA7" w:rsidRDefault="00A4604C" w:rsidP="004E5261">
            <w:pPr>
              <w:rPr>
                <w:sz w:val="20"/>
                <w:szCs w:val="20"/>
              </w:rPr>
            </w:pPr>
            <w:r w:rsidRPr="00956FA7">
              <w:rPr>
                <w:sz w:val="20"/>
                <w:szCs w:val="20"/>
              </w:rPr>
              <w:t xml:space="preserve">TO-BE </w:t>
            </w:r>
          </w:p>
        </w:tc>
        <w:tc>
          <w:tcPr>
            <w:tcW w:w="0" w:type="auto"/>
            <w:vAlign w:val="center"/>
            <w:hideMark/>
          </w:tcPr>
          <w:p w14:paraId="3F20C0FE" w14:textId="77777777" w:rsidR="00A4604C" w:rsidRPr="00956FA7" w:rsidRDefault="00A4604C" w:rsidP="004E5261">
            <w:pPr>
              <w:rPr>
                <w:sz w:val="20"/>
                <w:szCs w:val="20"/>
              </w:rPr>
            </w:pPr>
            <w:r w:rsidRPr="00956FA7">
              <w:rPr>
                <w:sz w:val="20"/>
                <w:szCs w:val="20"/>
              </w:rPr>
              <w:t xml:space="preserve">“FCA report should be up to date and New mandatory </w:t>
            </w:r>
            <w:r w:rsidRPr="00956FA7">
              <w:rPr>
                <w:i/>
                <w:iCs/>
                <w:sz w:val="20"/>
                <w:szCs w:val="20"/>
              </w:rPr>
              <w:t>Risk Exposure Category</w:t>
            </w:r>
            <w:r w:rsidRPr="00956FA7">
              <w:rPr>
                <w:sz w:val="20"/>
                <w:szCs w:val="20"/>
              </w:rPr>
              <w:t xml:space="preserve"> field should be added .”</w:t>
            </w:r>
          </w:p>
        </w:tc>
      </w:tr>
      <w:tr w:rsidR="00A4604C" w:rsidRPr="00956FA7" w14:paraId="3CD1850A" w14:textId="77777777" w:rsidTr="00956FA7">
        <w:trPr>
          <w:trHeight w:val="260"/>
          <w:tblCellSpacing w:w="15" w:type="dxa"/>
          <w:jc w:val="center"/>
        </w:trPr>
        <w:tc>
          <w:tcPr>
            <w:tcW w:w="0" w:type="auto"/>
            <w:vAlign w:val="center"/>
            <w:hideMark/>
          </w:tcPr>
          <w:p w14:paraId="0675D23C" w14:textId="77777777" w:rsidR="00A4604C" w:rsidRPr="00956FA7" w:rsidRDefault="00A4604C" w:rsidP="004E5261">
            <w:pPr>
              <w:rPr>
                <w:sz w:val="20"/>
                <w:szCs w:val="20"/>
              </w:rPr>
            </w:pPr>
            <w:r w:rsidRPr="00956FA7">
              <w:rPr>
                <w:b/>
                <w:bCs/>
                <w:sz w:val="20"/>
                <w:szCs w:val="20"/>
              </w:rPr>
              <w:t>Business Risk / Constraint</w:t>
            </w:r>
          </w:p>
        </w:tc>
        <w:tc>
          <w:tcPr>
            <w:tcW w:w="0" w:type="auto"/>
            <w:vAlign w:val="center"/>
            <w:hideMark/>
          </w:tcPr>
          <w:p w14:paraId="710EEAC9" w14:textId="77777777" w:rsidR="00A4604C" w:rsidRPr="00956FA7" w:rsidRDefault="00A4604C" w:rsidP="004E5261">
            <w:pPr>
              <w:rPr>
                <w:sz w:val="20"/>
                <w:szCs w:val="20"/>
              </w:rPr>
            </w:pPr>
            <w:r w:rsidRPr="00956FA7">
              <w:rPr>
                <w:sz w:val="20"/>
                <w:szCs w:val="20"/>
              </w:rPr>
              <w:t>Regulatory, operational, or financial risk, AS-IS</w:t>
            </w:r>
          </w:p>
        </w:tc>
        <w:tc>
          <w:tcPr>
            <w:tcW w:w="0" w:type="auto"/>
            <w:vAlign w:val="center"/>
            <w:hideMark/>
          </w:tcPr>
          <w:p w14:paraId="64521A8D" w14:textId="77777777" w:rsidR="00A4604C" w:rsidRPr="00956FA7" w:rsidRDefault="00A4604C" w:rsidP="004E5261">
            <w:pPr>
              <w:rPr>
                <w:sz w:val="20"/>
                <w:szCs w:val="20"/>
              </w:rPr>
            </w:pPr>
            <w:r w:rsidRPr="00956FA7">
              <w:rPr>
                <w:sz w:val="20"/>
                <w:szCs w:val="20"/>
              </w:rPr>
              <w:t>“Risk of FCA penalties due to incorrect reporting.”</w:t>
            </w:r>
          </w:p>
        </w:tc>
      </w:tr>
    </w:tbl>
    <w:p w14:paraId="4CE9A719" w14:textId="77777777" w:rsidR="00A4604C" w:rsidRPr="00E16E09" w:rsidRDefault="00A4604C" w:rsidP="004E5261">
      <w:r w:rsidRPr="00E16E09">
        <w:lastRenderedPageBreak/>
        <w:t>Therefore:</w:t>
      </w:r>
    </w:p>
    <w:p w14:paraId="3ABC5B73" w14:textId="6CDD37CE" w:rsidR="00A4604C" w:rsidRPr="00E16E09" w:rsidRDefault="00A4604C" w:rsidP="004E5261">
      <w:r w:rsidRPr="00E16E09">
        <w:rPr>
          <w:b/>
          <w:bCs/>
        </w:rPr>
        <w:t>Business Need + Objective + Risk → form a BR</w:t>
      </w:r>
    </w:p>
    <w:p w14:paraId="670D1DCC" w14:textId="77777777" w:rsidR="00A4604C" w:rsidRPr="00E16E09" w:rsidRDefault="00A4604C" w:rsidP="004E5261">
      <w:r w:rsidRPr="00E16E09">
        <w:rPr>
          <w:b/>
          <w:bCs/>
        </w:rPr>
        <w:t>Example:</w:t>
      </w:r>
    </w:p>
    <w:p w14:paraId="7D3CFED6" w14:textId="582F3E9C" w:rsidR="00A4604C" w:rsidRPr="00E16E09" w:rsidRDefault="00A4604C" w:rsidP="004E5261">
      <w:r w:rsidRPr="00E16E09">
        <w:t xml:space="preserve">“To comply with FCA regulations, all policy data must include a mandatory </w:t>
      </w:r>
      <w:r w:rsidRPr="00E16E09">
        <w:rPr>
          <w:i/>
          <w:iCs/>
        </w:rPr>
        <w:t>Risk Exposure Category</w:t>
      </w:r>
      <w:r w:rsidRPr="00E16E09">
        <w:t xml:space="preserve"> field.”</w:t>
      </w:r>
      <w:r w:rsidRPr="00E16E09">
        <w:br/>
      </w:r>
      <w:r w:rsidRPr="00E16E09">
        <w:rPr>
          <w:b/>
          <w:bCs/>
        </w:rPr>
        <w:t>BR-01:</w:t>
      </w:r>
      <w:r w:rsidRPr="00E16E09">
        <w:t xml:space="preserve"> Comply with FCA regulatory reporting standards.</w:t>
      </w:r>
    </w:p>
    <w:p w14:paraId="28094EE1" w14:textId="77777777" w:rsidR="00A4604C" w:rsidRPr="00E16E09" w:rsidRDefault="00A4604C" w:rsidP="004E5261"/>
    <w:p w14:paraId="0823E063" w14:textId="0DC3299C" w:rsidR="00A4604C" w:rsidRPr="00E16E09" w:rsidRDefault="00A4604C" w:rsidP="00827527">
      <w:pPr>
        <w:pStyle w:val="Heading2"/>
        <w:numPr>
          <w:ilvl w:val="1"/>
          <w:numId w:val="39"/>
        </w:numPr>
      </w:pPr>
      <w:bookmarkStart w:id="20" w:name="_Toc213922811"/>
      <w:r w:rsidRPr="00E16E09">
        <w:t>What Is a UR (User Requirement)?</w:t>
      </w:r>
      <w:bookmarkEnd w:id="20"/>
    </w:p>
    <w:p w14:paraId="6363F6DA" w14:textId="77777777" w:rsidR="00A4604C" w:rsidRPr="00E16E09" w:rsidRDefault="00A4604C" w:rsidP="004E5261">
      <w:r w:rsidRPr="00E16E09">
        <w:t xml:space="preserve">A </w:t>
      </w:r>
      <w:r w:rsidRPr="00E16E09">
        <w:rPr>
          <w:b/>
          <w:bCs/>
        </w:rPr>
        <w:t>User Requirement (UR)</w:t>
      </w:r>
      <w:r w:rsidRPr="00E16E09">
        <w:t xml:space="preserve"> translates the Business Requirement into a user-level statement that answers the question </w:t>
      </w:r>
      <w:r w:rsidRPr="00E16E09">
        <w:rPr>
          <w:b/>
          <w:bCs/>
        </w:rPr>
        <w:t>“What?”</w:t>
      </w:r>
      <w:r w:rsidRPr="00E16E09">
        <w:t xml:space="preserve"> —</w:t>
      </w:r>
      <w:r w:rsidRPr="00E16E09">
        <w:br/>
        <w:t xml:space="preserve">In other words: </w:t>
      </w:r>
      <w:r w:rsidRPr="00E16E09">
        <w:rPr>
          <w:i/>
          <w:iCs/>
        </w:rPr>
        <w:t>What does the user need to do to achieve that business goal?</w:t>
      </w:r>
    </w:p>
    <w:p w14:paraId="0D01EE94" w14:textId="77777777" w:rsidR="00A4604C" w:rsidRPr="00E16E09" w:rsidRDefault="00A4604C" w:rsidP="004E5261">
      <w:r w:rsidRPr="00E16E09">
        <w:rPr>
          <w:b/>
          <w:bCs/>
        </w:rPr>
        <w:t>Formula:</w:t>
      </w:r>
    </w:p>
    <w:p w14:paraId="1E2A4E07" w14:textId="1530CF3E" w:rsidR="00A4604C" w:rsidRPr="00E16E09" w:rsidRDefault="00A4604C" w:rsidP="004E5261">
      <w:r w:rsidRPr="00E16E09">
        <w:t>BR = Why</w:t>
      </w:r>
      <w:r w:rsidRPr="00E16E09">
        <w:br/>
        <w:t>UR = What</w:t>
      </w:r>
      <w:r w:rsidRPr="00E16E09">
        <w:br/>
        <w:t xml:space="preserve">FR = </w:t>
      </w:r>
      <w:proofErr w:type="spellStart"/>
      <w:r w:rsidR="00AA2DE5">
        <w:t>What+</w:t>
      </w:r>
      <w:r w:rsidRPr="00E16E09">
        <w:t>How</w:t>
      </w:r>
      <w:proofErr w:type="spellEnd"/>
    </w:p>
    <w:p w14:paraId="5800271A" w14:textId="77777777" w:rsidR="00A4604C" w:rsidRPr="00E16E09" w:rsidRDefault="00A4604C" w:rsidP="004E5261">
      <w:r w:rsidRPr="00E16E09">
        <w:rPr>
          <w:b/>
          <w:bCs/>
        </w:rPr>
        <w:t>Example:</w:t>
      </w:r>
    </w:p>
    <w:p w14:paraId="18E8F201" w14:textId="77777777" w:rsidR="00A4604C" w:rsidRPr="00E16E09" w:rsidRDefault="00A4604C" w:rsidP="004E5261">
      <w:pPr>
        <w:numPr>
          <w:ilvl w:val="0"/>
          <w:numId w:val="5"/>
        </w:numPr>
        <w:spacing w:after="200" w:line="276" w:lineRule="auto"/>
      </w:pPr>
      <w:r w:rsidRPr="00E16E09">
        <w:rPr>
          <w:b/>
          <w:bCs/>
        </w:rPr>
        <w:t>BR-01:</w:t>
      </w:r>
      <w:r w:rsidRPr="00E16E09">
        <w:t xml:space="preserve"> Comply with FCA regulatory reporting standards. (</w:t>
      </w:r>
      <w:r w:rsidRPr="00E16E09">
        <w:rPr>
          <w:b/>
          <w:bCs/>
        </w:rPr>
        <w:t>Why</w:t>
      </w:r>
      <w:r w:rsidRPr="00E16E09">
        <w:t>)</w:t>
      </w:r>
    </w:p>
    <w:p w14:paraId="3B98D6DF" w14:textId="77777777" w:rsidR="00A4604C" w:rsidRPr="00E16E09" w:rsidRDefault="00A4604C" w:rsidP="004E5261">
      <w:pPr>
        <w:numPr>
          <w:ilvl w:val="0"/>
          <w:numId w:val="5"/>
        </w:numPr>
        <w:spacing w:after="200" w:line="276" w:lineRule="auto"/>
      </w:pPr>
      <w:r w:rsidRPr="00E16E09">
        <w:rPr>
          <w:b/>
          <w:bCs/>
        </w:rPr>
        <w:t>UR-01:</w:t>
      </w:r>
      <w:r w:rsidRPr="00E16E09">
        <w:t xml:space="preserve"> Capture “Risk Exposure Category” in all policy records. (</w:t>
      </w:r>
      <w:r w:rsidRPr="00E16E09">
        <w:rPr>
          <w:b/>
          <w:bCs/>
        </w:rPr>
        <w:t>What</w:t>
      </w:r>
      <w:r w:rsidRPr="00E16E09">
        <w:t>)</w:t>
      </w:r>
    </w:p>
    <w:p w14:paraId="7177FFED" w14:textId="5C0A0F08" w:rsidR="00A4604C" w:rsidRPr="00E16E09" w:rsidRDefault="00A4604C" w:rsidP="004E5261">
      <w:pPr>
        <w:numPr>
          <w:ilvl w:val="0"/>
          <w:numId w:val="5"/>
        </w:numPr>
        <w:spacing w:after="200" w:line="276" w:lineRule="auto"/>
      </w:pPr>
      <w:r w:rsidRPr="00E16E09">
        <w:rPr>
          <w:b/>
          <w:bCs/>
        </w:rPr>
        <w:t>FR-01:</w:t>
      </w:r>
      <w:r w:rsidRPr="00E16E09">
        <w:t xml:space="preserve"> Add mandatory “Risk Exposure Category” dropdown in CRM policy creation form. (</w:t>
      </w:r>
      <w:proofErr w:type="spellStart"/>
      <w:r w:rsidR="009B78FC" w:rsidRPr="009B78FC">
        <w:rPr>
          <w:b/>
          <w:bCs/>
        </w:rPr>
        <w:t>What</w:t>
      </w:r>
      <w:r w:rsidR="009B78FC">
        <w:t>+</w:t>
      </w:r>
      <w:r w:rsidRPr="00E16E09">
        <w:rPr>
          <w:b/>
          <w:bCs/>
        </w:rPr>
        <w:t>How</w:t>
      </w:r>
      <w:proofErr w:type="spellEnd"/>
      <w:r w:rsidRPr="00E16E09">
        <w:t>)</w:t>
      </w:r>
    </w:p>
    <w:p w14:paraId="1D159A61" w14:textId="0C1C33DC" w:rsidR="00A4604C" w:rsidRPr="00E16E09" w:rsidRDefault="00A4604C" w:rsidP="00827527">
      <w:pPr>
        <w:pStyle w:val="Heading2"/>
        <w:numPr>
          <w:ilvl w:val="1"/>
          <w:numId w:val="39"/>
        </w:numPr>
      </w:pPr>
      <w:bookmarkStart w:id="21" w:name="_Toc213922812"/>
      <w:r w:rsidRPr="00E16E09">
        <w:t>What Is an FR (Functional Requirement)?</w:t>
      </w:r>
      <w:bookmarkEnd w:id="21"/>
    </w:p>
    <w:p w14:paraId="60D041D2" w14:textId="77777777" w:rsidR="00A4604C" w:rsidRPr="00E16E09" w:rsidRDefault="00A4604C" w:rsidP="004E5261">
      <w:r w:rsidRPr="00E16E09">
        <w:t xml:space="preserve">A </w:t>
      </w:r>
      <w:r w:rsidRPr="00E16E09">
        <w:rPr>
          <w:b/>
          <w:bCs/>
        </w:rPr>
        <w:t>Functional Requirement (FR)</w:t>
      </w:r>
      <w:r w:rsidRPr="00E16E09">
        <w:t xml:space="preserve"> defines how the system must behave to fulfill the User Requirement.</w:t>
      </w:r>
      <w:r w:rsidRPr="00E16E09">
        <w:br/>
        <w:t xml:space="preserve">It answers: </w:t>
      </w:r>
      <w:r w:rsidRPr="00E16E09">
        <w:rPr>
          <w:b/>
          <w:bCs/>
        </w:rPr>
        <w:t>“How should the system operate? What data and workflows should it use?”</w:t>
      </w:r>
    </w:p>
    <w:p w14:paraId="3079F32D" w14:textId="77777777" w:rsidR="00A4604C" w:rsidRPr="00E16E09" w:rsidRDefault="00A4604C" w:rsidP="004E5261">
      <w:r w:rsidRPr="00E16E09">
        <w:t xml:space="preserve">At this stage, the focus shifts to </w:t>
      </w:r>
      <w:r w:rsidRPr="00E16E09">
        <w:rPr>
          <w:b/>
          <w:bCs/>
        </w:rPr>
        <w:t>technical implementation</w:t>
      </w:r>
      <w:r w:rsidRPr="00E16E09">
        <w:t xml:space="preserve"> (UI, API, ETL, Dashboard, LLM, etc.).</w:t>
      </w:r>
      <w:r w:rsidRPr="00E16E09">
        <w:br/>
        <w:t xml:space="preserve">Each FR is typically derived from one or more URs — but the relationship does </w:t>
      </w:r>
      <w:r w:rsidRPr="00E16E09">
        <w:rPr>
          <w:b/>
          <w:bCs/>
        </w:rPr>
        <w:t>not</w:t>
      </w:r>
      <w:r w:rsidRPr="00E16E09">
        <w:t xml:space="preserve"> have to be one-to-one.</w:t>
      </w:r>
    </w:p>
    <w:p w14:paraId="5172CFAD" w14:textId="77777777" w:rsidR="00A4604C" w:rsidRPr="00E16E09" w:rsidRDefault="00A4604C" w:rsidP="004E5261">
      <w:r w:rsidRPr="00E16E09">
        <w:rPr>
          <w:b/>
          <w:bCs/>
        </w:rPr>
        <w:t>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91"/>
        <w:gridCol w:w="4599"/>
        <w:gridCol w:w="1333"/>
      </w:tblGrid>
      <w:tr w:rsidR="00A4604C" w:rsidRPr="00E16E09" w14:paraId="78DAAF80" w14:textId="77777777" w:rsidTr="00261B22">
        <w:trPr>
          <w:tblHeader/>
          <w:tblCellSpacing w:w="15" w:type="dxa"/>
          <w:jc w:val="center"/>
        </w:trPr>
        <w:tc>
          <w:tcPr>
            <w:tcW w:w="0" w:type="auto"/>
            <w:vAlign w:val="center"/>
            <w:hideMark/>
          </w:tcPr>
          <w:p w14:paraId="3C9600E1" w14:textId="77777777" w:rsidR="00A4604C" w:rsidRPr="00E16E09" w:rsidRDefault="00A4604C" w:rsidP="004E5261">
            <w:pPr>
              <w:jc w:val="center"/>
              <w:rPr>
                <w:b/>
                <w:bCs/>
              </w:rPr>
            </w:pPr>
            <w:r w:rsidRPr="00E16E09">
              <w:rPr>
                <w:b/>
                <w:bCs/>
              </w:rPr>
              <w:t>ID</w:t>
            </w:r>
          </w:p>
        </w:tc>
        <w:tc>
          <w:tcPr>
            <w:tcW w:w="0" w:type="auto"/>
            <w:vAlign w:val="center"/>
            <w:hideMark/>
          </w:tcPr>
          <w:p w14:paraId="61AC9A31" w14:textId="77777777" w:rsidR="00A4604C" w:rsidRPr="00E16E09" w:rsidRDefault="00A4604C" w:rsidP="004E5261">
            <w:pPr>
              <w:jc w:val="center"/>
              <w:rPr>
                <w:b/>
                <w:bCs/>
              </w:rPr>
            </w:pPr>
            <w:r w:rsidRPr="00E16E09">
              <w:rPr>
                <w:b/>
                <w:bCs/>
              </w:rPr>
              <w:t>Requirement</w:t>
            </w:r>
          </w:p>
        </w:tc>
        <w:tc>
          <w:tcPr>
            <w:tcW w:w="0" w:type="auto"/>
            <w:vAlign w:val="center"/>
            <w:hideMark/>
          </w:tcPr>
          <w:p w14:paraId="35A43D91" w14:textId="77777777" w:rsidR="00A4604C" w:rsidRPr="00E16E09" w:rsidRDefault="00A4604C" w:rsidP="004E5261">
            <w:pPr>
              <w:jc w:val="center"/>
              <w:rPr>
                <w:b/>
                <w:bCs/>
              </w:rPr>
            </w:pPr>
            <w:r w:rsidRPr="00E16E09">
              <w:rPr>
                <w:b/>
                <w:bCs/>
              </w:rPr>
              <w:t>Layer</w:t>
            </w:r>
          </w:p>
        </w:tc>
      </w:tr>
      <w:tr w:rsidR="00A4604C" w:rsidRPr="00E16E09" w14:paraId="36751B39" w14:textId="77777777" w:rsidTr="00261B22">
        <w:trPr>
          <w:tblCellSpacing w:w="15" w:type="dxa"/>
          <w:jc w:val="center"/>
        </w:trPr>
        <w:tc>
          <w:tcPr>
            <w:tcW w:w="0" w:type="auto"/>
            <w:vAlign w:val="center"/>
            <w:hideMark/>
          </w:tcPr>
          <w:p w14:paraId="788BBACE" w14:textId="77777777" w:rsidR="00A4604C" w:rsidRPr="00E16E09" w:rsidRDefault="00A4604C" w:rsidP="004E5261">
            <w:pPr>
              <w:jc w:val="center"/>
            </w:pPr>
            <w:r w:rsidRPr="00E16E09">
              <w:rPr>
                <w:b/>
                <w:bCs/>
              </w:rPr>
              <w:t>FR-01</w:t>
            </w:r>
          </w:p>
        </w:tc>
        <w:tc>
          <w:tcPr>
            <w:tcW w:w="0" w:type="auto"/>
            <w:vAlign w:val="center"/>
            <w:hideMark/>
          </w:tcPr>
          <w:p w14:paraId="238A740A" w14:textId="77777777" w:rsidR="00A4604C" w:rsidRPr="00E16E09" w:rsidRDefault="00A4604C" w:rsidP="004E5261">
            <w:pPr>
              <w:jc w:val="center"/>
            </w:pPr>
            <w:r w:rsidRPr="00E16E09">
              <w:t>CRM must allow entry of “Risk Exposure Category.”</w:t>
            </w:r>
          </w:p>
        </w:tc>
        <w:tc>
          <w:tcPr>
            <w:tcW w:w="0" w:type="auto"/>
            <w:vAlign w:val="center"/>
            <w:hideMark/>
          </w:tcPr>
          <w:p w14:paraId="11925936" w14:textId="77777777" w:rsidR="00A4604C" w:rsidRPr="00E16E09" w:rsidRDefault="00A4604C" w:rsidP="004E5261">
            <w:pPr>
              <w:jc w:val="center"/>
            </w:pPr>
            <w:r w:rsidRPr="00E16E09">
              <w:t>UI / Front-End</w:t>
            </w:r>
          </w:p>
        </w:tc>
      </w:tr>
      <w:tr w:rsidR="00A4604C" w:rsidRPr="00E16E09" w14:paraId="56067B61" w14:textId="77777777" w:rsidTr="00261B22">
        <w:trPr>
          <w:tblCellSpacing w:w="15" w:type="dxa"/>
          <w:jc w:val="center"/>
        </w:trPr>
        <w:tc>
          <w:tcPr>
            <w:tcW w:w="0" w:type="auto"/>
            <w:vAlign w:val="center"/>
            <w:hideMark/>
          </w:tcPr>
          <w:p w14:paraId="45A232CC" w14:textId="77777777" w:rsidR="00A4604C" w:rsidRPr="00E16E09" w:rsidRDefault="00A4604C" w:rsidP="004E5261">
            <w:pPr>
              <w:jc w:val="center"/>
            </w:pPr>
            <w:r w:rsidRPr="00E16E09">
              <w:rPr>
                <w:b/>
                <w:bCs/>
              </w:rPr>
              <w:t>FR-02</w:t>
            </w:r>
          </w:p>
        </w:tc>
        <w:tc>
          <w:tcPr>
            <w:tcW w:w="0" w:type="auto"/>
            <w:vAlign w:val="center"/>
            <w:hideMark/>
          </w:tcPr>
          <w:p w14:paraId="7A8394D2" w14:textId="77777777" w:rsidR="00A4604C" w:rsidRPr="00E16E09" w:rsidRDefault="00A4604C" w:rsidP="004E5261">
            <w:pPr>
              <w:jc w:val="center"/>
            </w:pPr>
            <w:r w:rsidRPr="00E16E09">
              <w:t>The field must be validated and mandatory.</w:t>
            </w:r>
          </w:p>
        </w:tc>
        <w:tc>
          <w:tcPr>
            <w:tcW w:w="0" w:type="auto"/>
            <w:vAlign w:val="center"/>
            <w:hideMark/>
          </w:tcPr>
          <w:p w14:paraId="24F13EE4" w14:textId="77777777" w:rsidR="00A4604C" w:rsidRPr="00E16E09" w:rsidRDefault="00A4604C" w:rsidP="004E5261">
            <w:pPr>
              <w:jc w:val="center"/>
            </w:pPr>
            <w:r w:rsidRPr="00E16E09">
              <w:t>Validation</w:t>
            </w:r>
          </w:p>
        </w:tc>
      </w:tr>
      <w:tr w:rsidR="00A4604C" w:rsidRPr="00E16E09" w14:paraId="682AB207" w14:textId="77777777" w:rsidTr="00261B22">
        <w:trPr>
          <w:tblCellSpacing w:w="15" w:type="dxa"/>
          <w:jc w:val="center"/>
        </w:trPr>
        <w:tc>
          <w:tcPr>
            <w:tcW w:w="0" w:type="auto"/>
            <w:vAlign w:val="center"/>
            <w:hideMark/>
          </w:tcPr>
          <w:p w14:paraId="51B82E2D" w14:textId="77777777" w:rsidR="00A4604C" w:rsidRPr="00E16E09" w:rsidRDefault="00A4604C" w:rsidP="004E5261">
            <w:pPr>
              <w:jc w:val="center"/>
            </w:pPr>
            <w:r w:rsidRPr="00E16E09">
              <w:rPr>
                <w:b/>
                <w:bCs/>
              </w:rPr>
              <w:t>FR-03</w:t>
            </w:r>
          </w:p>
        </w:tc>
        <w:tc>
          <w:tcPr>
            <w:tcW w:w="0" w:type="auto"/>
            <w:vAlign w:val="center"/>
            <w:hideMark/>
          </w:tcPr>
          <w:p w14:paraId="21D04A71" w14:textId="77777777" w:rsidR="00A4604C" w:rsidRPr="00E16E09" w:rsidRDefault="00A4604C" w:rsidP="004E5261">
            <w:pPr>
              <w:jc w:val="center"/>
            </w:pPr>
            <w:r w:rsidRPr="00E16E09">
              <w:t>CRM sends validated data to SAP via API.</w:t>
            </w:r>
          </w:p>
        </w:tc>
        <w:tc>
          <w:tcPr>
            <w:tcW w:w="0" w:type="auto"/>
            <w:vAlign w:val="center"/>
            <w:hideMark/>
          </w:tcPr>
          <w:p w14:paraId="4EC49F93" w14:textId="77777777" w:rsidR="00A4604C" w:rsidRPr="00E16E09" w:rsidRDefault="00A4604C" w:rsidP="004E5261">
            <w:pPr>
              <w:jc w:val="center"/>
            </w:pPr>
            <w:r w:rsidRPr="00E16E09">
              <w:t>Integration</w:t>
            </w:r>
          </w:p>
        </w:tc>
      </w:tr>
      <w:tr w:rsidR="00A4604C" w:rsidRPr="00E16E09" w14:paraId="0D942337" w14:textId="77777777" w:rsidTr="00261B22">
        <w:trPr>
          <w:tblCellSpacing w:w="15" w:type="dxa"/>
          <w:jc w:val="center"/>
        </w:trPr>
        <w:tc>
          <w:tcPr>
            <w:tcW w:w="0" w:type="auto"/>
            <w:vAlign w:val="center"/>
            <w:hideMark/>
          </w:tcPr>
          <w:p w14:paraId="48FC9866" w14:textId="77777777" w:rsidR="00A4604C" w:rsidRPr="00E16E09" w:rsidRDefault="00A4604C" w:rsidP="004E5261">
            <w:pPr>
              <w:jc w:val="center"/>
            </w:pPr>
            <w:r w:rsidRPr="00E16E09">
              <w:rPr>
                <w:b/>
                <w:bCs/>
              </w:rPr>
              <w:t>FR-04</w:t>
            </w:r>
          </w:p>
        </w:tc>
        <w:tc>
          <w:tcPr>
            <w:tcW w:w="0" w:type="auto"/>
            <w:vAlign w:val="center"/>
            <w:hideMark/>
          </w:tcPr>
          <w:p w14:paraId="1D6F6370" w14:textId="77777777" w:rsidR="00A4604C" w:rsidRPr="00E16E09" w:rsidRDefault="00A4604C" w:rsidP="004E5261">
            <w:pPr>
              <w:jc w:val="center"/>
            </w:pPr>
            <w:r w:rsidRPr="00E16E09">
              <w:t>SAP stores the value in FI/CO posting.</w:t>
            </w:r>
          </w:p>
        </w:tc>
        <w:tc>
          <w:tcPr>
            <w:tcW w:w="0" w:type="auto"/>
            <w:vAlign w:val="center"/>
            <w:hideMark/>
          </w:tcPr>
          <w:p w14:paraId="5546861E" w14:textId="77777777" w:rsidR="00A4604C" w:rsidRPr="00E16E09" w:rsidRDefault="00A4604C" w:rsidP="004E5261">
            <w:pPr>
              <w:jc w:val="center"/>
            </w:pPr>
            <w:r w:rsidRPr="00E16E09">
              <w:t>Backend</w:t>
            </w:r>
          </w:p>
        </w:tc>
      </w:tr>
    </w:tbl>
    <w:p w14:paraId="0717A131" w14:textId="396CA01F" w:rsidR="00A4604C" w:rsidRPr="00E16E09" w:rsidRDefault="00A4604C" w:rsidP="004E5261">
      <w:r w:rsidRPr="00E16E09">
        <w:t xml:space="preserve">These four FRs together satisfy </w:t>
      </w:r>
      <w:r w:rsidRPr="00E16E09">
        <w:rPr>
          <w:b/>
          <w:bCs/>
        </w:rPr>
        <w:t>one UR (UR-01)</w:t>
      </w:r>
      <w:r w:rsidRPr="00E16E09">
        <w:t xml:space="preserve">, and all contribute to achieving </w:t>
      </w:r>
      <w:r w:rsidRPr="00E16E09">
        <w:rPr>
          <w:b/>
          <w:bCs/>
        </w:rPr>
        <w:t>BR-01</w:t>
      </w:r>
      <w:r w:rsidRPr="00E16E09">
        <w:t>.</w:t>
      </w:r>
    </w:p>
    <w:p w14:paraId="0E631259" w14:textId="498703C5" w:rsidR="00A4604C" w:rsidRPr="00E16E09" w:rsidRDefault="00A4604C" w:rsidP="00827527">
      <w:pPr>
        <w:pStyle w:val="Heading2"/>
        <w:numPr>
          <w:ilvl w:val="1"/>
          <w:numId w:val="39"/>
        </w:numPr>
      </w:pPr>
      <w:bookmarkStart w:id="22" w:name="_Toc213922813"/>
      <w:r w:rsidRPr="00E16E09">
        <w:t>BR ↔ UR ↔ FR Mapping</w:t>
      </w:r>
      <w:bookmarkEnd w:id="22"/>
      <w:r w:rsidRPr="00E16E09">
        <w:t xml:space="preserve"> </w:t>
      </w:r>
    </w:p>
    <w:p w14:paraId="7BA39F52" w14:textId="77777777" w:rsidR="00E81E68" w:rsidRPr="00E16E09" w:rsidRDefault="00E81E68" w:rsidP="00E81E68">
      <w:r w:rsidRPr="00E16E09">
        <w:t xml:space="preserve">This structure makes the </w:t>
      </w:r>
      <w:r w:rsidRPr="00E81E68">
        <w:rPr>
          <w:b/>
          <w:bCs/>
        </w:rPr>
        <w:t>Traceability Matrix (BR→UR→FR→UC→US)</w:t>
      </w:r>
      <w:r w:rsidRPr="00E16E09">
        <w:t xml:space="preserve"> fully traceable top to bottom.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196"/>
        <w:gridCol w:w="7077"/>
      </w:tblGrid>
      <w:tr w:rsidR="00A4604C" w:rsidRPr="00E16E09" w14:paraId="426C9476" w14:textId="77777777" w:rsidTr="00EB0B3C">
        <w:trPr>
          <w:tblHeader/>
          <w:tblCellSpacing w:w="15" w:type="dxa"/>
        </w:trPr>
        <w:tc>
          <w:tcPr>
            <w:tcW w:w="0" w:type="auto"/>
            <w:vAlign w:val="center"/>
            <w:hideMark/>
          </w:tcPr>
          <w:p w14:paraId="2D9A4E6D" w14:textId="77777777" w:rsidR="00A4604C" w:rsidRPr="00E16E09" w:rsidRDefault="00A4604C" w:rsidP="004E5261">
            <w:pPr>
              <w:rPr>
                <w:b/>
                <w:bCs/>
              </w:rPr>
            </w:pPr>
            <w:r w:rsidRPr="00E16E09">
              <w:rPr>
                <w:b/>
                <w:bCs/>
              </w:rPr>
              <w:t>Level</w:t>
            </w:r>
          </w:p>
        </w:tc>
        <w:tc>
          <w:tcPr>
            <w:tcW w:w="0" w:type="auto"/>
            <w:vAlign w:val="center"/>
            <w:hideMark/>
          </w:tcPr>
          <w:p w14:paraId="13BF7B66" w14:textId="77777777" w:rsidR="00A4604C" w:rsidRPr="00E16E09" w:rsidRDefault="00A4604C" w:rsidP="004E5261">
            <w:pPr>
              <w:rPr>
                <w:b/>
                <w:bCs/>
              </w:rPr>
            </w:pPr>
            <w:r w:rsidRPr="00E16E09">
              <w:rPr>
                <w:b/>
                <w:bCs/>
              </w:rPr>
              <w:t>Relationship</w:t>
            </w:r>
          </w:p>
        </w:tc>
        <w:tc>
          <w:tcPr>
            <w:tcW w:w="0" w:type="auto"/>
            <w:vAlign w:val="center"/>
            <w:hideMark/>
          </w:tcPr>
          <w:p w14:paraId="33EDBCB1" w14:textId="77777777" w:rsidR="00A4604C" w:rsidRPr="00E16E09" w:rsidRDefault="00A4604C" w:rsidP="004E5261">
            <w:pPr>
              <w:rPr>
                <w:b/>
                <w:bCs/>
              </w:rPr>
            </w:pPr>
            <w:r w:rsidRPr="00E16E09">
              <w:rPr>
                <w:b/>
                <w:bCs/>
              </w:rPr>
              <w:t>Explanation</w:t>
            </w:r>
          </w:p>
        </w:tc>
      </w:tr>
      <w:tr w:rsidR="00A4604C" w:rsidRPr="00E16E09" w14:paraId="5C457B7C" w14:textId="77777777" w:rsidTr="00EB0B3C">
        <w:trPr>
          <w:tblCellSpacing w:w="15" w:type="dxa"/>
        </w:trPr>
        <w:tc>
          <w:tcPr>
            <w:tcW w:w="0" w:type="auto"/>
            <w:vAlign w:val="center"/>
            <w:hideMark/>
          </w:tcPr>
          <w:p w14:paraId="5A885B9E" w14:textId="77777777" w:rsidR="00A4604C" w:rsidRPr="00E16E09" w:rsidRDefault="00A4604C" w:rsidP="004E5261">
            <w:r w:rsidRPr="00E16E09">
              <w:rPr>
                <w:b/>
                <w:bCs/>
              </w:rPr>
              <w:t>BR → UR</w:t>
            </w:r>
          </w:p>
        </w:tc>
        <w:tc>
          <w:tcPr>
            <w:tcW w:w="0" w:type="auto"/>
            <w:vAlign w:val="center"/>
            <w:hideMark/>
          </w:tcPr>
          <w:p w14:paraId="3C2F93B1" w14:textId="77777777" w:rsidR="00A4604C" w:rsidRPr="00E16E09" w:rsidRDefault="00A4604C" w:rsidP="004E5261">
            <w:r w:rsidRPr="00E16E09">
              <w:t>1 : N</w:t>
            </w:r>
          </w:p>
        </w:tc>
        <w:tc>
          <w:tcPr>
            <w:tcW w:w="0" w:type="auto"/>
            <w:vAlign w:val="center"/>
            <w:hideMark/>
          </w:tcPr>
          <w:p w14:paraId="0841B83C" w14:textId="77777777" w:rsidR="00A4604C" w:rsidRPr="00E16E09" w:rsidRDefault="00A4604C" w:rsidP="004E5261">
            <w:r w:rsidRPr="00E16E09">
              <w:t>Each business goal may generate several user requirements.</w:t>
            </w:r>
          </w:p>
        </w:tc>
      </w:tr>
      <w:tr w:rsidR="00A4604C" w:rsidRPr="00E16E09" w14:paraId="077C9ED3" w14:textId="77777777" w:rsidTr="00EB0B3C">
        <w:trPr>
          <w:tblCellSpacing w:w="15" w:type="dxa"/>
        </w:trPr>
        <w:tc>
          <w:tcPr>
            <w:tcW w:w="0" w:type="auto"/>
            <w:vAlign w:val="center"/>
            <w:hideMark/>
          </w:tcPr>
          <w:p w14:paraId="709F2BE5" w14:textId="77777777" w:rsidR="00A4604C" w:rsidRPr="00E16E09" w:rsidRDefault="00A4604C" w:rsidP="004E5261">
            <w:r w:rsidRPr="00E16E09">
              <w:rPr>
                <w:b/>
                <w:bCs/>
              </w:rPr>
              <w:t>UR → FR</w:t>
            </w:r>
          </w:p>
        </w:tc>
        <w:tc>
          <w:tcPr>
            <w:tcW w:w="0" w:type="auto"/>
            <w:vAlign w:val="center"/>
            <w:hideMark/>
          </w:tcPr>
          <w:p w14:paraId="2563E6F4" w14:textId="77777777" w:rsidR="00A4604C" w:rsidRPr="00E16E09" w:rsidRDefault="00A4604C" w:rsidP="004E5261">
            <w:r w:rsidRPr="00E16E09">
              <w:t>1 : N</w:t>
            </w:r>
          </w:p>
        </w:tc>
        <w:tc>
          <w:tcPr>
            <w:tcW w:w="0" w:type="auto"/>
            <w:vAlign w:val="center"/>
            <w:hideMark/>
          </w:tcPr>
          <w:p w14:paraId="049FF4BD" w14:textId="77777777" w:rsidR="00A4604C" w:rsidRPr="00E16E09" w:rsidRDefault="00A4604C" w:rsidP="004E5261">
            <w:r w:rsidRPr="00E16E09">
              <w:t>Each user requirement may be fulfilled by several functional components.</w:t>
            </w:r>
          </w:p>
        </w:tc>
      </w:tr>
      <w:tr w:rsidR="00A4604C" w:rsidRPr="00E16E09" w14:paraId="1A90418E" w14:textId="77777777" w:rsidTr="00EB0B3C">
        <w:trPr>
          <w:tblCellSpacing w:w="15" w:type="dxa"/>
        </w:trPr>
        <w:tc>
          <w:tcPr>
            <w:tcW w:w="0" w:type="auto"/>
            <w:vAlign w:val="center"/>
            <w:hideMark/>
          </w:tcPr>
          <w:p w14:paraId="52E5C5EA" w14:textId="77777777" w:rsidR="00A4604C" w:rsidRPr="00E16E09" w:rsidRDefault="00A4604C" w:rsidP="004E5261">
            <w:r w:rsidRPr="00E16E09">
              <w:rPr>
                <w:b/>
                <w:bCs/>
              </w:rPr>
              <w:t>FR → UC / US</w:t>
            </w:r>
          </w:p>
        </w:tc>
        <w:tc>
          <w:tcPr>
            <w:tcW w:w="0" w:type="auto"/>
            <w:vAlign w:val="center"/>
            <w:hideMark/>
          </w:tcPr>
          <w:p w14:paraId="53E683DD" w14:textId="77777777" w:rsidR="00A4604C" w:rsidRPr="00E16E09" w:rsidRDefault="00A4604C" w:rsidP="004E5261">
            <w:r w:rsidRPr="00E16E09">
              <w:t>1 : N</w:t>
            </w:r>
          </w:p>
        </w:tc>
        <w:tc>
          <w:tcPr>
            <w:tcW w:w="0" w:type="auto"/>
            <w:vAlign w:val="center"/>
            <w:hideMark/>
          </w:tcPr>
          <w:p w14:paraId="4D5D97AA" w14:textId="77777777" w:rsidR="00A4604C" w:rsidRPr="00E16E09" w:rsidRDefault="00A4604C" w:rsidP="004E5261">
            <w:r w:rsidRPr="00E16E09">
              <w:t>Each functional element may appear in one or more Use Cases or User Stories.</w:t>
            </w:r>
          </w:p>
        </w:tc>
      </w:tr>
    </w:tbl>
    <w:p w14:paraId="2B2FB489" w14:textId="77777777" w:rsidR="00A4604C" w:rsidRPr="00E16E09" w:rsidRDefault="00A4604C" w:rsidP="004E5261">
      <w:r w:rsidRPr="00E16E09">
        <w:rPr>
          <w:b/>
          <w:bCs/>
        </w:rPr>
        <w:t>Example:</w:t>
      </w:r>
    </w:p>
    <w:p w14:paraId="602DBE57" w14:textId="77777777" w:rsidR="00A4604C" w:rsidRPr="00E16E09" w:rsidRDefault="00A4604C" w:rsidP="004E5261">
      <w:pPr>
        <w:numPr>
          <w:ilvl w:val="0"/>
          <w:numId w:val="6"/>
        </w:numPr>
        <w:spacing w:after="200" w:line="276" w:lineRule="auto"/>
      </w:pPr>
      <w:r w:rsidRPr="00E16E09">
        <w:rPr>
          <w:b/>
          <w:bCs/>
        </w:rPr>
        <w:t>BR-01 →</w:t>
      </w:r>
      <w:r w:rsidRPr="00E16E09">
        <w:t xml:space="preserve"> 2 URs (capture field, validate field)</w:t>
      </w:r>
    </w:p>
    <w:p w14:paraId="55EBEFE3" w14:textId="77777777" w:rsidR="00A4604C" w:rsidRPr="00E16E09" w:rsidRDefault="00A4604C" w:rsidP="004E5261">
      <w:pPr>
        <w:numPr>
          <w:ilvl w:val="0"/>
          <w:numId w:val="6"/>
        </w:numPr>
        <w:spacing w:after="200" w:line="276" w:lineRule="auto"/>
      </w:pPr>
      <w:r w:rsidRPr="00E16E09">
        <w:rPr>
          <w:b/>
          <w:bCs/>
        </w:rPr>
        <w:t>UR-01 →</w:t>
      </w:r>
      <w:r w:rsidRPr="00E16E09">
        <w:t xml:space="preserve"> 3 FRs (create, validate, sync)</w:t>
      </w:r>
    </w:p>
    <w:p w14:paraId="575EC0F6" w14:textId="77777777" w:rsidR="00A4604C" w:rsidRPr="00E16E09" w:rsidRDefault="00A4604C" w:rsidP="004E5261">
      <w:pPr>
        <w:numPr>
          <w:ilvl w:val="0"/>
          <w:numId w:val="6"/>
        </w:numPr>
        <w:spacing w:after="200" w:line="276" w:lineRule="auto"/>
      </w:pPr>
      <w:r w:rsidRPr="00E16E09">
        <w:rPr>
          <w:b/>
          <w:bCs/>
        </w:rPr>
        <w:t>FR-01 →</w:t>
      </w:r>
      <w:r w:rsidRPr="00E16E09">
        <w:t xml:space="preserve"> UC-1.1 + US-1.1</w:t>
      </w:r>
    </w:p>
    <w:p w14:paraId="02231C81" w14:textId="77EFA0ED" w:rsidR="00A4604C" w:rsidRPr="00E16E09" w:rsidRDefault="00A4604C" w:rsidP="00827527">
      <w:pPr>
        <w:pStyle w:val="Heading2"/>
        <w:numPr>
          <w:ilvl w:val="1"/>
          <w:numId w:val="39"/>
        </w:numPr>
      </w:pPr>
      <w:bookmarkStart w:id="23" w:name="_Toc213922814"/>
      <w:r w:rsidRPr="00E16E09">
        <w:t>Natural Differences Between BRD and FRD</w:t>
      </w:r>
      <w:bookmarkEnd w:id="23"/>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61"/>
        <w:gridCol w:w="3747"/>
        <w:gridCol w:w="3909"/>
      </w:tblGrid>
      <w:tr w:rsidR="00A4604C" w:rsidRPr="00E16E09" w14:paraId="2DAA7008" w14:textId="77777777" w:rsidTr="00261B22">
        <w:trPr>
          <w:tblHeader/>
          <w:tblCellSpacing w:w="15" w:type="dxa"/>
          <w:jc w:val="center"/>
        </w:trPr>
        <w:tc>
          <w:tcPr>
            <w:tcW w:w="0" w:type="auto"/>
            <w:vAlign w:val="center"/>
            <w:hideMark/>
          </w:tcPr>
          <w:p w14:paraId="18094580" w14:textId="77777777" w:rsidR="00A4604C" w:rsidRPr="00E16E09" w:rsidRDefault="00A4604C" w:rsidP="004E5261">
            <w:pPr>
              <w:jc w:val="center"/>
              <w:rPr>
                <w:b/>
                <w:bCs/>
              </w:rPr>
            </w:pPr>
            <w:r w:rsidRPr="00E16E09">
              <w:rPr>
                <w:b/>
                <w:bCs/>
              </w:rPr>
              <w:t>Dimension</w:t>
            </w:r>
          </w:p>
        </w:tc>
        <w:tc>
          <w:tcPr>
            <w:tcW w:w="0" w:type="auto"/>
            <w:vAlign w:val="center"/>
            <w:hideMark/>
          </w:tcPr>
          <w:p w14:paraId="36BC01AA" w14:textId="77777777" w:rsidR="00A4604C" w:rsidRPr="00E16E09" w:rsidRDefault="00A4604C" w:rsidP="004E5261">
            <w:pPr>
              <w:jc w:val="center"/>
              <w:rPr>
                <w:b/>
                <w:bCs/>
              </w:rPr>
            </w:pPr>
            <w:r w:rsidRPr="00E16E09">
              <w:rPr>
                <w:b/>
                <w:bCs/>
              </w:rPr>
              <w:t>BRD (Business Requirements Document)</w:t>
            </w:r>
          </w:p>
        </w:tc>
        <w:tc>
          <w:tcPr>
            <w:tcW w:w="0" w:type="auto"/>
            <w:vAlign w:val="center"/>
            <w:hideMark/>
          </w:tcPr>
          <w:p w14:paraId="6598B025" w14:textId="77777777" w:rsidR="00A4604C" w:rsidRPr="00E16E09" w:rsidRDefault="00A4604C" w:rsidP="004E5261">
            <w:pPr>
              <w:jc w:val="center"/>
              <w:rPr>
                <w:b/>
                <w:bCs/>
              </w:rPr>
            </w:pPr>
            <w:r w:rsidRPr="00E16E09">
              <w:rPr>
                <w:b/>
                <w:bCs/>
              </w:rPr>
              <w:t>FRD (Functional Requirements Document)</w:t>
            </w:r>
          </w:p>
        </w:tc>
      </w:tr>
      <w:tr w:rsidR="00A4604C" w:rsidRPr="00E16E09" w14:paraId="3C05FCF4" w14:textId="77777777" w:rsidTr="00261B22">
        <w:trPr>
          <w:tblCellSpacing w:w="15" w:type="dxa"/>
          <w:jc w:val="center"/>
        </w:trPr>
        <w:tc>
          <w:tcPr>
            <w:tcW w:w="0" w:type="auto"/>
            <w:vAlign w:val="center"/>
            <w:hideMark/>
          </w:tcPr>
          <w:p w14:paraId="7E98AEA8" w14:textId="77777777" w:rsidR="00A4604C" w:rsidRPr="00E16E09" w:rsidRDefault="00A4604C" w:rsidP="004E5261">
            <w:pPr>
              <w:jc w:val="center"/>
            </w:pPr>
            <w:r w:rsidRPr="00E16E09">
              <w:rPr>
                <w:b/>
                <w:bCs/>
              </w:rPr>
              <w:t>Focus</w:t>
            </w:r>
          </w:p>
        </w:tc>
        <w:tc>
          <w:tcPr>
            <w:tcW w:w="0" w:type="auto"/>
            <w:vAlign w:val="center"/>
            <w:hideMark/>
          </w:tcPr>
          <w:p w14:paraId="4271555F" w14:textId="77777777" w:rsidR="00A4604C" w:rsidRPr="00E16E09" w:rsidRDefault="00A4604C" w:rsidP="004E5261">
            <w:pPr>
              <w:jc w:val="center"/>
            </w:pPr>
            <w:r w:rsidRPr="00E16E09">
              <w:t>Business goals, problems, value</w:t>
            </w:r>
          </w:p>
        </w:tc>
        <w:tc>
          <w:tcPr>
            <w:tcW w:w="0" w:type="auto"/>
            <w:vAlign w:val="center"/>
            <w:hideMark/>
          </w:tcPr>
          <w:p w14:paraId="10E4FE8C" w14:textId="77777777" w:rsidR="00A4604C" w:rsidRPr="00E16E09" w:rsidRDefault="00A4604C" w:rsidP="004E5261">
            <w:pPr>
              <w:jc w:val="center"/>
            </w:pPr>
            <w:r w:rsidRPr="00E16E09">
              <w:t>System behavior, technical details</w:t>
            </w:r>
          </w:p>
        </w:tc>
      </w:tr>
      <w:tr w:rsidR="00A4604C" w:rsidRPr="00E16E09" w14:paraId="46802258" w14:textId="77777777" w:rsidTr="00261B22">
        <w:trPr>
          <w:tblCellSpacing w:w="15" w:type="dxa"/>
          <w:jc w:val="center"/>
        </w:trPr>
        <w:tc>
          <w:tcPr>
            <w:tcW w:w="0" w:type="auto"/>
            <w:vAlign w:val="center"/>
            <w:hideMark/>
          </w:tcPr>
          <w:p w14:paraId="4CC5EA0B" w14:textId="77777777" w:rsidR="00A4604C" w:rsidRPr="00E16E09" w:rsidRDefault="00A4604C" w:rsidP="004E5261">
            <w:pPr>
              <w:jc w:val="center"/>
            </w:pPr>
            <w:r w:rsidRPr="00E16E09">
              <w:rPr>
                <w:b/>
                <w:bCs/>
              </w:rPr>
              <w:t>Key Question</w:t>
            </w:r>
          </w:p>
        </w:tc>
        <w:tc>
          <w:tcPr>
            <w:tcW w:w="0" w:type="auto"/>
            <w:vAlign w:val="center"/>
            <w:hideMark/>
          </w:tcPr>
          <w:p w14:paraId="5FB073D2" w14:textId="77777777" w:rsidR="00A4604C" w:rsidRPr="00E16E09" w:rsidRDefault="00A4604C" w:rsidP="004E5261">
            <w:pPr>
              <w:jc w:val="center"/>
            </w:pPr>
            <w:r w:rsidRPr="00E16E09">
              <w:t>Why &amp; What</w:t>
            </w:r>
          </w:p>
        </w:tc>
        <w:tc>
          <w:tcPr>
            <w:tcW w:w="0" w:type="auto"/>
            <w:vAlign w:val="center"/>
            <w:hideMark/>
          </w:tcPr>
          <w:p w14:paraId="0F58389A" w14:textId="1423309D" w:rsidR="00A4604C" w:rsidRPr="00E16E09" w:rsidRDefault="00331722" w:rsidP="004E5261">
            <w:pPr>
              <w:jc w:val="center"/>
            </w:pPr>
            <w:r>
              <w:t xml:space="preserve">What &amp; </w:t>
            </w:r>
            <w:r w:rsidR="00A4604C" w:rsidRPr="00E16E09">
              <w:t>How</w:t>
            </w:r>
          </w:p>
        </w:tc>
      </w:tr>
      <w:tr w:rsidR="00A4604C" w:rsidRPr="00E16E09" w14:paraId="01933944" w14:textId="77777777" w:rsidTr="00261B22">
        <w:trPr>
          <w:tblCellSpacing w:w="15" w:type="dxa"/>
          <w:jc w:val="center"/>
        </w:trPr>
        <w:tc>
          <w:tcPr>
            <w:tcW w:w="0" w:type="auto"/>
            <w:vAlign w:val="center"/>
            <w:hideMark/>
          </w:tcPr>
          <w:p w14:paraId="3CB25EDD" w14:textId="77777777" w:rsidR="00A4604C" w:rsidRPr="00E16E09" w:rsidRDefault="00A4604C" w:rsidP="004E5261">
            <w:pPr>
              <w:jc w:val="center"/>
            </w:pPr>
            <w:r w:rsidRPr="00E16E09">
              <w:rPr>
                <w:b/>
                <w:bCs/>
              </w:rPr>
              <w:t>Ownership</w:t>
            </w:r>
          </w:p>
        </w:tc>
        <w:tc>
          <w:tcPr>
            <w:tcW w:w="0" w:type="auto"/>
            <w:vAlign w:val="center"/>
            <w:hideMark/>
          </w:tcPr>
          <w:p w14:paraId="21EE1669" w14:textId="77777777" w:rsidR="00A4604C" w:rsidRPr="00E16E09" w:rsidRDefault="00A4604C" w:rsidP="004E5261">
            <w:pPr>
              <w:jc w:val="center"/>
            </w:pPr>
            <w:r w:rsidRPr="00E16E09">
              <w:t>Business team, senior management</w:t>
            </w:r>
          </w:p>
        </w:tc>
        <w:tc>
          <w:tcPr>
            <w:tcW w:w="0" w:type="auto"/>
            <w:vAlign w:val="center"/>
            <w:hideMark/>
          </w:tcPr>
          <w:p w14:paraId="45DE709E" w14:textId="77777777" w:rsidR="00A4604C" w:rsidRPr="00E16E09" w:rsidRDefault="00A4604C" w:rsidP="004E5261">
            <w:pPr>
              <w:jc w:val="center"/>
            </w:pPr>
            <w:r w:rsidRPr="00E16E09">
              <w:t>IT, system analysts, developers</w:t>
            </w:r>
          </w:p>
        </w:tc>
      </w:tr>
      <w:tr w:rsidR="00A4604C" w:rsidRPr="00E16E09" w14:paraId="178DE5A6" w14:textId="77777777" w:rsidTr="00261B22">
        <w:trPr>
          <w:tblCellSpacing w:w="15" w:type="dxa"/>
          <w:jc w:val="center"/>
        </w:trPr>
        <w:tc>
          <w:tcPr>
            <w:tcW w:w="0" w:type="auto"/>
            <w:vAlign w:val="center"/>
            <w:hideMark/>
          </w:tcPr>
          <w:p w14:paraId="08088D58" w14:textId="77777777" w:rsidR="00A4604C" w:rsidRPr="00E16E09" w:rsidRDefault="00A4604C" w:rsidP="004E5261">
            <w:pPr>
              <w:jc w:val="center"/>
            </w:pPr>
            <w:r w:rsidRPr="00E16E09">
              <w:rPr>
                <w:b/>
                <w:bCs/>
              </w:rPr>
              <w:t>Format</w:t>
            </w:r>
          </w:p>
        </w:tc>
        <w:tc>
          <w:tcPr>
            <w:tcW w:w="0" w:type="auto"/>
            <w:vAlign w:val="center"/>
            <w:hideMark/>
          </w:tcPr>
          <w:p w14:paraId="4B231FD1" w14:textId="77777777" w:rsidR="00A4604C" w:rsidRPr="00E16E09" w:rsidRDefault="00A4604C" w:rsidP="004E5261">
            <w:pPr>
              <w:jc w:val="center"/>
            </w:pPr>
            <w:r w:rsidRPr="00E16E09">
              <w:t>Broad and strategic</w:t>
            </w:r>
          </w:p>
        </w:tc>
        <w:tc>
          <w:tcPr>
            <w:tcW w:w="0" w:type="auto"/>
            <w:vAlign w:val="center"/>
            <w:hideMark/>
          </w:tcPr>
          <w:p w14:paraId="1D8878C5" w14:textId="77777777" w:rsidR="00A4604C" w:rsidRPr="00E16E09" w:rsidRDefault="00A4604C" w:rsidP="004E5261">
            <w:pPr>
              <w:jc w:val="center"/>
            </w:pPr>
            <w:r w:rsidRPr="00E16E09">
              <w:t>Detailed and testable</w:t>
            </w:r>
          </w:p>
        </w:tc>
      </w:tr>
      <w:tr w:rsidR="00A4604C" w:rsidRPr="00E16E09" w14:paraId="37DEC027" w14:textId="77777777" w:rsidTr="00261B22">
        <w:trPr>
          <w:tblCellSpacing w:w="15" w:type="dxa"/>
          <w:jc w:val="center"/>
        </w:trPr>
        <w:tc>
          <w:tcPr>
            <w:tcW w:w="0" w:type="auto"/>
            <w:vAlign w:val="center"/>
            <w:hideMark/>
          </w:tcPr>
          <w:p w14:paraId="39AFE11B" w14:textId="77777777" w:rsidR="00A4604C" w:rsidRPr="00E16E09" w:rsidRDefault="00A4604C" w:rsidP="004E5261">
            <w:pPr>
              <w:jc w:val="center"/>
            </w:pPr>
            <w:r w:rsidRPr="00E16E09">
              <w:rPr>
                <w:b/>
                <w:bCs/>
              </w:rPr>
              <w:t>Measurement</w:t>
            </w:r>
          </w:p>
        </w:tc>
        <w:tc>
          <w:tcPr>
            <w:tcW w:w="0" w:type="auto"/>
            <w:vAlign w:val="center"/>
            <w:hideMark/>
          </w:tcPr>
          <w:p w14:paraId="2B5B8D72" w14:textId="77777777" w:rsidR="00A4604C" w:rsidRPr="00E16E09" w:rsidRDefault="00A4604C" w:rsidP="004E5261">
            <w:pPr>
              <w:jc w:val="center"/>
            </w:pPr>
            <w:r w:rsidRPr="00E16E09">
              <w:t>KPI, ROI, Compliance</w:t>
            </w:r>
          </w:p>
        </w:tc>
        <w:tc>
          <w:tcPr>
            <w:tcW w:w="0" w:type="auto"/>
            <w:vAlign w:val="center"/>
            <w:hideMark/>
          </w:tcPr>
          <w:p w14:paraId="724E1093" w14:textId="77777777" w:rsidR="00A4604C" w:rsidRPr="00E16E09" w:rsidRDefault="00A4604C" w:rsidP="004E5261">
            <w:pPr>
              <w:jc w:val="center"/>
            </w:pPr>
            <w:r w:rsidRPr="00E16E09">
              <w:t>Test Cases, Acceptance Criteria</w:t>
            </w:r>
          </w:p>
        </w:tc>
      </w:tr>
    </w:tbl>
    <w:p w14:paraId="777E6F9B" w14:textId="77777777" w:rsidR="00A4604C" w:rsidRPr="00E16E09" w:rsidRDefault="00A4604C" w:rsidP="004E5261"/>
    <w:p w14:paraId="488C8C89" w14:textId="77777777" w:rsidR="00A4604C" w:rsidRPr="00E16E09" w:rsidRDefault="00A4604C" w:rsidP="004E5261">
      <w:pPr>
        <w:numPr>
          <w:ilvl w:val="0"/>
          <w:numId w:val="7"/>
        </w:numPr>
        <w:spacing w:after="200" w:line="276" w:lineRule="auto"/>
      </w:pPr>
      <w:r w:rsidRPr="00E16E09">
        <w:lastRenderedPageBreak/>
        <w:t xml:space="preserve">Combine the </w:t>
      </w:r>
      <w:r w:rsidRPr="00E16E09">
        <w:rPr>
          <w:b/>
          <w:bCs/>
        </w:rPr>
        <w:t>“Business Objective”</w:t>
      </w:r>
      <w:r w:rsidRPr="00E16E09">
        <w:t xml:space="preserve"> and </w:t>
      </w:r>
      <w:r w:rsidRPr="00E16E09">
        <w:rPr>
          <w:b/>
          <w:bCs/>
        </w:rPr>
        <w:t>“Business Need”</w:t>
      </w:r>
      <w:r w:rsidRPr="00E16E09">
        <w:t xml:space="preserve"> sections in your BRD to form measurable and concrete BRs.</w:t>
      </w:r>
    </w:p>
    <w:p w14:paraId="52F84E18" w14:textId="77777777" w:rsidR="00A4604C" w:rsidRPr="00E16E09" w:rsidRDefault="00A4604C" w:rsidP="004E5261">
      <w:pPr>
        <w:numPr>
          <w:ilvl w:val="0"/>
          <w:numId w:val="7"/>
        </w:numPr>
        <w:spacing w:after="200" w:line="276" w:lineRule="auto"/>
      </w:pPr>
      <w:r w:rsidRPr="00E16E09">
        <w:t xml:space="preserve">For each BR, define </w:t>
      </w:r>
      <w:r w:rsidRPr="00E16E09">
        <w:rPr>
          <w:b/>
          <w:bCs/>
        </w:rPr>
        <w:t>User Requirements (URs)</w:t>
      </w:r>
      <w:r w:rsidRPr="00E16E09">
        <w:t xml:space="preserve"> by asking </w:t>
      </w:r>
      <w:r w:rsidRPr="00E16E09">
        <w:rPr>
          <w:i/>
          <w:iCs/>
        </w:rPr>
        <w:t>“What must the user do to achieve this?”</w:t>
      </w:r>
    </w:p>
    <w:p w14:paraId="1AD8BEE5" w14:textId="77777777" w:rsidR="00A4604C" w:rsidRPr="00E16E09" w:rsidRDefault="00A4604C" w:rsidP="004E5261">
      <w:pPr>
        <w:numPr>
          <w:ilvl w:val="0"/>
          <w:numId w:val="7"/>
        </w:numPr>
        <w:spacing w:after="200" w:line="276" w:lineRule="auto"/>
      </w:pPr>
      <w:r w:rsidRPr="00E16E09">
        <w:t xml:space="preserve">In your FRD, relate </w:t>
      </w:r>
      <w:r w:rsidRPr="00E16E09">
        <w:rPr>
          <w:b/>
          <w:bCs/>
        </w:rPr>
        <w:t>each FR to the relevant UR(s)</w:t>
      </w:r>
      <w:r w:rsidRPr="00E16E09">
        <w:t xml:space="preserve"> using a </w:t>
      </w:r>
      <w:r w:rsidRPr="00E16E09">
        <w:rPr>
          <w:b/>
          <w:bCs/>
        </w:rPr>
        <w:t>1:N mapping logic</w:t>
      </w:r>
      <w:r w:rsidRPr="00E16E09">
        <w:t>.</w:t>
      </w:r>
    </w:p>
    <w:p w14:paraId="0820184F" w14:textId="77777777" w:rsidR="00A4604C" w:rsidRPr="00E16E09" w:rsidRDefault="00A4604C" w:rsidP="004E5261">
      <w:pPr>
        <w:numPr>
          <w:ilvl w:val="0"/>
          <w:numId w:val="7"/>
        </w:numPr>
        <w:spacing w:after="200" w:line="276" w:lineRule="auto"/>
      </w:pPr>
      <w:r w:rsidRPr="00E16E09">
        <w:t xml:space="preserve">Maintain the linkage </w:t>
      </w:r>
      <w:r w:rsidRPr="00E16E09">
        <w:rPr>
          <w:b/>
          <w:bCs/>
        </w:rPr>
        <w:t>FR → Use Case → User Story</w:t>
      </w:r>
      <w:r w:rsidRPr="00E16E09">
        <w:t xml:space="preserve"> consistently.</w:t>
      </w:r>
    </w:p>
    <w:p w14:paraId="52513C41" w14:textId="77777777" w:rsidR="00A4604C" w:rsidRDefault="00A4604C" w:rsidP="004E5261"/>
    <w:p w14:paraId="76E6539D" w14:textId="63F1EF95" w:rsidR="0026762E" w:rsidRDefault="0026762E" w:rsidP="00827527">
      <w:pPr>
        <w:pStyle w:val="Heading2"/>
        <w:numPr>
          <w:ilvl w:val="1"/>
          <w:numId w:val="39"/>
        </w:numPr>
      </w:pPr>
      <w:bookmarkStart w:id="24" w:name="_Toc213922815"/>
      <w:r>
        <w:t xml:space="preserve">In the BABOK </w:t>
      </w:r>
      <w:r w:rsidR="00413FFB">
        <w:t>A</w:t>
      </w:r>
      <w:r>
        <w:t>pproach:</w:t>
      </w:r>
      <w:bookmarkEnd w:id="2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51"/>
        <w:gridCol w:w="1947"/>
        <w:gridCol w:w="2207"/>
        <w:gridCol w:w="2809"/>
        <w:gridCol w:w="3692"/>
      </w:tblGrid>
      <w:tr w:rsidR="0026762E" w:rsidRPr="00F1112C" w14:paraId="1F9525A4" w14:textId="77777777" w:rsidTr="00261B22">
        <w:trPr>
          <w:tblHeader/>
          <w:tblCellSpacing w:w="15" w:type="dxa"/>
          <w:jc w:val="center"/>
        </w:trPr>
        <w:tc>
          <w:tcPr>
            <w:tcW w:w="0" w:type="auto"/>
            <w:vAlign w:val="center"/>
            <w:hideMark/>
          </w:tcPr>
          <w:p w14:paraId="3546FA22" w14:textId="77777777" w:rsidR="0026762E" w:rsidRPr="00E81E68" w:rsidRDefault="0026762E" w:rsidP="004E5261">
            <w:pPr>
              <w:rPr>
                <w:b/>
                <w:bCs/>
                <w:sz w:val="20"/>
                <w:szCs w:val="20"/>
                <w:lang w:val="tr-TR"/>
              </w:rPr>
            </w:pPr>
            <w:r w:rsidRPr="00E81E68">
              <w:rPr>
                <w:b/>
                <w:bCs/>
                <w:sz w:val="20"/>
                <w:szCs w:val="20"/>
                <w:lang w:val="tr-TR"/>
              </w:rPr>
              <w:t>BABOK Level</w:t>
            </w:r>
          </w:p>
        </w:tc>
        <w:tc>
          <w:tcPr>
            <w:tcW w:w="0" w:type="auto"/>
            <w:vAlign w:val="center"/>
            <w:hideMark/>
          </w:tcPr>
          <w:p w14:paraId="7EF6C3BD" w14:textId="77777777" w:rsidR="0026762E" w:rsidRPr="00E81E68" w:rsidRDefault="0026762E" w:rsidP="004E5261">
            <w:pPr>
              <w:rPr>
                <w:b/>
                <w:bCs/>
                <w:sz w:val="20"/>
                <w:szCs w:val="20"/>
                <w:lang w:val="tr-TR"/>
              </w:rPr>
            </w:pPr>
            <w:r w:rsidRPr="00E81E68">
              <w:rPr>
                <w:b/>
                <w:bCs/>
                <w:sz w:val="20"/>
                <w:szCs w:val="20"/>
                <w:lang w:val="tr-TR"/>
              </w:rPr>
              <w:t>Question</w:t>
            </w:r>
          </w:p>
        </w:tc>
        <w:tc>
          <w:tcPr>
            <w:tcW w:w="0" w:type="auto"/>
            <w:vAlign w:val="center"/>
            <w:hideMark/>
          </w:tcPr>
          <w:p w14:paraId="5BC01E3F" w14:textId="77777777" w:rsidR="0026762E" w:rsidRPr="00E81E68" w:rsidRDefault="0026762E" w:rsidP="004E5261">
            <w:pPr>
              <w:rPr>
                <w:b/>
                <w:bCs/>
                <w:sz w:val="20"/>
                <w:szCs w:val="20"/>
                <w:lang w:val="tr-TR"/>
              </w:rPr>
            </w:pPr>
            <w:r w:rsidRPr="00E81E68">
              <w:rPr>
                <w:b/>
                <w:bCs/>
                <w:sz w:val="20"/>
                <w:szCs w:val="20"/>
                <w:lang w:val="tr-TR"/>
              </w:rPr>
              <w:t>Typical Jira Issue Type</w:t>
            </w:r>
          </w:p>
        </w:tc>
        <w:tc>
          <w:tcPr>
            <w:tcW w:w="0" w:type="auto"/>
            <w:vAlign w:val="center"/>
            <w:hideMark/>
          </w:tcPr>
          <w:p w14:paraId="74554900" w14:textId="77777777" w:rsidR="0026762E" w:rsidRPr="00E81E68" w:rsidRDefault="0026762E" w:rsidP="004E5261">
            <w:pPr>
              <w:rPr>
                <w:b/>
                <w:bCs/>
                <w:sz w:val="20"/>
                <w:szCs w:val="20"/>
                <w:lang w:val="tr-TR"/>
              </w:rPr>
            </w:pPr>
            <w:r w:rsidRPr="00E81E68">
              <w:rPr>
                <w:b/>
                <w:bCs/>
                <w:sz w:val="20"/>
                <w:szCs w:val="20"/>
                <w:lang w:val="tr-TR"/>
              </w:rPr>
              <w:t>Purpose</w:t>
            </w:r>
          </w:p>
        </w:tc>
        <w:tc>
          <w:tcPr>
            <w:tcW w:w="0" w:type="auto"/>
            <w:vAlign w:val="center"/>
            <w:hideMark/>
          </w:tcPr>
          <w:p w14:paraId="06DE7758" w14:textId="77777777" w:rsidR="0026762E" w:rsidRPr="00E81E68" w:rsidRDefault="0026762E" w:rsidP="004E5261">
            <w:pPr>
              <w:rPr>
                <w:b/>
                <w:bCs/>
                <w:sz w:val="20"/>
                <w:szCs w:val="20"/>
                <w:lang w:val="tr-TR"/>
              </w:rPr>
            </w:pPr>
            <w:r w:rsidRPr="00E81E68">
              <w:rPr>
                <w:b/>
                <w:bCs/>
                <w:sz w:val="20"/>
                <w:szCs w:val="20"/>
                <w:lang w:val="tr-TR"/>
              </w:rPr>
              <w:t>Example</w:t>
            </w:r>
          </w:p>
        </w:tc>
      </w:tr>
      <w:tr w:rsidR="0026762E" w:rsidRPr="00F1112C" w14:paraId="3B21B035" w14:textId="77777777" w:rsidTr="00261B22">
        <w:trPr>
          <w:tblCellSpacing w:w="15" w:type="dxa"/>
          <w:jc w:val="center"/>
        </w:trPr>
        <w:tc>
          <w:tcPr>
            <w:tcW w:w="0" w:type="auto"/>
            <w:vAlign w:val="center"/>
            <w:hideMark/>
          </w:tcPr>
          <w:p w14:paraId="37D1C0AC" w14:textId="77777777" w:rsidR="0026762E" w:rsidRPr="00E81E68" w:rsidRDefault="0026762E" w:rsidP="004E5261">
            <w:pPr>
              <w:rPr>
                <w:sz w:val="20"/>
                <w:szCs w:val="20"/>
                <w:lang w:val="tr-TR"/>
              </w:rPr>
            </w:pPr>
            <w:r w:rsidRPr="00E81E68">
              <w:rPr>
                <w:b/>
                <w:bCs/>
                <w:sz w:val="20"/>
                <w:szCs w:val="20"/>
                <w:lang w:val="tr-TR"/>
              </w:rPr>
              <w:t>Business Requirement</w:t>
            </w:r>
          </w:p>
        </w:tc>
        <w:tc>
          <w:tcPr>
            <w:tcW w:w="0" w:type="auto"/>
            <w:vAlign w:val="center"/>
            <w:hideMark/>
          </w:tcPr>
          <w:p w14:paraId="04D953E4" w14:textId="77777777" w:rsidR="0026762E" w:rsidRPr="00E81E68" w:rsidRDefault="0026762E" w:rsidP="004E5261">
            <w:pPr>
              <w:rPr>
                <w:sz w:val="20"/>
                <w:szCs w:val="20"/>
                <w:lang w:val="tr-TR"/>
              </w:rPr>
            </w:pPr>
            <w:r w:rsidRPr="00E81E68">
              <w:rPr>
                <w:b/>
                <w:bCs/>
                <w:sz w:val="20"/>
                <w:szCs w:val="20"/>
                <w:lang w:val="tr-TR"/>
              </w:rPr>
              <w:t>WHY</w:t>
            </w:r>
          </w:p>
        </w:tc>
        <w:tc>
          <w:tcPr>
            <w:tcW w:w="0" w:type="auto"/>
            <w:vAlign w:val="center"/>
            <w:hideMark/>
          </w:tcPr>
          <w:p w14:paraId="2073F74B" w14:textId="77777777" w:rsidR="0026762E" w:rsidRPr="00E81E68" w:rsidRDefault="0026762E" w:rsidP="004E5261">
            <w:pPr>
              <w:rPr>
                <w:sz w:val="20"/>
                <w:szCs w:val="20"/>
                <w:lang w:val="tr-TR"/>
              </w:rPr>
            </w:pPr>
            <w:r w:rsidRPr="00E81E68">
              <w:rPr>
                <w:b/>
                <w:bCs/>
                <w:sz w:val="20"/>
                <w:szCs w:val="20"/>
                <w:lang w:val="tr-TR"/>
              </w:rPr>
              <w:t>Epic</w:t>
            </w:r>
          </w:p>
        </w:tc>
        <w:tc>
          <w:tcPr>
            <w:tcW w:w="0" w:type="auto"/>
            <w:vAlign w:val="center"/>
            <w:hideMark/>
          </w:tcPr>
          <w:p w14:paraId="1BE2CB32" w14:textId="77777777" w:rsidR="0026762E" w:rsidRPr="00E81E68" w:rsidRDefault="0026762E" w:rsidP="004E5261">
            <w:pPr>
              <w:rPr>
                <w:sz w:val="20"/>
                <w:szCs w:val="20"/>
                <w:lang w:val="tr-TR"/>
              </w:rPr>
            </w:pPr>
            <w:r w:rsidRPr="00E81E68">
              <w:rPr>
                <w:sz w:val="20"/>
                <w:szCs w:val="20"/>
                <w:lang w:val="tr-TR"/>
              </w:rPr>
              <w:t>Captures the business goal or initiative that drives the project</w:t>
            </w:r>
          </w:p>
        </w:tc>
        <w:tc>
          <w:tcPr>
            <w:tcW w:w="0" w:type="auto"/>
            <w:vAlign w:val="center"/>
            <w:hideMark/>
          </w:tcPr>
          <w:p w14:paraId="6699F38F" w14:textId="77777777" w:rsidR="0026762E" w:rsidRPr="00E81E68" w:rsidRDefault="0026762E" w:rsidP="004E5261">
            <w:pPr>
              <w:rPr>
                <w:sz w:val="20"/>
                <w:szCs w:val="20"/>
                <w:lang w:val="tr-TR"/>
              </w:rPr>
            </w:pPr>
            <w:r w:rsidRPr="00E81E68">
              <w:rPr>
                <w:sz w:val="20"/>
                <w:szCs w:val="20"/>
                <w:lang w:val="tr-TR"/>
              </w:rPr>
              <w:t>“Reduce order processing time by 20%”</w:t>
            </w:r>
          </w:p>
        </w:tc>
      </w:tr>
      <w:tr w:rsidR="0026762E" w:rsidRPr="00F1112C" w14:paraId="4B36DEDC" w14:textId="77777777" w:rsidTr="00261B22">
        <w:trPr>
          <w:tblCellSpacing w:w="15" w:type="dxa"/>
          <w:jc w:val="center"/>
        </w:trPr>
        <w:tc>
          <w:tcPr>
            <w:tcW w:w="0" w:type="auto"/>
            <w:vAlign w:val="center"/>
            <w:hideMark/>
          </w:tcPr>
          <w:p w14:paraId="1671B361" w14:textId="77777777" w:rsidR="0026762E" w:rsidRPr="00E81E68" w:rsidRDefault="0026762E" w:rsidP="004E5261">
            <w:pPr>
              <w:rPr>
                <w:sz w:val="20"/>
                <w:szCs w:val="20"/>
                <w:lang w:val="tr-TR"/>
              </w:rPr>
            </w:pPr>
            <w:r w:rsidRPr="00E81E68">
              <w:rPr>
                <w:b/>
                <w:bCs/>
                <w:sz w:val="20"/>
                <w:szCs w:val="20"/>
                <w:lang w:val="tr-TR"/>
              </w:rPr>
              <w:t>Stakeholder / High-Level Requirement</w:t>
            </w:r>
          </w:p>
        </w:tc>
        <w:tc>
          <w:tcPr>
            <w:tcW w:w="0" w:type="auto"/>
            <w:vAlign w:val="center"/>
            <w:hideMark/>
          </w:tcPr>
          <w:p w14:paraId="22FB46B7" w14:textId="77777777" w:rsidR="0026762E" w:rsidRPr="00E81E68" w:rsidRDefault="0026762E" w:rsidP="004E5261">
            <w:pPr>
              <w:rPr>
                <w:sz w:val="20"/>
                <w:szCs w:val="20"/>
                <w:lang w:val="tr-TR"/>
              </w:rPr>
            </w:pPr>
            <w:r w:rsidRPr="00E81E68">
              <w:rPr>
                <w:b/>
                <w:bCs/>
                <w:sz w:val="20"/>
                <w:szCs w:val="20"/>
                <w:lang w:val="tr-TR"/>
              </w:rPr>
              <w:t>WHAT (User Perspective)</w:t>
            </w:r>
          </w:p>
        </w:tc>
        <w:tc>
          <w:tcPr>
            <w:tcW w:w="0" w:type="auto"/>
            <w:vAlign w:val="center"/>
            <w:hideMark/>
          </w:tcPr>
          <w:p w14:paraId="1CD48FFB" w14:textId="77777777" w:rsidR="0026762E" w:rsidRPr="00E81E68" w:rsidRDefault="0026762E" w:rsidP="004E5261">
            <w:pPr>
              <w:rPr>
                <w:sz w:val="20"/>
                <w:szCs w:val="20"/>
                <w:lang w:val="tr-TR"/>
              </w:rPr>
            </w:pPr>
            <w:r w:rsidRPr="00E81E68">
              <w:rPr>
                <w:b/>
                <w:bCs/>
                <w:sz w:val="20"/>
                <w:szCs w:val="20"/>
                <w:lang w:val="tr-TR"/>
              </w:rPr>
              <w:t>Feature</w:t>
            </w:r>
            <w:r w:rsidRPr="00E81E68">
              <w:rPr>
                <w:sz w:val="20"/>
                <w:szCs w:val="20"/>
                <w:lang w:val="tr-TR"/>
              </w:rPr>
              <w:t xml:space="preserve"> or </w:t>
            </w:r>
            <w:r w:rsidRPr="00E81E68">
              <w:rPr>
                <w:b/>
                <w:bCs/>
                <w:sz w:val="20"/>
                <w:szCs w:val="20"/>
                <w:lang w:val="tr-TR"/>
              </w:rPr>
              <w:t>Capability</w:t>
            </w:r>
            <w:r w:rsidRPr="00E81E68">
              <w:rPr>
                <w:sz w:val="20"/>
                <w:szCs w:val="20"/>
                <w:lang w:val="tr-TR"/>
              </w:rPr>
              <w:t xml:space="preserve"> </w:t>
            </w:r>
            <w:r w:rsidRPr="00E81E68">
              <w:rPr>
                <w:i/>
                <w:iCs/>
                <w:sz w:val="20"/>
                <w:szCs w:val="20"/>
                <w:lang w:val="tr-TR"/>
              </w:rPr>
              <w:t>(optional level in some Jira setups)</w:t>
            </w:r>
          </w:p>
        </w:tc>
        <w:tc>
          <w:tcPr>
            <w:tcW w:w="0" w:type="auto"/>
            <w:vAlign w:val="center"/>
            <w:hideMark/>
          </w:tcPr>
          <w:p w14:paraId="21A45E30" w14:textId="77777777" w:rsidR="0026762E" w:rsidRPr="00E81E68" w:rsidRDefault="0026762E" w:rsidP="004E5261">
            <w:pPr>
              <w:rPr>
                <w:sz w:val="20"/>
                <w:szCs w:val="20"/>
                <w:lang w:val="tr-TR"/>
              </w:rPr>
            </w:pPr>
            <w:r w:rsidRPr="00E81E68">
              <w:rPr>
                <w:sz w:val="20"/>
                <w:szCs w:val="20"/>
                <w:lang w:val="tr-TR"/>
              </w:rPr>
              <w:t>Describes what a user or stakeholder group needs</w:t>
            </w:r>
          </w:p>
        </w:tc>
        <w:tc>
          <w:tcPr>
            <w:tcW w:w="0" w:type="auto"/>
            <w:vAlign w:val="center"/>
            <w:hideMark/>
          </w:tcPr>
          <w:p w14:paraId="39BE0E49" w14:textId="77777777" w:rsidR="0026762E" w:rsidRPr="00E81E68" w:rsidRDefault="0026762E" w:rsidP="004E5261">
            <w:pPr>
              <w:rPr>
                <w:sz w:val="20"/>
                <w:szCs w:val="20"/>
                <w:lang w:val="tr-TR"/>
              </w:rPr>
            </w:pPr>
            <w:r w:rsidRPr="00E81E68">
              <w:rPr>
                <w:sz w:val="20"/>
                <w:szCs w:val="20"/>
                <w:lang w:val="tr-TR"/>
              </w:rPr>
              <w:t>“Sales reps can place and confirm orders in one step”</w:t>
            </w:r>
          </w:p>
        </w:tc>
      </w:tr>
      <w:tr w:rsidR="0026762E" w:rsidRPr="00F1112C" w14:paraId="5CA6AE4A" w14:textId="77777777" w:rsidTr="00261B22">
        <w:trPr>
          <w:tblCellSpacing w:w="15" w:type="dxa"/>
          <w:jc w:val="center"/>
        </w:trPr>
        <w:tc>
          <w:tcPr>
            <w:tcW w:w="0" w:type="auto"/>
            <w:vAlign w:val="center"/>
            <w:hideMark/>
          </w:tcPr>
          <w:p w14:paraId="13107DAF" w14:textId="77777777" w:rsidR="0026762E" w:rsidRPr="00E81E68" w:rsidRDefault="0026762E" w:rsidP="004E5261">
            <w:pPr>
              <w:rPr>
                <w:sz w:val="20"/>
                <w:szCs w:val="20"/>
                <w:lang w:val="tr-TR"/>
              </w:rPr>
            </w:pPr>
            <w:r w:rsidRPr="00E81E68">
              <w:rPr>
                <w:b/>
                <w:bCs/>
                <w:sz w:val="20"/>
                <w:szCs w:val="20"/>
                <w:lang w:val="tr-TR"/>
              </w:rPr>
              <w:t>Functional Requirement (Solution Requirement)</w:t>
            </w:r>
          </w:p>
        </w:tc>
        <w:tc>
          <w:tcPr>
            <w:tcW w:w="0" w:type="auto"/>
            <w:vAlign w:val="center"/>
            <w:hideMark/>
          </w:tcPr>
          <w:p w14:paraId="7AB25B4B" w14:textId="77777777" w:rsidR="0026762E" w:rsidRPr="00E81E68" w:rsidRDefault="0026762E" w:rsidP="004E5261">
            <w:pPr>
              <w:rPr>
                <w:sz w:val="20"/>
                <w:szCs w:val="20"/>
                <w:lang w:val="tr-TR"/>
              </w:rPr>
            </w:pPr>
            <w:r w:rsidRPr="00E81E68">
              <w:rPr>
                <w:b/>
                <w:bCs/>
                <w:sz w:val="20"/>
                <w:szCs w:val="20"/>
                <w:lang w:val="tr-TR"/>
              </w:rPr>
              <w:t>WHAT (System Perspective)</w:t>
            </w:r>
          </w:p>
        </w:tc>
        <w:tc>
          <w:tcPr>
            <w:tcW w:w="0" w:type="auto"/>
            <w:vAlign w:val="center"/>
            <w:hideMark/>
          </w:tcPr>
          <w:p w14:paraId="27653958" w14:textId="77777777" w:rsidR="0026762E" w:rsidRPr="00E81E68" w:rsidRDefault="0026762E" w:rsidP="004E5261">
            <w:pPr>
              <w:rPr>
                <w:sz w:val="20"/>
                <w:szCs w:val="20"/>
                <w:lang w:val="tr-TR"/>
              </w:rPr>
            </w:pPr>
            <w:r w:rsidRPr="00E81E68">
              <w:rPr>
                <w:b/>
                <w:bCs/>
                <w:sz w:val="20"/>
                <w:szCs w:val="20"/>
                <w:lang w:val="tr-TR"/>
              </w:rPr>
              <w:t>User Story</w:t>
            </w:r>
          </w:p>
        </w:tc>
        <w:tc>
          <w:tcPr>
            <w:tcW w:w="0" w:type="auto"/>
            <w:vAlign w:val="center"/>
            <w:hideMark/>
          </w:tcPr>
          <w:p w14:paraId="7155AA6D" w14:textId="77777777" w:rsidR="0026762E" w:rsidRPr="00E81E68" w:rsidRDefault="0026762E" w:rsidP="004E5261">
            <w:pPr>
              <w:rPr>
                <w:sz w:val="20"/>
                <w:szCs w:val="20"/>
                <w:lang w:val="tr-TR"/>
              </w:rPr>
            </w:pPr>
            <w:r w:rsidRPr="00E81E68">
              <w:rPr>
                <w:sz w:val="20"/>
                <w:szCs w:val="20"/>
                <w:lang w:val="tr-TR"/>
              </w:rPr>
              <w:t>Describes what the system must do to satisfy the stakeholder need</w:t>
            </w:r>
          </w:p>
        </w:tc>
        <w:tc>
          <w:tcPr>
            <w:tcW w:w="0" w:type="auto"/>
            <w:vAlign w:val="center"/>
            <w:hideMark/>
          </w:tcPr>
          <w:p w14:paraId="7E78000B" w14:textId="77777777" w:rsidR="0026762E" w:rsidRPr="00E81E68" w:rsidRDefault="0026762E" w:rsidP="004E5261">
            <w:pPr>
              <w:rPr>
                <w:sz w:val="20"/>
                <w:szCs w:val="20"/>
                <w:lang w:val="tr-TR"/>
              </w:rPr>
            </w:pPr>
            <w:r w:rsidRPr="00E81E68">
              <w:rPr>
                <w:sz w:val="20"/>
                <w:szCs w:val="20"/>
                <w:lang w:val="tr-TR"/>
              </w:rPr>
              <w:t>“As a sales rep, I want to validate order details before submission so I can avoid data errors.”</w:t>
            </w:r>
          </w:p>
        </w:tc>
      </w:tr>
      <w:tr w:rsidR="0026762E" w:rsidRPr="00F1112C" w14:paraId="70018511" w14:textId="77777777" w:rsidTr="00261B22">
        <w:trPr>
          <w:tblCellSpacing w:w="15" w:type="dxa"/>
          <w:jc w:val="center"/>
        </w:trPr>
        <w:tc>
          <w:tcPr>
            <w:tcW w:w="0" w:type="auto"/>
            <w:vAlign w:val="center"/>
            <w:hideMark/>
          </w:tcPr>
          <w:p w14:paraId="01793650" w14:textId="77777777" w:rsidR="0026762E" w:rsidRPr="00E81E68" w:rsidRDefault="0026762E" w:rsidP="004E5261">
            <w:pPr>
              <w:rPr>
                <w:sz w:val="20"/>
                <w:szCs w:val="20"/>
                <w:lang w:val="tr-TR"/>
              </w:rPr>
            </w:pPr>
            <w:r w:rsidRPr="00E81E68">
              <w:rPr>
                <w:b/>
                <w:bCs/>
                <w:sz w:val="20"/>
                <w:szCs w:val="20"/>
                <w:lang w:val="tr-TR"/>
              </w:rPr>
              <w:t>Non-Functional Requirement (Quality Attribute)</w:t>
            </w:r>
          </w:p>
        </w:tc>
        <w:tc>
          <w:tcPr>
            <w:tcW w:w="0" w:type="auto"/>
            <w:vAlign w:val="center"/>
            <w:hideMark/>
          </w:tcPr>
          <w:p w14:paraId="22253DFB" w14:textId="77777777" w:rsidR="0026762E" w:rsidRPr="00E81E68" w:rsidRDefault="0026762E" w:rsidP="004E5261">
            <w:pPr>
              <w:rPr>
                <w:sz w:val="20"/>
                <w:szCs w:val="20"/>
                <w:lang w:val="tr-TR"/>
              </w:rPr>
            </w:pPr>
            <w:r w:rsidRPr="00E81E68">
              <w:rPr>
                <w:b/>
                <w:bCs/>
                <w:sz w:val="20"/>
                <w:szCs w:val="20"/>
                <w:lang w:val="tr-TR"/>
              </w:rPr>
              <w:t>WHAT (Quality/Constraint)</w:t>
            </w:r>
          </w:p>
        </w:tc>
        <w:tc>
          <w:tcPr>
            <w:tcW w:w="0" w:type="auto"/>
            <w:vAlign w:val="center"/>
            <w:hideMark/>
          </w:tcPr>
          <w:p w14:paraId="09C79264" w14:textId="77777777" w:rsidR="0026762E" w:rsidRPr="00E81E68" w:rsidRDefault="0026762E" w:rsidP="004E5261">
            <w:pPr>
              <w:rPr>
                <w:sz w:val="20"/>
                <w:szCs w:val="20"/>
                <w:lang w:val="tr-TR"/>
              </w:rPr>
            </w:pPr>
            <w:r w:rsidRPr="00E81E68">
              <w:rPr>
                <w:b/>
                <w:bCs/>
                <w:sz w:val="20"/>
                <w:szCs w:val="20"/>
                <w:lang w:val="tr-TR"/>
              </w:rPr>
              <w:t>Technical Story</w:t>
            </w:r>
            <w:r w:rsidRPr="00E81E68">
              <w:rPr>
                <w:sz w:val="20"/>
                <w:szCs w:val="20"/>
                <w:lang w:val="tr-TR"/>
              </w:rPr>
              <w:t xml:space="preserve"> or </w:t>
            </w:r>
            <w:r w:rsidRPr="00E81E68">
              <w:rPr>
                <w:b/>
                <w:bCs/>
                <w:sz w:val="20"/>
                <w:szCs w:val="20"/>
                <w:lang w:val="tr-TR"/>
              </w:rPr>
              <w:t>NFR Story / Subtask</w:t>
            </w:r>
          </w:p>
        </w:tc>
        <w:tc>
          <w:tcPr>
            <w:tcW w:w="0" w:type="auto"/>
            <w:vAlign w:val="center"/>
            <w:hideMark/>
          </w:tcPr>
          <w:p w14:paraId="4847BAE4" w14:textId="77777777" w:rsidR="0026762E" w:rsidRPr="00E81E68" w:rsidRDefault="0026762E" w:rsidP="004E5261">
            <w:pPr>
              <w:rPr>
                <w:sz w:val="20"/>
                <w:szCs w:val="20"/>
                <w:lang w:val="tr-TR"/>
              </w:rPr>
            </w:pPr>
            <w:r w:rsidRPr="00E81E68">
              <w:rPr>
                <w:sz w:val="20"/>
                <w:szCs w:val="20"/>
                <w:lang w:val="tr-TR"/>
              </w:rPr>
              <w:t>Describes constraints such as performance, security, scalability</w:t>
            </w:r>
          </w:p>
        </w:tc>
        <w:tc>
          <w:tcPr>
            <w:tcW w:w="0" w:type="auto"/>
            <w:vAlign w:val="center"/>
            <w:hideMark/>
          </w:tcPr>
          <w:p w14:paraId="02D993A3" w14:textId="77777777" w:rsidR="0026762E" w:rsidRPr="00E81E68" w:rsidRDefault="0026762E" w:rsidP="004E5261">
            <w:pPr>
              <w:rPr>
                <w:sz w:val="20"/>
                <w:szCs w:val="20"/>
                <w:lang w:val="tr-TR"/>
              </w:rPr>
            </w:pPr>
            <w:r w:rsidRPr="00E81E68">
              <w:rPr>
                <w:sz w:val="20"/>
                <w:szCs w:val="20"/>
                <w:lang w:val="tr-TR"/>
              </w:rPr>
              <w:t>“Order validation must complete within 2 seconds.”</w:t>
            </w:r>
          </w:p>
        </w:tc>
      </w:tr>
      <w:tr w:rsidR="0026762E" w:rsidRPr="00F1112C" w14:paraId="043CF95B" w14:textId="77777777" w:rsidTr="00261B22">
        <w:trPr>
          <w:tblCellSpacing w:w="15" w:type="dxa"/>
          <w:jc w:val="center"/>
        </w:trPr>
        <w:tc>
          <w:tcPr>
            <w:tcW w:w="0" w:type="auto"/>
            <w:vAlign w:val="center"/>
            <w:hideMark/>
          </w:tcPr>
          <w:p w14:paraId="055AC781" w14:textId="77777777" w:rsidR="0026762E" w:rsidRPr="00E81E68" w:rsidRDefault="0026762E" w:rsidP="004E5261">
            <w:pPr>
              <w:rPr>
                <w:sz w:val="20"/>
                <w:szCs w:val="20"/>
                <w:lang w:val="tr-TR"/>
              </w:rPr>
            </w:pPr>
            <w:r w:rsidRPr="00E81E68">
              <w:rPr>
                <w:b/>
                <w:bCs/>
                <w:sz w:val="20"/>
                <w:szCs w:val="20"/>
                <w:lang w:val="tr-TR"/>
              </w:rPr>
              <w:t>Design / Implementation Detail</w:t>
            </w:r>
          </w:p>
        </w:tc>
        <w:tc>
          <w:tcPr>
            <w:tcW w:w="0" w:type="auto"/>
            <w:vAlign w:val="center"/>
            <w:hideMark/>
          </w:tcPr>
          <w:p w14:paraId="06A460AE" w14:textId="77777777" w:rsidR="0026762E" w:rsidRPr="00E81E68" w:rsidRDefault="0026762E" w:rsidP="004E5261">
            <w:pPr>
              <w:rPr>
                <w:sz w:val="20"/>
                <w:szCs w:val="20"/>
                <w:lang w:val="tr-TR"/>
              </w:rPr>
            </w:pPr>
            <w:r w:rsidRPr="00E81E68">
              <w:rPr>
                <w:b/>
                <w:bCs/>
                <w:sz w:val="20"/>
                <w:szCs w:val="20"/>
                <w:lang w:val="tr-TR"/>
              </w:rPr>
              <w:t>HOW</w:t>
            </w:r>
          </w:p>
        </w:tc>
        <w:tc>
          <w:tcPr>
            <w:tcW w:w="0" w:type="auto"/>
            <w:vAlign w:val="center"/>
            <w:hideMark/>
          </w:tcPr>
          <w:p w14:paraId="6B1DAB41" w14:textId="77777777" w:rsidR="0026762E" w:rsidRPr="00E81E68" w:rsidRDefault="0026762E" w:rsidP="004E5261">
            <w:pPr>
              <w:rPr>
                <w:sz w:val="20"/>
                <w:szCs w:val="20"/>
                <w:lang w:val="tr-TR"/>
              </w:rPr>
            </w:pPr>
            <w:r w:rsidRPr="00E81E68">
              <w:rPr>
                <w:b/>
                <w:bCs/>
                <w:sz w:val="20"/>
                <w:szCs w:val="20"/>
                <w:lang w:val="tr-TR"/>
              </w:rPr>
              <w:t>Task / Subtask</w:t>
            </w:r>
          </w:p>
        </w:tc>
        <w:tc>
          <w:tcPr>
            <w:tcW w:w="0" w:type="auto"/>
            <w:vAlign w:val="center"/>
            <w:hideMark/>
          </w:tcPr>
          <w:p w14:paraId="6C3FD7B8" w14:textId="77777777" w:rsidR="0026762E" w:rsidRPr="00E81E68" w:rsidRDefault="0026762E" w:rsidP="004E5261">
            <w:pPr>
              <w:rPr>
                <w:sz w:val="20"/>
                <w:szCs w:val="20"/>
                <w:lang w:val="tr-TR"/>
              </w:rPr>
            </w:pPr>
            <w:r w:rsidRPr="00E81E68">
              <w:rPr>
                <w:sz w:val="20"/>
                <w:szCs w:val="20"/>
                <w:lang w:val="tr-TR"/>
              </w:rPr>
              <w:t>Defines technical activities or configurations that implement the story</w:t>
            </w:r>
          </w:p>
        </w:tc>
        <w:tc>
          <w:tcPr>
            <w:tcW w:w="0" w:type="auto"/>
            <w:vAlign w:val="center"/>
            <w:hideMark/>
          </w:tcPr>
          <w:p w14:paraId="68439877" w14:textId="77777777" w:rsidR="0026762E" w:rsidRPr="00E81E68" w:rsidRDefault="0026762E" w:rsidP="004E5261">
            <w:pPr>
              <w:rPr>
                <w:sz w:val="20"/>
                <w:szCs w:val="20"/>
                <w:lang w:val="tr-TR"/>
              </w:rPr>
            </w:pPr>
            <w:r w:rsidRPr="00E81E68">
              <w:rPr>
                <w:sz w:val="20"/>
                <w:szCs w:val="20"/>
                <w:lang w:val="tr-TR"/>
              </w:rPr>
              <w:t>“Implement validation logic in OrderService.java”</w:t>
            </w:r>
          </w:p>
        </w:tc>
      </w:tr>
    </w:tbl>
    <w:p w14:paraId="3236CFA8" w14:textId="33EBB37A" w:rsidR="0026762E" w:rsidRDefault="0026762E" w:rsidP="00827527">
      <w:pPr>
        <w:pStyle w:val="Heading2"/>
        <w:numPr>
          <w:ilvl w:val="1"/>
          <w:numId w:val="39"/>
        </w:numPr>
      </w:pPr>
      <w:bookmarkStart w:id="25" w:name="_Toc213922816"/>
      <w:r>
        <w:t xml:space="preserve">Jira </w:t>
      </w:r>
      <w:r w:rsidR="00881DF5">
        <w:t>Hierarchy D</w:t>
      </w:r>
      <w:r>
        <w:t>esign</w:t>
      </w:r>
      <w:bookmarkEnd w:id="25"/>
    </w:p>
    <w:tbl>
      <w:tblPr>
        <w:tblW w:w="6902" w:type="dxa"/>
        <w:jc w:val="center"/>
        <w:tblCellSpacing w:w="15" w:type="dxa"/>
        <w:tblCellMar>
          <w:top w:w="15" w:type="dxa"/>
          <w:left w:w="15" w:type="dxa"/>
          <w:bottom w:w="15" w:type="dxa"/>
          <w:right w:w="15" w:type="dxa"/>
        </w:tblCellMar>
        <w:tblLook w:val="04A0" w:firstRow="1" w:lastRow="0" w:firstColumn="1" w:lastColumn="0" w:noHBand="0" w:noVBand="1"/>
      </w:tblPr>
      <w:tblGrid>
        <w:gridCol w:w="2291"/>
        <w:gridCol w:w="2939"/>
        <w:gridCol w:w="1672"/>
      </w:tblGrid>
      <w:tr w:rsidR="0026762E" w:rsidRPr="00CF5042" w14:paraId="2522DDEB" w14:textId="77777777" w:rsidTr="00881DF5">
        <w:trPr>
          <w:trHeight w:val="244"/>
          <w:tblHeader/>
          <w:tblCellSpacing w:w="15" w:type="dxa"/>
          <w:jc w:val="center"/>
        </w:trPr>
        <w:tc>
          <w:tcPr>
            <w:tcW w:w="0" w:type="auto"/>
            <w:vAlign w:val="center"/>
            <w:hideMark/>
          </w:tcPr>
          <w:p w14:paraId="7BC93153" w14:textId="77777777" w:rsidR="0026762E" w:rsidRPr="00CF5042" w:rsidRDefault="0026762E" w:rsidP="004E5261">
            <w:pPr>
              <w:rPr>
                <w:b/>
                <w:bCs/>
                <w:lang w:val="tr-TR"/>
              </w:rPr>
            </w:pPr>
            <w:r w:rsidRPr="00CF5042">
              <w:rPr>
                <w:b/>
                <w:bCs/>
                <w:lang w:val="tr-TR"/>
              </w:rPr>
              <w:t>Hierarchy Question</w:t>
            </w:r>
          </w:p>
        </w:tc>
        <w:tc>
          <w:tcPr>
            <w:tcW w:w="0" w:type="auto"/>
            <w:vAlign w:val="center"/>
            <w:hideMark/>
          </w:tcPr>
          <w:p w14:paraId="7076406D" w14:textId="77777777" w:rsidR="0026762E" w:rsidRPr="00CF5042" w:rsidRDefault="0026762E" w:rsidP="004E5261">
            <w:pPr>
              <w:rPr>
                <w:b/>
                <w:bCs/>
                <w:lang w:val="tr-TR"/>
              </w:rPr>
            </w:pPr>
            <w:r w:rsidRPr="00CF5042">
              <w:rPr>
                <w:b/>
                <w:bCs/>
                <w:lang w:val="tr-TR"/>
              </w:rPr>
              <w:t>BABOK Level</w:t>
            </w:r>
          </w:p>
        </w:tc>
        <w:tc>
          <w:tcPr>
            <w:tcW w:w="0" w:type="auto"/>
            <w:vAlign w:val="center"/>
            <w:hideMark/>
          </w:tcPr>
          <w:p w14:paraId="0392786F" w14:textId="77777777" w:rsidR="0026762E" w:rsidRPr="00CF5042" w:rsidRDefault="0026762E" w:rsidP="004E5261">
            <w:pPr>
              <w:rPr>
                <w:b/>
                <w:bCs/>
                <w:lang w:val="tr-TR"/>
              </w:rPr>
            </w:pPr>
            <w:r w:rsidRPr="00CF5042">
              <w:rPr>
                <w:b/>
                <w:bCs/>
                <w:lang w:val="tr-TR"/>
              </w:rPr>
              <w:t>Jira Artifact</w:t>
            </w:r>
          </w:p>
        </w:tc>
      </w:tr>
      <w:tr w:rsidR="0026762E" w:rsidRPr="00CF5042" w14:paraId="5A7393D5" w14:textId="77777777" w:rsidTr="00881DF5">
        <w:trPr>
          <w:trHeight w:val="237"/>
          <w:tblCellSpacing w:w="15" w:type="dxa"/>
          <w:jc w:val="center"/>
        </w:trPr>
        <w:tc>
          <w:tcPr>
            <w:tcW w:w="0" w:type="auto"/>
            <w:vAlign w:val="center"/>
            <w:hideMark/>
          </w:tcPr>
          <w:p w14:paraId="45A83E90" w14:textId="77777777" w:rsidR="0026762E" w:rsidRPr="00CF5042" w:rsidRDefault="0026762E" w:rsidP="004E5261">
            <w:pPr>
              <w:rPr>
                <w:lang w:val="tr-TR"/>
              </w:rPr>
            </w:pPr>
            <w:r w:rsidRPr="00CF5042">
              <w:rPr>
                <w:b/>
                <w:bCs/>
                <w:lang w:val="tr-TR"/>
              </w:rPr>
              <w:t>WHY</w:t>
            </w:r>
          </w:p>
        </w:tc>
        <w:tc>
          <w:tcPr>
            <w:tcW w:w="0" w:type="auto"/>
            <w:vAlign w:val="center"/>
            <w:hideMark/>
          </w:tcPr>
          <w:p w14:paraId="6274EB02" w14:textId="77777777" w:rsidR="0026762E" w:rsidRPr="00CF5042" w:rsidRDefault="0026762E" w:rsidP="004E5261">
            <w:pPr>
              <w:rPr>
                <w:lang w:val="tr-TR"/>
              </w:rPr>
            </w:pPr>
            <w:r w:rsidRPr="00CF5042">
              <w:rPr>
                <w:lang w:val="tr-TR"/>
              </w:rPr>
              <w:t>Business Requirement</w:t>
            </w:r>
          </w:p>
        </w:tc>
        <w:tc>
          <w:tcPr>
            <w:tcW w:w="0" w:type="auto"/>
            <w:vAlign w:val="center"/>
            <w:hideMark/>
          </w:tcPr>
          <w:p w14:paraId="3A689D9E" w14:textId="77777777" w:rsidR="0026762E" w:rsidRPr="00CF5042" w:rsidRDefault="0026762E" w:rsidP="004E5261">
            <w:pPr>
              <w:rPr>
                <w:lang w:val="tr-TR"/>
              </w:rPr>
            </w:pPr>
            <w:r w:rsidRPr="00CF5042">
              <w:rPr>
                <w:lang w:val="tr-TR"/>
              </w:rPr>
              <w:t>Epic</w:t>
            </w:r>
          </w:p>
        </w:tc>
      </w:tr>
      <w:tr w:rsidR="0026762E" w:rsidRPr="00CF5042" w14:paraId="13FDFD37" w14:textId="77777777" w:rsidTr="00881DF5">
        <w:trPr>
          <w:trHeight w:val="244"/>
          <w:tblCellSpacing w:w="15" w:type="dxa"/>
          <w:jc w:val="center"/>
        </w:trPr>
        <w:tc>
          <w:tcPr>
            <w:tcW w:w="0" w:type="auto"/>
            <w:vAlign w:val="center"/>
            <w:hideMark/>
          </w:tcPr>
          <w:p w14:paraId="1EFB3FA0" w14:textId="77777777" w:rsidR="0026762E" w:rsidRPr="00CF5042" w:rsidRDefault="0026762E" w:rsidP="004E5261">
            <w:pPr>
              <w:rPr>
                <w:lang w:val="tr-TR"/>
              </w:rPr>
            </w:pPr>
            <w:r w:rsidRPr="00CF5042">
              <w:rPr>
                <w:b/>
                <w:bCs/>
                <w:lang w:val="tr-TR"/>
              </w:rPr>
              <w:t>WHAT (User)</w:t>
            </w:r>
          </w:p>
        </w:tc>
        <w:tc>
          <w:tcPr>
            <w:tcW w:w="0" w:type="auto"/>
            <w:vAlign w:val="center"/>
            <w:hideMark/>
          </w:tcPr>
          <w:p w14:paraId="27C4B086" w14:textId="77777777" w:rsidR="0026762E" w:rsidRPr="00CF5042" w:rsidRDefault="0026762E" w:rsidP="004E5261">
            <w:pPr>
              <w:rPr>
                <w:lang w:val="tr-TR"/>
              </w:rPr>
            </w:pPr>
            <w:r w:rsidRPr="00CF5042">
              <w:rPr>
                <w:lang w:val="tr-TR"/>
              </w:rPr>
              <w:t>Stakeholder Requirement</w:t>
            </w:r>
          </w:p>
        </w:tc>
        <w:tc>
          <w:tcPr>
            <w:tcW w:w="0" w:type="auto"/>
            <w:vAlign w:val="center"/>
            <w:hideMark/>
          </w:tcPr>
          <w:p w14:paraId="3FB4BE86" w14:textId="77777777" w:rsidR="0026762E" w:rsidRPr="00CF5042" w:rsidRDefault="0026762E" w:rsidP="004E5261">
            <w:pPr>
              <w:rPr>
                <w:lang w:val="tr-TR"/>
              </w:rPr>
            </w:pPr>
            <w:r w:rsidRPr="00CF5042">
              <w:rPr>
                <w:lang w:val="tr-TR"/>
              </w:rPr>
              <w:t>Feature</w:t>
            </w:r>
          </w:p>
        </w:tc>
      </w:tr>
      <w:tr w:rsidR="0026762E" w:rsidRPr="00CF5042" w14:paraId="6C0C0915" w14:textId="77777777" w:rsidTr="00881DF5">
        <w:trPr>
          <w:trHeight w:val="237"/>
          <w:tblCellSpacing w:w="15" w:type="dxa"/>
          <w:jc w:val="center"/>
        </w:trPr>
        <w:tc>
          <w:tcPr>
            <w:tcW w:w="0" w:type="auto"/>
            <w:vAlign w:val="center"/>
            <w:hideMark/>
          </w:tcPr>
          <w:p w14:paraId="11E7D4FD" w14:textId="77777777" w:rsidR="0026762E" w:rsidRPr="00CF5042" w:rsidRDefault="0026762E" w:rsidP="004E5261">
            <w:pPr>
              <w:rPr>
                <w:lang w:val="tr-TR"/>
              </w:rPr>
            </w:pPr>
            <w:r w:rsidRPr="00CF5042">
              <w:rPr>
                <w:b/>
                <w:bCs/>
                <w:lang w:val="tr-TR"/>
              </w:rPr>
              <w:t>WHAT (System)</w:t>
            </w:r>
          </w:p>
        </w:tc>
        <w:tc>
          <w:tcPr>
            <w:tcW w:w="0" w:type="auto"/>
            <w:vAlign w:val="center"/>
            <w:hideMark/>
          </w:tcPr>
          <w:p w14:paraId="05E2B59F" w14:textId="77777777" w:rsidR="0026762E" w:rsidRPr="00CF5042" w:rsidRDefault="0026762E" w:rsidP="004E5261">
            <w:pPr>
              <w:rPr>
                <w:lang w:val="tr-TR"/>
              </w:rPr>
            </w:pPr>
            <w:r w:rsidRPr="00CF5042">
              <w:rPr>
                <w:lang w:val="tr-TR"/>
              </w:rPr>
              <w:t>Functional / NFR</w:t>
            </w:r>
          </w:p>
        </w:tc>
        <w:tc>
          <w:tcPr>
            <w:tcW w:w="0" w:type="auto"/>
            <w:vAlign w:val="center"/>
            <w:hideMark/>
          </w:tcPr>
          <w:p w14:paraId="655E41B7" w14:textId="77777777" w:rsidR="0026762E" w:rsidRPr="00CF5042" w:rsidRDefault="0026762E" w:rsidP="004E5261">
            <w:pPr>
              <w:rPr>
                <w:lang w:val="tr-TR"/>
              </w:rPr>
            </w:pPr>
            <w:r w:rsidRPr="00CF5042">
              <w:rPr>
                <w:lang w:val="tr-TR"/>
              </w:rPr>
              <w:t>User Story</w:t>
            </w:r>
          </w:p>
        </w:tc>
      </w:tr>
      <w:tr w:rsidR="0026762E" w:rsidRPr="00CF5042" w14:paraId="4AF3B866" w14:textId="77777777" w:rsidTr="00881DF5">
        <w:trPr>
          <w:trHeight w:val="244"/>
          <w:tblCellSpacing w:w="15" w:type="dxa"/>
          <w:jc w:val="center"/>
        </w:trPr>
        <w:tc>
          <w:tcPr>
            <w:tcW w:w="0" w:type="auto"/>
            <w:vAlign w:val="center"/>
            <w:hideMark/>
          </w:tcPr>
          <w:p w14:paraId="24C55148" w14:textId="77777777" w:rsidR="0026762E" w:rsidRPr="00CF5042" w:rsidRDefault="0026762E" w:rsidP="004E5261">
            <w:pPr>
              <w:rPr>
                <w:lang w:val="tr-TR"/>
              </w:rPr>
            </w:pPr>
            <w:r w:rsidRPr="00CF5042">
              <w:rPr>
                <w:b/>
                <w:bCs/>
                <w:lang w:val="tr-TR"/>
              </w:rPr>
              <w:t>HOW</w:t>
            </w:r>
          </w:p>
        </w:tc>
        <w:tc>
          <w:tcPr>
            <w:tcW w:w="0" w:type="auto"/>
            <w:vAlign w:val="center"/>
            <w:hideMark/>
          </w:tcPr>
          <w:p w14:paraId="40CC0B4D" w14:textId="77777777" w:rsidR="0026762E" w:rsidRPr="00CF5042" w:rsidRDefault="0026762E" w:rsidP="004E5261">
            <w:pPr>
              <w:rPr>
                <w:lang w:val="tr-TR"/>
              </w:rPr>
            </w:pPr>
            <w:r w:rsidRPr="00CF5042">
              <w:rPr>
                <w:lang w:val="tr-TR"/>
              </w:rPr>
              <w:t>Design / Implementation</w:t>
            </w:r>
          </w:p>
        </w:tc>
        <w:tc>
          <w:tcPr>
            <w:tcW w:w="0" w:type="auto"/>
            <w:vAlign w:val="center"/>
            <w:hideMark/>
          </w:tcPr>
          <w:p w14:paraId="6EDA6223" w14:textId="77777777" w:rsidR="0026762E" w:rsidRPr="00CF5042" w:rsidRDefault="0026762E" w:rsidP="004E5261">
            <w:pPr>
              <w:rPr>
                <w:lang w:val="tr-TR"/>
              </w:rPr>
            </w:pPr>
            <w:r w:rsidRPr="00CF5042">
              <w:rPr>
                <w:lang w:val="tr-TR"/>
              </w:rPr>
              <w:t>Task / Subtask</w:t>
            </w:r>
          </w:p>
        </w:tc>
      </w:tr>
    </w:tbl>
    <w:p w14:paraId="74292ED9" w14:textId="2F1E9369" w:rsidR="0026762E" w:rsidRPr="00413FFB" w:rsidRDefault="0026762E" w:rsidP="00827527">
      <w:pPr>
        <w:pStyle w:val="Heading2"/>
        <w:numPr>
          <w:ilvl w:val="1"/>
          <w:numId w:val="39"/>
        </w:numPr>
      </w:pPr>
      <w:bookmarkStart w:id="26" w:name="_Toc213922817"/>
      <w:r w:rsidRPr="00413FFB">
        <w:t>The Financial Insight System &amp; Commission Analytics Project</w:t>
      </w:r>
      <w:bookmarkEnd w:id="26"/>
    </w:p>
    <w:p w14:paraId="1181743D" w14:textId="4E7AF54D" w:rsidR="00A4604C" w:rsidRPr="00E16E09" w:rsidRDefault="00A4604C" w:rsidP="004E5261">
      <w:pPr>
        <w:rPr>
          <w:b/>
          <w:bCs/>
        </w:rPr>
      </w:pPr>
      <w:r w:rsidRPr="00E16E09">
        <w:rPr>
          <w:b/>
          <w:bCs/>
        </w:rPr>
        <w:t xml:space="preserve"> Example Transformation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45"/>
        <w:gridCol w:w="1192"/>
        <w:gridCol w:w="8199"/>
      </w:tblGrid>
      <w:tr w:rsidR="00A4604C" w:rsidRPr="00E16E09" w14:paraId="4F369F0E" w14:textId="77777777" w:rsidTr="00261B22">
        <w:trPr>
          <w:tblHeader/>
          <w:tblCellSpacing w:w="15" w:type="dxa"/>
          <w:jc w:val="center"/>
        </w:trPr>
        <w:tc>
          <w:tcPr>
            <w:tcW w:w="0" w:type="auto"/>
            <w:vAlign w:val="center"/>
            <w:hideMark/>
          </w:tcPr>
          <w:p w14:paraId="2E550DD8" w14:textId="77777777" w:rsidR="00A4604C" w:rsidRPr="00E16E09" w:rsidRDefault="00A4604C" w:rsidP="004E5261">
            <w:pPr>
              <w:jc w:val="center"/>
              <w:rPr>
                <w:b/>
                <w:bCs/>
              </w:rPr>
            </w:pPr>
            <w:r w:rsidRPr="00E16E09">
              <w:rPr>
                <w:b/>
                <w:bCs/>
              </w:rPr>
              <w:t>Level</w:t>
            </w:r>
          </w:p>
        </w:tc>
        <w:tc>
          <w:tcPr>
            <w:tcW w:w="0" w:type="auto"/>
            <w:vAlign w:val="center"/>
            <w:hideMark/>
          </w:tcPr>
          <w:p w14:paraId="1000EE77" w14:textId="77777777" w:rsidR="00A4604C" w:rsidRPr="00E16E09" w:rsidRDefault="00A4604C" w:rsidP="00550147">
            <w:pPr>
              <w:rPr>
                <w:b/>
                <w:bCs/>
              </w:rPr>
            </w:pPr>
            <w:r w:rsidRPr="00E16E09">
              <w:rPr>
                <w:b/>
                <w:bCs/>
              </w:rPr>
              <w:t>ID</w:t>
            </w:r>
          </w:p>
        </w:tc>
        <w:tc>
          <w:tcPr>
            <w:tcW w:w="0" w:type="auto"/>
            <w:vAlign w:val="center"/>
            <w:hideMark/>
          </w:tcPr>
          <w:p w14:paraId="0EC8FA4A" w14:textId="77777777" w:rsidR="00A4604C" w:rsidRPr="00E16E09" w:rsidRDefault="00A4604C" w:rsidP="00550147">
            <w:pPr>
              <w:rPr>
                <w:b/>
                <w:bCs/>
              </w:rPr>
            </w:pPr>
            <w:r w:rsidRPr="00E16E09">
              <w:rPr>
                <w:b/>
                <w:bCs/>
              </w:rPr>
              <w:t>Description</w:t>
            </w:r>
          </w:p>
        </w:tc>
      </w:tr>
      <w:tr w:rsidR="00A4604C" w:rsidRPr="00E16E09" w14:paraId="0CF422F7" w14:textId="77777777" w:rsidTr="00261B22">
        <w:trPr>
          <w:tblCellSpacing w:w="15" w:type="dxa"/>
          <w:jc w:val="center"/>
        </w:trPr>
        <w:tc>
          <w:tcPr>
            <w:tcW w:w="0" w:type="auto"/>
            <w:vAlign w:val="center"/>
            <w:hideMark/>
          </w:tcPr>
          <w:p w14:paraId="7D80C26F" w14:textId="77777777" w:rsidR="00A4604C" w:rsidRPr="00E16E09" w:rsidRDefault="00A4604C" w:rsidP="004E5261">
            <w:pPr>
              <w:jc w:val="center"/>
            </w:pPr>
            <w:r w:rsidRPr="00E16E09">
              <w:rPr>
                <w:b/>
                <w:bCs/>
              </w:rPr>
              <w:t>BR</w:t>
            </w:r>
          </w:p>
        </w:tc>
        <w:tc>
          <w:tcPr>
            <w:tcW w:w="0" w:type="auto"/>
            <w:vAlign w:val="center"/>
            <w:hideMark/>
          </w:tcPr>
          <w:p w14:paraId="4FB0212C" w14:textId="77777777" w:rsidR="00A4604C" w:rsidRPr="00E16E09" w:rsidRDefault="00A4604C" w:rsidP="00550147">
            <w:r w:rsidRPr="00E16E09">
              <w:t>BR-03</w:t>
            </w:r>
          </w:p>
        </w:tc>
        <w:tc>
          <w:tcPr>
            <w:tcW w:w="0" w:type="auto"/>
            <w:vAlign w:val="center"/>
            <w:hideMark/>
          </w:tcPr>
          <w:p w14:paraId="32F570C6" w14:textId="77777777" w:rsidR="00A4604C" w:rsidRPr="00E16E09" w:rsidRDefault="00A4604C" w:rsidP="00550147">
            <w:r w:rsidRPr="00E16E09">
              <w:t>Automate compliance report generation.</w:t>
            </w:r>
          </w:p>
        </w:tc>
      </w:tr>
      <w:tr w:rsidR="00A4604C" w:rsidRPr="00E16E09" w14:paraId="08C34DEA" w14:textId="77777777" w:rsidTr="00261B22">
        <w:trPr>
          <w:tblCellSpacing w:w="15" w:type="dxa"/>
          <w:jc w:val="center"/>
        </w:trPr>
        <w:tc>
          <w:tcPr>
            <w:tcW w:w="0" w:type="auto"/>
            <w:vAlign w:val="center"/>
            <w:hideMark/>
          </w:tcPr>
          <w:p w14:paraId="0CEE18B4" w14:textId="77777777" w:rsidR="00A4604C" w:rsidRPr="00E16E09" w:rsidRDefault="00A4604C" w:rsidP="004E5261">
            <w:pPr>
              <w:jc w:val="center"/>
            </w:pPr>
            <w:r w:rsidRPr="00E16E09">
              <w:rPr>
                <w:b/>
                <w:bCs/>
              </w:rPr>
              <w:t>UR</w:t>
            </w:r>
          </w:p>
        </w:tc>
        <w:tc>
          <w:tcPr>
            <w:tcW w:w="0" w:type="auto"/>
            <w:vAlign w:val="center"/>
            <w:hideMark/>
          </w:tcPr>
          <w:p w14:paraId="253662FF" w14:textId="77777777" w:rsidR="00A4604C" w:rsidRPr="00E16E09" w:rsidRDefault="00A4604C" w:rsidP="00550147">
            <w:r w:rsidRPr="00E16E09">
              <w:t>UR-03</w:t>
            </w:r>
          </w:p>
        </w:tc>
        <w:tc>
          <w:tcPr>
            <w:tcW w:w="0" w:type="auto"/>
            <w:vAlign w:val="center"/>
            <w:hideMark/>
          </w:tcPr>
          <w:p w14:paraId="32808D8E" w14:textId="77777777" w:rsidR="00A4604C" w:rsidRPr="00E16E09" w:rsidRDefault="00A4604C" w:rsidP="00550147">
            <w:r w:rsidRPr="00E16E09">
              <w:t>Generate FCA reports automatically using CRM &amp; SAP data.</w:t>
            </w:r>
          </w:p>
        </w:tc>
      </w:tr>
      <w:tr w:rsidR="00A4604C" w:rsidRPr="00E16E09" w14:paraId="4A667E10" w14:textId="77777777" w:rsidTr="00261B22">
        <w:trPr>
          <w:tblCellSpacing w:w="15" w:type="dxa"/>
          <w:jc w:val="center"/>
        </w:trPr>
        <w:tc>
          <w:tcPr>
            <w:tcW w:w="0" w:type="auto"/>
            <w:vAlign w:val="center"/>
            <w:hideMark/>
          </w:tcPr>
          <w:p w14:paraId="4790CEDE" w14:textId="77777777" w:rsidR="00A4604C" w:rsidRPr="00E16E09" w:rsidRDefault="00A4604C" w:rsidP="004E5261">
            <w:pPr>
              <w:jc w:val="center"/>
            </w:pPr>
            <w:r w:rsidRPr="00E16E09">
              <w:rPr>
                <w:b/>
                <w:bCs/>
              </w:rPr>
              <w:t>FR</w:t>
            </w:r>
          </w:p>
        </w:tc>
        <w:tc>
          <w:tcPr>
            <w:tcW w:w="0" w:type="auto"/>
            <w:vAlign w:val="center"/>
            <w:hideMark/>
          </w:tcPr>
          <w:p w14:paraId="195CF1B8" w14:textId="77777777" w:rsidR="00A4604C" w:rsidRPr="00E16E09" w:rsidRDefault="00A4604C" w:rsidP="00550147">
            <w:r w:rsidRPr="00E16E09">
              <w:t>FR-05–FR-06</w:t>
            </w:r>
          </w:p>
        </w:tc>
        <w:tc>
          <w:tcPr>
            <w:tcW w:w="0" w:type="auto"/>
            <w:vAlign w:val="center"/>
            <w:hideMark/>
          </w:tcPr>
          <w:p w14:paraId="1DB1D5DF" w14:textId="77777777" w:rsidR="00A4604C" w:rsidRPr="00E16E09" w:rsidRDefault="00A4604C" w:rsidP="00550147">
            <w:r w:rsidRPr="00E16E09">
              <w:t>ETL consolidates CRM &amp; SAP nightly; Power BI dashboard generates FCA-compliant reports.</w:t>
            </w:r>
          </w:p>
        </w:tc>
      </w:tr>
      <w:tr w:rsidR="00A4604C" w:rsidRPr="00E16E09" w14:paraId="037DB2BE" w14:textId="77777777" w:rsidTr="00261B22">
        <w:trPr>
          <w:tblCellSpacing w:w="15" w:type="dxa"/>
          <w:jc w:val="center"/>
        </w:trPr>
        <w:tc>
          <w:tcPr>
            <w:tcW w:w="0" w:type="auto"/>
            <w:vAlign w:val="center"/>
            <w:hideMark/>
          </w:tcPr>
          <w:p w14:paraId="58FF128A" w14:textId="77777777" w:rsidR="00A4604C" w:rsidRPr="00E16E09" w:rsidRDefault="00A4604C" w:rsidP="004E5261">
            <w:pPr>
              <w:jc w:val="center"/>
            </w:pPr>
            <w:r w:rsidRPr="00E16E09">
              <w:rPr>
                <w:b/>
                <w:bCs/>
              </w:rPr>
              <w:t>UC</w:t>
            </w:r>
          </w:p>
        </w:tc>
        <w:tc>
          <w:tcPr>
            <w:tcW w:w="0" w:type="auto"/>
            <w:vAlign w:val="center"/>
            <w:hideMark/>
          </w:tcPr>
          <w:p w14:paraId="4C771318" w14:textId="77777777" w:rsidR="00A4604C" w:rsidRPr="00E16E09" w:rsidRDefault="00A4604C" w:rsidP="00550147">
            <w:r w:rsidRPr="00E16E09">
              <w:t>UC-1.2</w:t>
            </w:r>
          </w:p>
        </w:tc>
        <w:tc>
          <w:tcPr>
            <w:tcW w:w="0" w:type="auto"/>
            <w:vAlign w:val="center"/>
            <w:hideMark/>
          </w:tcPr>
          <w:p w14:paraId="0F246D31" w14:textId="77777777" w:rsidR="00A4604C" w:rsidRPr="00E16E09" w:rsidRDefault="00A4604C" w:rsidP="00550147">
            <w:r w:rsidRPr="00E16E09">
              <w:t>FCA Report Generation and Synchronization</w:t>
            </w:r>
          </w:p>
        </w:tc>
      </w:tr>
      <w:tr w:rsidR="00A4604C" w:rsidRPr="00E16E09" w14:paraId="5AA25BF4" w14:textId="77777777" w:rsidTr="00261B22">
        <w:trPr>
          <w:tblCellSpacing w:w="15" w:type="dxa"/>
          <w:jc w:val="center"/>
        </w:trPr>
        <w:tc>
          <w:tcPr>
            <w:tcW w:w="0" w:type="auto"/>
            <w:vAlign w:val="center"/>
            <w:hideMark/>
          </w:tcPr>
          <w:p w14:paraId="083ED082" w14:textId="77777777" w:rsidR="00A4604C" w:rsidRPr="00E16E09" w:rsidRDefault="00A4604C" w:rsidP="004E5261">
            <w:pPr>
              <w:jc w:val="center"/>
            </w:pPr>
            <w:r w:rsidRPr="00E16E09">
              <w:rPr>
                <w:b/>
                <w:bCs/>
              </w:rPr>
              <w:t>US</w:t>
            </w:r>
          </w:p>
        </w:tc>
        <w:tc>
          <w:tcPr>
            <w:tcW w:w="0" w:type="auto"/>
            <w:vAlign w:val="center"/>
            <w:hideMark/>
          </w:tcPr>
          <w:p w14:paraId="6CD1C884" w14:textId="77777777" w:rsidR="00A4604C" w:rsidRPr="00E16E09" w:rsidRDefault="00A4604C" w:rsidP="00550147">
            <w:r w:rsidRPr="00E16E09">
              <w:t>US-1.2</w:t>
            </w:r>
          </w:p>
        </w:tc>
        <w:tc>
          <w:tcPr>
            <w:tcW w:w="0" w:type="auto"/>
            <w:vAlign w:val="center"/>
            <w:hideMark/>
          </w:tcPr>
          <w:p w14:paraId="6255E87F" w14:textId="77777777" w:rsidR="00A4604C" w:rsidRDefault="00A4604C" w:rsidP="00550147">
            <w:r w:rsidRPr="00E16E09">
              <w:t>As a Compliance Officer, I want automated FCA reports integrating CRM and SAP data…</w:t>
            </w:r>
          </w:p>
          <w:p w14:paraId="4706601F" w14:textId="6B60F261" w:rsidR="00E81E68" w:rsidRPr="00E16E09" w:rsidRDefault="00E81E68" w:rsidP="00550147"/>
        </w:tc>
      </w:tr>
    </w:tbl>
    <w:p w14:paraId="729D2232" w14:textId="77777777" w:rsidR="00E81E68" w:rsidRDefault="00E81E68" w:rsidP="00E81E68"/>
    <w:tbl>
      <w:tblPr>
        <w:tblW w:w="13028" w:type="dxa"/>
        <w:jc w:val="center"/>
        <w:tblCellSpacing w:w="15" w:type="dxa"/>
        <w:tblCellMar>
          <w:top w:w="15" w:type="dxa"/>
          <w:left w:w="15" w:type="dxa"/>
          <w:bottom w:w="15" w:type="dxa"/>
          <w:right w:w="15" w:type="dxa"/>
        </w:tblCellMar>
        <w:tblLook w:val="04A0" w:firstRow="1" w:lastRow="0" w:firstColumn="1" w:lastColumn="0" w:noHBand="0" w:noVBand="1"/>
      </w:tblPr>
      <w:tblGrid>
        <w:gridCol w:w="4652"/>
        <w:gridCol w:w="8376"/>
      </w:tblGrid>
      <w:tr w:rsidR="00E81E68" w:rsidRPr="00FC2919" w14:paraId="3D2789D3" w14:textId="77777777" w:rsidTr="00550EE9">
        <w:trPr>
          <w:trHeight w:val="209"/>
          <w:tblHeader/>
          <w:tblCellSpacing w:w="15" w:type="dxa"/>
          <w:jc w:val="center"/>
        </w:trPr>
        <w:tc>
          <w:tcPr>
            <w:tcW w:w="0" w:type="auto"/>
            <w:vAlign w:val="center"/>
            <w:hideMark/>
          </w:tcPr>
          <w:p w14:paraId="3AEABF86" w14:textId="323EE15A" w:rsidR="00E81E68" w:rsidRPr="00FC2919" w:rsidRDefault="001C5464" w:rsidP="006D4BC8">
            <w:pPr>
              <w:rPr>
                <w:b/>
                <w:bCs/>
              </w:rPr>
            </w:pPr>
            <w:r>
              <w:rPr>
                <w:b/>
                <w:bCs/>
              </w:rPr>
              <w:t>Team Type</w:t>
            </w:r>
          </w:p>
        </w:tc>
        <w:tc>
          <w:tcPr>
            <w:tcW w:w="0" w:type="auto"/>
            <w:vAlign w:val="center"/>
            <w:hideMark/>
          </w:tcPr>
          <w:p w14:paraId="696E07A1" w14:textId="77777777" w:rsidR="00E81E68" w:rsidRPr="00FC2919" w:rsidRDefault="00E81E68" w:rsidP="006D4BC8">
            <w:pPr>
              <w:rPr>
                <w:b/>
                <w:bCs/>
              </w:rPr>
            </w:pPr>
            <w:r w:rsidRPr="00FC2919">
              <w:rPr>
                <w:b/>
                <w:bCs/>
              </w:rPr>
              <w:t>Recommended Mapping</w:t>
            </w:r>
          </w:p>
        </w:tc>
      </w:tr>
      <w:tr w:rsidR="00E81E68" w:rsidRPr="00FC2919" w14:paraId="023B4269" w14:textId="77777777" w:rsidTr="00550EE9">
        <w:trPr>
          <w:trHeight w:val="172"/>
          <w:tblCellSpacing w:w="15" w:type="dxa"/>
          <w:jc w:val="center"/>
        </w:trPr>
        <w:tc>
          <w:tcPr>
            <w:tcW w:w="0" w:type="auto"/>
            <w:vAlign w:val="center"/>
            <w:hideMark/>
          </w:tcPr>
          <w:p w14:paraId="30DF316E" w14:textId="77777777" w:rsidR="00E81E68" w:rsidRPr="00FC2919" w:rsidRDefault="00E81E68" w:rsidP="006D4BC8">
            <w:r w:rsidRPr="00FC2919">
              <w:rPr>
                <w:b/>
                <w:bCs/>
              </w:rPr>
              <w:t>Regulated, documentation-heavy (e.g., Insurance, FCA, IFRS)</w:t>
            </w:r>
          </w:p>
        </w:tc>
        <w:tc>
          <w:tcPr>
            <w:tcW w:w="0" w:type="auto"/>
            <w:vAlign w:val="center"/>
            <w:hideMark/>
          </w:tcPr>
          <w:p w14:paraId="7D781143" w14:textId="77777777" w:rsidR="00E81E68" w:rsidRPr="00FC2919" w:rsidRDefault="00E81E68" w:rsidP="006D4BC8">
            <w:r w:rsidRPr="00FC2919">
              <w:rPr>
                <w:i/>
                <w:iCs/>
              </w:rPr>
              <w:t>IIBA-Structured (FR = Story)</w:t>
            </w:r>
            <w:r w:rsidRPr="00FC2919">
              <w:t xml:space="preserve"> because auditors and compliance officers will trace FRDs and Use Cases directly in Jira.</w:t>
            </w:r>
          </w:p>
        </w:tc>
      </w:tr>
      <w:tr w:rsidR="00E81E68" w:rsidRPr="00FC2919" w14:paraId="4E846DB8" w14:textId="77777777" w:rsidTr="00550EE9">
        <w:trPr>
          <w:trHeight w:val="172"/>
          <w:tblCellSpacing w:w="15" w:type="dxa"/>
          <w:jc w:val="center"/>
        </w:trPr>
        <w:tc>
          <w:tcPr>
            <w:tcW w:w="0" w:type="auto"/>
            <w:vAlign w:val="center"/>
            <w:hideMark/>
          </w:tcPr>
          <w:p w14:paraId="366F6E6B" w14:textId="77777777" w:rsidR="00E81E68" w:rsidRPr="00FC2919" w:rsidRDefault="00E81E68" w:rsidP="006D4BC8">
            <w:r w:rsidRPr="00FC2919">
              <w:rPr>
                <w:b/>
                <w:bCs/>
              </w:rPr>
              <w:t>Agile or DevOps-oriented (Scrum, Kanban)</w:t>
            </w:r>
          </w:p>
        </w:tc>
        <w:tc>
          <w:tcPr>
            <w:tcW w:w="0" w:type="auto"/>
            <w:vAlign w:val="center"/>
            <w:hideMark/>
          </w:tcPr>
          <w:p w14:paraId="6BEBC228" w14:textId="77777777" w:rsidR="00E81E68" w:rsidRPr="00FC2919" w:rsidRDefault="00E81E68" w:rsidP="006D4BC8">
            <w:r w:rsidRPr="00FC2919">
              <w:rPr>
                <w:i/>
                <w:iCs/>
              </w:rPr>
              <w:t>Agile-Optimized (UR = Story, FR = Task)</w:t>
            </w:r>
            <w:r w:rsidRPr="00FC2919">
              <w:t xml:space="preserve"> because developers and testers think in terms of user value → technical task.</w:t>
            </w:r>
          </w:p>
        </w:tc>
      </w:tr>
    </w:tbl>
    <w:p w14:paraId="497208FB" w14:textId="77777777" w:rsidR="00E81E68" w:rsidRDefault="00E81E68" w:rsidP="00E81E68"/>
    <w:p w14:paraId="74CB698D" w14:textId="7067C8E0" w:rsidR="00E81E68" w:rsidRPr="001C5464" w:rsidRDefault="00550EE9" w:rsidP="00E81E68">
      <w:pPr>
        <w:rPr>
          <w:b/>
          <w:bCs/>
        </w:rPr>
      </w:pPr>
      <w:r w:rsidRPr="001C5464">
        <w:rPr>
          <w:b/>
          <w:bCs/>
        </w:rPr>
        <w:t>Jira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882"/>
        <w:gridCol w:w="5882"/>
        <w:gridCol w:w="4068"/>
      </w:tblGrid>
      <w:tr w:rsidR="00E81E68" w:rsidRPr="00932305" w14:paraId="56842995" w14:textId="77777777" w:rsidTr="006D4BC8">
        <w:trPr>
          <w:tblCellSpacing w:w="15" w:type="dxa"/>
        </w:trPr>
        <w:tc>
          <w:tcPr>
            <w:tcW w:w="0" w:type="auto"/>
            <w:vAlign w:val="center"/>
            <w:hideMark/>
          </w:tcPr>
          <w:p w14:paraId="6D1101A4" w14:textId="77777777" w:rsidR="00E81E68" w:rsidRPr="00932305" w:rsidRDefault="00E81E68" w:rsidP="006D4BC8">
            <w:pPr>
              <w:jc w:val="center"/>
            </w:pPr>
            <w:r w:rsidRPr="00932305">
              <w:rPr>
                <w:b/>
                <w:bCs/>
              </w:rPr>
              <w:t>Epic</w:t>
            </w:r>
          </w:p>
        </w:tc>
        <w:tc>
          <w:tcPr>
            <w:tcW w:w="0" w:type="auto"/>
            <w:vAlign w:val="center"/>
            <w:hideMark/>
          </w:tcPr>
          <w:p w14:paraId="4078EAF0" w14:textId="77777777" w:rsidR="00E81E68" w:rsidRPr="00932305" w:rsidRDefault="00E81E68" w:rsidP="006D4BC8">
            <w:pPr>
              <w:jc w:val="center"/>
            </w:pPr>
            <w:r w:rsidRPr="00932305">
              <w:t>BR</w:t>
            </w:r>
          </w:p>
        </w:tc>
        <w:tc>
          <w:tcPr>
            <w:tcW w:w="0" w:type="auto"/>
            <w:vAlign w:val="center"/>
            <w:hideMark/>
          </w:tcPr>
          <w:p w14:paraId="79D9C47D" w14:textId="77777777" w:rsidR="00E81E68" w:rsidRPr="00932305" w:rsidRDefault="00E81E68" w:rsidP="006D4BC8">
            <w:pPr>
              <w:jc w:val="center"/>
            </w:pPr>
            <w:r w:rsidRPr="00932305">
              <w:t>Business outcome (FCA compliance, data automation, AI insights)</w:t>
            </w:r>
          </w:p>
        </w:tc>
        <w:tc>
          <w:tcPr>
            <w:tcW w:w="0" w:type="auto"/>
            <w:vAlign w:val="center"/>
            <w:hideMark/>
          </w:tcPr>
          <w:p w14:paraId="3253DE4E" w14:textId="77777777" w:rsidR="00E81E68" w:rsidRPr="00932305" w:rsidRDefault="00E81E68" w:rsidP="006D4BC8">
            <w:pPr>
              <w:jc w:val="center"/>
            </w:pPr>
            <w:r w:rsidRPr="00932305">
              <w:t>BR-01 – Ensure FCA/IFRS compliance</w:t>
            </w:r>
          </w:p>
        </w:tc>
      </w:tr>
      <w:tr w:rsidR="00E81E68" w:rsidRPr="00932305" w14:paraId="518C9AF9" w14:textId="77777777" w:rsidTr="006D4BC8">
        <w:trPr>
          <w:tblCellSpacing w:w="15" w:type="dxa"/>
        </w:trPr>
        <w:tc>
          <w:tcPr>
            <w:tcW w:w="0" w:type="auto"/>
            <w:vAlign w:val="center"/>
            <w:hideMark/>
          </w:tcPr>
          <w:p w14:paraId="273C0B67" w14:textId="77777777" w:rsidR="00E81E68" w:rsidRPr="00932305" w:rsidRDefault="00E81E68" w:rsidP="006D4BC8">
            <w:pPr>
              <w:jc w:val="center"/>
            </w:pPr>
            <w:r w:rsidRPr="00932305">
              <w:rPr>
                <w:b/>
                <w:bCs/>
              </w:rPr>
              <w:t>Story</w:t>
            </w:r>
          </w:p>
        </w:tc>
        <w:tc>
          <w:tcPr>
            <w:tcW w:w="0" w:type="auto"/>
            <w:vAlign w:val="center"/>
            <w:hideMark/>
          </w:tcPr>
          <w:p w14:paraId="458E32D4" w14:textId="77777777" w:rsidR="00E81E68" w:rsidRPr="00932305" w:rsidRDefault="00E81E68" w:rsidP="006D4BC8">
            <w:pPr>
              <w:jc w:val="center"/>
            </w:pPr>
            <w:r w:rsidRPr="00932305">
              <w:t>UR + FR</w:t>
            </w:r>
          </w:p>
        </w:tc>
        <w:tc>
          <w:tcPr>
            <w:tcW w:w="0" w:type="auto"/>
            <w:vAlign w:val="center"/>
            <w:hideMark/>
          </w:tcPr>
          <w:p w14:paraId="7B40C2A2" w14:textId="77777777" w:rsidR="00E81E68" w:rsidRPr="00932305" w:rsidRDefault="00E81E68" w:rsidP="006D4BC8">
            <w:pPr>
              <w:jc w:val="center"/>
            </w:pPr>
            <w:r w:rsidRPr="00932305">
              <w:t>Functional capability delivering user value</w:t>
            </w:r>
          </w:p>
        </w:tc>
        <w:tc>
          <w:tcPr>
            <w:tcW w:w="0" w:type="auto"/>
            <w:vAlign w:val="center"/>
            <w:hideMark/>
          </w:tcPr>
          <w:p w14:paraId="7E77B5F6" w14:textId="77777777" w:rsidR="00E81E68" w:rsidRPr="00932305" w:rsidRDefault="00E81E68" w:rsidP="006D4BC8">
            <w:pPr>
              <w:jc w:val="center"/>
            </w:pPr>
            <w:r w:rsidRPr="00932305">
              <w:t>FR-01 / UR-01 – Unified Risk Data Sync</w:t>
            </w:r>
          </w:p>
        </w:tc>
      </w:tr>
      <w:tr w:rsidR="00E81E68" w:rsidRPr="00932305" w14:paraId="6DAE4607" w14:textId="77777777" w:rsidTr="006D4BC8">
        <w:trPr>
          <w:tblCellSpacing w:w="15" w:type="dxa"/>
        </w:trPr>
        <w:tc>
          <w:tcPr>
            <w:tcW w:w="0" w:type="auto"/>
            <w:vAlign w:val="center"/>
            <w:hideMark/>
          </w:tcPr>
          <w:p w14:paraId="1A221EFF" w14:textId="77777777" w:rsidR="00E81E68" w:rsidRPr="00932305" w:rsidRDefault="00E81E68" w:rsidP="006D4BC8">
            <w:pPr>
              <w:jc w:val="center"/>
            </w:pPr>
            <w:r w:rsidRPr="00932305">
              <w:rPr>
                <w:b/>
                <w:bCs/>
              </w:rPr>
              <w:t>Task</w:t>
            </w:r>
          </w:p>
        </w:tc>
        <w:tc>
          <w:tcPr>
            <w:tcW w:w="0" w:type="auto"/>
            <w:vAlign w:val="center"/>
            <w:hideMark/>
          </w:tcPr>
          <w:p w14:paraId="2A0BDCA1" w14:textId="77777777" w:rsidR="00E81E68" w:rsidRPr="00932305" w:rsidRDefault="00E81E68" w:rsidP="006D4BC8">
            <w:pPr>
              <w:jc w:val="center"/>
            </w:pPr>
            <w:r w:rsidRPr="00932305">
              <w:t>UC / NFR</w:t>
            </w:r>
          </w:p>
        </w:tc>
        <w:tc>
          <w:tcPr>
            <w:tcW w:w="0" w:type="auto"/>
            <w:vAlign w:val="center"/>
            <w:hideMark/>
          </w:tcPr>
          <w:p w14:paraId="241BC49D" w14:textId="77777777" w:rsidR="00E81E68" w:rsidRPr="00932305" w:rsidRDefault="00E81E68" w:rsidP="006D4BC8">
            <w:pPr>
              <w:jc w:val="center"/>
            </w:pPr>
            <w:r w:rsidRPr="00932305">
              <w:t>Implementation of work items (flows, validations)</w:t>
            </w:r>
          </w:p>
        </w:tc>
        <w:tc>
          <w:tcPr>
            <w:tcW w:w="0" w:type="auto"/>
            <w:vAlign w:val="center"/>
            <w:hideMark/>
          </w:tcPr>
          <w:p w14:paraId="58527062" w14:textId="77777777" w:rsidR="00E81E68" w:rsidRPr="00932305" w:rsidRDefault="00E81E68" w:rsidP="006D4BC8">
            <w:pPr>
              <w:jc w:val="center"/>
            </w:pPr>
            <w:r w:rsidRPr="00932305">
              <w:t>UC-1 – CRM integration, API schema, ETL job</w:t>
            </w:r>
          </w:p>
        </w:tc>
      </w:tr>
      <w:tr w:rsidR="00E81E68" w:rsidRPr="00932305" w14:paraId="1F58BE50" w14:textId="77777777" w:rsidTr="006D4BC8">
        <w:trPr>
          <w:tblCellSpacing w:w="15" w:type="dxa"/>
        </w:trPr>
        <w:tc>
          <w:tcPr>
            <w:tcW w:w="0" w:type="auto"/>
            <w:vAlign w:val="center"/>
            <w:hideMark/>
          </w:tcPr>
          <w:p w14:paraId="51C15FFF" w14:textId="77777777" w:rsidR="00E81E68" w:rsidRPr="00932305" w:rsidRDefault="00E81E68" w:rsidP="006D4BC8">
            <w:pPr>
              <w:jc w:val="center"/>
            </w:pPr>
            <w:r w:rsidRPr="00932305">
              <w:rPr>
                <w:b/>
                <w:bCs/>
              </w:rPr>
              <w:t>Sub-task</w:t>
            </w:r>
          </w:p>
        </w:tc>
        <w:tc>
          <w:tcPr>
            <w:tcW w:w="0" w:type="auto"/>
            <w:vAlign w:val="center"/>
            <w:hideMark/>
          </w:tcPr>
          <w:p w14:paraId="028C9162" w14:textId="77777777" w:rsidR="00E81E68" w:rsidRPr="00932305" w:rsidRDefault="00E81E68" w:rsidP="006D4BC8">
            <w:pPr>
              <w:jc w:val="center"/>
            </w:pPr>
            <w:r w:rsidRPr="00932305">
              <w:t>AC + Technical detail</w:t>
            </w:r>
          </w:p>
        </w:tc>
        <w:tc>
          <w:tcPr>
            <w:tcW w:w="0" w:type="auto"/>
            <w:vAlign w:val="center"/>
            <w:hideMark/>
          </w:tcPr>
          <w:p w14:paraId="65B2049C" w14:textId="77777777" w:rsidR="00E81E68" w:rsidRPr="00932305" w:rsidRDefault="00E81E68" w:rsidP="006D4BC8">
            <w:pPr>
              <w:jc w:val="center"/>
            </w:pPr>
            <w:r w:rsidRPr="00932305">
              <w:t>Acceptance checks, performance, logging, testing</w:t>
            </w:r>
          </w:p>
        </w:tc>
        <w:tc>
          <w:tcPr>
            <w:tcW w:w="0" w:type="auto"/>
            <w:vAlign w:val="center"/>
            <w:hideMark/>
          </w:tcPr>
          <w:p w14:paraId="7967D4B9" w14:textId="77777777" w:rsidR="00E81E68" w:rsidRPr="00932305" w:rsidRDefault="00E81E68" w:rsidP="006D4BC8">
            <w:pPr>
              <w:jc w:val="center"/>
            </w:pPr>
            <w:r w:rsidRPr="00932305">
              <w:t>Validate SAP sync ≤10s, retry queue handling</w:t>
            </w:r>
          </w:p>
        </w:tc>
      </w:tr>
    </w:tbl>
    <w:p w14:paraId="1C791B17" w14:textId="77777777" w:rsidR="00E81E68" w:rsidRPr="00E81E68" w:rsidRDefault="00E81E68" w:rsidP="00E81E68"/>
    <w:p w14:paraId="700A8BE8" w14:textId="1985A770" w:rsidR="00333688" w:rsidRPr="00B861E5" w:rsidRDefault="006D52E6" w:rsidP="00827527">
      <w:pPr>
        <w:pStyle w:val="Heading2"/>
        <w:numPr>
          <w:ilvl w:val="0"/>
          <w:numId w:val="39"/>
        </w:numPr>
        <w:rPr>
          <w:rFonts w:ascii="Segoe UI Emoji" w:hAnsi="Segoe UI Emoji" w:cs="Segoe UI Emoji"/>
        </w:rPr>
      </w:pPr>
      <w:bookmarkStart w:id="27" w:name="_Toc213922818"/>
      <w:r w:rsidRPr="00B861E5">
        <w:rPr>
          <w:rFonts w:ascii="Segoe UI Emoji" w:hAnsi="Segoe UI Emoji" w:cs="Segoe UI Emoji"/>
        </w:rPr>
        <w:lastRenderedPageBreak/>
        <w:t>Estimation</w:t>
      </w:r>
      <w:r w:rsidR="00333688" w:rsidRPr="00B861E5">
        <w:rPr>
          <w:rFonts w:ascii="Segoe UI Emoji" w:hAnsi="Segoe UI Emoji" w:cs="Segoe UI Emoji"/>
        </w:rPr>
        <w:t xml:space="preserve"> and </w:t>
      </w:r>
      <w:r w:rsidR="0011611C" w:rsidRPr="00B861E5">
        <w:rPr>
          <w:rFonts w:ascii="Segoe UI Emoji" w:hAnsi="Segoe UI Emoji" w:cs="Segoe UI Emoji"/>
        </w:rPr>
        <w:t>Resource</w:t>
      </w:r>
      <w:r w:rsidR="00333688" w:rsidRPr="00B861E5">
        <w:rPr>
          <w:rFonts w:ascii="Segoe UI Emoji" w:hAnsi="Segoe UI Emoji" w:cs="Segoe UI Emoji"/>
        </w:rPr>
        <w:t xml:space="preserve"> </w:t>
      </w:r>
      <w:r w:rsidR="0011611C" w:rsidRPr="00B861E5">
        <w:rPr>
          <w:rFonts w:ascii="Segoe UI Emoji" w:hAnsi="Segoe UI Emoji" w:cs="Segoe UI Emoji"/>
        </w:rPr>
        <w:t>A</w:t>
      </w:r>
      <w:r w:rsidR="00333688" w:rsidRPr="00B861E5">
        <w:rPr>
          <w:rFonts w:ascii="Segoe UI Emoji" w:hAnsi="Segoe UI Emoji" w:cs="Segoe UI Emoji"/>
        </w:rPr>
        <w:t>llocation</w:t>
      </w:r>
      <w:bookmarkEnd w:id="27"/>
    </w:p>
    <w:p w14:paraId="7E405024" w14:textId="58699E20" w:rsidR="00BD7C82" w:rsidRPr="00E16E09" w:rsidRDefault="00BD7C82" w:rsidP="004E5261">
      <w:pPr>
        <w:rPr>
          <w:color w:val="EE0000"/>
        </w:rPr>
      </w:pPr>
      <w:r w:rsidRPr="00E16E09">
        <w:t xml:space="preserve">You may assign story points to each story </w:t>
      </w:r>
      <w:r w:rsidR="006D52E6" w:rsidRPr="00E16E09">
        <w:t>and</w:t>
      </w:r>
      <w:r w:rsidRPr="00E16E09">
        <w:t xml:space="preserve"> assign them relatively to the number of related tasks.</w:t>
      </w:r>
    </w:p>
    <w:p w14:paraId="6A53C43F" w14:textId="657F6A90" w:rsidR="00CB093B" w:rsidRPr="00E16E09" w:rsidRDefault="002951C3" w:rsidP="00827527">
      <w:pPr>
        <w:pStyle w:val="Heading2"/>
        <w:numPr>
          <w:ilvl w:val="1"/>
          <w:numId w:val="39"/>
        </w:numPr>
      </w:pPr>
      <w:bookmarkStart w:id="28" w:name="_Toc213922819"/>
      <w:r>
        <w:t>Work Effort</w:t>
      </w:r>
      <w:r w:rsidR="00DE090E" w:rsidRPr="00E16E09">
        <w:t xml:space="preserve"> and Story Points:</w:t>
      </w:r>
      <w:bookmarkEnd w:id="28"/>
      <w:r w:rsidR="00DE090E" w:rsidRPr="00E16E09">
        <w:t xml:space="preserve"> </w:t>
      </w:r>
    </w:p>
    <w:p w14:paraId="433EDA69" w14:textId="5430B8E5" w:rsidR="00CD7873" w:rsidRPr="00CD7873" w:rsidRDefault="00CD7873" w:rsidP="004E5261"/>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33"/>
        <w:gridCol w:w="3303"/>
        <w:gridCol w:w="4452"/>
      </w:tblGrid>
      <w:tr w:rsidR="00CD7873" w:rsidRPr="00CD7873" w14:paraId="60F5C10D" w14:textId="77777777" w:rsidTr="00261B22">
        <w:trPr>
          <w:tblHeader/>
          <w:tblCellSpacing w:w="15" w:type="dxa"/>
          <w:jc w:val="center"/>
        </w:trPr>
        <w:tc>
          <w:tcPr>
            <w:tcW w:w="0" w:type="auto"/>
            <w:vAlign w:val="center"/>
            <w:hideMark/>
          </w:tcPr>
          <w:p w14:paraId="5D4DBB3F" w14:textId="77777777" w:rsidR="00CD7873" w:rsidRPr="00CD7873" w:rsidRDefault="00CD7873" w:rsidP="004E5261">
            <w:pPr>
              <w:rPr>
                <w:b/>
                <w:bCs/>
              </w:rPr>
            </w:pPr>
            <w:r w:rsidRPr="00CD7873">
              <w:rPr>
                <w:b/>
                <w:bCs/>
              </w:rPr>
              <w:t>Field</w:t>
            </w:r>
          </w:p>
        </w:tc>
        <w:tc>
          <w:tcPr>
            <w:tcW w:w="0" w:type="auto"/>
            <w:vAlign w:val="center"/>
            <w:hideMark/>
          </w:tcPr>
          <w:p w14:paraId="0A153635" w14:textId="77777777" w:rsidR="00CD7873" w:rsidRPr="00CD7873" w:rsidRDefault="00CD7873" w:rsidP="004E5261">
            <w:pPr>
              <w:rPr>
                <w:b/>
                <w:bCs/>
              </w:rPr>
            </w:pPr>
            <w:r w:rsidRPr="00CD7873">
              <w:rPr>
                <w:b/>
                <w:bCs/>
              </w:rPr>
              <w:t>Use Case</w:t>
            </w:r>
          </w:p>
        </w:tc>
        <w:tc>
          <w:tcPr>
            <w:tcW w:w="0" w:type="auto"/>
            <w:vAlign w:val="center"/>
            <w:hideMark/>
          </w:tcPr>
          <w:p w14:paraId="6ACD4C51" w14:textId="77777777" w:rsidR="00CD7873" w:rsidRPr="00CD7873" w:rsidRDefault="00CD7873" w:rsidP="004E5261">
            <w:pPr>
              <w:rPr>
                <w:b/>
                <w:bCs/>
              </w:rPr>
            </w:pPr>
            <w:r w:rsidRPr="00CD7873">
              <w:rPr>
                <w:b/>
                <w:bCs/>
              </w:rPr>
              <w:t>Add to Jira?</w:t>
            </w:r>
          </w:p>
        </w:tc>
      </w:tr>
      <w:tr w:rsidR="00CD7873" w:rsidRPr="00CD7873" w14:paraId="0A38248F" w14:textId="77777777" w:rsidTr="00261B22">
        <w:trPr>
          <w:tblCellSpacing w:w="15" w:type="dxa"/>
          <w:jc w:val="center"/>
        </w:trPr>
        <w:tc>
          <w:tcPr>
            <w:tcW w:w="0" w:type="auto"/>
            <w:vAlign w:val="center"/>
            <w:hideMark/>
          </w:tcPr>
          <w:p w14:paraId="4EFBF2DA" w14:textId="77777777" w:rsidR="00CD7873" w:rsidRPr="00CD7873" w:rsidRDefault="00CD7873" w:rsidP="004E5261">
            <w:r w:rsidRPr="00CD7873">
              <w:rPr>
                <w:b/>
                <w:bCs/>
              </w:rPr>
              <w:t>Story Points</w:t>
            </w:r>
          </w:p>
        </w:tc>
        <w:tc>
          <w:tcPr>
            <w:tcW w:w="0" w:type="auto"/>
            <w:vAlign w:val="center"/>
            <w:hideMark/>
          </w:tcPr>
          <w:p w14:paraId="32A07AF3" w14:textId="77777777" w:rsidR="00CD7873" w:rsidRPr="00CD7873" w:rsidRDefault="00CD7873" w:rsidP="004E5261">
            <w:r w:rsidRPr="00CD7873">
              <w:t>Sprint velocity, backlog prioritization</w:t>
            </w:r>
          </w:p>
        </w:tc>
        <w:tc>
          <w:tcPr>
            <w:tcW w:w="0" w:type="auto"/>
            <w:vAlign w:val="center"/>
            <w:hideMark/>
          </w:tcPr>
          <w:p w14:paraId="51998961" w14:textId="5942F231" w:rsidR="00CD7873" w:rsidRPr="00CD7873" w:rsidRDefault="00CD7873" w:rsidP="004E5261">
            <w:r w:rsidRPr="00CD7873">
              <w:t>Yes</w:t>
            </w:r>
          </w:p>
        </w:tc>
      </w:tr>
      <w:tr w:rsidR="00CD7873" w:rsidRPr="00CD7873" w14:paraId="454588AF" w14:textId="77777777" w:rsidTr="00261B22">
        <w:trPr>
          <w:tblCellSpacing w:w="15" w:type="dxa"/>
          <w:jc w:val="center"/>
        </w:trPr>
        <w:tc>
          <w:tcPr>
            <w:tcW w:w="0" w:type="auto"/>
            <w:vAlign w:val="center"/>
            <w:hideMark/>
          </w:tcPr>
          <w:p w14:paraId="26DF3F05" w14:textId="7C8DC822" w:rsidR="00CD7873" w:rsidRPr="00CD7873" w:rsidRDefault="007A14DE" w:rsidP="004E5261">
            <w:r>
              <w:rPr>
                <w:b/>
                <w:bCs/>
              </w:rPr>
              <w:t>Person</w:t>
            </w:r>
            <w:r w:rsidR="00CD7873" w:rsidRPr="00CD7873">
              <w:rPr>
                <w:b/>
                <w:bCs/>
              </w:rPr>
              <w:t>-Days / Hours</w:t>
            </w:r>
          </w:p>
        </w:tc>
        <w:tc>
          <w:tcPr>
            <w:tcW w:w="0" w:type="auto"/>
            <w:vAlign w:val="center"/>
            <w:hideMark/>
          </w:tcPr>
          <w:p w14:paraId="5D8157B7" w14:textId="77777777" w:rsidR="00CD7873" w:rsidRPr="00CD7873" w:rsidRDefault="00CD7873" w:rsidP="004E5261">
            <w:r w:rsidRPr="00CD7873">
              <w:t>Effort tracking, PMO reporting</w:t>
            </w:r>
          </w:p>
        </w:tc>
        <w:tc>
          <w:tcPr>
            <w:tcW w:w="0" w:type="auto"/>
            <w:vAlign w:val="center"/>
            <w:hideMark/>
          </w:tcPr>
          <w:p w14:paraId="460EEA76" w14:textId="78523350" w:rsidR="00CD7873" w:rsidRPr="00CD7873" w:rsidRDefault="00CD7873" w:rsidP="004E5261">
            <w:r w:rsidRPr="00CD7873">
              <w:t xml:space="preserve"> Optional (only if your org requires effort logging)</w:t>
            </w:r>
          </w:p>
        </w:tc>
      </w:tr>
    </w:tbl>
    <w:p w14:paraId="48049F0E" w14:textId="77777777" w:rsidR="00CD7873" w:rsidRPr="00E16E09" w:rsidRDefault="00CD7873" w:rsidP="004E5261"/>
    <w:p w14:paraId="5EFB0A3D" w14:textId="245DD934" w:rsidR="00DE090E" w:rsidRDefault="00E179B3" w:rsidP="004E5261">
      <w:r w:rsidRPr="00E179B3">
        <w:t xml:space="preserve">In Jira, relative effort is used instead of </w:t>
      </w:r>
      <w:r w:rsidR="007A14DE">
        <w:t>person</w:t>
      </w:r>
      <w:r w:rsidRPr="00E179B3">
        <w:t>-days. When assigning story points, the Fibonacci sequence can be applied.</w:t>
      </w:r>
    </w:p>
    <w:p w14:paraId="130C82DA" w14:textId="155328F9" w:rsidR="00D01C2B" w:rsidRPr="00E16E09" w:rsidRDefault="001726B4" w:rsidP="00827527">
      <w:pPr>
        <w:pStyle w:val="Heading2"/>
        <w:numPr>
          <w:ilvl w:val="1"/>
          <w:numId w:val="39"/>
        </w:numPr>
      </w:pPr>
      <w:bookmarkStart w:id="29" w:name="_Toc213922820"/>
      <w:r w:rsidRPr="00E16E09">
        <w:t>Story Point Estimation (Fibonacci Scale)</w:t>
      </w:r>
      <w:bookmarkEnd w:id="29"/>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23"/>
        <w:gridCol w:w="571"/>
        <w:gridCol w:w="4028"/>
        <w:gridCol w:w="1156"/>
        <w:gridCol w:w="830"/>
      </w:tblGrid>
      <w:tr w:rsidR="00D01C2B" w:rsidRPr="00D01C2B" w14:paraId="29F743DB" w14:textId="77777777" w:rsidTr="00261B22">
        <w:trPr>
          <w:tblHeader/>
          <w:tblCellSpacing w:w="15" w:type="dxa"/>
          <w:jc w:val="center"/>
        </w:trPr>
        <w:tc>
          <w:tcPr>
            <w:tcW w:w="0" w:type="auto"/>
            <w:vAlign w:val="center"/>
            <w:hideMark/>
          </w:tcPr>
          <w:p w14:paraId="28334F8A" w14:textId="77777777" w:rsidR="00D01C2B" w:rsidRPr="00D01C2B" w:rsidRDefault="00D01C2B" w:rsidP="004E5261">
            <w:pPr>
              <w:rPr>
                <w:b/>
                <w:bCs/>
              </w:rPr>
            </w:pPr>
            <w:r w:rsidRPr="00D01C2B">
              <w:rPr>
                <w:b/>
                <w:bCs/>
              </w:rPr>
              <w:t>Issue Type</w:t>
            </w:r>
          </w:p>
        </w:tc>
        <w:tc>
          <w:tcPr>
            <w:tcW w:w="0" w:type="auto"/>
            <w:vAlign w:val="center"/>
            <w:hideMark/>
          </w:tcPr>
          <w:p w14:paraId="537F19A1" w14:textId="77777777" w:rsidR="00D01C2B" w:rsidRPr="00D01C2B" w:rsidRDefault="00D01C2B" w:rsidP="004E5261">
            <w:pPr>
              <w:rPr>
                <w:b/>
                <w:bCs/>
              </w:rPr>
            </w:pPr>
            <w:r w:rsidRPr="00D01C2B">
              <w:rPr>
                <w:b/>
                <w:bCs/>
              </w:rPr>
              <w:t>ID</w:t>
            </w:r>
          </w:p>
        </w:tc>
        <w:tc>
          <w:tcPr>
            <w:tcW w:w="0" w:type="auto"/>
            <w:vAlign w:val="center"/>
            <w:hideMark/>
          </w:tcPr>
          <w:p w14:paraId="4E070DAE" w14:textId="77777777" w:rsidR="00D01C2B" w:rsidRPr="00D01C2B" w:rsidRDefault="00D01C2B" w:rsidP="004E5261">
            <w:pPr>
              <w:rPr>
                <w:b/>
                <w:bCs/>
              </w:rPr>
            </w:pPr>
            <w:r w:rsidRPr="00D01C2B">
              <w:rPr>
                <w:b/>
                <w:bCs/>
              </w:rPr>
              <w:t>Summary</w:t>
            </w:r>
          </w:p>
        </w:tc>
        <w:tc>
          <w:tcPr>
            <w:tcW w:w="0" w:type="auto"/>
            <w:vAlign w:val="center"/>
            <w:hideMark/>
          </w:tcPr>
          <w:p w14:paraId="7FA49E07" w14:textId="77777777" w:rsidR="00D01C2B" w:rsidRPr="00D01C2B" w:rsidRDefault="00D01C2B" w:rsidP="004E5261">
            <w:pPr>
              <w:rPr>
                <w:b/>
                <w:bCs/>
              </w:rPr>
            </w:pPr>
            <w:r w:rsidRPr="00D01C2B">
              <w:rPr>
                <w:b/>
                <w:bCs/>
              </w:rPr>
              <w:t>Story Points</w:t>
            </w:r>
          </w:p>
        </w:tc>
        <w:tc>
          <w:tcPr>
            <w:tcW w:w="0" w:type="auto"/>
            <w:vAlign w:val="center"/>
            <w:hideMark/>
          </w:tcPr>
          <w:p w14:paraId="694F803B" w14:textId="77777777" w:rsidR="00D01C2B" w:rsidRPr="00D01C2B" w:rsidRDefault="00D01C2B" w:rsidP="004E5261">
            <w:pPr>
              <w:rPr>
                <w:b/>
                <w:bCs/>
              </w:rPr>
            </w:pPr>
            <w:r w:rsidRPr="00D01C2B">
              <w:rPr>
                <w:b/>
                <w:bCs/>
              </w:rPr>
              <w:t>Priority</w:t>
            </w:r>
          </w:p>
        </w:tc>
      </w:tr>
      <w:tr w:rsidR="00D01C2B" w:rsidRPr="00D01C2B" w14:paraId="55FC1E20" w14:textId="77777777" w:rsidTr="00261B22">
        <w:trPr>
          <w:tblCellSpacing w:w="15" w:type="dxa"/>
          <w:jc w:val="center"/>
        </w:trPr>
        <w:tc>
          <w:tcPr>
            <w:tcW w:w="0" w:type="auto"/>
            <w:vAlign w:val="center"/>
            <w:hideMark/>
          </w:tcPr>
          <w:p w14:paraId="239B5714" w14:textId="77777777" w:rsidR="00D01C2B" w:rsidRPr="00D01C2B" w:rsidRDefault="00D01C2B" w:rsidP="004E5261">
            <w:r w:rsidRPr="00D01C2B">
              <w:t>Story</w:t>
            </w:r>
          </w:p>
        </w:tc>
        <w:tc>
          <w:tcPr>
            <w:tcW w:w="0" w:type="auto"/>
            <w:vAlign w:val="center"/>
            <w:hideMark/>
          </w:tcPr>
          <w:p w14:paraId="19686F50" w14:textId="77777777" w:rsidR="00D01C2B" w:rsidRPr="00D01C2B" w:rsidRDefault="00D01C2B" w:rsidP="004E5261">
            <w:r w:rsidRPr="00D01C2B">
              <w:t>FR-01</w:t>
            </w:r>
          </w:p>
        </w:tc>
        <w:tc>
          <w:tcPr>
            <w:tcW w:w="0" w:type="auto"/>
            <w:vAlign w:val="center"/>
            <w:hideMark/>
          </w:tcPr>
          <w:p w14:paraId="568309C2" w14:textId="77777777" w:rsidR="00D01C2B" w:rsidRPr="00D01C2B" w:rsidRDefault="00D01C2B" w:rsidP="004E5261">
            <w:r w:rsidRPr="00D01C2B">
              <w:t>Unified Data Capture &amp; Integration Layer</w:t>
            </w:r>
          </w:p>
        </w:tc>
        <w:tc>
          <w:tcPr>
            <w:tcW w:w="0" w:type="auto"/>
            <w:vAlign w:val="center"/>
            <w:hideMark/>
          </w:tcPr>
          <w:p w14:paraId="7C1A2C11" w14:textId="77777777" w:rsidR="00D01C2B" w:rsidRPr="00D01C2B" w:rsidRDefault="00D01C2B" w:rsidP="004E5261">
            <w:r w:rsidRPr="00D01C2B">
              <w:rPr>
                <w:b/>
                <w:bCs/>
              </w:rPr>
              <w:t>13</w:t>
            </w:r>
          </w:p>
        </w:tc>
        <w:tc>
          <w:tcPr>
            <w:tcW w:w="0" w:type="auto"/>
            <w:vAlign w:val="center"/>
            <w:hideMark/>
          </w:tcPr>
          <w:p w14:paraId="13198B27" w14:textId="77777777" w:rsidR="00D01C2B" w:rsidRPr="00D01C2B" w:rsidRDefault="00D01C2B" w:rsidP="004E5261">
            <w:r w:rsidRPr="00D01C2B">
              <w:t>High</w:t>
            </w:r>
          </w:p>
        </w:tc>
      </w:tr>
      <w:tr w:rsidR="00D01C2B" w:rsidRPr="00D01C2B" w14:paraId="5EE24A84" w14:textId="77777777" w:rsidTr="00261B22">
        <w:trPr>
          <w:tblCellSpacing w:w="15" w:type="dxa"/>
          <w:jc w:val="center"/>
        </w:trPr>
        <w:tc>
          <w:tcPr>
            <w:tcW w:w="0" w:type="auto"/>
            <w:vAlign w:val="center"/>
            <w:hideMark/>
          </w:tcPr>
          <w:p w14:paraId="441C8BFD" w14:textId="77777777" w:rsidR="00D01C2B" w:rsidRPr="00D01C2B" w:rsidRDefault="00D01C2B" w:rsidP="004E5261">
            <w:r w:rsidRPr="00D01C2B">
              <w:t>Story</w:t>
            </w:r>
          </w:p>
        </w:tc>
        <w:tc>
          <w:tcPr>
            <w:tcW w:w="0" w:type="auto"/>
            <w:vAlign w:val="center"/>
            <w:hideMark/>
          </w:tcPr>
          <w:p w14:paraId="16334500" w14:textId="77777777" w:rsidR="00D01C2B" w:rsidRPr="00D01C2B" w:rsidRDefault="00D01C2B" w:rsidP="004E5261">
            <w:r w:rsidRPr="00D01C2B">
              <w:t>FR-02</w:t>
            </w:r>
          </w:p>
        </w:tc>
        <w:tc>
          <w:tcPr>
            <w:tcW w:w="0" w:type="auto"/>
            <w:vAlign w:val="center"/>
            <w:hideMark/>
          </w:tcPr>
          <w:p w14:paraId="47EACD8B" w14:textId="77777777" w:rsidR="00D01C2B" w:rsidRPr="00D01C2B" w:rsidRDefault="00D01C2B" w:rsidP="004E5261">
            <w:r w:rsidRPr="00D01C2B">
              <w:t>Automated ETL and Data Quality Framework</w:t>
            </w:r>
          </w:p>
        </w:tc>
        <w:tc>
          <w:tcPr>
            <w:tcW w:w="0" w:type="auto"/>
            <w:vAlign w:val="center"/>
            <w:hideMark/>
          </w:tcPr>
          <w:p w14:paraId="15DC1E59" w14:textId="77777777" w:rsidR="00D01C2B" w:rsidRPr="00D01C2B" w:rsidRDefault="00D01C2B" w:rsidP="004E5261">
            <w:r w:rsidRPr="00D01C2B">
              <w:rPr>
                <w:b/>
                <w:bCs/>
              </w:rPr>
              <w:t>21</w:t>
            </w:r>
          </w:p>
        </w:tc>
        <w:tc>
          <w:tcPr>
            <w:tcW w:w="0" w:type="auto"/>
            <w:vAlign w:val="center"/>
            <w:hideMark/>
          </w:tcPr>
          <w:p w14:paraId="3884EF6F" w14:textId="77777777" w:rsidR="00D01C2B" w:rsidRPr="00D01C2B" w:rsidRDefault="00D01C2B" w:rsidP="004E5261">
            <w:r w:rsidRPr="00D01C2B">
              <w:t>High</w:t>
            </w:r>
          </w:p>
        </w:tc>
      </w:tr>
      <w:tr w:rsidR="00D01C2B" w:rsidRPr="00D01C2B" w14:paraId="1A0A59C6" w14:textId="77777777" w:rsidTr="00261B22">
        <w:trPr>
          <w:tblCellSpacing w:w="15" w:type="dxa"/>
          <w:jc w:val="center"/>
        </w:trPr>
        <w:tc>
          <w:tcPr>
            <w:tcW w:w="0" w:type="auto"/>
            <w:vAlign w:val="center"/>
            <w:hideMark/>
          </w:tcPr>
          <w:p w14:paraId="2A5197F3" w14:textId="77777777" w:rsidR="00D01C2B" w:rsidRPr="00D01C2B" w:rsidRDefault="00D01C2B" w:rsidP="004E5261">
            <w:r w:rsidRPr="00D01C2B">
              <w:t>Story</w:t>
            </w:r>
          </w:p>
        </w:tc>
        <w:tc>
          <w:tcPr>
            <w:tcW w:w="0" w:type="auto"/>
            <w:vAlign w:val="center"/>
            <w:hideMark/>
          </w:tcPr>
          <w:p w14:paraId="173F11A2" w14:textId="77777777" w:rsidR="00D01C2B" w:rsidRPr="00D01C2B" w:rsidRDefault="00D01C2B" w:rsidP="004E5261">
            <w:r w:rsidRPr="00D01C2B">
              <w:t>FR-03</w:t>
            </w:r>
          </w:p>
        </w:tc>
        <w:tc>
          <w:tcPr>
            <w:tcW w:w="0" w:type="auto"/>
            <w:vAlign w:val="center"/>
            <w:hideMark/>
          </w:tcPr>
          <w:p w14:paraId="69942AD9" w14:textId="77777777" w:rsidR="00D01C2B" w:rsidRPr="00D01C2B" w:rsidRDefault="00D01C2B" w:rsidP="004E5261">
            <w:r w:rsidRPr="00D01C2B">
              <w:t>AI-Driven Financial Analytics Engine</w:t>
            </w:r>
          </w:p>
        </w:tc>
        <w:tc>
          <w:tcPr>
            <w:tcW w:w="0" w:type="auto"/>
            <w:vAlign w:val="center"/>
            <w:hideMark/>
          </w:tcPr>
          <w:p w14:paraId="743CAD1B" w14:textId="77777777" w:rsidR="00D01C2B" w:rsidRPr="00D01C2B" w:rsidRDefault="00D01C2B" w:rsidP="004E5261">
            <w:r w:rsidRPr="00D01C2B">
              <w:rPr>
                <w:b/>
                <w:bCs/>
              </w:rPr>
              <w:t>21</w:t>
            </w:r>
          </w:p>
        </w:tc>
        <w:tc>
          <w:tcPr>
            <w:tcW w:w="0" w:type="auto"/>
            <w:vAlign w:val="center"/>
            <w:hideMark/>
          </w:tcPr>
          <w:p w14:paraId="56C9E2B0" w14:textId="77777777" w:rsidR="00D01C2B" w:rsidRPr="00D01C2B" w:rsidRDefault="00D01C2B" w:rsidP="004E5261">
            <w:r w:rsidRPr="00D01C2B">
              <w:t>Medium</w:t>
            </w:r>
          </w:p>
        </w:tc>
      </w:tr>
      <w:tr w:rsidR="00D01C2B" w:rsidRPr="00D01C2B" w14:paraId="2BC5F30A" w14:textId="77777777" w:rsidTr="00261B22">
        <w:trPr>
          <w:tblCellSpacing w:w="15" w:type="dxa"/>
          <w:jc w:val="center"/>
        </w:trPr>
        <w:tc>
          <w:tcPr>
            <w:tcW w:w="0" w:type="auto"/>
            <w:vAlign w:val="center"/>
            <w:hideMark/>
          </w:tcPr>
          <w:p w14:paraId="1A22C09F" w14:textId="77777777" w:rsidR="00D01C2B" w:rsidRPr="00D01C2B" w:rsidRDefault="00D01C2B" w:rsidP="004E5261">
            <w:r w:rsidRPr="00D01C2B">
              <w:t>Story</w:t>
            </w:r>
          </w:p>
        </w:tc>
        <w:tc>
          <w:tcPr>
            <w:tcW w:w="0" w:type="auto"/>
            <w:vAlign w:val="center"/>
            <w:hideMark/>
          </w:tcPr>
          <w:p w14:paraId="42445660" w14:textId="77777777" w:rsidR="00D01C2B" w:rsidRPr="00D01C2B" w:rsidRDefault="00D01C2B" w:rsidP="004E5261">
            <w:r w:rsidRPr="00D01C2B">
              <w:t>FR-04</w:t>
            </w:r>
          </w:p>
        </w:tc>
        <w:tc>
          <w:tcPr>
            <w:tcW w:w="0" w:type="auto"/>
            <w:vAlign w:val="center"/>
            <w:hideMark/>
          </w:tcPr>
          <w:p w14:paraId="52B266B5" w14:textId="77777777" w:rsidR="00D01C2B" w:rsidRPr="00D01C2B" w:rsidRDefault="00D01C2B" w:rsidP="004E5261">
            <w:r w:rsidRPr="00D01C2B">
              <w:t>LLM-Augmented Narrative Intelligence</w:t>
            </w:r>
          </w:p>
        </w:tc>
        <w:tc>
          <w:tcPr>
            <w:tcW w:w="0" w:type="auto"/>
            <w:vAlign w:val="center"/>
            <w:hideMark/>
          </w:tcPr>
          <w:p w14:paraId="211B12AF" w14:textId="77777777" w:rsidR="00D01C2B" w:rsidRPr="00D01C2B" w:rsidRDefault="00D01C2B" w:rsidP="004E5261">
            <w:r w:rsidRPr="00D01C2B">
              <w:rPr>
                <w:b/>
                <w:bCs/>
              </w:rPr>
              <w:t>13</w:t>
            </w:r>
          </w:p>
        </w:tc>
        <w:tc>
          <w:tcPr>
            <w:tcW w:w="0" w:type="auto"/>
            <w:vAlign w:val="center"/>
            <w:hideMark/>
          </w:tcPr>
          <w:p w14:paraId="26A890C1" w14:textId="77777777" w:rsidR="00D01C2B" w:rsidRPr="00D01C2B" w:rsidRDefault="00D01C2B" w:rsidP="004E5261">
            <w:r w:rsidRPr="00D01C2B">
              <w:t>Medium</w:t>
            </w:r>
          </w:p>
        </w:tc>
      </w:tr>
      <w:tr w:rsidR="00D01C2B" w:rsidRPr="00D01C2B" w14:paraId="300284F8" w14:textId="77777777" w:rsidTr="00261B22">
        <w:trPr>
          <w:tblCellSpacing w:w="15" w:type="dxa"/>
          <w:jc w:val="center"/>
        </w:trPr>
        <w:tc>
          <w:tcPr>
            <w:tcW w:w="0" w:type="auto"/>
            <w:vAlign w:val="center"/>
            <w:hideMark/>
          </w:tcPr>
          <w:p w14:paraId="64097F94" w14:textId="77777777" w:rsidR="00D01C2B" w:rsidRPr="00D01C2B" w:rsidRDefault="00D01C2B" w:rsidP="004E5261">
            <w:r w:rsidRPr="00D01C2B">
              <w:t>Story</w:t>
            </w:r>
          </w:p>
        </w:tc>
        <w:tc>
          <w:tcPr>
            <w:tcW w:w="0" w:type="auto"/>
            <w:vAlign w:val="center"/>
            <w:hideMark/>
          </w:tcPr>
          <w:p w14:paraId="5B702C67" w14:textId="77777777" w:rsidR="00D01C2B" w:rsidRPr="00D01C2B" w:rsidRDefault="00D01C2B" w:rsidP="004E5261">
            <w:r w:rsidRPr="00D01C2B">
              <w:t>FR-05</w:t>
            </w:r>
          </w:p>
        </w:tc>
        <w:tc>
          <w:tcPr>
            <w:tcW w:w="0" w:type="auto"/>
            <w:vAlign w:val="center"/>
            <w:hideMark/>
          </w:tcPr>
          <w:p w14:paraId="79644AE0" w14:textId="77777777" w:rsidR="00D01C2B" w:rsidRPr="00D01C2B" w:rsidRDefault="00D01C2B" w:rsidP="004E5261">
            <w:r w:rsidRPr="00D01C2B">
              <w:t>Compliance, Audit &amp; Security Module</w:t>
            </w:r>
          </w:p>
        </w:tc>
        <w:tc>
          <w:tcPr>
            <w:tcW w:w="0" w:type="auto"/>
            <w:vAlign w:val="center"/>
            <w:hideMark/>
          </w:tcPr>
          <w:p w14:paraId="17995CF4" w14:textId="77777777" w:rsidR="00D01C2B" w:rsidRPr="00D01C2B" w:rsidRDefault="00D01C2B" w:rsidP="004E5261">
            <w:r w:rsidRPr="00D01C2B">
              <w:rPr>
                <w:b/>
                <w:bCs/>
              </w:rPr>
              <w:t>8</w:t>
            </w:r>
          </w:p>
        </w:tc>
        <w:tc>
          <w:tcPr>
            <w:tcW w:w="0" w:type="auto"/>
            <w:vAlign w:val="center"/>
            <w:hideMark/>
          </w:tcPr>
          <w:p w14:paraId="718FAD91" w14:textId="77777777" w:rsidR="00D01C2B" w:rsidRPr="00D01C2B" w:rsidRDefault="00D01C2B" w:rsidP="004E5261">
            <w:r w:rsidRPr="00D01C2B">
              <w:t>High</w:t>
            </w:r>
          </w:p>
        </w:tc>
      </w:tr>
      <w:tr w:rsidR="00D01C2B" w:rsidRPr="00D01C2B" w14:paraId="5BDCF4C7" w14:textId="77777777" w:rsidTr="00261B22">
        <w:trPr>
          <w:tblCellSpacing w:w="15" w:type="dxa"/>
          <w:jc w:val="center"/>
        </w:trPr>
        <w:tc>
          <w:tcPr>
            <w:tcW w:w="0" w:type="auto"/>
            <w:vAlign w:val="center"/>
            <w:hideMark/>
          </w:tcPr>
          <w:p w14:paraId="6BB3EA25" w14:textId="77777777" w:rsidR="00D01C2B" w:rsidRPr="00D01C2B" w:rsidRDefault="00D01C2B" w:rsidP="004E5261">
            <w:r w:rsidRPr="00D01C2B">
              <w:t>Story</w:t>
            </w:r>
          </w:p>
        </w:tc>
        <w:tc>
          <w:tcPr>
            <w:tcW w:w="0" w:type="auto"/>
            <w:vAlign w:val="center"/>
            <w:hideMark/>
          </w:tcPr>
          <w:p w14:paraId="702A754A" w14:textId="77777777" w:rsidR="00D01C2B" w:rsidRPr="00D01C2B" w:rsidRDefault="00D01C2B" w:rsidP="004E5261">
            <w:r w:rsidRPr="00D01C2B">
              <w:t>FR-06</w:t>
            </w:r>
          </w:p>
        </w:tc>
        <w:tc>
          <w:tcPr>
            <w:tcW w:w="0" w:type="auto"/>
            <w:vAlign w:val="center"/>
            <w:hideMark/>
          </w:tcPr>
          <w:p w14:paraId="27E28ECC" w14:textId="77777777" w:rsidR="00D01C2B" w:rsidRPr="00D01C2B" w:rsidRDefault="00D01C2B" w:rsidP="004E5261">
            <w:r w:rsidRPr="00D01C2B">
              <w:t>Performance &amp; Continuity Management</w:t>
            </w:r>
          </w:p>
        </w:tc>
        <w:tc>
          <w:tcPr>
            <w:tcW w:w="0" w:type="auto"/>
            <w:vAlign w:val="center"/>
            <w:hideMark/>
          </w:tcPr>
          <w:p w14:paraId="398CE5C7" w14:textId="77777777" w:rsidR="00D01C2B" w:rsidRPr="00D01C2B" w:rsidRDefault="00D01C2B" w:rsidP="004E5261">
            <w:r w:rsidRPr="00D01C2B">
              <w:rPr>
                <w:b/>
                <w:bCs/>
              </w:rPr>
              <w:t>8</w:t>
            </w:r>
          </w:p>
        </w:tc>
        <w:tc>
          <w:tcPr>
            <w:tcW w:w="0" w:type="auto"/>
            <w:vAlign w:val="center"/>
            <w:hideMark/>
          </w:tcPr>
          <w:p w14:paraId="6D57C993" w14:textId="77777777" w:rsidR="00D01C2B" w:rsidRPr="00D01C2B" w:rsidRDefault="00D01C2B" w:rsidP="004E5261">
            <w:r w:rsidRPr="00D01C2B">
              <w:t>Low</w:t>
            </w:r>
          </w:p>
        </w:tc>
      </w:tr>
    </w:tbl>
    <w:p w14:paraId="28961C14" w14:textId="77777777" w:rsidR="00351F4F" w:rsidRPr="00E16E09" w:rsidRDefault="00351F4F" w:rsidP="004E5261"/>
    <w:p w14:paraId="76ABC7B3" w14:textId="6F20B106" w:rsidR="00E05C6C" w:rsidRPr="00E16E09" w:rsidRDefault="00351F4F" w:rsidP="004E5261">
      <w:r w:rsidRPr="00E16E09">
        <w:t xml:space="preserve">As the total project effort is </w:t>
      </w:r>
      <w:r w:rsidR="00E16E09" w:rsidRPr="00E16E09">
        <w:t xml:space="preserve">approximately </w:t>
      </w:r>
      <w:r w:rsidRPr="00E16E09">
        <w:t xml:space="preserve">100 </w:t>
      </w:r>
      <w:r w:rsidR="007A14DE">
        <w:t>person</w:t>
      </w:r>
      <w:r w:rsidRPr="00E16E09">
        <w:t>-days, the expected effort for each task can be estimated based on its assigned story points.</w:t>
      </w:r>
    </w:p>
    <w:p w14:paraId="4EFD498C" w14:textId="2107CB49" w:rsidR="00FF17A8" w:rsidRDefault="00FF17A8" w:rsidP="004E5261">
      <w:r>
        <w:t>Effort per Story Point= Total Effort (e.g., 100 </w:t>
      </w:r>
      <w:r w:rsidR="007A14DE">
        <w:t>person</w:t>
      </w:r>
      <w:r>
        <w:t>-days)</w:t>
      </w:r>
      <w:r w:rsidR="00522F2B">
        <w:t>/</w:t>
      </w:r>
      <w:r w:rsidR="00522F2B" w:rsidRPr="00522F2B">
        <w:t xml:space="preserve"> </w:t>
      </w:r>
      <w:r w:rsidR="00522F2B">
        <w:t>Total Story Points</w:t>
      </w:r>
    </w:p>
    <w:p w14:paraId="2794A9F4" w14:textId="44BE7F27" w:rsidR="00A5029D" w:rsidRDefault="00A5029D" w:rsidP="004E5261">
      <w:r w:rsidRPr="00A5029D">
        <w:t>Then the expected effort for a task is:</w:t>
      </w:r>
      <w:r w:rsidR="00FF17A8" w:rsidRPr="00FF17A8">
        <w:t xml:space="preserve"> </w:t>
      </w:r>
      <w:r w:rsidR="00522F2B" w:rsidRPr="00522F2B">
        <w:t>"Expected Effort (</w:t>
      </w:r>
      <w:r w:rsidR="009A15E9">
        <w:t>p</w:t>
      </w:r>
      <w:r w:rsidR="00522F2B" w:rsidRPr="00522F2B">
        <w:t>/d)"=Story Points</w:t>
      </w:r>
      <w:r w:rsidR="007A14DE">
        <w:t xml:space="preserve"> </w:t>
      </w:r>
      <w:r w:rsidR="00522F2B" w:rsidRPr="00522F2B">
        <w:t>×</w:t>
      </w:r>
      <w:r w:rsidR="007A14DE">
        <w:t xml:space="preserve"> </w:t>
      </w:r>
      <w:r w:rsidR="00522F2B" w:rsidRPr="00522F2B">
        <w:t>Effort per Story Point</w:t>
      </w:r>
      <w:r w:rsidRPr="00FF17A8">
        <w:br/>
      </w:r>
    </w:p>
    <w:p w14:paraId="37190A4D" w14:textId="77777777" w:rsidR="00E05C6C" w:rsidRPr="00E16E09" w:rsidRDefault="00E05C6C" w:rsidP="00827527">
      <w:pPr>
        <w:pStyle w:val="Heading2"/>
        <w:numPr>
          <w:ilvl w:val="1"/>
          <w:numId w:val="39"/>
        </w:numPr>
      </w:pPr>
      <w:bookmarkStart w:id="30" w:name="_Toc212454252"/>
      <w:bookmarkStart w:id="31" w:name="_Toc213922821"/>
      <w:r w:rsidRPr="00E16E09">
        <w:t>Project Sizing and Effort Estimation</w:t>
      </w:r>
      <w:bookmarkEnd w:id="30"/>
      <w:bookmarkEnd w:id="31"/>
    </w:p>
    <w:p w14:paraId="7D581B6C" w14:textId="66C14972" w:rsidR="00E05C6C" w:rsidRPr="00E16E09" w:rsidRDefault="005E1D31" w:rsidP="004E5261">
      <w:r w:rsidRPr="005E1D31">
        <w:t>Project sizing and effort estimation are performed using story points to assess the complexity, scope, and technical workload across user stories and supporting tasks. This approach helps the team forecast delivery effort, allocate resources effectively, and plan releases based on the relative size and priority of each item</w:t>
      </w:r>
    </w:p>
    <w:p w14:paraId="07F5AAF2" w14:textId="21BCF650" w:rsidR="00E05C6C" w:rsidRPr="00E16E09" w:rsidRDefault="006D41A5" w:rsidP="004E5261">
      <w:pPr>
        <w:jc w:val="center"/>
      </w:pPr>
      <w:r w:rsidRPr="006D41A5">
        <w:rPr>
          <w:noProof/>
        </w:rPr>
        <w:drawing>
          <wp:inline distT="0" distB="0" distL="0" distR="0" wp14:anchorId="69421667" wp14:editId="3A2344AF">
            <wp:extent cx="4762500" cy="2425582"/>
            <wp:effectExtent l="0" t="0" r="0" b="0"/>
            <wp:docPr id="1552209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09707" name="Picture 1" descr="A screenshot of a computer&#10;&#10;AI-generated content may be incorrect."/>
                    <pic:cNvPicPr/>
                  </pic:nvPicPr>
                  <pic:blipFill>
                    <a:blip r:embed="rId5"/>
                    <a:stretch>
                      <a:fillRect/>
                    </a:stretch>
                  </pic:blipFill>
                  <pic:spPr>
                    <a:xfrm>
                      <a:off x="0" y="0"/>
                      <a:ext cx="4763928" cy="2426309"/>
                    </a:xfrm>
                    <a:prstGeom prst="rect">
                      <a:avLst/>
                    </a:prstGeom>
                  </pic:spPr>
                </pic:pic>
              </a:graphicData>
            </a:graphic>
          </wp:inline>
        </w:drawing>
      </w:r>
    </w:p>
    <w:p w14:paraId="45C10286" w14:textId="77777777" w:rsidR="00AA1754" w:rsidRDefault="00AA1754" w:rsidP="004E5261">
      <w:pPr>
        <w:pStyle w:val="ListParagraph"/>
        <w:ind w:left="1080"/>
        <w:rPr>
          <w:color w:val="EE0000"/>
        </w:rPr>
      </w:pPr>
    </w:p>
    <w:p w14:paraId="428FE2CC" w14:textId="77777777" w:rsidR="007D7927" w:rsidRPr="00E16E09" w:rsidRDefault="007D7927" w:rsidP="004E5261">
      <w:pPr>
        <w:pStyle w:val="ListParagraph"/>
        <w:ind w:left="1080"/>
        <w:rPr>
          <w:color w:val="EE0000"/>
        </w:rPr>
      </w:pPr>
    </w:p>
    <w:p w14:paraId="188AB09D" w14:textId="08422811" w:rsidR="00AA1754" w:rsidRPr="00E16E09" w:rsidRDefault="00C57BA6" w:rsidP="004E5261">
      <w:pPr>
        <w:jc w:val="center"/>
      </w:pPr>
      <w:r w:rsidRPr="00C57BA6">
        <w:rPr>
          <w:noProof/>
        </w:rPr>
        <w:lastRenderedPageBreak/>
        <w:drawing>
          <wp:inline distT="0" distB="0" distL="0" distR="0" wp14:anchorId="6D07C673" wp14:editId="1114298A">
            <wp:extent cx="6644640" cy="6513959"/>
            <wp:effectExtent l="0" t="0" r="3810" b="1270"/>
            <wp:docPr id="1081448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48617" name="Picture 1" descr="A screenshot of a computer&#10;&#10;AI-generated content may be incorrect."/>
                    <pic:cNvPicPr/>
                  </pic:nvPicPr>
                  <pic:blipFill>
                    <a:blip r:embed="rId6"/>
                    <a:stretch>
                      <a:fillRect/>
                    </a:stretch>
                  </pic:blipFill>
                  <pic:spPr>
                    <a:xfrm>
                      <a:off x="0" y="0"/>
                      <a:ext cx="6655193" cy="6524304"/>
                    </a:xfrm>
                    <a:prstGeom prst="rect">
                      <a:avLst/>
                    </a:prstGeom>
                  </pic:spPr>
                </pic:pic>
              </a:graphicData>
            </a:graphic>
          </wp:inline>
        </w:drawing>
      </w:r>
    </w:p>
    <w:p w14:paraId="1BA63A06" w14:textId="31CC68E3" w:rsidR="00AA1754" w:rsidRDefault="00AA1754" w:rsidP="00827527">
      <w:pPr>
        <w:pStyle w:val="Heading2"/>
        <w:numPr>
          <w:ilvl w:val="1"/>
          <w:numId w:val="39"/>
        </w:numPr>
      </w:pPr>
      <w:bookmarkStart w:id="32" w:name="_Toc213922822"/>
      <w:r w:rsidRPr="00E16E09">
        <w:t>Backlog Management</w:t>
      </w:r>
      <w:bookmarkEnd w:id="32"/>
      <w:r w:rsidRPr="00E16E09">
        <w:t xml:space="preserve"> </w:t>
      </w:r>
    </w:p>
    <w:p w14:paraId="30239DEB" w14:textId="0D259E10" w:rsidR="00AA1754" w:rsidRDefault="00557741" w:rsidP="004E5261">
      <w:r w:rsidRPr="00557741">
        <w:t xml:space="preserve">Backlog management in Jira provides a structured view of all Epics, User Stories, NFRs, Tasks, and Test Cases, ensuring transparency and effective prioritization across the project. By applying </w:t>
      </w:r>
      <w:proofErr w:type="spellStart"/>
      <w:r w:rsidRPr="00557741">
        <w:t>MoSCoW</w:t>
      </w:r>
      <w:proofErr w:type="spellEnd"/>
      <w:r w:rsidRPr="00557741">
        <w:t xml:space="preserve"> priority labels and leveraging Jira dashboards—such as issue-type charts and priority </w:t>
      </w:r>
      <w:r w:rsidR="005A2FE8" w:rsidRPr="00557741">
        <w:t xml:space="preserve">statistics, </w:t>
      </w:r>
      <w:r w:rsidRPr="00557741">
        <w:t>teams can easily identify high-value items, balance workload, and support efficient sprint planning and delivery</w:t>
      </w:r>
      <w:r>
        <w:t>.</w:t>
      </w:r>
    </w:p>
    <w:p w14:paraId="616DFF02" w14:textId="2A2683AB" w:rsidR="00AA1754" w:rsidRDefault="000E7D0B" w:rsidP="004E5261">
      <w:pPr>
        <w:jc w:val="center"/>
      </w:pPr>
      <w:r w:rsidRPr="000E7D0B">
        <w:rPr>
          <w:noProof/>
        </w:rPr>
        <w:drawing>
          <wp:inline distT="0" distB="0" distL="0" distR="0" wp14:anchorId="2295EF8B" wp14:editId="111D81ED">
            <wp:extent cx="2705100" cy="4077641"/>
            <wp:effectExtent l="0" t="0" r="0" b="0"/>
            <wp:docPr id="132863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39794" name=""/>
                    <pic:cNvPicPr/>
                  </pic:nvPicPr>
                  <pic:blipFill>
                    <a:blip r:embed="rId7"/>
                    <a:stretch>
                      <a:fillRect/>
                    </a:stretch>
                  </pic:blipFill>
                  <pic:spPr>
                    <a:xfrm>
                      <a:off x="0" y="0"/>
                      <a:ext cx="2710992" cy="4086523"/>
                    </a:xfrm>
                    <a:prstGeom prst="rect">
                      <a:avLst/>
                    </a:prstGeom>
                  </pic:spPr>
                </pic:pic>
              </a:graphicData>
            </a:graphic>
          </wp:inline>
        </w:drawing>
      </w:r>
    </w:p>
    <w:p w14:paraId="53DCEA3C" w14:textId="77777777" w:rsidR="00AA1754" w:rsidRDefault="00AA1754" w:rsidP="004E5261"/>
    <w:p w14:paraId="4D191B66" w14:textId="0F55CDA6" w:rsidR="00404F49" w:rsidRPr="00E16E09" w:rsidRDefault="00404F49" w:rsidP="004E5261"/>
    <w:p w14:paraId="45CE6469" w14:textId="357CA10B" w:rsidR="00404F49" w:rsidRDefault="008D3C56" w:rsidP="004E5261">
      <w:pPr>
        <w:jc w:val="center"/>
        <w:rPr>
          <w:rFonts w:asciiTheme="majorHAnsi" w:eastAsiaTheme="majorEastAsia" w:hAnsiTheme="majorHAnsi" w:cstheme="majorBidi"/>
          <w:color w:val="2F5496" w:themeColor="accent1" w:themeShade="BF"/>
          <w:sz w:val="40"/>
          <w:szCs w:val="40"/>
        </w:rPr>
      </w:pPr>
      <w:r w:rsidRPr="008D3C56">
        <w:rPr>
          <w:rFonts w:asciiTheme="majorHAnsi" w:eastAsiaTheme="majorEastAsia" w:hAnsiTheme="majorHAnsi" w:cstheme="majorBidi"/>
          <w:noProof/>
          <w:color w:val="2F5496" w:themeColor="accent1" w:themeShade="BF"/>
          <w:sz w:val="40"/>
          <w:szCs w:val="40"/>
        </w:rPr>
        <w:lastRenderedPageBreak/>
        <w:drawing>
          <wp:inline distT="0" distB="0" distL="0" distR="0" wp14:anchorId="093AF545" wp14:editId="4248336F">
            <wp:extent cx="5760720" cy="2234565"/>
            <wp:effectExtent l="0" t="0" r="0" b="0"/>
            <wp:docPr id="81102885" name="Picture 1" descr="A pie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2885" name="Picture 1" descr="A pie chart with text and numbers&#10;&#10;AI-generated content may be incorrect."/>
                    <pic:cNvPicPr/>
                  </pic:nvPicPr>
                  <pic:blipFill>
                    <a:blip r:embed="rId8"/>
                    <a:stretch>
                      <a:fillRect/>
                    </a:stretch>
                  </pic:blipFill>
                  <pic:spPr>
                    <a:xfrm>
                      <a:off x="0" y="0"/>
                      <a:ext cx="5760720" cy="2234565"/>
                    </a:xfrm>
                    <a:prstGeom prst="rect">
                      <a:avLst/>
                    </a:prstGeom>
                  </pic:spPr>
                </pic:pic>
              </a:graphicData>
            </a:graphic>
          </wp:inline>
        </w:drawing>
      </w:r>
    </w:p>
    <w:p w14:paraId="761984CB" w14:textId="77777777" w:rsidR="0043173A" w:rsidRDefault="0043173A" w:rsidP="004E5261">
      <w:pPr>
        <w:rPr>
          <w:rFonts w:asciiTheme="majorHAnsi" w:eastAsiaTheme="majorEastAsia" w:hAnsiTheme="majorHAnsi" w:cstheme="majorBidi"/>
          <w:color w:val="2F5496" w:themeColor="accent1" w:themeShade="BF"/>
          <w:sz w:val="40"/>
          <w:szCs w:val="40"/>
        </w:rPr>
      </w:pPr>
    </w:p>
    <w:p w14:paraId="78E85880" w14:textId="1A2CCB9A" w:rsidR="0043173A" w:rsidRPr="00E16E09" w:rsidRDefault="0043173A" w:rsidP="004E5261">
      <w:pPr>
        <w:jc w:val="center"/>
        <w:rPr>
          <w:rFonts w:asciiTheme="majorHAnsi" w:eastAsiaTheme="majorEastAsia" w:hAnsiTheme="majorHAnsi" w:cstheme="majorBidi"/>
          <w:color w:val="2F5496" w:themeColor="accent1" w:themeShade="BF"/>
          <w:sz w:val="40"/>
          <w:szCs w:val="40"/>
        </w:rPr>
      </w:pPr>
      <w:r w:rsidRPr="0043173A">
        <w:rPr>
          <w:rFonts w:asciiTheme="majorHAnsi" w:eastAsiaTheme="majorEastAsia" w:hAnsiTheme="majorHAnsi" w:cstheme="majorBidi"/>
          <w:noProof/>
          <w:color w:val="2F5496" w:themeColor="accent1" w:themeShade="BF"/>
          <w:sz w:val="40"/>
          <w:szCs w:val="40"/>
        </w:rPr>
        <w:drawing>
          <wp:inline distT="0" distB="0" distL="0" distR="0" wp14:anchorId="438B8CDB" wp14:editId="4511F50D">
            <wp:extent cx="4237087" cy="1966130"/>
            <wp:effectExtent l="0" t="0" r="0" b="0"/>
            <wp:docPr id="43043136"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3136" name="Picture 1" descr="A screenshot of a survey&#10;&#10;AI-generated content may be incorrect."/>
                    <pic:cNvPicPr/>
                  </pic:nvPicPr>
                  <pic:blipFill>
                    <a:blip r:embed="rId9"/>
                    <a:stretch>
                      <a:fillRect/>
                    </a:stretch>
                  </pic:blipFill>
                  <pic:spPr>
                    <a:xfrm>
                      <a:off x="0" y="0"/>
                      <a:ext cx="4237087" cy="1966130"/>
                    </a:xfrm>
                    <a:prstGeom prst="rect">
                      <a:avLst/>
                    </a:prstGeom>
                  </pic:spPr>
                </pic:pic>
              </a:graphicData>
            </a:graphic>
          </wp:inline>
        </w:drawing>
      </w:r>
    </w:p>
    <w:p w14:paraId="52B44CE7" w14:textId="77777777" w:rsidR="00404F49" w:rsidRPr="00E16E09" w:rsidRDefault="00404F49" w:rsidP="004E5261">
      <w:pPr>
        <w:rPr>
          <w:rFonts w:asciiTheme="majorHAnsi" w:eastAsiaTheme="majorEastAsia" w:hAnsiTheme="majorHAnsi" w:cstheme="majorBidi"/>
          <w:color w:val="2F5496" w:themeColor="accent1" w:themeShade="BF"/>
          <w:sz w:val="40"/>
          <w:szCs w:val="40"/>
        </w:rPr>
      </w:pPr>
    </w:p>
    <w:p w14:paraId="1C514B2F" w14:textId="45ABD995" w:rsidR="00CB093B" w:rsidRPr="00B861E5" w:rsidRDefault="00AB7B55" w:rsidP="00827527">
      <w:pPr>
        <w:pStyle w:val="Heading2"/>
        <w:numPr>
          <w:ilvl w:val="0"/>
          <w:numId w:val="39"/>
        </w:numPr>
        <w:rPr>
          <w:rFonts w:ascii="Segoe UI Emoji" w:hAnsi="Segoe UI Emoji" w:cs="Segoe UI Emoji"/>
        </w:rPr>
      </w:pPr>
      <w:bookmarkStart w:id="33" w:name="_Toc213922823"/>
      <w:r w:rsidRPr="00B861E5">
        <w:rPr>
          <w:rFonts w:ascii="Segoe UI Emoji" w:hAnsi="Segoe UI Emoji" w:cs="Segoe UI Emoji"/>
        </w:rPr>
        <w:t xml:space="preserve">Confluence and </w:t>
      </w:r>
      <w:r w:rsidR="0011611C" w:rsidRPr="00B861E5">
        <w:rPr>
          <w:rFonts w:ascii="Segoe UI Emoji" w:hAnsi="Segoe UI Emoji" w:cs="Segoe UI Emoji"/>
        </w:rPr>
        <w:t>Documentation</w:t>
      </w:r>
      <w:bookmarkEnd w:id="33"/>
    </w:p>
    <w:p w14:paraId="66DB8286" w14:textId="29C6696D" w:rsidR="006B29B5" w:rsidRPr="00367542" w:rsidRDefault="00AB3774" w:rsidP="00367542">
      <w:pPr>
        <w:rPr>
          <w:color w:val="EE0000"/>
        </w:rPr>
      </w:pPr>
      <w:r w:rsidRPr="00AB3774">
        <w:t>All the BRD, FRD, PM, QA, and Technical Development documents are stored on the Confluence page.</w:t>
      </w:r>
    </w:p>
    <w:p w14:paraId="4D9074C7" w14:textId="77777777" w:rsidR="00AB7B55" w:rsidRPr="00E16E09" w:rsidRDefault="00AB7B55" w:rsidP="004E5261">
      <w:pPr>
        <w:pStyle w:val="ListParagraph"/>
        <w:ind w:left="1080"/>
        <w:rPr>
          <w:color w:val="EE0000"/>
        </w:rPr>
      </w:pPr>
    </w:p>
    <w:p w14:paraId="4410EE0D" w14:textId="21C66D7E" w:rsidR="00393BA8" w:rsidRDefault="00113403" w:rsidP="004E5261">
      <w:pPr>
        <w:pStyle w:val="ListParagraph"/>
        <w:ind w:left="1080"/>
        <w:jc w:val="center"/>
        <w:rPr>
          <w:color w:val="EE0000"/>
        </w:rPr>
      </w:pPr>
      <w:r w:rsidRPr="00113403">
        <w:rPr>
          <w:noProof/>
          <w:color w:val="EE0000"/>
        </w:rPr>
        <w:drawing>
          <wp:inline distT="0" distB="0" distL="0" distR="0" wp14:anchorId="54633777" wp14:editId="63819DB6">
            <wp:extent cx="7652264" cy="3276600"/>
            <wp:effectExtent l="0" t="0" r="6350" b="0"/>
            <wp:docPr id="1128377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7111" name="Picture 1" descr="A screenshot of a computer&#10;&#10;AI-generated content may be incorrect."/>
                    <pic:cNvPicPr/>
                  </pic:nvPicPr>
                  <pic:blipFill>
                    <a:blip r:embed="rId10"/>
                    <a:stretch>
                      <a:fillRect/>
                    </a:stretch>
                  </pic:blipFill>
                  <pic:spPr>
                    <a:xfrm>
                      <a:off x="0" y="0"/>
                      <a:ext cx="7653011" cy="3276920"/>
                    </a:xfrm>
                    <a:prstGeom prst="rect">
                      <a:avLst/>
                    </a:prstGeom>
                  </pic:spPr>
                </pic:pic>
              </a:graphicData>
            </a:graphic>
          </wp:inline>
        </w:drawing>
      </w:r>
    </w:p>
    <w:p w14:paraId="51743818" w14:textId="77777777" w:rsidR="00ED3788" w:rsidRDefault="00ED3788" w:rsidP="004E5261">
      <w:pPr>
        <w:pStyle w:val="ListParagraph"/>
        <w:ind w:left="1080"/>
        <w:jc w:val="center"/>
        <w:rPr>
          <w:color w:val="EE0000"/>
        </w:rPr>
      </w:pPr>
    </w:p>
    <w:p w14:paraId="6E03BA90" w14:textId="77777777" w:rsidR="00ED3788" w:rsidRDefault="00ED3788" w:rsidP="004E5261">
      <w:pPr>
        <w:pStyle w:val="ListParagraph"/>
        <w:ind w:left="1080"/>
        <w:jc w:val="center"/>
        <w:rPr>
          <w:color w:val="EE0000"/>
        </w:rPr>
      </w:pPr>
    </w:p>
    <w:p w14:paraId="18978510" w14:textId="77777777" w:rsidR="00ED3788" w:rsidRDefault="00ED3788" w:rsidP="004E5261">
      <w:pPr>
        <w:pStyle w:val="ListParagraph"/>
        <w:ind w:left="1080"/>
        <w:jc w:val="center"/>
        <w:rPr>
          <w:color w:val="EE0000"/>
        </w:rPr>
      </w:pPr>
    </w:p>
    <w:p w14:paraId="27982FCA" w14:textId="77777777" w:rsidR="00ED3788" w:rsidRDefault="00ED3788" w:rsidP="004E5261">
      <w:pPr>
        <w:pStyle w:val="ListParagraph"/>
        <w:ind w:left="1080"/>
        <w:jc w:val="center"/>
        <w:rPr>
          <w:color w:val="EE0000"/>
        </w:rPr>
      </w:pPr>
    </w:p>
    <w:p w14:paraId="0DEF34EE" w14:textId="77777777" w:rsidR="00ED3788" w:rsidRDefault="00ED3788" w:rsidP="004E5261">
      <w:pPr>
        <w:pStyle w:val="ListParagraph"/>
        <w:ind w:left="1080"/>
        <w:jc w:val="center"/>
        <w:rPr>
          <w:color w:val="EE0000"/>
        </w:rPr>
      </w:pPr>
    </w:p>
    <w:p w14:paraId="25624613" w14:textId="77777777" w:rsidR="00ED3788" w:rsidRDefault="00ED3788" w:rsidP="004E5261">
      <w:pPr>
        <w:pStyle w:val="ListParagraph"/>
        <w:ind w:left="1080"/>
        <w:jc w:val="center"/>
        <w:rPr>
          <w:color w:val="EE0000"/>
        </w:rPr>
      </w:pPr>
    </w:p>
    <w:p w14:paraId="52F74F9B" w14:textId="77777777" w:rsidR="00ED3788" w:rsidRDefault="00ED3788" w:rsidP="004E5261">
      <w:pPr>
        <w:pStyle w:val="ListParagraph"/>
        <w:ind w:left="1080"/>
        <w:jc w:val="center"/>
        <w:rPr>
          <w:color w:val="EE0000"/>
        </w:rPr>
      </w:pPr>
    </w:p>
    <w:p w14:paraId="1755A3A6" w14:textId="77777777" w:rsidR="00ED3788" w:rsidRDefault="00ED3788" w:rsidP="004E5261">
      <w:pPr>
        <w:pStyle w:val="ListParagraph"/>
        <w:ind w:left="1080"/>
        <w:jc w:val="center"/>
        <w:rPr>
          <w:color w:val="EE0000"/>
        </w:rPr>
      </w:pPr>
    </w:p>
    <w:p w14:paraId="3AB52732" w14:textId="77777777" w:rsidR="00ED3788" w:rsidRDefault="00ED3788" w:rsidP="004E5261">
      <w:pPr>
        <w:pStyle w:val="ListParagraph"/>
        <w:ind w:left="1080"/>
        <w:jc w:val="center"/>
        <w:rPr>
          <w:color w:val="EE0000"/>
        </w:rPr>
      </w:pPr>
    </w:p>
    <w:p w14:paraId="6D2402E0" w14:textId="77777777" w:rsidR="00ED3788" w:rsidRDefault="00ED3788" w:rsidP="004E5261">
      <w:pPr>
        <w:pStyle w:val="ListParagraph"/>
        <w:ind w:left="1080"/>
        <w:jc w:val="center"/>
        <w:rPr>
          <w:color w:val="EE0000"/>
        </w:rPr>
      </w:pPr>
    </w:p>
    <w:p w14:paraId="61ECB449" w14:textId="77777777" w:rsidR="00ED3788" w:rsidRDefault="00ED3788" w:rsidP="004E5261">
      <w:pPr>
        <w:pStyle w:val="ListParagraph"/>
        <w:ind w:left="1080"/>
        <w:jc w:val="center"/>
        <w:rPr>
          <w:color w:val="EE0000"/>
        </w:rPr>
      </w:pPr>
    </w:p>
    <w:p w14:paraId="315D039E" w14:textId="77777777" w:rsidR="00ED3788" w:rsidRDefault="00ED3788" w:rsidP="004E5261">
      <w:pPr>
        <w:pStyle w:val="ListParagraph"/>
        <w:ind w:left="1080"/>
        <w:jc w:val="center"/>
        <w:rPr>
          <w:color w:val="EE0000"/>
        </w:rPr>
      </w:pPr>
    </w:p>
    <w:p w14:paraId="25223542" w14:textId="77777777" w:rsidR="00ED3788" w:rsidRDefault="00ED3788" w:rsidP="004E5261">
      <w:pPr>
        <w:pStyle w:val="ListParagraph"/>
        <w:ind w:left="1080"/>
        <w:jc w:val="center"/>
        <w:rPr>
          <w:color w:val="EE0000"/>
        </w:rPr>
      </w:pPr>
    </w:p>
    <w:p w14:paraId="3506D24F" w14:textId="77777777" w:rsidR="00ED3788" w:rsidRDefault="00ED3788" w:rsidP="004E5261">
      <w:pPr>
        <w:pStyle w:val="ListParagraph"/>
        <w:ind w:left="1080"/>
        <w:jc w:val="center"/>
        <w:rPr>
          <w:color w:val="EE0000"/>
        </w:rPr>
      </w:pPr>
    </w:p>
    <w:p w14:paraId="1804047E" w14:textId="77777777" w:rsidR="00ED3788" w:rsidRDefault="00ED3788" w:rsidP="004E5261">
      <w:pPr>
        <w:pStyle w:val="ListParagraph"/>
        <w:ind w:left="1080"/>
        <w:jc w:val="center"/>
        <w:rPr>
          <w:color w:val="EE0000"/>
        </w:rPr>
      </w:pPr>
    </w:p>
    <w:p w14:paraId="37E28818" w14:textId="77777777" w:rsidR="00ED3788" w:rsidRDefault="00ED3788" w:rsidP="004E5261">
      <w:pPr>
        <w:pStyle w:val="ListParagraph"/>
        <w:ind w:left="1080"/>
        <w:jc w:val="center"/>
        <w:rPr>
          <w:color w:val="EE0000"/>
        </w:rPr>
      </w:pPr>
    </w:p>
    <w:p w14:paraId="653F3592" w14:textId="77777777" w:rsidR="00ED3788" w:rsidRDefault="00ED3788" w:rsidP="004E5261">
      <w:pPr>
        <w:pStyle w:val="ListParagraph"/>
        <w:ind w:left="1080"/>
        <w:jc w:val="center"/>
        <w:rPr>
          <w:color w:val="EE0000"/>
        </w:rPr>
      </w:pPr>
    </w:p>
    <w:p w14:paraId="2B6DAACB" w14:textId="77777777" w:rsidR="00ED3788" w:rsidRDefault="00ED3788" w:rsidP="004E5261">
      <w:pPr>
        <w:pStyle w:val="ListParagraph"/>
        <w:ind w:left="1080"/>
        <w:jc w:val="center"/>
        <w:rPr>
          <w:color w:val="EE0000"/>
        </w:rPr>
      </w:pPr>
    </w:p>
    <w:p w14:paraId="266D457A" w14:textId="77777777" w:rsidR="00ED3788" w:rsidRDefault="00ED3788" w:rsidP="004E5261">
      <w:pPr>
        <w:pStyle w:val="ListParagraph"/>
        <w:ind w:left="1080"/>
        <w:jc w:val="center"/>
        <w:rPr>
          <w:color w:val="EE0000"/>
        </w:rPr>
      </w:pPr>
    </w:p>
    <w:p w14:paraId="3043EBAF" w14:textId="77777777" w:rsidR="00ED3788" w:rsidRDefault="00ED3788" w:rsidP="004E5261">
      <w:pPr>
        <w:pStyle w:val="ListParagraph"/>
        <w:ind w:left="1080"/>
        <w:jc w:val="center"/>
        <w:rPr>
          <w:color w:val="EE0000"/>
        </w:rPr>
      </w:pPr>
    </w:p>
    <w:p w14:paraId="4C54CD7A" w14:textId="77777777" w:rsidR="00ED3788" w:rsidRDefault="00ED3788" w:rsidP="004E5261">
      <w:pPr>
        <w:pStyle w:val="ListParagraph"/>
        <w:ind w:left="1080"/>
        <w:jc w:val="center"/>
        <w:rPr>
          <w:color w:val="EE0000"/>
        </w:rPr>
      </w:pPr>
    </w:p>
    <w:p w14:paraId="713194A0" w14:textId="77777777" w:rsidR="00ED3788" w:rsidRDefault="00ED3788" w:rsidP="004E5261">
      <w:pPr>
        <w:pStyle w:val="ListParagraph"/>
        <w:ind w:left="1080"/>
        <w:jc w:val="center"/>
        <w:rPr>
          <w:color w:val="EE0000"/>
        </w:rPr>
      </w:pPr>
    </w:p>
    <w:p w14:paraId="72263D5C" w14:textId="77777777" w:rsidR="00ED3788" w:rsidRDefault="00ED3788" w:rsidP="004E5261">
      <w:pPr>
        <w:pStyle w:val="ListParagraph"/>
        <w:ind w:left="1080"/>
        <w:jc w:val="center"/>
        <w:rPr>
          <w:color w:val="EE0000"/>
        </w:rPr>
      </w:pPr>
    </w:p>
    <w:p w14:paraId="11C6DBA4" w14:textId="258AA795" w:rsidR="00D12FE6" w:rsidRPr="00B861E5" w:rsidRDefault="00D12FE6" w:rsidP="00827527">
      <w:pPr>
        <w:pStyle w:val="Heading2"/>
        <w:numPr>
          <w:ilvl w:val="0"/>
          <w:numId w:val="39"/>
        </w:numPr>
        <w:rPr>
          <w:rFonts w:ascii="Segoe UI Emoji" w:hAnsi="Segoe UI Emoji" w:cs="Segoe UI Emoji"/>
        </w:rPr>
      </w:pPr>
      <w:bookmarkStart w:id="34" w:name="_Toc213922824"/>
      <w:r w:rsidRPr="00B861E5">
        <w:rPr>
          <w:rFonts w:ascii="Segoe UI Emoji" w:hAnsi="Segoe UI Emoji" w:cs="Segoe UI Emoji"/>
        </w:rPr>
        <w:lastRenderedPageBreak/>
        <w:t>Agile Meetings (Ceremonies)</w:t>
      </w:r>
      <w:bookmarkEnd w:id="34"/>
    </w:p>
    <w:p w14:paraId="7C7187B8" w14:textId="0AE30D4E" w:rsidR="00FA2A8D" w:rsidRDefault="00D71F5F" w:rsidP="004E5261">
      <w:r w:rsidRPr="00D71F5F">
        <w:t xml:space="preserve">This project applies a full Agile delivery discipline combining structured documentation (BRD, FRD), well-formed user stories with acceptance criteria, </w:t>
      </w:r>
      <w:proofErr w:type="spellStart"/>
      <w:r w:rsidRPr="00D71F5F">
        <w:t>MoSCoW</w:t>
      </w:r>
      <w:proofErr w:type="spellEnd"/>
      <w:r w:rsidRPr="00D71F5F">
        <w:t xml:space="preserve"> prioritization, INVEST standards, and story-point estimation to ensure clarity and traceability. Agile ceremonies—including Backlog Refinement, Sprint Planning, Daily Stand-ups, Sprint Reviews, Retrospectives, Release Planning, and Stakeholder Workshops—provide continuous alignment, rapid feedback, and iterative improvement. Supported by Jira boards and QA test scenarios, this framework enables the Business Analyst to maintain requirement quality, manage dependencies, validate business outcomes, and ensure that each increment delivers measurable value.</w:t>
      </w:r>
    </w:p>
    <w:p w14:paraId="2A3BB9D1" w14:textId="77777777" w:rsidR="00346C75" w:rsidRDefault="00346C75" w:rsidP="004E5261"/>
    <w:p w14:paraId="4F7B9799" w14:textId="77777777" w:rsidR="00346C75" w:rsidRDefault="00346C75" w:rsidP="004E5261"/>
    <w:tbl>
      <w:tblPr>
        <w:tblpPr w:leftFromText="141" w:rightFromText="141" w:vertAnchor="text" w:horzAnchor="margin" w:tblpXSpec="center" w:tblpY="-1212"/>
        <w:tblW w:w="13249" w:type="dxa"/>
        <w:tblCellSpacing w:w="15" w:type="dxa"/>
        <w:tblCellMar>
          <w:top w:w="15" w:type="dxa"/>
          <w:left w:w="15" w:type="dxa"/>
          <w:bottom w:w="15" w:type="dxa"/>
          <w:right w:w="15" w:type="dxa"/>
        </w:tblCellMar>
        <w:tblLook w:val="04A0" w:firstRow="1" w:lastRow="0" w:firstColumn="1" w:lastColumn="0" w:noHBand="0" w:noVBand="1"/>
      </w:tblPr>
      <w:tblGrid>
        <w:gridCol w:w="1256"/>
        <w:gridCol w:w="1057"/>
        <w:gridCol w:w="1434"/>
        <w:gridCol w:w="1919"/>
        <w:gridCol w:w="1347"/>
        <w:gridCol w:w="860"/>
        <w:gridCol w:w="1429"/>
        <w:gridCol w:w="1073"/>
        <w:gridCol w:w="2033"/>
        <w:gridCol w:w="841"/>
      </w:tblGrid>
      <w:tr w:rsidR="00FD4FE8" w:rsidRPr="00346C75" w14:paraId="6FDF9E87" w14:textId="77777777" w:rsidTr="00261B22">
        <w:trPr>
          <w:trHeight w:val="447"/>
          <w:tblHeader/>
          <w:tblCellSpacing w:w="15" w:type="dxa"/>
        </w:trPr>
        <w:tc>
          <w:tcPr>
            <w:tcW w:w="0" w:type="auto"/>
            <w:vAlign w:val="center"/>
            <w:hideMark/>
          </w:tcPr>
          <w:p w14:paraId="29FA6B87" w14:textId="77777777" w:rsidR="00FD4FE8" w:rsidRPr="00C63EAC" w:rsidRDefault="00FD4FE8" w:rsidP="004E5261">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Ceremony / Activity</w:t>
            </w:r>
          </w:p>
        </w:tc>
        <w:tc>
          <w:tcPr>
            <w:tcW w:w="0" w:type="auto"/>
            <w:vAlign w:val="center"/>
            <w:hideMark/>
          </w:tcPr>
          <w:p w14:paraId="06FBE354" w14:textId="77777777" w:rsidR="00FD4FE8" w:rsidRPr="00C63EAC" w:rsidRDefault="00FD4FE8" w:rsidP="004E5261">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Category</w:t>
            </w:r>
          </w:p>
        </w:tc>
        <w:tc>
          <w:tcPr>
            <w:tcW w:w="0" w:type="auto"/>
            <w:vAlign w:val="center"/>
            <w:hideMark/>
          </w:tcPr>
          <w:p w14:paraId="084CB35C" w14:textId="77777777" w:rsidR="00FD4FE8" w:rsidRPr="00C63EAC" w:rsidRDefault="00FD4FE8" w:rsidP="004E5261">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Main Purpose</w:t>
            </w:r>
          </w:p>
        </w:tc>
        <w:tc>
          <w:tcPr>
            <w:tcW w:w="0" w:type="auto"/>
            <w:vAlign w:val="center"/>
            <w:hideMark/>
          </w:tcPr>
          <w:p w14:paraId="0189797D" w14:textId="77777777" w:rsidR="00FD4FE8" w:rsidRPr="00C63EAC" w:rsidRDefault="00FD4FE8" w:rsidP="004E5261">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Key Steps</w:t>
            </w:r>
          </w:p>
        </w:tc>
        <w:tc>
          <w:tcPr>
            <w:tcW w:w="0" w:type="auto"/>
            <w:vAlign w:val="center"/>
            <w:hideMark/>
          </w:tcPr>
          <w:p w14:paraId="12065235" w14:textId="77777777" w:rsidR="00FD4FE8" w:rsidRPr="00C63EAC" w:rsidRDefault="00FD4FE8" w:rsidP="004E5261">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Actors Involved</w:t>
            </w:r>
          </w:p>
        </w:tc>
        <w:tc>
          <w:tcPr>
            <w:tcW w:w="0" w:type="auto"/>
            <w:vAlign w:val="center"/>
            <w:hideMark/>
          </w:tcPr>
          <w:p w14:paraId="178C6BA9" w14:textId="77777777" w:rsidR="00FD4FE8" w:rsidRPr="00C63EAC" w:rsidRDefault="00FD4FE8" w:rsidP="004E5261">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Timing</w:t>
            </w:r>
          </w:p>
        </w:tc>
        <w:tc>
          <w:tcPr>
            <w:tcW w:w="0" w:type="auto"/>
            <w:vAlign w:val="center"/>
            <w:hideMark/>
          </w:tcPr>
          <w:p w14:paraId="010AFE6A" w14:textId="77777777" w:rsidR="00FD4FE8" w:rsidRPr="00C63EAC" w:rsidRDefault="00FD4FE8" w:rsidP="004E5261">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Techniques / Tools</w:t>
            </w:r>
          </w:p>
        </w:tc>
        <w:tc>
          <w:tcPr>
            <w:tcW w:w="0" w:type="auto"/>
            <w:vAlign w:val="center"/>
            <w:hideMark/>
          </w:tcPr>
          <w:p w14:paraId="1DCED355" w14:textId="77777777" w:rsidR="00FD4FE8" w:rsidRPr="00C63EAC" w:rsidRDefault="00FD4FE8" w:rsidP="004E5261">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Frequency / Duration</w:t>
            </w:r>
          </w:p>
        </w:tc>
        <w:tc>
          <w:tcPr>
            <w:tcW w:w="0" w:type="auto"/>
            <w:vAlign w:val="center"/>
            <w:hideMark/>
          </w:tcPr>
          <w:p w14:paraId="228E2329" w14:textId="77777777" w:rsidR="00FD4FE8" w:rsidRPr="00C63EAC" w:rsidRDefault="00FD4FE8" w:rsidP="004E5261">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Why It Matters / Key BA Value</w:t>
            </w:r>
          </w:p>
        </w:tc>
        <w:tc>
          <w:tcPr>
            <w:tcW w:w="0" w:type="auto"/>
            <w:vAlign w:val="center"/>
            <w:hideMark/>
          </w:tcPr>
          <w:p w14:paraId="41E796DD" w14:textId="77777777" w:rsidR="00FD4FE8" w:rsidRPr="00C63EAC" w:rsidRDefault="00FD4FE8" w:rsidP="004E5261">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BA Priority Level</w:t>
            </w:r>
          </w:p>
        </w:tc>
      </w:tr>
      <w:tr w:rsidR="00FD4FE8" w:rsidRPr="00346C75" w14:paraId="1984481C" w14:textId="77777777" w:rsidTr="00261B22">
        <w:trPr>
          <w:trHeight w:val="1483"/>
          <w:tblCellSpacing w:w="15" w:type="dxa"/>
        </w:trPr>
        <w:tc>
          <w:tcPr>
            <w:tcW w:w="0" w:type="auto"/>
            <w:vAlign w:val="center"/>
            <w:hideMark/>
          </w:tcPr>
          <w:p w14:paraId="70D194CE"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Product Backlog Refinement (Grooming)</w:t>
            </w:r>
          </w:p>
        </w:tc>
        <w:tc>
          <w:tcPr>
            <w:tcW w:w="0" w:type="auto"/>
            <w:vAlign w:val="center"/>
            <w:hideMark/>
          </w:tcPr>
          <w:p w14:paraId="3346951A"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Preparation</w:t>
            </w:r>
          </w:p>
        </w:tc>
        <w:tc>
          <w:tcPr>
            <w:tcW w:w="0" w:type="auto"/>
            <w:vAlign w:val="center"/>
            <w:hideMark/>
          </w:tcPr>
          <w:p w14:paraId="35D2E06F"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Prepare and prioritize backlog items for upcoming sprints.</w:t>
            </w:r>
          </w:p>
        </w:tc>
        <w:tc>
          <w:tcPr>
            <w:tcW w:w="0" w:type="auto"/>
            <w:vAlign w:val="center"/>
            <w:hideMark/>
          </w:tcPr>
          <w:p w14:paraId="75F8E1EE"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Review, clarify, and split backlog items into user stories; estimate (story points); define acceptance criteria.</w:t>
            </w:r>
          </w:p>
        </w:tc>
        <w:tc>
          <w:tcPr>
            <w:tcW w:w="0" w:type="auto"/>
            <w:vAlign w:val="center"/>
            <w:hideMark/>
          </w:tcPr>
          <w:p w14:paraId="68005EF8"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Product Owner, Scrum Master, Development Team, BA</w:t>
            </w:r>
          </w:p>
        </w:tc>
        <w:tc>
          <w:tcPr>
            <w:tcW w:w="0" w:type="auto"/>
            <w:vAlign w:val="center"/>
            <w:hideMark/>
          </w:tcPr>
          <w:p w14:paraId="71484581"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3–4 days before Sprint Planning</w:t>
            </w:r>
          </w:p>
        </w:tc>
        <w:tc>
          <w:tcPr>
            <w:tcW w:w="0" w:type="auto"/>
            <w:vAlign w:val="center"/>
            <w:hideMark/>
          </w:tcPr>
          <w:p w14:paraId="7C9F57E7"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MoSCoW, INVEST, Acceptance Criteria, RTM</w:t>
            </w:r>
          </w:p>
        </w:tc>
        <w:tc>
          <w:tcPr>
            <w:tcW w:w="0" w:type="auto"/>
            <w:vAlign w:val="center"/>
            <w:hideMark/>
          </w:tcPr>
          <w:p w14:paraId="07FC2472"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Weekly or bi-weekly</w:t>
            </w:r>
          </w:p>
        </w:tc>
        <w:tc>
          <w:tcPr>
            <w:tcW w:w="0" w:type="auto"/>
            <w:vAlign w:val="center"/>
            <w:hideMark/>
          </w:tcPr>
          <w:p w14:paraId="6F0ECFB3"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Ensures clarity, prioritization, and readiness for Sprint Planning; BA defines acceptance criteria and verifies INVEST.</w:t>
            </w:r>
          </w:p>
        </w:tc>
        <w:tc>
          <w:tcPr>
            <w:tcW w:w="0" w:type="auto"/>
            <w:vAlign w:val="center"/>
            <w:hideMark/>
          </w:tcPr>
          <w:p w14:paraId="2642FF43" w14:textId="36F142AA"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 xml:space="preserve"> (Critical)</w:t>
            </w:r>
          </w:p>
        </w:tc>
      </w:tr>
      <w:tr w:rsidR="00FD4FE8" w:rsidRPr="00346C75" w14:paraId="3A6A854B" w14:textId="77777777" w:rsidTr="00261B22">
        <w:trPr>
          <w:trHeight w:val="1589"/>
          <w:tblCellSpacing w:w="15" w:type="dxa"/>
        </w:trPr>
        <w:tc>
          <w:tcPr>
            <w:tcW w:w="0" w:type="auto"/>
            <w:vAlign w:val="center"/>
            <w:hideMark/>
          </w:tcPr>
          <w:p w14:paraId="02CF23D5"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Sprint Planning</w:t>
            </w:r>
          </w:p>
        </w:tc>
        <w:tc>
          <w:tcPr>
            <w:tcW w:w="0" w:type="auto"/>
            <w:vAlign w:val="center"/>
            <w:hideMark/>
          </w:tcPr>
          <w:p w14:paraId="5F9E44B2"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Execution</w:t>
            </w:r>
          </w:p>
        </w:tc>
        <w:tc>
          <w:tcPr>
            <w:tcW w:w="0" w:type="auto"/>
            <w:vAlign w:val="center"/>
            <w:hideMark/>
          </w:tcPr>
          <w:p w14:paraId="55BE41D9"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Define Sprint Goal and plan work for next Sprint.</w:t>
            </w:r>
          </w:p>
        </w:tc>
        <w:tc>
          <w:tcPr>
            <w:tcW w:w="0" w:type="auto"/>
            <w:vAlign w:val="center"/>
            <w:hideMark/>
          </w:tcPr>
          <w:p w14:paraId="7EF102DC"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Set Sprint Goal; select backlog items; estimate effort; assign ownership; identify risks; finalize Sprint Backlog.</w:t>
            </w:r>
          </w:p>
        </w:tc>
        <w:tc>
          <w:tcPr>
            <w:tcW w:w="0" w:type="auto"/>
            <w:vAlign w:val="center"/>
            <w:hideMark/>
          </w:tcPr>
          <w:p w14:paraId="7F07BABD"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Product Owner, Scrum Master, Development Team, BA</w:t>
            </w:r>
          </w:p>
        </w:tc>
        <w:tc>
          <w:tcPr>
            <w:tcW w:w="0" w:type="auto"/>
            <w:vAlign w:val="center"/>
            <w:hideMark/>
          </w:tcPr>
          <w:p w14:paraId="6693D892"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Start of each Sprint</w:t>
            </w:r>
          </w:p>
        </w:tc>
        <w:tc>
          <w:tcPr>
            <w:tcW w:w="0" w:type="auto"/>
            <w:vAlign w:val="center"/>
            <w:hideMark/>
          </w:tcPr>
          <w:p w14:paraId="50E8593E"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SMART, MoSCoW, Risk Analysis, RACI</w:t>
            </w:r>
          </w:p>
        </w:tc>
        <w:tc>
          <w:tcPr>
            <w:tcW w:w="0" w:type="auto"/>
            <w:vAlign w:val="center"/>
            <w:hideMark/>
          </w:tcPr>
          <w:p w14:paraId="7CB47131"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Every Sprint (2–4 weeks)</w:t>
            </w:r>
          </w:p>
        </w:tc>
        <w:tc>
          <w:tcPr>
            <w:tcW w:w="0" w:type="auto"/>
            <w:vAlign w:val="center"/>
            <w:hideMark/>
          </w:tcPr>
          <w:p w14:paraId="3167648E"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Aligns business goals, defines scope, validates feasibility; BA ensures stories meet DoR and map to KPIs.</w:t>
            </w:r>
          </w:p>
        </w:tc>
        <w:tc>
          <w:tcPr>
            <w:tcW w:w="0" w:type="auto"/>
            <w:vAlign w:val="center"/>
            <w:hideMark/>
          </w:tcPr>
          <w:p w14:paraId="668969E2" w14:textId="60975683"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(Critical)</w:t>
            </w:r>
          </w:p>
        </w:tc>
      </w:tr>
      <w:tr w:rsidR="00FD4FE8" w:rsidRPr="00346C75" w14:paraId="24F226B9" w14:textId="77777777" w:rsidTr="00261B22">
        <w:trPr>
          <w:trHeight w:val="1247"/>
          <w:tblCellSpacing w:w="15" w:type="dxa"/>
        </w:trPr>
        <w:tc>
          <w:tcPr>
            <w:tcW w:w="0" w:type="auto"/>
            <w:vAlign w:val="center"/>
            <w:hideMark/>
          </w:tcPr>
          <w:p w14:paraId="23886F81"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Daily Stand-Up (Daily Scrum)</w:t>
            </w:r>
          </w:p>
        </w:tc>
        <w:tc>
          <w:tcPr>
            <w:tcW w:w="0" w:type="auto"/>
            <w:vAlign w:val="center"/>
            <w:hideMark/>
          </w:tcPr>
          <w:p w14:paraId="442A78DC"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Monitoring</w:t>
            </w:r>
          </w:p>
        </w:tc>
        <w:tc>
          <w:tcPr>
            <w:tcW w:w="0" w:type="auto"/>
            <w:vAlign w:val="center"/>
            <w:hideMark/>
          </w:tcPr>
          <w:p w14:paraId="2C6B7753"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Synchronize progress and identify blockers.</w:t>
            </w:r>
          </w:p>
        </w:tc>
        <w:tc>
          <w:tcPr>
            <w:tcW w:w="0" w:type="auto"/>
            <w:vAlign w:val="center"/>
            <w:hideMark/>
          </w:tcPr>
          <w:p w14:paraId="31CD781B"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Share updates on completed / upcoming tasks; raise impediments.</w:t>
            </w:r>
          </w:p>
        </w:tc>
        <w:tc>
          <w:tcPr>
            <w:tcW w:w="0" w:type="auto"/>
            <w:vAlign w:val="center"/>
            <w:hideMark/>
          </w:tcPr>
          <w:p w14:paraId="32856C31"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Development Team, Scrum Master, BA</w:t>
            </w:r>
          </w:p>
        </w:tc>
        <w:tc>
          <w:tcPr>
            <w:tcW w:w="0" w:type="auto"/>
            <w:vAlign w:val="center"/>
            <w:hideMark/>
          </w:tcPr>
          <w:p w14:paraId="4394591C"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Every working day</w:t>
            </w:r>
          </w:p>
        </w:tc>
        <w:tc>
          <w:tcPr>
            <w:tcW w:w="0" w:type="auto"/>
            <w:vAlign w:val="center"/>
            <w:hideMark/>
          </w:tcPr>
          <w:p w14:paraId="2D2B61B0"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Task Board, Jira / Azure DevOps</w:t>
            </w:r>
          </w:p>
        </w:tc>
        <w:tc>
          <w:tcPr>
            <w:tcW w:w="0" w:type="auto"/>
            <w:vAlign w:val="center"/>
            <w:hideMark/>
          </w:tcPr>
          <w:p w14:paraId="744F6098"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Daily (15 minutes)</w:t>
            </w:r>
          </w:p>
        </w:tc>
        <w:tc>
          <w:tcPr>
            <w:tcW w:w="0" w:type="auto"/>
            <w:vAlign w:val="center"/>
            <w:hideMark/>
          </w:tcPr>
          <w:p w14:paraId="2439A83F"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Provides visibility on blockers; BA monitors requirement dependencies or unclear stories.</w:t>
            </w:r>
          </w:p>
        </w:tc>
        <w:tc>
          <w:tcPr>
            <w:tcW w:w="0" w:type="auto"/>
            <w:vAlign w:val="center"/>
            <w:hideMark/>
          </w:tcPr>
          <w:p w14:paraId="52F84AA2" w14:textId="28DEC8DE"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(Low</w:t>
            </w:r>
            <w:r w:rsidRPr="00C63EAC">
              <w:rPr>
                <w:rFonts w:ascii="Calibri" w:eastAsia="Times New Roman" w:hAnsi="Calibri" w:cs="Calibri"/>
                <w:kern w:val="0"/>
                <w:sz w:val="16"/>
                <w:szCs w:val="16"/>
                <w:lang w:val="tr-TR" w:eastAsia="tr-TR"/>
                <w14:ligatures w14:val="none"/>
              </w:rPr>
              <w:t>–</w:t>
            </w:r>
            <w:r w:rsidRPr="00C63EAC">
              <w:rPr>
                <w:rFonts w:eastAsia="Times New Roman" w:cstheme="minorHAnsi"/>
                <w:kern w:val="0"/>
                <w:sz w:val="16"/>
                <w:szCs w:val="16"/>
                <w:lang w:val="tr-TR" w:eastAsia="tr-TR"/>
                <w14:ligatures w14:val="none"/>
              </w:rPr>
              <w:t>Medium)</w:t>
            </w:r>
          </w:p>
        </w:tc>
      </w:tr>
      <w:tr w:rsidR="00FD4FE8" w:rsidRPr="00346C75" w14:paraId="4936AD3D" w14:textId="77777777" w:rsidTr="00261B22">
        <w:trPr>
          <w:trHeight w:val="1253"/>
          <w:tblCellSpacing w:w="15" w:type="dxa"/>
        </w:trPr>
        <w:tc>
          <w:tcPr>
            <w:tcW w:w="0" w:type="auto"/>
            <w:vAlign w:val="center"/>
            <w:hideMark/>
          </w:tcPr>
          <w:p w14:paraId="78C45355"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Sprint Review (Demo)</w:t>
            </w:r>
          </w:p>
        </w:tc>
        <w:tc>
          <w:tcPr>
            <w:tcW w:w="0" w:type="auto"/>
            <w:vAlign w:val="center"/>
            <w:hideMark/>
          </w:tcPr>
          <w:p w14:paraId="1EBDD2B3"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Validation</w:t>
            </w:r>
          </w:p>
        </w:tc>
        <w:tc>
          <w:tcPr>
            <w:tcW w:w="0" w:type="auto"/>
            <w:vAlign w:val="center"/>
            <w:hideMark/>
          </w:tcPr>
          <w:p w14:paraId="7348E960"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Demonstrate completed increment and collect feedback.</w:t>
            </w:r>
          </w:p>
        </w:tc>
        <w:tc>
          <w:tcPr>
            <w:tcW w:w="0" w:type="auto"/>
            <w:vAlign w:val="center"/>
            <w:hideMark/>
          </w:tcPr>
          <w:p w14:paraId="4F2E0B99"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Present increment; gather stakeholder feedback; update backlog.</w:t>
            </w:r>
          </w:p>
        </w:tc>
        <w:tc>
          <w:tcPr>
            <w:tcW w:w="0" w:type="auto"/>
            <w:vAlign w:val="center"/>
            <w:hideMark/>
          </w:tcPr>
          <w:p w14:paraId="347FD303"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Product Owner, Scrum Team, Key Stakeholders, BA</w:t>
            </w:r>
          </w:p>
        </w:tc>
        <w:tc>
          <w:tcPr>
            <w:tcW w:w="0" w:type="auto"/>
            <w:vAlign w:val="center"/>
            <w:hideMark/>
          </w:tcPr>
          <w:p w14:paraId="26CED92E"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End of each Sprint</w:t>
            </w:r>
          </w:p>
        </w:tc>
        <w:tc>
          <w:tcPr>
            <w:tcW w:w="0" w:type="auto"/>
            <w:vAlign w:val="center"/>
            <w:hideMark/>
          </w:tcPr>
          <w:p w14:paraId="686E914D"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KPI Review, Progress Report, Feedback Loop</w:t>
            </w:r>
          </w:p>
        </w:tc>
        <w:tc>
          <w:tcPr>
            <w:tcW w:w="0" w:type="auto"/>
            <w:vAlign w:val="center"/>
            <w:hideMark/>
          </w:tcPr>
          <w:p w14:paraId="74C91DC5"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End of Sprint</w:t>
            </w:r>
          </w:p>
        </w:tc>
        <w:tc>
          <w:tcPr>
            <w:tcW w:w="0" w:type="auto"/>
            <w:vAlign w:val="center"/>
            <w:hideMark/>
          </w:tcPr>
          <w:p w14:paraId="628816DC"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Validates business outcomes, captures stakeholder feedback; BA ensures deliverables meet requirements and KPIs.</w:t>
            </w:r>
          </w:p>
        </w:tc>
        <w:tc>
          <w:tcPr>
            <w:tcW w:w="0" w:type="auto"/>
            <w:vAlign w:val="center"/>
            <w:hideMark/>
          </w:tcPr>
          <w:p w14:paraId="19E1DF59" w14:textId="05CCA7FF"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 xml:space="preserve"> (High)</w:t>
            </w:r>
          </w:p>
        </w:tc>
      </w:tr>
      <w:tr w:rsidR="00FD4FE8" w:rsidRPr="00346C75" w14:paraId="735565D3" w14:textId="77777777" w:rsidTr="00261B22">
        <w:trPr>
          <w:trHeight w:val="1247"/>
          <w:tblCellSpacing w:w="15" w:type="dxa"/>
        </w:trPr>
        <w:tc>
          <w:tcPr>
            <w:tcW w:w="0" w:type="auto"/>
            <w:vAlign w:val="center"/>
            <w:hideMark/>
          </w:tcPr>
          <w:p w14:paraId="51A0CC95"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Sprint Retrospective</w:t>
            </w:r>
          </w:p>
        </w:tc>
        <w:tc>
          <w:tcPr>
            <w:tcW w:w="0" w:type="auto"/>
            <w:vAlign w:val="center"/>
            <w:hideMark/>
          </w:tcPr>
          <w:p w14:paraId="20D55EA6"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Improvement</w:t>
            </w:r>
          </w:p>
        </w:tc>
        <w:tc>
          <w:tcPr>
            <w:tcW w:w="0" w:type="auto"/>
            <w:vAlign w:val="center"/>
            <w:hideMark/>
          </w:tcPr>
          <w:p w14:paraId="349CDD13"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Reflect on process and identify improvement areas.</w:t>
            </w:r>
          </w:p>
        </w:tc>
        <w:tc>
          <w:tcPr>
            <w:tcW w:w="0" w:type="auto"/>
            <w:vAlign w:val="center"/>
            <w:hideMark/>
          </w:tcPr>
          <w:p w14:paraId="00D9E26B"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Discuss what went well / not well; define improvement actions; assign owners.</w:t>
            </w:r>
          </w:p>
        </w:tc>
        <w:tc>
          <w:tcPr>
            <w:tcW w:w="0" w:type="auto"/>
            <w:vAlign w:val="center"/>
            <w:hideMark/>
          </w:tcPr>
          <w:p w14:paraId="41CFE568"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Scrum Master, Product Owner, Development Team, BA</w:t>
            </w:r>
          </w:p>
        </w:tc>
        <w:tc>
          <w:tcPr>
            <w:tcW w:w="0" w:type="auto"/>
            <w:vAlign w:val="center"/>
            <w:hideMark/>
          </w:tcPr>
          <w:p w14:paraId="5FA0AC02"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After Sprint Review</w:t>
            </w:r>
          </w:p>
        </w:tc>
        <w:tc>
          <w:tcPr>
            <w:tcW w:w="0" w:type="auto"/>
            <w:vAlign w:val="center"/>
            <w:hideMark/>
          </w:tcPr>
          <w:p w14:paraId="31F3BD3E"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SWOT, Root-Cause Analysis, Parametric Estimation, MoSCoW, SMART</w:t>
            </w:r>
          </w:p>
        </w:tc>
        <w:tc>
          <w:tcPr>
            <w:tcW w:w="0" w:type="auto"/>
            <w:vAlign w:val="center"/>
            <w:hideMark/>
          </w:tcPr>
          <w:p w14:paraId="6EAFB84E"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End of Sprint (max 3 hrs for 1-month sprint)</w:t>
            </w:r>
          </w:p>
        </w:tc>
        <w:tc>
          <w:tcPr>
            <w:tcW w:w="0" w:type="auto"/>
            <w:vAlign w:val="center"/>
            <w:hideMark/>
          </w:tcPr>
          <w:p w14:paraId="663E7ECC"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Enables continuous improvement; BA contributes analytical insights, RCA, and measurable enhancements.</w:t>
            </w:r>
          </w:p>
        </w:tc>
        <w:tc>
          <w:tcPr>
            <w:tcW w:w="0" w:type="auto"/>
            <w:vAlign w:val="center"/>
            <w:hideMark/>
          </w:tcPr>
          <w:p w14:paraId="069338B2" w14:textId="17558FB8"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(Medium)</w:t>
            </w:r>
          </w:p>
        </w:tc>
      </w:tr>
      <w:tr w:rsidR="00FD4FE8" w:rsidRPr="00346C75" w14:paraId="1C45530B" w14:textId="77777777" w:rsidTr="00261B22">
        <w:trPr>
          <w:trHeight w:val="1253"/>
          <w:tblCellSpacing w:w="15" w:type="dxa"/>
        </w:trPr>
        <w:tc>
          <w:tcPr>
            <w:tcW w:w="0" w:type="auto"/>
            <w:vAlign w:val="center"/>
            <w:hideMark/>
          </w:tcPr>
          <w:p w14:paraId="2E303F99"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Release Planning / PI Planning</w:t>
            </w:r>
          </w:p>
        </w:tc>
        <w:tc>
          <w:tcPr>
            <w:tcW w:w="0" w:type="auto"/>
            <w:vAlign w:val="center"/>
            <w:hideMark/>
          </w:tcPr>
          <w:p w14:paraId="0C049273"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Coordination</w:t>
            </w:r>
          </w:p>
        </w:tc>
        <w:tc>
          <w:tcPr>
            <w:tcW w:w="0" w:type="auto"/>
            <w:vAlign w:val="center"/>
            <w:hideMark/>
          </w:tcPr>
          <w:p w14:paraId="2672EC4B"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Align teams on release goals, dependencies, and roadmap.</w:t>
            </w:r>
          </w:p>
        </w:tc>
        <w:tc>
          <w:tcPr>
            <w:tcW w:w="0" w:type="auto"/>
            <w:vAlign w:val="center"/>
            <w:hideMark/>
          </w:tcPr>
          <w:p w14:paraId="21DFBAA9"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Define release goals; plan capacity; identify cross-team dependencies.</w:t>
            </w:r>
          </w:p>
        </w:tc>
        <w:tc>
          <w:tcPr>
            <w:tcW w:w="0" w:type="auto"/>
            <w:vAlign w:val="center"/>
            <w:hideMark/>
          </w:tcPr>
          <w:p w14:paraId="1F08AED4"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Product Owner, Release Train Engineer, BAs, Teams</w:t>
            </w:r>
          </w:p>
        </w:tc>
        <w:tc>
          <w:tcPr>
            <w:tcW w:w="0" w:type="auto"/>
            <w:vAlign w:val="center"/>
            <w:hideMark/>
          </w:tcPr>
          <w:p w14:paraId="2B27AECB"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Between major releases</w:t>
            </w:r>
          </w:p>
        </w:tc>
        <w:tc>
          <w:tcPr>
            <w:tcW w:w="0" w:type="auto"/>
            <w:vAlign w:val="center"/>
            <w:hideMark/>
          </w:tcPr>
          <w:p w14:paraId="2C6968EE"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Value Stream Mapping, Dependency Matrix, RACI</w:t>
            </w:r>
          </w:p>
        </w:tc>
        <w:tc>
          <w:tcPr>
            <w:tcW w:w="0" w:type="auto"/>
            <w:vAlign w:val="center"/>
            <w:hideMark/>
          </w:tcPr>
          <w:p w14:paraId="62EB3B5D"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Every few sprints</w:t>
            </w:r>
          </w:p>
        </w:tc>
        <w:tc>
          <w:tcPr>
            <w:tcW w:w="0" w:type="auto"/>
            <w:vAlign w:val="center"/>
            <w:hideMark/>
          </w:tcPr>
          <w:p w14:paraId="755154DF"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Provides roadmap visibility; BA ensures alignment with business objectives and dependencies.</w:t>
            </w:r>
          </w:p>
        </w:tc>
        <w:tc>
          <w:tcPr>
            <w:tcW w:w="0" w:type="auto"/>
            <w:vAlign w:val="center"/>
            <w:hideMark/>
          </w:tcPr>
          <w:p w14:paraId="4C31D30A" w14:textId="48775485"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(High for scaled agile)</w:t>
            </w:r>
          </w:p>
        </w:tc>
      </w:tr>
      <w:tr w:rsidR="00FD4FE8" w:rsidRPr="00346C75" w14:paraId="10C86268" w14:textId="77777777" w:rsidTr="00261B22">
        <w:trPr>
          <w:trHeight w:val="1134"/>
          <w:tblCellSpacing w:w="15" w:type="dxa"/>
        </w:trPr>
        <w:tc>
          <w:tcPr>
            <w:tcW w:w="0" w:type="auto"/>
            <w:vAlign w:val="center"/>
            <w:hideMark/>
          </w:tcPr>
          <w:p w14:paraId="2A8F7D54"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Stakeholder Alignment Workshop</w:t>
            </w:r>
          </w:p>
        </w:tc>
        <w:tc>
          <w:tcPr>
            <w:tcW w:w="0" w:type="auto"/>
            <w:vAlign w:val="center"/>
            <w:hideMark/>
          </w:tcPr>
          <w:p w14:paraId="5DC7B90F"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Governance / Strategy</w:t>
            </w:r>
          </w:p>
        </w:tc>
        <w:tc>
          <w:tcPr>
            <w:tcW w:w="0" w:type="auto"/>
            <w:vAlign w:val="center"/>
            <w:hideMark/>
          </w:tcPr>
          <w:p w14:paraId="52136178"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Resolve conflicts and realign scope and priorities.</w:t>
            </w:r>
          </w:p>
        </w:tc>
        <w:tc>
          <w:tcPr>
            <w:tcW w:w="0" w:type="auto"/>
            <w:vAlign w:val="center"/>
            <w:hideMark/>
          </w:tcPr>
          <w:p w14:paraId="4C8F1D72"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Identify conflicts; apply SWOT, MoSCoW, and RACI; document decisions.</w:t>
            </w:r>
          </w:p>
        </w:tc>
        <w:tc>
          <w:tcPr>
            <w:tcW w:w="0" w:type="auto"/>
            <w:vAlign w:val="center"/>
            <w:hideMark/>
          </w:tcPr>
          <w:p w14:paraId="29698AFD"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BA (facilitator), Product Owner, Stakeholders</w:t>
            </w:r>
          </w:p>
        </w:tc>
        <w:tc>
          <w:tcPr>
            <w:tcW w:w="0" w:type="auto"/>
            <w:vAlign w:val="center"/>
            <w:hideMark/>
          </w:tcPr>
          <w:p w14:paraId="5105C6F4"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As needed</w:t>
            </w:r>
          </w:p>
        </w:tc>
        <w:tc>
          <w:tcPr>
            <w:tcW w:w="0" w:type="auto"/>
            <w:vAlign w:val="center"/>
            <w:hideMark/>
          </w:tcPr>
          <w:p w14:paraId="65AE5D93"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SWOT, RACI, MoSCoW, RTM, SMART, RCA</w:t>
            </w:r>
          </w:p>
        </w:tc>
        <w:tc>
          <w:tcPr>
            <w:tcW w:w="0" w:type="auto"/>
            <w:vAlign w:val="center"/>
            <w:hideMark/>
          </w:tcPr>
          <w:p w14:paraId="6D48AF8F"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Ad-hoc</w:t>
            </w:r>
          </w:p>
        </w:tc>
        <w:tc>
          <w:tcPr>
            <w:tcW w:w="0" w:type="auto"/>
            <w:vAlign w:val="center"/>
            <w:hideMark/>
          </w:tcPr>
          <w:p w14:paraId="1883F504" w14:textId="77777777"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Ensures stakeholder consensus, transparency, and documented traceability.</w:t>
            </w:r>
          </w:p>
        </w:tc>
        <w:tc>
          <w:tcPr>
            <w:tcW w:w="0" w:type="auto"/>
            <w:vAlign w:val="center"/>
            <w:hideMark/>
          </w:tcPr>
          <w:p w14:paraId="195B5BDE" w14:textId="2B0B7BAA" w:rsidR="00FD4FE8" w:rsidRPr="00C63EAC" w:rsidRDefault="00FD4FE8" w:rsidP="004E5261">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 xml:space="preserve"> (High Strategic Value)</w:t>
            </w:r>
          </w:p>
        </w:tc>
      </w:tr>
    </w:tbl>
    <w:p w14:paraId="1977F4E3" w14:textId="77777777" w:rsidR="00346C75" w:rsidRDefault="00346C75" w:rsidP="004E5261"/>
    <w:p w14:paraId="03170591" w14:textId="77777777" w:rsidR="00C63EAC" w:rsidRDefault="00C63EAC" w:rsidP="004E5261"/>
    <w:p w14:paraId="3BB1F590" w14:textId="77777777" w:rsidR="00C63EAC" w:rsidRDefault="00C63EAC" w:rsidP="004E5261"/>
    <w:p w14:paraId="57AABD33" w14:textId="77777777" w:rsidR="00FA2A8D" w:rsidRPr="003433A3" w:rsidRDefault="00FA2A8D" w:rsidP="004E5261"/>
    <w:p w14:paraId="45838FC8" w14:textId="77777777" w:rsidR="004E1892" w:rsidRPr="004E1892" w:rsidRDefault="004E1892" w:rsidP="004E5261"/>
    <w:sectPr w:rsidR="004E1892" w:rsidRPr="004E1892" w:rsidSect="00ED69D6">
      <w:pgSz w:w="15840" w:h="24480" w:code="3"/>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839"/>
    <w:multiLevelType w:val="multilevel"/>
    <w:tmpl w:val="5F8A86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CB2352"/>
    <w:multiLevelType w:val="multilevel"/>
    <w:tmpl w:val="60E8F81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B7F32DD"/>
    <w:multiLevelType w:val="multilevel"/>
    <w:tmpl w:val="FFEC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E1A3C"/>
    <w:multiLevelType w:val="multilevel"/>
    <w:tmpl w:val="6E1237E6"/>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3CB7FD6"/>
    <w:multiLevelType w:val="multilevel"/>
    <w:tmpl w:val="0EF4F68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3CF2277"/>
    <w:multiLevelType w:val="multilevel"/>
    <w:tmpl w:val="C0CC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53DD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5E506E"/>
    <w:multiLevelType w:val="multilevel"/>
    <w:tmpl w:val="A29E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06B16"/>
    <w:multiLevelType w:val="hybridMultilevel"/>
    <w:tmpl w:val="EA30BC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C68581F"/>
    <w:multiLevelType w:val="multilevel"/>
    <w:tmpl w:val="7B8E725C"/>
    <w:lvl w:ilvl="0">
      <w:start w:val="1"/>
      <w:numFmt w:val="bullet"/>
      <w:lvlText w:val=""/>
      <w:lvlJc w:val="left"/>
      <w:pPr>
        <w:tabs>
          <w:tab w:val="num" w:pos="720"/>
        </w:tabs>
        <w:ind w:left="720" w:hanging="360"/>
      </w:pPr>
      <w:rPr>
        <w:rFonts w:ascii="Symbol" w:hAnsi="Symbol" w:hint="default"/>
        <w:sz w:val="20"/>
      </w:rPr>
    </w:lvl>
    <w:lvl w:ilvl="1">
      <w:start w:val="71"/>
      <w:numFmt w:val="decimal"/>
      <w:lvlText w:val="%2."/>
      <w:lvlJc w:val="left"/>
      <w:pPr>
        <w:ind w:left="846" w:hanging="4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60B3B"/>
    <w:multiLevelType w:val="multilevel"/>
    <w:tmpl w:val="070CD3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2DC34866"/>
    <w:multiLevelType w:val="multilevel"/>
    <w:tmpl w:val="60E8F81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E315488"/>
    <w:multiLevelType w:val="multilevel"/>
    <w:tmpl w:val="43DEFA2E"/>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301714F6"/>
    <w:multiLevelType w:val="multilevel"/>
    <w:tmpl w:val="D946F00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21964"/>
    <w:multiLevelType w:val="multilevel"/>
    <w:tmpl w:val="749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B5396"/>
    <w:multiLevelType w:val="multilevel"/>
    <w:tmpl w:val="AFE470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B555AC8"/>
    <w:multiLevelType w:val="multilevel"/>
    <w:tmpl w:val="F6A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8599A"/>
    <w:multiLevelType w:val="multilevel"/>
    <w:tmpl w:val="58EA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A427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CF23BF"/>
    <w:multiLevelType w:val="multilevel"/>
    <w:tmpl w:val="1FC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4637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EF35F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131BEF"/>
    <w:multiLevelType w:val="hybridMultilevel"/>
    <w:tmpl w:val="A67457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0FB63A8"/>
    <w:multiLevelType w:val="multilevel"/>
    <w:tmpl w:val="D56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12E6E"/>
    <w:multiLevelType w:val="multilevel"/>
    <w:tmpl w:val="0D7459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65D7296"/>
    <w:multiLevelType w:val="multilevel"/>
    <w:tmpl w:val="070CD3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6" w15:restartNumberingAfterBreak="0">
    <w:nsid w:val="56930D89"/>
    <w:multiLevelType w:val="multilevel"/>
    <w:tmpl w:val="C66E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75E88"/>
    <w:multiLevelType w:val="multilevel"/>
    <w:tmpl w:val="97E47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466A1E"/>
    <w:multiLevelType w:val="multilevel"/>
    <w:tmpl w:val="CE26FFB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9" w15:restartNumberingAfterBreak="0">
    <w:nsid w:val="5CEC060E"/>
    <w:multiLevelType w:val="multilevel"/>
    <w:tmpl w:val="999804A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620" w:hanging="54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D689F"/>
    <w:multiLevelType w:val="multilevel"/>
    <w:tmpl w:val="C248E3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756848"/>
    <w:multiLevelType w:val="multilevel"/>
    <w:tmpl w:val="E1D2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B45EA8"/>
    <w:multiLevelType w:val="multilevel"/>
    <w:tmpl w:val="5C9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950CA"/>
    <w:multiLevelType w:val="multilevel"/>
    <w:tmpl w:val="54968E6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C7936C2"/>
    <w:multiLevelType w:val="hybridMultilevel"/>
    <w:tmpl w:val="317E31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3718A8"/>
    <w:multiLevelType w:val="multilevel"/>
    <w:tmpl w:val="1DD6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3489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F253337"/>
    <w:multiLevelType w:val="multilevel"/>
    <w:tmpl w:val="0DD03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F82334"/>
    <w:multiLevelType w:val="multilevel"/>
    <w:tmpl w:val="5DC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44146"/>
    <w:multiLevelType w:val="multilevel"/>
    <w:tmpl w:val="B9B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264366"/>
    <w:multiLevelType w:val="multilevel"/>
    <w:tmpl w:val="B038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63C1A"/>
    <w:multiLevelType w:val="multilevel"/>
    <w:tmpl w:val="486A7AF8"/>
    <w:lvl w:ilvl="0">
      <w:start w:val="3"/>
      <w:numFmt w:val="decimal"/>
      <w:lvlText w:val="%1"/>
      <w:lvlJc w:val="left"/>
      <w:pPr>
        <w:ind w:left="420" w:hanging="420"/>
      </w:pPr>
      <w:rPr>
        <w:rFonts w:hint="default"/>
      </w:rPr>
    </w:lvl>
    <w:lvl w:ilvl="1">
      <w:start w:val="1"/>
      <w:numFmt w:val="none"/>
      <w:lvlText w:val="2.1"/>
      <w:lvlJc w:val="left"/>
      <w:pPr>
        <w:ind w:left="1146"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num w:numId="1" w16cid:durableId="2054305736">
    <w:abstractNumId w:val="27"/>
  </w:num>
  <w:num w:numId="2" w16cid:durableId="1443063674">
    <w:abstractNumId w:val="25"/>
  </w:num>
  <w:num w:numId="3" w16cid:durableId="2116516320">
    <w:abstractNumId w:val="22"/>
  </w:num>
  <w:num w:numId="4" w16cid:durableId="1587223504">
    <w:abstractNumId w:val="34"/>
  </w:num>
  <w:num w:numId="5" w16cid:durableId="180049918">
    <w:abstractNumId w:val="29"/>
  </w:num>
  <w:num w:numId="6" w16cid:durableId="1684548268">
    <w:abstractNumId w:val="13"/>
  </w:num>
  <w:num w:numId="7" w16cid:durableId="1076971155">
    <w:abstractNumId w:val="30"/>
  </w:num>
  <w:num w:numId="8" w16cid:durableId="1586382563">
    <w:abstractNumId w:val="28"/>
  </w:num>
  <w:num w:numId="9" w16cid:durableId="350226843">
    <w:abstractNumId w:val="10"/>
  </w:num>
  <w:num w:numId="10" w16cid:durableId="409038454">
    <w:abstractNumId w:val="32"/>
  </w:num>
  <w:num w:numId="11" w16cid:durableId="15816125">
    <w:abstractNumId w:val="38"/>
  </w:num>
  <w:num w:numId="12" w16cid:durableId="450248860">
    <w:abstractNumId w:val="39"/>
  </w:num>
  <w:num w:numId="13" w16cid:durableId="1189753744">
    <w:abstractNumId w:val="23"/>
  </w:num>
  <w:num w:numId="14" w16cid:durableId="1051340507">
    <w:abstractNumId w:val="7"/>
  </w:num>
  <w:num w:numId="15" w16cid:durableId="1932275586">
    <w:abstractNumId w:val="14"/>
  </w:num>
  <w:num w:numId="16" w16cid:durableId="456489026">
    <w:abstractNumId w:val="26"/>
  </w:num>
  <w:num w:numId="17" w16cid:durableId="1604336710">
    <w:abstractNumId w:val="17"/>
  </w:num>
  <w:num w:numId="18" w16cid:durableId="1670215426">
    <w:abstractNumId w:val="2"/>
  </w:num>
  <w:num w:numId="19" w16cid:durableId="1454248798">
    <w:abstractNumId w:val="31"/>
  </w:num>
  <w:num w:numId="20" w16cid:durableId="1231842156">
    <w:abstractNumId w:val="9"/>
  </w:num>
  <w:num w:numId="21" w16cid:durableId="1513883551">
    <w:abstractNumId w:val="19"/>
  </w:num>
  <w:num w:numId="22" w16cid:durableId="239876831">
    <w:abstractNumId w:val="37"/>
  </w:num>
  <w:num w:numId="23" w16cid:durableId="1232037494">
    <w:abstractNumId w:val="8"/>
  </w:num>
  <w:num w:numId="24" w16cid:durableId="253438964">
    <w:abstractNumId w:val="5"/>
  </w:num>
  <w:num w:numId="25" w16cid:durableId="178472813">
    <w:abstractNumId w:val="40"/>
  </w:num>
  <w:num w:numId="26" w16cid:durableId="1280068080">
    <w:abstractNumId w:val="35"/>
  </w:num>
  <w:num w:numId="27" w16cid:durableId="1420521203">
    <w:abstractNumId w:val="16"/>
  </w:num>
  <w:num w:numId="28" w16cid:durableId="666521397">
    <w:abstractNumId w:val="36"/>
  </w:num>
  <w:num w:numId="29" w16cid:durableId="1505240263">
    <w:abstractNumId w:val="6"/>
  </w:num>
  <w:num w:numId="30" w16cid:durableId="1221479724">
    <w:abstractNumId w:val="24"/>
  </w:num>
  <w:num w:numId="31" w16cid:durableId="297878367">
    <w:abstractNumId w:val="20"/>
  </w:num>
  <w:num w:numId="32" w16cid:durableId="1234311235">
    <w:abstractNumId w:val="0"/>
  </w:num>
  <w:num w:numId="33" w16cid:durableId="539709640">
    <w:abstractNumId w:val="33"/>
  </w:num>
  <w:num w:numId="34" w16cid:durableId="1847553619">
    <w:abstractNumId w:val="41"/>
  </w:num>
  <w:num w:numId="35" w16cid:durableId="865559316">
    <w:abstractNumId w:val="15"/>
  </w:num>
  <w:num w:numId="36" w16cid:durableId="513768507">
    <w:abstractNumId w:val="12"/>
  </w:num>
  <w:num w:numId="37" w16cid:durableId="536046580">
    <w:abstractNumId w:val="4"/>
  </w:num>
  <w:num w:numId="38" w16cid:durableId="1006324682">
    <w:abstractNumId w:val="21"/>
  </w:num>
  <w:num w:numId="39" w16cid:durableId="1777095383">
    <w:abstractNumId w:val="1"/>
  </w:num>
  <w:num w:numId="40" w16cid:durableId="782111665">
    <w:abstractNumId w:val="11"/>
  </w:num>
  <w:num w:numId="41" w16cid:durableId="60830090">
    <w:abstractNumId w:val="18"/>
  </w:num>
  <w:num w:numId="42" w16cid:durableId="44988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AC2"/>
    <w:rsid w:val="00006D8C"/>
    <w:rsid w:val="0002281C"/>
    <w:rsid w:val="00025532"/>
    <w:rsid w:val="00030B5A"/>
    <w:rsid w:val="00052D7B"/>
    <w:rsid w:val="00072B42"/>
    <w:rsid w:val="00074D95"/>
    <w:rsid w:val="00076CA7"/>
    <w:rsid w:val="000A4A24"/>
    <w:rsid w:val="000A7028"/>
    <w:rsid w:val="000B10C2"/>
    <w:rsid w:val="000B1F9B"/>
    <w:rsid w:val="000B2229"/>
    <w:rsid w:val="000B6083"/>
    <w:rsid w:val="000C5ED1"/>
    <w:rsid w:val="000E190A"/>
    <w:rsid w:val="000E7D0B"/>
    <w:rsid w:val="000F06BE"/>
    <w:rsid w:val="000F4AF5"/>
    <w:rsid w:val="00104192"/>
    <w:rsid w:val="00113403"/>
    <w:rsid w:val="0011611C"/>
    <w:rsid w:val="001219B2"/>
    <w:rsid w:val="00132B2E"/>
    <w:rsid w:val="001362F7"/>
    <w:rsid w:val="00155160"/>
    <w:rsid w:val="00163D02"/>
    <w:rsid w:val="0016480A"/>
    <w:rsid w:val="001726B4"/>
    <w:rsid w:val="00172874"/>
    <w:rsid w:val="001A31DC"/>
    <w:rsid w:val="001A6C23"/>
    <w:rsid w:val="001B67A8"/>
    <w:rsid w:val="001C5464"/>
    <w:rsid w:val="001D447C"/>
    <w:rsid w:val="001F434E"/>
    <w:rsid w:val="001F51BE"/>
    <w:rsid w:val="001F5FB9"/>
    <w:rsid w:val="00201142"/>
    <w:rsid w:val="0024130A"/>
    <w:rsid w:val="00261B22"/>
    <w:rsid w:val="0026536F"/>
    <w:rsid w:val="0026762E"/>
    <w:rsid w:val="002746D3"/>
    <w:rsid w:val="00285C5F"/>
    <w:rsid w:val="002951C3"/>
    <w:rsid w:val="002B6472"/>
    <w:rsid w:val="002D1647"/>
    <w:rsid w:val="002D3A63"/>
    <w:rsid w:val="002F0529"/>
    <w:rsid w:val="0030781C"/>
    <w:rsid w:val="00307E3A"/>
    <w:rsid w:val="00331722"/>
    <w:rsid w:val="00333688"/>
    <w:rsid w:val="003433A3"/>
    <w:rsid w:val="00346C75"/>
    <w:rsid w:val="00351F4F"/>
    <w:rsid w:val="003556DA"/>
    <w:rsid w:val="003619FC"/>
    <w:rsid w:val="00367542"/>
    <w:rsid w:val="00393BA8"/>
    <w:rsid w:val="003C20C5"/>
    <w:rsid w:val="003D44B6"/>
    <w:rsid w:val="003D56E0"/>
    <w:rsid w:val="003E4B57"/>
    <w:rsid w:val="00404F49"/>
    <w:rsid w:val="00413FFB"/>
    <w:rsid w:val="00424AF1"/>
    <w:rsid w:val="0043173A"/>
    <w:rsid w:val="0044186B"/>
    <w:rsid w:val="004467BE"/>
    <w:rsid w:val="00473A78"/>
    <w:rsid w:val="004906E7"/>
    <w:rsid w:val="00491059"/>
    <w:rsid w:val="004941B2"/>
    <w:rsid w:val="00497F70"/>
    <w:rsid w:val="004A3A9E"/>
    <w:rsid w:val="004A6E95"/>
    <w:rsid w:val="004B2B63"/>
    <w:rsid w:val="004C256E"/>
    <w:rsid w:val="004E1892"/>
    <w:rsid w:val="004E484C"/>
    <w:rsid w:val="004E5261"/>
    <w:rsid w:val="004F6989"/>
    <w:rsid w:val="00500184"/>
    <w:rsid w:val="00517AE2"/>
    <w:rsid w:val="00522F2B"/>
    <w:rsid w:val="005258B7"/>
    <w:rsid w:val="005278BD"/>
    <w:rsid w:val="005421B4"/>
    <w:rsid w:val="005423A4"/>
    <w:rsid w:val="00550147"/>
    <w:rsid w:val="00550EE9"/>
    <w:rsid w:val="00557741"/>
    <w:rsid w:val="00580220"/>
    <w:rsid w:val="005A2FE8"/>
    <w:rsid w:val="005B2186"/>
    <w:rsid w:val="005D23D4"/>
    <w:rsid w:val="005D2858"/>
    <w:rsid w:val="005E1D31"/>
    <w:rsid w:val="005F7565"/>
    <w:rsid w:val="0061682C"/>
    <w:rsid w:val="00633FF6"/>
    <w:rsid w:val="00652644"/>
    <w:rsid w:val="00653588"/>
    <w:rsid w:val="00664F01"/>
    <w:rsid w:val="006765DC"/>
    <w:rsid w:val="006801F0"/>
    <w:rsid w:val="00694642"/>
    <w:rsid w:val="006B29B5"/>
    <w:rsid w:val="006C0AC2"/>
    <w:rsid w:val="006D41A5"/>
    <w:rsid w:val="006D52E6"/>
    <w:rsid w:val="006D7377"/>
    <w:rsid w:val="006E1E84"/>
    <w:rsid w:val="006F4B56"/>
    <w:rsid w:val="00702C56"/>
    <w:rsid w:val="00723720"/>
    <w:rsid w:val="00731576"/>
    <w:rsid w:val="00753F23"/>
    <w:rsid w:val="007A14DE"/>
    <w:rsid w:val="007D4AC0"/>
    <w:rsid w:val="007D7927"/>
    <w:rsid w:val="008172E8"/>
    <w:rsid w:val="00827527"/>
    <w:rsid w:val="00840592"/>
    <w:rsid w:val="00843EF4"/>
    <w:rsid w:val="00876374"/>
    <w:rsid w:val="00881DF5"/>
    <w:rsid w:val="00884AAF"/>
    <w:rsid w:val="00887726"/>
    <w:rsid w:val="00890C0A"/>
    <w:rsid w:val="00897ADB"/>
    <w:rsid w:val="008A312B"/>
    <w:rsid w:val="008A619D"/>
    <w:rsid w:val="008B1DD8"/>
    <w:rsid w:val="008C656A"/>
    <w:rsid w:val="008D3C56"/>
    <w:rsid w:val="008F4CCE"/>
    <w:rsid w:val="0091386D"/>
    <w:rsid w:val="00932305"/>
    <w:rsid w:val="00935D92"/>
    <w:rsid w:val="00956FA7"/>
    <w:rsid w:val="00960B90"/>
    <w:rsid w:val="0096166B"/>
    <w:rsid w:val="00965A29"/>
    <w:rsid w:val="009722B3"/>
    <w:rsid w:val="0098344E"/>
    <w:rsid w:val="00992097"/>
    <w:rsid w:val="009A15E9"/>
    <w:rsid w:val="009A7C4D"/>
    <w:rsid w:val="009B507B"/>
    <w:rsid w:val="009B78FC"/>
    <w:rsid w:val="009B79E0"/>
    <w:rsid w:val="009C0E6C"/>
    <w:rsid w:val="009C3CF7"/>
    <w:rsid w:val="009C6BDE"/>
    <w:rsid w:val="009D0272"/>
    <w:rsid w:val="009D676D"/>
    <w:rsid w:val="009D7DA5"/>
    <w:rsid w:val="00A2061F"/>
    <w:rsid w:val="00A4066E"/>
    <w:rsid w:val="00A450D0"/>
    <w:rsid w:val="00A4604C"/>
    <w:rsid w:val="00A47418"/>
    <w:rsid w:val="00A5029D"/>
    <w:rsid w:val="00A556A1"/>
    <w:rsid w:val="00A57CA1"/>
    <w:rsid w:val="00A8040C"/>
    <w:rsid w:val="00A96A6B"/>
    <w:rsid w:val="00AA1754"/>
    <w:rsid w:val="00AA17F6"/>
    <w:rsid w:val="00AA2DE5"/>
    <w:rsid w:val="00AA449A"/>
    <w:rsid w:val="00AA4B96"/>
    <w:rsid w:val="00AA7E9B"/>
    <w:rsid w:val="00AB3774"/>
    <w:rsid w:val="00AB7B55"/>
    <w:rsid w:val="00AD07EB"/>
    <w:rsid w:val="00AF5FF1"/>
    <w:rsid w:val="00B04257"/>
    <w:rsid w:val="00B140C0"/>
    <w:rsid w:val="00B21812"/>
    <w:rsid w:val="00B328CA"/>
    <w:rsid w:val="00B33BA3"/>
    <w:rsid w:val="00B37BC0"/>
    <w:rsid w:val="00B55774"/>
    <w:rsid w:val="00B62A81"/>
    <w:rsid w:val="00B74F90"/>
    <w:rsid w:val="00B77EC9"/>
    <w:rsid w:val="00B861E5"/>
    <w:rsid w:val="00BC1598"/>
    <w:rsid w:val="00BD001F"/>
    <w:rsid w:val="00BD5A16"/>
    <w:rsid w:val="00BD7C82"/>
    <w:rsid w:val="00BE3516"/>
    <w:rsid w:val="00C12E76"/>
    <w:rsid w:val="00C16352"/>
    <w:rsid w:val="00C3707C"/>
    <w:rsid w:val="00C37A6D"/>
    <w:rsid w:val="00C4344C"/>
    <w:rsid w:val="00C57BA6"/>
    <w:rsid w:val="00C6399B"/>
    <w:rsid w:val="00C63EAC"/>
    <w:rsid w:val="00C740B0"/>
    <w:rsid w:val="00C80C4A"/>
    <w:rsid w:val="00C82D73"/>
    <w:rsid w:val="00CB093B"/>
    <w:rsid w:val="00CB47D3"/>
    <w:rsid w:val="00CC5ADA"/>
    <w:rsid w:val="00CD2310"/>
    <w:rsid w:val="00CD4145"/>
    <w:rsid w:val="00CD7873"/>
    <w:rsid w:val="00CE5693"/>
    <w:rsid w:val="00CF5042"/>
    <w:rsid w:val="00CF658C"/>
    <w:rsid w:val="00D01C2B"/>
    <w:rsid w:val="00D070AE"/>
    <w:rsid w:val="00D12FE6"/>
    <w:rsid w:val="00D305FE"/>
    <w:rsid w:val="00D55A28"/>
    <w:rsid w:val="00D71F5F"/>
    <w:rsid w:val="00D9599C"/>
    <w:rsid w:val="00D9656A"/>
    <w:rsid w:val="00DA3128"/>
    <w:rsid w:val="00DA6D5B"/>
    <w:rsid w:val="00DB380F"/>
    <w:rsid w:val="00DD198F"/>
    <w:rsid w:val="00DE090E"/>
    <w:rsid w:val="00DE1828"/>
    <w:rsid w:val="00E05C6C"/>
    <w:rsid w:val="00E16E09"/>
    <w:rsid w:val="00E179B3"/>
    <w:rsid w:val="00E4305B"/>
    <w:rsid w:val="00E43F54"/>
    <w:rsid w:val="00E63BBD"/>
    <w:rsid w:val="00E72F2B"/>
    <w:rsid w:val="00E73D24"/>
    <w:rsid w:val="00E764FB"/>
    <w:rsid w:val="00E804D0"/>
    <w:rsid w:val="00E81E68"/>
    <w:rsid w:val="00E93E5B"/>
    <w:rsid w:val="00EC185F"/>
    <w:rsid w:val="00EC4BA9"/>
    <w:rsid w:val="00ED08F1"/>
    <w:rsid w:val="00ED3788"/>
    <w:rsid w:val="00ED414D"/>
    <w:rsid w:val="00ED69D6"/>
    <w:rsid w:val="00EE3F9B"/>
    <w:rsid w:val="00F1112C"/>
    <w:rsid w:val="00F51CCB"/>
    <w:rsid w:val="00F5585C"/>
    <w:rsid w:val="00F73153"/>
    <w:rsid w:val="00F7422C"/>
    <w:rsid w:val="00F76A4E"/>
    <w:rsid w:val="00F818DA"/>
    <w:rsid w:val="00FA2A8D"/>
    <w:rsid w:val="00FC2919"/>
    <w:rsid w:val="00FC3CE9"/>
    <w:rsid w:val="00FD11EC"/>
    <w:rsid w:val="00FD4FE8"/>
    <w:rsid w:val="00FE1E4F"/>
    <w:rsid w:val="00FE4EA6"/>
    <w:rsid w:val="00FF17A8"/>
    <w:rsid w:val="00FF1B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5354"/>
  <w15:chartTrackingRefBased/>
  <w15:docId w15:val="{ABFBBD85-A63B-410A-8FCE-FB3F2A6F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C0A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0A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A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A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A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A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0A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A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A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A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AC2"/>
    <w:rPr>
      <w:rFonts w:eastAsiaTheme="majorEastAsia" w:cstheme="majorBidi"/>
      <w:color w:val="272727" w:themeColor="text1" w:themeTint="D8"/>
    </w:rPr>
  </w:style>
  <w:style w:type="paragraph" w:styleId="Title">
    <w:name w:val="Title"/>
    <w:basedOn w:val="Normal"/>
    <w:next w:val="Normal"/>
    <w:link w:val="TitleChar"/>
    <w:uiPriority w:val="10"/>
    <w:qFormat/>
    <w:rsid w:val="006C0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AC2"/>
    <w:pPr>
      <w:spacing w:before="160"/>
      <w:jc w:val="center"/>
    </w:pPr>
    <w:rPr>
      <w:i/>
      <w:iCs/>
      <w:color w:val="404040" w:themeColor="text1" w:themeTint="BF"/>
    </w:rPr>
  </w:style>
  <w:style w:type="character" w:customStyle="1" w:styleId="QuoteChar">
    <w:name w:val="Quote Char"/>
    <w:basedOn w:val="DefaultParagraphFont"/>
    <w:link w:val="Quote"/>
    <w:uiPriority w:val="29"/>
    <w:rsid w:val="006C0AC2"/>
    <w:rPr>
      <w:i/>
      <w:iCs/>
      <w:color w:val="404040" w:themeColor="text1" w:themeTint="BF"/>
    </w:rPr>
  </w:style>
  <w:style w:type="paragraph" w:styleId="ListParagraph">
    <w:name w:val="List Paragraph"/>
    <w:basedOn w:val="Normal"/>
    <w:uiPriority w:val="34"/>
    <w:qFormat/>
    <w:rsid w:val="006C0AC2"/>
    <w:pPr>
      <w:ind w:left="720"/>
      <w:contextualSpacing/>
    </w:pPr>
  </w:style>
  <w:style w:type="character" w:styleId="IntenseEmphasis">
    <w:name w:val="Intense Emphasis"/>
    <w:basedOn w:val="DefaultParagraphFont"/>
    <w:uiPriority w:val="21"/>
    <w:qFormat/>
    <w:rsid w:val="006C0AC2"/>
    <w:rPr>
      <w:i/>
      <w:iCs/>
      <w:color w:val="2F5496" w:themeColor="accent1" w:themeShade="BF"/>
    </w:rPr>
  </w:style>
  <w:style w:type="paragraph" w:styleId="IntenseQuote">
    <w:name w:val="Intense Quote"/>
    <w:basedOn w:val="Normal"/>
    <w:next w:val="Normal"/>
    <w:link w:val="IntenseQuoteChar"/>
    <w:uiPriority w:val="30"/>
    <w:qFormat/>
    <w:rsid w:val="006C0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AC2"/>
    <w:rPr>
      <w:i/>
      <w:iCs/>
      <w:color w:val="2F5496" w:themeColor="accent1" w:themeShade="BF"/>
    </w:rPr>
  </w:style>
  <w:style w:type="character" w:styleId="IntenseReference">
    <w:name w:val="Intense Reference"/>
    <w:basedOn w:val="DefaultParagraphFont"/>
    <w:uiPriority w:val="32"/>
    <w:qFormat/>
    <w:rsid w:val="006C0AC2"/>
    <w:rPr>
      <w:b/>
      <w:bCs/>
      <w:smallCaps/>
      <w:color w:val="2F5496" w:themeColor="accent1" w:themeShade="BF"/>
      <w:spacing w:val="5"/>
    </w:rPr>
  </w:style>
  <w:style w:type="character" w:styleId="Hyperlink">
    <w:name w:val="Hyperlink"/>
    <w:basedOn w:val="DefaultParagraphFont"/>
    <w:uiPriority w:val="99"/>
    <w:unhideWhenUsed/>
    <w:rsid w:val="005278BD"/>
    <w:rPr>
      <w:color w:val="0563C1" w:themeColor="hyperlink"/>
      <w:u w:val="single"/>
    </w:rPr>
  </w:style>
  <w:style w:type="character" w:styleId="UnresolvedMention">
    <w:name w:val="Unresolved Mention"/>
    <w:basedOn w:val="DefaultParagraphFont"/>
    <w:uiPriority w:val="99"/>
    <w:semiHidden/>
    <w:unhideWhenUsed/>
    <w:rsid w:val="005278BD"/>
    <w:rPr>
      <w:color w:val="605E5C"/>
      <w:shd w:val="clear" w:color="auto" w:fill="E1DFDD"/>
    </w:rPr>
  </w:style>
  <w:style w:type="paragraph" w:styleId="TOC1">
    <w:name w:val="toc 1"/>
    <w:basedOn w:val="Normal"/>
    <w:next w:val="Normal"/>
    <w:autoRedefine/>
    <w:uiPriority w:val="39"/>
    <w:unhideWhenUsed/>
    <w:rsid w:val="004E484C"/>
    <w:pPr>
      <w:spacing w:after="100"/>
    </w:pPr>
  </w:style>
  <w:style w:type="character" w:styleId="CommentReference">
    <w:name w:val="annotation reference"/>
    <w:basedOn w:val="DefaultParagraphFont"/>
    <w:uiPriority w:val="99"/>
    <w:semiHidden/>
    <w:unhideWhenUsed/>
    <w:rsid w:val="009C3CF7"/>
    <w:rPr>
      <w:sz w:val="16"/>
      <w:szCs w:val="16"/>
    </w:rPr>
  </w:style>
  <w:style w:type="paragraph" w:styleId="CommentText">
    <w:name w:val="annotation text"/>
    <w:basedOn w:val="Normal"/>
    <w:link w:val="CommentTextChar"/>
    <w:uiPriority w:val="99"/>
    <w:unhideWhenUsed/>
    <w:rsid w:val="009C3CF7"/>
    <w:pPr>
      <w:spacing w:line="240" w:lineRule="auto"/>
    </w:pPr>
    <w:rPr>
      <w:sz w:val="20"/>
      <w:szCs w:val="20"/>
    </w:rPr>
  </w:style>
  <w:style w:type="character" w:customStyle="1" w:styleId="CommentTextChar">
    <w:name w:val="Comment Text Char"/>
    <w:basedOn w:val="DefaultParagraphFont"/>
    <w:link w:val="CommentText"/>
    <w:uiPriority w:val="99"/>
    <w:rsid w:val="009C3CF7"/>
    <w:rPr>
      <w:sz w:val="20"/>
      <w:szCs w:val="20"/>
    </w:rPr>
  </w:style>
  <w:style w:type="paragraph" w:styleId="CommentSubject">
    <w:name w:val="annotation subject"/>
    <w:basedOn w:val="CommentText"/>
    <w:next w:val="CommentText"/>
    <w:link w:val="CommentSubjectChar"/>
    <w:uiPriority w:val="99"/>
    <w:semiHidden/>
    <w:unhideWhenUsed/>
    <w:rsid w:val="009C3CF7"/>
    <w:rPr>
      <w:b/>
      <w:bCs/>
    </w:rPr>
  </w:style>
  <w:style w:type="character" w:customStyle="1" w:styleId="CommentSubjectChar">
    <w:name w:val="Comment Subject Char"/>
    <w:basedOn w:val="CommentTextChar"/>
    <w:link w:val="CommentSubject"/>
    <w:uiPriority w:val="99"/>
    <w:semiHidden/>
    <w:rsid w:val="009C3CF7"/>
    <w:rPr>
      <w:b/>
      <w:bCs/>
      <w:sz w:val="20"/>
      <w:szCs w:val="20"/>
    </w:rPr>
  </w:style>
  <w:style w:type="character" w:styleId="Strong">
    <w:name w:val="Strong"/>
    <w:basedOn w:val="DefaultParagraphFont"/>
    <w:uiPriority w:val="22"/>
    <w:qFormat/>
    <w:rsid w:val="00DA6D5B"/>
    <w:rPr>
      <w:b/>
      <w:bCs/>
    </w:rPr>
  </w:style>
  <w:style w:type="paragraph" w:styleId="TOC2">
    <w:name w:val="toc 2"/>
    <w:basedOn w:val="Normal"/>
    <w:next w:val="Normal"/>
    <w:autoRedefine/>
    <w:uiPriority w:val="39"/>
    <w:unhideWhenUsed/>
    <w:rsid w:val="000B6083"/>
    <w:pPr>
      <w:spacing w:after="100"/>
      <w:ind w:left="220"/>
    </w:pPr>
  </w:style>
  <w:style w:type="paragraph" w:styleId="NormalWeb">
    <w:name w:val="Normal (Web)"/>
    <w:basedOn w:val="Normal"/>
    <w:uiPriority w:val="99"/>
    <w:semiHidden/>
    <w:unhideWhenUsed/>
    <w:rsid w:val="001362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13</Pages>
  <Words>4824</Words>
  <Characters>27497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 Sen</dc:creator>
  <cp:keywords/>
  <dc:description/>
  <cp:lastModifiedBy>Gun Sen</cp:lastModifiedBy>
  <cp:revision>124</cp:revision>
  <dcterms:created xsi:type="dcterms:W3CDTF">2025-11-09T09:21:00Z</dcterms:created>
  <dcterms:modified xsi:type="dcterms:W3CDTF">2025-11-13T07:53:00Z</dcterms:modified>
</cp:coreProperties>
</file>