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AE6F" w14:textId="77777777" w:rsidR="004375EF" w:rsidRDefault="004375EF">
      <w:pPr>
        <w:spacing w:line="360" w:lineRule="auto"/>
      </w:pPr>
    </w:p>
    <w:p w14:paraId="5D327D1D" w14:textId="77777777" w:rsidR="004375EF" w:rsidRDefault="004375EF">
      <w:pPr>
        <w:spacing w:line="360" w:lineRule="auto"/>
      </w:pPr>
    </w:p>
    <w:p w14:paraId="74F6A27D" w14:textId="77777777" w:rsidR="004375EF" w:rsidRDefault="004375EF">
      <w:pPr>
        <w:spacing w:line="360" w:lineRule="auto"/>
      </w:pPr>
    </w:p>
    <w:p w14:paraId="34C49743" w14:textId="77777777" w:rsidR="004375EF" w:rsidRPr="00980DD3" w:rsidRDefault="00000000">
      <w:pPr>
        <w:spacing w:after="40"/>
        <w:jc w:val="center"/>
        <w:rPr>
          <w:lang w:val="sv-SE"/>
        </w:rPr>
      </w:pPr>
      <w:r w:rsidRPr="00980DD3">
        <w:rPr>
          <w:b/>
          <w:bCs/>
          <w:sz w:val="28"/>
          <w:szCs w:val="28"/>
          <w:lang w:val="sv-SE"/>
        </w:rPr>
        <w:t>PROPOSAL</w:t>
      </w:r>
    </w:p>
    <w:p w14:paraId="74EBB6EF" w14:textId="77777777" w:rsidR="004375EF" w:rsidRPr="00980DD3" w:rsidRDefault="00000000">
      <w:pPr>
        <w:jc w:val="center"/>
        <w:rPr>
          <w:lang w:val="sv-SE"/>
        </w:rPr>
      </w:pPr>
      <w:r w:rsidRPr="00980DD3">
        <w:rPr>
          <w:b/>
          <w:bCs/>
          <w:sz w:val="28"/>
          <w:szCs w:val="28"/>
          <w:lang w:val="sv-SE"/>
        </w:rPr>
        <w:t>DESIGN THINKING COMPETITION 2026</w:t>
      </w:r>
    </w:p>
    <w:p w14:paraId="11D5E79D" w14:textId="77777777" w:rsidR="004375EF" w:rsidRPr="00980DD3" w:rsidRDefault="004375EF">
      <w:pPr>
        <w:spacing w:line="360" w:lineRule="auto"/>
        <w:rPr>
          <w:lang w:val="sv-SE"/>
        </w:rPr>
      </w:pPr>
    </w:p>
    <w:p w14:paraId="56231E04" w14:textId="77777777" w:rsidR="004375EF" w:rsidRPr="00980DD3" w:rsidRDefault="00000000">
      <w:pPr>
        <w:spacing w:line="300" w:lineRule="auto"/>
        <w:jc w:val="center"/>
        <w:rPr>
          <w:lang w:val="sv-SE"/>
        </w:rPr>
      </w:pPr>
      <w:r w:rsidRPr="00980DD3">
        <w:rPr>
          <w:b/>
          <w:bCs/>
          <w:sz w:val="28"/>
          <w:szCs w:val="28"/>
          <w:lang w:val="sv-SE"/>
        </w:rPr>
        <w:t>SISTEM EFISIENSI BIAYA PENGANGKUTAN SAMPAH</w:t>
      </w:r>
    </w:p>
    <w:p w14:paraId="1C437132" w14:textId="77777777" w:rsidR="004375EF" w:rsidRPr="00980DD3" w:rsidRDefault="00000000">
      <w:pPr>
        <w:spacing w:after="80" w:line="300" w:lineRule="auto"/>
        <w:jc w:val="center"/>
        <w:rPr>
          <w:lang w:val="sv-SE"/>
        </w:rPr>
      </w:pPr>
      <w:r w:rsidRPr="00980DD3">
        <w:rPr>
          <w:b/>
          <w:bCs/>
          <w:sz w:val="28"/>
          <w:szCs w:val="28"/>
          <w:lang w:val="sv-SE"/>
        </w:rPr>
        <w:t>KOMUNITAS MENGGUNAKAN ANALISA POLA PENGANGKUTAN</w:t>
      </w:r>
    </w:p>
    <w:p w14:paraId="625A5AA9" w14:textId="77777777" w:rsidR="004375EF" w:rsidRPr="00980DD3" w:rsidRDefault="004375EF">
      <w:pPr>
        <w:spacing w:line="360" w:lineRule="auto"/>
        <w:rPr>
          <w:lang w:val="sv-SE"/>
        </w:rPr>
      </w:pPr>
    </w:p>
    <w:p w14:paraId="3F54FAE2" w14:textId="3295BB90" w:rsidR="004375EF" w:rsidRPr="00980DD3" w:rsidRDefault="00525A0B" w:rsidP="00525A0B">
      <w:pPr>
        <w:spacing w:line="360" w:lineRule="auto"/>
        <w:jc w:val="center"/>
        <w:rPr>
          <w:lang w:val="sv-SE"/>
        </w:rPr>
      </w:pPr>
      <w:r>
        <w:rPr>
          <w:noProof/>
        </w:rPr>
        <w:drawing>
          <wp:inline distT="0" distB="0" distL="0" distR="0" wp14:anchorId="35494327" wp14:editId="0E46AC20">
            <wp:extent cx="2512612" cy="2512612"/>
            <wp:effectExtent l="0" t="0" r="2540" b="2540"/>
            <wp:docPr id="292632893" name="Picture 292632893" descr="Ic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  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55415" cy="2555415"/>
                    </a:xfrm>
                    <a:prstGeom prst="rect">
                      <a:avLst/>
                    </a:prstGeom>
                  </pic:spPr>
                </pic:pic>
              </a:graphicData>
            </a:graphic>
          </wp:inline>
        </w:drawing>
      </w:r>
    </w:p>
    <w:p w14:paraId="3A2982C0" w14:textId="77777777" w:rsidR="004375EF" w:rsidRPr="00980DD3" w:rsidRDefault="004375EF">
      <w:pPr>
        <w:spacing w:line="360" w:lineRule="auto"/>
        <w:rPr>
          <w:lang w:val="sv-SE"/>
        </w:rPr>
      </w:pPr>
    </w:p>
    <w:p w14:paraId="6589C0A3" w14:textId="77777777" w:rsidR="004375EF" w:rsidRPr="00980DD3" w:rsidRDefault="00000000">
      <w:pPr>
        <w:spacing w:after="40" w:line="300" w:lineRule="auto"/>
        <w:jc w:val="center"/>
        <w:rPr>
          <w:lang w:val="sv-SE"/>
        </w:rPr>
      </w:pPr>
      <w:r w:rsidRPr="00980DD3">
        <w:rPr>
          <w:lang w:val="sv-SE"/>
        </w:rPr>
        <w:t>Disusun oleh:</w:t>
      </w:r>
    </w:p>
    <w:p w14:paraId="70B01297" w14:textId="77777777" w:rsidR="004375EF" w:rsidRPr="00980DD3" w:rsidRDefault="00000000">
      <w:pPr>
        <w:spacing w:line="300" w:lineRule="auto"/>
        <w:jc w:val="center"/>
        <w:rPr>
          <w:lang w:val="sv-SE"/>
        </w:rPr>
      </w:pPr>
      <w:r w:rsidRPr="00980DD3">
        <w:rPr>
          <w:lang w:val="sv-SE"/>
        </w:rPr>
        <w:t>Jonathan Oktaviano Frizzy (</w:t>
      </w:r>
      <w:proofErr w:type="gramStart"/>
      <w:r w:rsidRPr="00980DD3">
        <w:rPr>
          <w:lang w:val="sv-SE"/>
        </w:rPr>
        <w:t>2040221060</w:t>
      </w:r>
      <w:proofErr w:type="gramEnd"/>
      <w:r w:rsidRPr="00980DD3">
        <w:rPr>
          <w:lang w:val="sv-SE"/>
        </w:rPr>
        <w:t>)</w:t>
      </w:r>
    </w:p>
    <w:p w14:paraId="2DC621D8" w14:textId="77777777" w:rsidR="004375EF" w:rsidRPr="00980DD3" w:rsidRDefault="00000000">
      <w:pPr>
        <w:spacing w:line="300" w:lineRule="auto"/>
        <w:jc w:val="center"/>
        <w:rPr>
          <w:lang w:val="sv-SE"/>
        </w:rPr>
      </w:pPr>
      <w:r w:rsidRPr="00980DD3">
        <w:rPr>
          <w:lang w:val="sv-SE"/>
        </w:rPr>
        <w:t>[Nama Anggota 2] ([NRP])</w:t>
      </w:r>
    </w:p>
    <w:p w14:paraId="250D2008" w14:textId="77777777" w:rsidR="004375EF" w:rsidRPr="00980DD3" w:rsidRDefault="00000000">
      <w:pPr>
        <w:spacing w:line="300" w:lineRule="auto"/>
        <w:jc w:val="center"/>
        <w:rPr>
          <w:lang w:val="sv-SE"/>
        </w:rPr>
      </w:pPr>
      <w:r w:rsidRPr="00980DD3">
        <w:rPr>
          <w:lang w:val="sv-SE"/>
        </w:rPr>
        <w:t>[Nama Anggota 3] ([NRP])</w:t>
      </w:r>
    </w:p>
    <w:p w14:paraId="03928E1B" w14:textId="77777777" w:rsidR="004375EF" w:rsidRPr="00980DD3" w:rsidRDefault="00000000">
      <w:pPr>
        <w:spacing w:line="300" w:lineRule="auto"/>
        <w:jc w:val="center"/>
        <w:rPr>
          <w:lang w:val="sv-SE"/>
        </w:rPr>
      </w:pPr>
      <w:r w:rsidRPr="00980DD3">
        <w:rPr>
          <w:lang w:val="sv-SE"/>
        </w:rPr>
        <w:t>[Nama Anggota 4] ([NRP])</w:t>
      </w:r>
    </w:p>
    <w:p w14:paraId="286241F4" w14:textId="77777777" w:rsidR="004375EF" w:rsidRPr="00980DD3" w:rsidRDefault="004375EF">
      <w:pPr>
        <w:spacing w:line="360" w:lineRule="auto"/>
        <w:rPr>
          <w:lang w:val="sv-SE"/>
        </w:rPr>
      </w:pPr>
    </w:p>
    <w:p w14:paraId="5C89048E" w14:textId="77777777" w:rsidR="004375EF" w:rsidRPr="00980DD3" w:rsidRDefault="004375EF">
      <w:pPr>
        <w:spacing w:line="360" w:lineRule="auto"/>
        <w:rPr>
          <w:lang w:val="sv-SE"/>
        </w:rPr>
      </w:pPr>
    </w:p>
    <w:p w14:paraId="0F80B067" w14:textId="77777777" w:rsidR="004375EF" w:rsidRPr="00980DD3" w:rsidRDefault="004375EF">
      <w:pPr>
        <w:spacing w:line="360" w:lineRule="auto"/>
        <w:rPr>
          <w:lang w:val="sv-SE"/>
        </w:rPr>
      </w:pPr>
    </w:p>
    <w:p w14:paraId="56FC19B6" w14:textId="77777777" w:rsidR="004375EF" w:rsidRPr="00980DD3" w:rsidRDefault="00000000">
      <w:pPr>
        <w:spacing w:line="300" w:lineRule="auto"/>
        <w:jc w:val="center"/>
        <w:rPr>
          <w:lang w:val="sv-SE"/>
        </w:rPr>
      </w:pPr>
      <w:r w:rsidRPr="00980DD3">
        <w:rPr>
          <w:b/>
          <w:bCs/>
          <w:lang w:val="sv-SE"/>
        </w:rPr>
        <w:t>DEPARTEMEN TEKNIK ELEKTRO OTOMASI</w:t>
      </w:r>
    </w:p>
    <w:p w14:paraId="20734119" w14:textId="77777777" w:rsidR="004375EF" w:rsidRPr="00980DD3" w:rsidRDefault="00000000">
      <w:pPr>
        <w:spacing w:line="300" w:lineRule="auto"/>
        <w:jc w:val="center"/>
        <w:rPr>
          <w:lang w:val="sv-SE"/>
        </w:rPr>
      </w:pPr>
      <w:r w:rsidRPr="00980DD3">
        <w:rPr>
          <w:b/>
          <w:bCs/>
          <w:lang w:val="sv-SE"/>
        </w:rPr>
        <w:t>FAKULTAS VOKASI</w:t>
      </w:r>
    </w:p>
    <w:p w14:paraId="009517BB" w14:textId="77777777" w:rsidR="004375EF" w:rsidRPr="00980DD3" w:rsidRDefault="00000000">
      <w:pPr>
        <w:spacing w:line="300" w:lineRule="auto"/>
        <w:jc w:val="center"/>
        <w:rPr>
          <w:lang w:val="sv-SE"/>
        </w:rPr>
      </w:pPr>
      <w:r w:rsidRPr="00980DD3">
        <w:rPr>
          <w:b/>
          <w:bCs/>
          <w:lang w:val="sv-SE"/>
        </w:rPr>
        <w:t>INSTITUT TEKNOLOGI SEPULUH NOPEMBER</w:t>
      </w:r>
    </w:p>
    <w:p w14:paraId="72BC0486" w14:textId="77777777" w:rsidR="004375EF" w:rsidRPr="00980DD3" w:rsidRDefault="00000000">
      <w:pPr>
        <w:spacing w:line="300" w:lineRule="auto"/>
        <w:jc w:val="center"/>
        <w:rPr>
          <w:lang w:val="sv-SE"/>
        </w:rPr>
      </w:pPr>
      <w:r w:rsidRPr="00980DD3">
        <w:rPr>
          <w:b/>
          <w:bCs/>
          <w:lang w:val="sv-SE"/>
        </w:rPr>
        <w:t>SURABAYA</w:t>
      </w:r>
    </w:p>
    <w:p w14:paraId="32066D3C" w14:textId="77777777" w:rsidR="004375EF" w:rsidRPr="00980DD3" w:rsidRDefault="00000000">
      <w:pPr>
        <w:spacing w:line="300" w:lineRule="auto"/>
        <w:jc w:val="center"/>
        <w:rPr>
          <w:lang w:val="sv-SE"/>
        </w:rPr>
      </w:pPr>
      <w:r w:rsidRPr="00980DD3">
        <w:rPr>
          <w:b/>
          <w:bCs/>
          <w:lang w:val="sv-SE"/>
        </w:rPr>
        <w:t>2026</w:t>
      </w:r>
    </w:p>
    <w:p w14:paraId="3B997309" w14:textId="77777777" w:rsidR="004375EF" w:rsidRDefault="00000000">
      <w:pPr>
        <w:pageBreakBefore/>
        <w:spacing w:after="200" w:line="360" w:lineRule="auto"/>
        <w:jc w:val="center"/>
      </w:pPr>
      <w:r>
        <w:rPr>
          <w:b/>
          <w:bCs/>
          <w:sz w:val="32"/>
          <w:szCs w:val="32"/>
        </w:rPr>
        <w:lastRenderedPageBreak/>
        <w:t>DAFTAR ISI</w:t>
      </w:r>
    </w:p>
    <w:sdt>
      <w:sdtPr>
        <w:alias w:val="Daftar Isi"/>
        <w:id w:val="2130272263"/>
      </w:sdtPr>
      <w:sdtContent>
        <w:p w14:paraId="02216BC8" w14:textId="7006EF29" w:rsidR="00980DD3" w:rsidRDefault="00000000">
          <w:pPr>
            <w:pStyle w:val="TOC1"/>
            <w:tabs>
              <w:tab w:val="right" w:leader="dot" w:pos="7927"/>
            </w:tabs>
            <w:rPr>
              <w:rFonts w:asciiTheme="minorHAnsi" w:eastAsiaTheme="minorEastAsia" w:hAnsiTheme="minorHAnsi" w:cstheme="minorBidi"/>
              <w:noProof/>
              <w:color w:val="auto"/>
              <w:kern w:val="2"/>
              <w14:ligatures w14:val="standardContextual"/>
            </w:rPr>
          </w:pPr>
          <w:r>
            <w:fldChar w:fldCharType="begin"/>
          </w:r>
          <w:r>
            <w:instrText>TOC \h \o "1-2"</w:instrText>
          </w:r>
          <w:r>
            <w:fldChar w:fldCharType="separate"/>
          </w:r>
          <w:hyperlink w:anchor="_Toc232878444" w:history="1">
            <w:r w:rsidR="00980DD3" w:rsidRPr="00E36CF3">
              <w:rPr>
                <w:rStyle w:val="Hyperlink"/>
                <w:noProof/>
              </w:rPr>
              <w:t>DAFTAR GAMBAR</w:t>
            </w:r>
            <w:r w:rsidR="00980DD3">
              <w:rPr>
                <w:noProof/>
              </w:rPr>
              <w:tab/>
            </w:r>
            <w:r w:rsidR="00980DD3">
              <w:rPr>
                <w:noProof/>
              </w:rPr>
              <w:fldChar w:fldCharType="begin"/>
            </w:r>
            <w:r w:rsidR="00980DD3">
              <w:rPr>
                <w:noProof/>
              </w:rPr>
              <w:instrText xml:space="preserve"> PAGEREF _Toc232878444 \h </w:instrText>
            </w:r>
            <w:r w:rsidR="00980DD3">
              <w:rPr>
                <w:noProof/>
              </w:rPr>
            </w:r>
            <w:r w:rsidR="00980DD3">
              <w:rPr>
                <w:noProof/>
              </w:rPr>
              <w:fldChar w:fldCharType="separate"/>
            </w:r>
            <w:r w:rsidR="00980DD3">
              <w:rPr>
                <w:noProof/>
              </w:rPr>
              <w:t>3</w:t>
            </w:r>
            <w:r w:rsidR="00980DD3">
              <w:rPr>
                <w:noProof/>
              </w:rPr>
              <w:fldChar w:fldCharType="end"/>
            </w:r>
          </w:hyperlink>
        </w:p>
        <w:p w14:paraId="5730868F" w14:textId="2BEC39E7" w:rsidR="00980DD3" w:rsidRDefault="00980DD3">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32878445" w:history="1">
            <w:r w:rsidRPr="00E36CF3">
              <w:rPr>
                <w:rStyle w:val="Hyperlink"/>
                <w:noProof/>
              </w:rPr>
              <w:t>DAFTAR TABEL</w:t>
            </w:r>
            <w:r>
              <w:rPr>
                <w:noProof/>
              </w:rPr>
              <w:tab/>
            </w:r>
            <w:r>
              <w:rPr>
                <w:noProof/>
              </w:rPr>
              <w:fldChar w:fldCharType="begin"/>
            </w:r>
            <w:r>
              <w:rPr>
                <w:noProof/>
              </w:rPr>
              <w:instrText xml:space="preserve"> PAGEREF _Toc232878445 \h </w:instrText>
            </w:r>
            <w:r>
              <w:rPr>
                <w:noProof/>
              </w:rPr>
            </w:r>
            <w:r>
              <w:rPr>
                <w:noProof/>
              </w:rPr>
              <w:fldChar w:fldCharType="separate"/>
            </w:r>
            <w:r>
              <w:rPr>
                <w:noProof/>
              </w:rPr>
              <w:t>4</w:t>
            </w:r>
            <w:r>
              <w:rPr>
                <w:noProof/>
              </w:rPr>
              <w:fldChar w:fldCharType="end"/>
            </w:r>
          </w:hyperlink>
        </w:p>
        <w:p w14:paraId="7BA710E9" w14:textId="6CE2AB36" w:rsidR="00980DD3" w:rsidRDefault="00980DD3">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32878446" w:history="1">
            <w:r w:rsidRPr="00E36CF3">
              <w:rPr>
                <w:rStyle w:val="Hyperlink"/>
                <w:noProof/>
              </w:rPr>
              <w:t>BAB I  PENDAHULUAN</w:t>
            </w:r>
            <w:r>
              <w:rPr>
                <w:noProof/>
              </w:rPr>
              <w:tab/>
            </w:r>
            <w:r>
              <w:rPr>
                <w:noProof/>
              </w:rPr>
              <w:fldChar w:fldCharType="begin"/>
            </w:r>
            <w:r>
              <w:rPr>
                <w:noProof/>
              </w:rPr>
              <w:instrText xml:space="preserve"> PAGEREF _Toc232878446 \h </w:instrText>
            </w:r>
            <w:r>
              <w:rPr>
                <w:noProof/>
              </w:rPr>
            </w:r>
            <w:r>
              <w:rPr>
                <w:noProof/>
              </w:rPr>
              <w:fldChar w:fldCharType="separate"/>
            </w:r>
            <w:r>
              <w:rPr>
                <w:noProof/>
              </w:rPr>
              <w:t>5</w:t>
            </w:r>
            <w:r>
              <w:rPr>
                <w:noProof/>
              </w:rPr>
              <w:fldChar w:fldCharType="end"/>
            </w:r>
          </w:hyperlink>
        </w:p>
        <w:p w14:paraId="5340C03E" w14:textId="7D1557DD" w:rsidR="00980DD3" w:rsidRDefault="00980DD3">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32878447" w:history="1">
            <w:r w:rsidRPr="00E36CF3">
              <w:rPr>
                <w:rStyle w:val="Hyperlink"/>
                <w:noProof/>
              </w:rPr>
              <w:t>1.1  Latar Belakang</w:t>
            </w:r>
            <w:r>
              <w:rPr>
                <w:noProof/>
              </w:rPr>
              <w:tab/>
            </w:r>
            <w:r>
              <w:rPr>
                <w:noProof/>
              </w:rPr>
              <w:fldChar w:fldCharType="begin"/>
            </w:r>
            <w:r>
              <w:rPr>
                <w:noProof/>
              </w:rPr>
              <w:instrText xml:space="preserve"> PAGEREF _Toc232878447 \h </w:instrText>
            </w:r>
            <w:r>
              <w:rPr>
                <w:noProof/>
              </w:rPr>
            </w:r>
            <w:r>
              <w:rPr>
                <w:noProof/>
              </w:rPr>
              <w:fldChar w:fldCharType="separate"/>
            </w:r>
            <w:r>
              <w:rPr>
                <w:noProof/>
              </w:rPr>
              <w:t>5</w:t>
            </w:r>
            <w:r>
              <w:rPr>
                <w:noProof/>
              </w:rPr>
              <w:fldChar w:fldCharType="end"/>
            </w:r>
          </w:hyperlink>
        </w:p>
        <w:p w14:paraId="761BDF44" w14:textId="3478D4EA" w:rsidR="00980DD3" w:rsidRDefault="00980DD3">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32878448" w:history="1">
            <w:r w:rsidRPr="00E36CF3">
              <w:rPr>
                <w:rStyle w:val="Hyperlink"/>
                <w:noProof/>
              </w:rPr>
              <w:t>1.2  Rumusan Masalah</w:t>
            </w:r>
            <w:r>
              <w:rPr>
                <w:noProof/>
              </w:rPr>
              <w:tab/>
            </w:r>
            <w:r>
              <w:rPr>
                <w:noProof/>
              </w:rPr>
              <w:fldChar w:fldCharType="begin"/>
            </w:r>
            <w:r>
              <w:rPr>
                <w:noProof/>
              </w:rPr>
              <w:instrText xml:space="preserve"> PAGEREF _Toc232878448 \h </w:instrText>
            </w:r>
            <w:r>
              <w:rPr>
                <w:noProof/>
              </w:rPr>
            </w:r>
            <w:r>
              <w:rPr>
                <w:noProof/>
              </w:rPr>
              <w:fldChar w:fldCharType="separate"/>
            </w:r>
            <w:r>
              <w:rPr>
                <w:noProof/>
              </w:rPr>
              <w:t>6</w:t>
            </w:r>
            <w:r>
              <w:rPr>
                <w:noProof/>
              </w:rPr>
              <w:fldChar w:fldCharType="end"/>
            </w:r>
          </w:hyperlink>
        </w:p>
        <w:p w14:paraId="26511E41" w14:textId="279A9BB6" w:rsidR="00980DD3" w:rsidRDefault="00980DD3">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32878449" w:history="1">
            <w:r w:rsidRPr="00E36CF3">
              <w:rPr>
                <w:rStyle w:val="Hyperlink"/>
                <w:noProof/>
              </w:rPr>
              <w:t>1.3  Tujuan</w:t>
            </w:r>
            <w:r>
              <w:rPr>
                <w:noProof/>
              </w:rPr>
              <w:tab/>
            </w:r>
            <w:r>
              <w:rPr>
                <w:noProof/>
              </w:rPr>
              <w:fldChar w:fldCharType="begin"/>
            </w:r>
            <w:r>
              <w:rPr>
                <w:noProof/>
              </w:rPr>
              <w:instrText xml:space="preserve"> PAGEREF _Toc232878449 \h </w:instrText>
            </w:r>
            <w:r>
              <w:rPr>
                <w:noProof/>
              </w:rPr>
            </w:r>
            <w:r>
              <w:rPr>
                <w:noProof/>
              </w:rPr>
              <w:fldChar w:fldCharType="separate"/>
            </w:r>
            <w:r>
              <w:rPr>
                <w:noProof/>
              </w:rPr>
              <w:t>7</w:t>
            </w:r>
            <w:r>
              <w:rPr>
                <w:noProof/>
              </w:rPr>
              <w:fldChar w:fldCharType="end"/>
            </w:r>
          </w:hyperlink>
        </w:p>
        <w:p w14:paraId="1102627B" w14:textId="4A9413D4" w:rsidR="00980DD3" w:rsidRDefault="00980DD3">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32878450" w:history="1">
            <w:r w:rsidRPr="00E36CF3">
              <w:rPr>
                <w:rStyle w:val="Hyperlink"/>
                <w:noProof/>
              </w:rPr>
              <w:t>BAB II  GAGASAN</w:t>
            </w:r>
            <w:r>
              <w:rPr>
                <w:noProof/>
              </w:rPr>
              <w:tab/>
            </w:r>
            <w:r>
              <w:rPr>
                <w:noProof/>
              </w:rPr>
              <w:fldChar w:fldCharType="begin"/>
            </w:r>
            <w:r>
              <w:rPr>
                <w:noProof/>
              </w:rPr>
              <w:instrText xml:space="preserve"> PAGEREF _Toc232878450 \h </w:instrText>
            </w:r>
            <w:r>
              <w:rPr>
                <w:noProof/>
              </w:rPr>
            </w:r>
            <w:r>
              <w:rPr>
                <w:noProof/>
              </w:rPr>
              <w:fldChar w:fldCharType="separate"/>
            </w:r>
            <w:r>
              <w:rPr>
                <w:noProof/>
              </w:rPr>
              <w:t>8</w:t>
            </w:r>
            <w:r>
              <w:rPr>
                <w:noProof/>
              </w:rPr>
              <w:fldChar w:fldCharType="end"/>
            </w:r>
          </w:hyperlink>
        </w:p>
        <w:p w14:paraId="2388CB5F" w14:textId="27EFEAEC" w:rsidR="00980DD3" w:rsidRDefault="00980DD3">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32878451" w:history="1">
            <w:r w:rsidRPr="00E36CF3">
              <w:rPr>
                <w:rStyle w:val="Hyperlink"/>
                <w:noProof/>
              </w:rPr>
              <w:t>2.1  Target Pengguna</w:t>
            </w:r>
            <w:r>
              <w:rPr>
                <w:noProof/>
              </w:rPr>
              <w:tab/>
            </w:r>
            <w:r>
              <w:rPr>
                <w:noProof/>
              </w:rPr>
              <w:fldChar w:fldCharType="begin"/>
            </w:r>
            <w:r>
              <w:rPr>
                <w:noProof/>
              </w:rPr>
              <w:instrText xml:space="preserve"> PAGEREF _Toc232878451 \h </w:instrText>
            </w:r>
            <w:r>
              <w:rPr>
                <w:noProof/>
              </w:rPr>
            </w:r>
            <w:r>
              <w:rPr>
                <w:noProof/>
              </w:rPr>
              <w:fldChar w:fldCharType="separate"/>
            </w:r>
            <w:r>
              <w:rPr>
                <w:noProof/>
              </w:rPr>
              <w:t>8</w:t>
            </w:r>
            <w:r>
              <w:rPr>
                <w:noProof/>
              </w:rPr>
              <w:fldChar w:fldCharType="end"/>
            </w:r>
          </w:hyperlink>
        </w:p>
        <w:p w14:paraId="51EEC850" w14:textId="30A77F7A" w:rsidR="00980DD3" w:rsidRDefault="00980DD3">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32878452" w:history="1">
            <w:r w:rsidRPr="00E36CF3">
              <w:rPr>
                <w:rStyle w:val="Hyperlink"/>
                <w:noProof/>
              </w:rPr>
              <w:t>2.2  Solusi yang Ditawarkan</w:t>
            </w:r>
            <w:r>
              <w:rPr>
                <w:noProof/>
              </w:rPr>
              <w:tab/>
            </w:r>
            <w:r>
              <w:rPr>
                <w:noProof/>
              </w:rPr>
              <w:fldChar w:fldCharType="begin"/>
            </w:r>
            <w:r>
              <w:rPr>
                <w:noProof/>
              </w:rPr>
              <w:instrText xml:space="preserve"> PAGEREF _Toc232878452 \h </w:instrText>
            </w:r>
            <w:r>
              <w:rPr>
                <w:noProof/>
              </w:rPr>
            </w:r>
            <w:r>
              <w:rPr>
                <w:noProof/>
              </w:rPr>
              <w:fldChar w:fldCharType="separate"/>
            </w:r>
            <w:r>
              <w:rPr>
                <w:noProof/>
              </w:rPr>
              <w:t>8</w:t>
            </w:r>
            <w:r>
              <w:rPr>
                <w:noProof/>
              </w:rPr>
              <w:fldChar w:fldCharType="end"/>
            </w:r>
          </w:hyperlink>
        </w:p>
        <w:p w14:paraId="508785DF" w14:textId="31D68604" w:rsidR="00980DD3" w:rsidRDefault="00980DD3">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32878453" w:history="1">
            <w:r w:rsidRPr="00E36CF3">
              <w:rPr>
                <w:rStyle w:val="Hyperlink"/>
                <w:noProof/>
              </w:rPr>
              <w:t>2.3  Teknologi dan Nilai Inovasi</w:t>
            </w:r>
            <w:r>
              <w:rPr>
                <w:noProof/>
              </w:rPr>
              <w:tab/>
            </w:r>
            <w:r>
              <w:rPr>
                <w:noProof/>
              </w:rPr>
              <w:fldChar w:fldCharType="begin"/>
            </w:r>
            <w:r>
              <w:rPr>
                <w:noProof/>
              </w:rPr>
              <w:instrText xml:space="preserve"> PAGEREF _Toc232878453 \h </w:instrText>
            </w:r>
            <w:r>
              <w:rPr>
                <w:noProof/>
              </w:rPr>
            </w:r>
            <w:r>
              <w:rPr>
                <w:noProof/>
              </w:rPr>
              <w:fldChar w:fldCharType="separate"/>
            </w:r>
            <w:r>
              <w:rPr>
                <w:noProof/>
              </w:rPr>
              <w:t>9</w:t>
            </w:r>
            <w:r>
              <w:rPr>
                <w:noProof/>
              </w:rPr>
              <w:fldChar w:fldCharType="end"/>
            </w:r>
          </w:hyperlink>
        </w:p>
        <w:p w14:paraId="7A27898F" w14:textId="68AF5FD5" w:rsidR="00980DD3" w:rsidRDefault="00980DD3">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32878454" w:history="1">
            <w:r w:rsidRPr="00E36CF3">
              <w:rPr>
                <w:rStyle w:val="Hyperlink"/>
                <w:noProof/>
              </w:rPr>
              <w:t>2.4  Desain dan Mekanisme Kerja</w:t>
            </w:r>
            <w:r>
              <w:rPr>
                <w:noProof/>
              </w:rPr>
              <w:tab/>
            </w:r>
            <w:r>
              <w:rPr>
                <w:noProof/>
              </w:rPr>
              <w:fldChar w:fldCharType="begin"/>
            </w:r>
            <w:r>
              <w:rPr>
                <w:noProof/>
              </w:rPr>
              <w:instrText xml:space="preserve"> PAGEREF _Toc232878454 \h </w:instrText>
            </w:r>
            <w:r>
              <w:rPr>
                <w:noProof/>
              </w:rPr>
            </w:r>
            <w:r>
              <w:rPr>
                <w:noProof/>
              </w:rPr>
              <w:fldChar w:fldCharType="separate"/>
            </w:r>
            <w:r>
              <w:rPr>
                <w:noProof/>
              </w:rPr>
              <w:t>10</w:t>
            </w:r>
            <w:r>
              <w:rPr>
                <w:noProof/>
              </w:rPr>
              <w:fldChar w:fldCharType="end"/>
            </w:r>
          </w:hyperlink>
        </w:p>
        <w:p w14:paraId="59D53313" w14:textId="2E793AD7" w:rsidR="00980DD3" w:rsidRDefault="00980DD3">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32878455" w:history="1">
            <w:r w:rsidRPr="00E36CF3">
              <w:rPr>
                <w:rStyle w:val="Hyperlink"/>
                <w:noProof/>
              </w:rPr>
              <w:t>2.5  Komparasi dengan Solusi yang Ada</w:t>
            </w:r>
            <w:r>
              <w:rPr>
                <w:noProof/>
              </w:rPr>
              <w:tab/>
            </w:r>
            <w:r>
              <w:rPr>
                <w:noProof/>
              </w:rPr>
              <w:fldChar w:fldCharType="begin"/>
            </w:r>
            <w:r>
              <w:rPr>
                <w:noProof/>
              </w:rPr>
              <w:instrText xml:space="preserve"> PAGEREF _Toc232878455 \h </w:instrText>
            </w:r>
            <w:r>
              <w:rPr>
                <w:noProof/>
              </w:rPr>
            </w:r>
            <w:r>
              <w:rPr>
                <w:noProof/>
              </w:rPr>
              <w:fldChar w:fldCharType="separate"/>
            </w:r>
            <w:r>
              <w:rPr>
                <w:noProof/>
              </w:rPr>
              <w:t>12</w:t>
            </w:r>
            <w:r>
              <w:rPr>
                <w:noProof/>
              </w:rPr>
              <w:fldChar w:fldCharType="end"/>
            </w:r>
          </w:hyperlink>
        </w:p>
        <w:p w14:paraId="6315511E" w14:textId="6CC39BD8" w:rsidR="00980DD3" w:rsidRDefault="00980DD3">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32878456" w:history="1">
            <w:r w:rsidRPr="00E36CF3">
              <w:rPr>
                <w:rStyle w:val="Hyperlink"/>
                <w:noProof/>
              </w:rPr>
              <w:t>BAB III  DAMPAK DAN KEBERLANJUTAN</w:t>
            </w:r>
            <w:r>
              <w:rPr>
                <w:noProof/>
              </w:rPr>
              <w:tab/>
            </w:r>
            <w:r>
              <w:rPr>
                <w:noProof/>
              </w:rPr>
              <w:fldChar w:fldCharType="begin"/>
            </w:r>
            <w:r>
              <w:rPr>
                <w:noProof/>
              </w:rPr>
              <w:instrText xml:space="preserve"> PAGEREF _Toc232878456 \h </w:instrText>
            </w:r>
            <w:r>
              <w:rPr>
                <w:noProof/>
              </w:rPr>
            </w:r>
            <w:r>
              <w:rPr>
                <w:noProof/>
              </w:rPr>
              <w:fldChar w:fldCharType="separate"/>
            </w:r>
            <w:r>
              <w:rPr>
                <w:noProof/>
              </w:rPr>
              <w:t>13</w:t>
            </w:r>
            <w:r>
              <w:rPr>
                <w:noProof/>
              </w:rPr>
              <w:fldChar w:fldCharType="end"/>
            </w:r>
          </w:hyperlink>
        </w:p>
        <w:p w14:paraId="43D5D758" w14:textId="28AB077A" w:rsidR="00980DD3" w:rsidRDefault="00980DD3">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32878457" w:history="1">
            <w:r w:rsidRPr="00E36CF3">
              <w:rPr>
                <w:rStyle w:val="Hyperlink"/>
                <w:noProof/>
              </w:rPr>
              <w:t>3.1  Hasil Simulasi Penghematan</w:t>
            </w:r>
            <w:r>
              <w:rPr>
                <w:noProof/>
              </w:rPr>
              <w:tab/>
            </w:r>
            <w:r>
              <w:rPr>
                <w:noProof/>
              </w:rPr>
              <w:fldChar w:fldCharType="begin"/>
            </w:r>
            <w:r>
              <w:rPr>
                <w:noProof/>
              </w:rPr>
              <w:instrText xml:space="preserve"> PAGEREF _Toc232878457 \h </w:instrText>
            </w:r>
            <w:r>
              <w:rPr>
                <w:noProof/>
              </w:rPr>
            </w:r>
            <w:r>
              <w:rPr>
                <w:noProof/>
              </w:rPr>
              <w:fldChar w:fldCharType="separate"/>
            </w:r>
            <w:r>
              <w:rPr>
                <w:noProof/>
              </w:rPr>
              <w:t>13</w:t>
            </w:r>
            <w:r>
              <w:rPr>
                <w:noProof/>
              </w:rPr>
              <w:fldChar w:fldCharType="end"/>
            </w:r>
          </w:hyperlink>
        </w:p>
        <w:p w14:paraId="7DB336F0" w14:textId="7DD986F9" w:rsidR="00980DD3" w:rsidRDefault="00980DD3">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32878458" w:history="1">
            <w:r w:rsidRPr="00E36CF3">
              <w:rPr>
                <w:rStyle w:val="Hyperlink"/>
                <w:noProof/>
              </w:rPr>
              <w:t>3.2  Dampak Sosial, Ekonomi, dan Lingkungan</w:t>
            </w:r>
            <w:r>
              <w:rPr>
                <w:noProof/>
              </w:rPr>
              <w:tab/>
            </w:r>
            <w:r>
              <w:rPr>
                <w:noProof/>
              </w:rPr>
              <w:fldChar w:fldCharType="begin"/>
            </w:r>
            <w:r>
              <w:rPr>
                <w:noProof/>
              </w:rPr>
              <w:instrText xml:space="preserve"> PAGEREF _Toc232878458 \h </w:instrText>
            </w:r>
            <w:r>
              <w:rPr>
                <w:noProof/>
              </w:rPr>
            </w:r>
            <w:r>
              <w:rPr>
                <w:noProof/>
              </w:rPr>
              <w:fldChar w:fldCharType="separate"/>
            </w:r>
            <w:r>
              <w:rPr>
                <w:noProof/>
              </w:rPr>
              <w:t>13</w:t>
            </w:r>
            <w:r>
              <w:rPr>
                <w:noProof/>
              </w:rPr>
              <w:fldChar w:fldCharType="end"/>
            </w:r>
          </w:hyperlink>
        </w:p>
        <w:p w14:paraId="5F4F8B93" w14:textId="52C0F0B3" w:rsidR="00980DD3" w:rsidRDefault="00980DD3">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32878459" w:history="1">
            <w:r w:rsidRPr="00E36CF3">
              <w:rPr>
                <w:rStyle w:val="Hyperlink"/>
                <w:noProof/>
              </w:rPr>
              <w:t>3.3  Analisis Kelayakan</w:t>
            </w:r>
            <w:r>
              <w:rPr>
                <w:noProof/>
              </w:rPr>
              <w:tab/>
            </w:r>
            <w:r>
              <w:rPr>
                <w:noProof/>
              </w:rPr>
              <w:fldChar w:fldCharType="begin"/>
            </w:r>
            <w:r>
              <w:rPr>
                <w:noProof/>
              </w:rPr>
              <w:instrText xml:space="preserve"> PAGEREF _Toc232878459 \h </w:instrText>
            </w:r>
            <w:r>
              <w:rPr>
                <w:noProof/>
              </w:rPr>
            </w:r>
            <w:r>
              <w:rPr>
                <w:noProof/>
              </w:rPr>
              <w:fldChar w:fldCharType="separate"/>
            </w:r>
            <w:r>
              <w:rPr>
                <w:noProof/>
              </w:rPr>
              <w:t>14</w:t>
            </w:r>
            <w:r>
              <w:rPr>
                <w:noProof/>
              </w:rPr>
              <w:fldChar w:fldCharType="end"/>
            </w:r>
          </w:hyperlink>
        </w:p>
        <w:p w14:paraId="09AA5FF2" w14:textId="583911E5" w:rsidR="00980DD3" w:rsidRDefault="00980DD3">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32878460" w:history="1">
            <w:r w:rsidRPr="00E36CF3">
              <w:rPr>
                <w:rStyle w:val="Hyperlink"/>
                <w:noProof/>
              </w:rPr>
              <w:t>3.4  Rencana Implementasi</w:t>
            </w:r>
            <w:r>
              <w:rPr>
                <w:noProof/>
              </w:rPr>
              <w:tab/>
            </w:r>
            <w:r>
              <w:rPr>
                <w:noProof/>
              </w:rPr>
              <w:fldChar w:fldCharType="begin"/>
            </w:r>
            <w:r>
              <w:rPr>
                <w:noProof/>
              </w:rPr>
              <w:instrText xml:space="preserve"> PAGEREF _Toc232878460 \h </w:instrText>
            </w:r>
            <w:r>
              <w:rPr>
                <w:noProof/>
              </w:rPr>
            </w:r>
            <w:r>
              <w:rPr>
                <w:noProof/>
              </w:rPr>
              <w:fldChar w:fldCharType="separate"/>
            </w:r>
            <w:r>
              <w:rPr>
                <w:noProof/>
              </w:rPr>
              <w:t>15</w:t>
            </w:r>
            <w:r>
              <w:rPr>
                <w:noProof/>
              </w:rPr>
              <w:fldChar w:fldCharType="end"/>
            </w:r>
          </w:hyperlink>
        </w:p>
        <w:p w14:paraId="682F7CB6" w14:textId="12EAC5B1" w:rsidR="00980DD3" w:rsidRDefault="00980DD3">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32878461" w:history="1">
            <w:r w:rsidRPr="00E36CF3">
              <w:rPr>
                <w:rStyle w:val="Hyperlink"/>
                <w:noProof/>
              </w:rPr>
              <w:t>3.5  Keberlanjutan</w:t>
            </w:r>
            <w:r>
              <w:rPr>
                <w:noProof/>
              </w:rPr>
              <w:tab/>
            </w:r>
            <w:r>
              <w:rPr>
                <w:noProof/>
              </w:rPr>
              <w:fldChar w:fldCharType="begin"/>
            </w:r>
            <w:r>
              <w:rPr>
                <w:noProof/>
              </w:rPr>
              <w:instrText xml:space="preserve"> PAGEREF _Toc232878461 \h </w:instrText>
            </w:r>
            <w:r>
              <w:rPr>
                <w:noProof/>
              </w:rPr>
            </w:r>
            <w:r>
              <w:rPr>
                <w:noProof/>
              </w:rPr>
              <w:fldChar w:fldCharType="separate"/>
            </w:r>
            <w:r>
              <w:rPr>
                <w:noProof/>
              </w:rPr>
              <w:t>16</w:t>
            </w:r>
            <w:r>
              <w:rPr>
                <w:noProof/>
              </w:rPr>
              <w:fldChar w:fldCharType="end"/>
            </w:r>
          </w:hyperlink>
        </w:p>
        <w:p w14:paraId="00D03BFF" w14:textId="7380A7A5" w:rsidR="00980DD3" w:rsidRDefault="00980DD3">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32878462" w:history="1">
            <w:r w:rsidRPr="00E36CF3">
              <w:rPr>
                <w:rStyle w:val="Hyperlink"/>
                <w:noProof/>
              </w:rPr>
              <w:t>DAFTAR PUSTAKA</w:t>
            </w:r>
            <w:r>
              <w:rPr>
                <w:noProof/>
              </w:rPr>
              <w:tab/>
            </w:r>
            <w:r>
              <w:rPr>
                <w:noProof/>
              </w:rPr>
              <w:fldChar w:fldCharType="begin"/>
            </w:r>
            <w:r>
              <w:rPr>
                <w:noProof/>
              </w:rPr>
              <w:instrText xml:space="preserve"> PAGEREF _Toc232878462 \h </w:instrText>
            </w:r>
            <w:r>
              <w:rPr>
                <w:noProof/>
              </w:rPr>
            </w:r>
            <w:r>
              <w:rPr>
                <w:noProof/>
              </w:rPr>
              <w:fldChar w:fldCharType="separate"/>
            </w:r>
            <w:r>
              <w:rPr>
                <w:noProof/>
              </w:rPr>
              <w:t>17</w:t>
            </w:r>
            <w:r>
              <w:rPr>
                <w:noProof/>
              </w:rPr>
              <w:fldChar w:fldCharType="end"/>
            </w:r>
          </w:hyperlink>
        </w:p>
        <w:p w14:paraId="365A215F" w14:textId="4F9A4C00" w:rsidR="004375EF" w:rsidRDefault="00000000">
          <w:r>
            <w:fldChar w:fldCharType="end"/>
          </w:r>
        </w:p>
      </w:sdtContent>
    </w:sdt>
    <w:p w14:paraId="3ABF1AC5" w14:textId="77777777" w:rsidR="004375EF" w:rsidRDefault="00000000">
      <w:pPr>
        <w:pStyle w:val="Heading1"/>
      </w:pPr>
      <w:bookmarkStart w:id="0" w:name="_Toc232878444"/>
      <w:r>
        <w:lastRenderedPageBreak/>
        <w:t>DAFTAR GAMBAR</w:t>
      </w:r>
      <w:bookmarkEnd w:id="0"/>
    </w:p>
    <w:sdt>
      <w:sdtPr>
        <w:alias w:val="Daftar Gambar"/>
        <w:id w:val="979659924"/>
      </w:sdtPr>
      <w:sdtContent>
        <w:p w14:paraId="4772BC79" w14:textId="7A19B9A5" w:rsidR="00565513" w:rsidRDefault="00000000">
          <w:pPr>
            <w:pStyle w:val="TableofFigures"/>
            <w:tabs>
              <w:tab w:val="right" w:leader="dot" w:pos="7927"/>
            </w:tabs>
            <w:rPr>
              <w:rFonts w:asciiTheme="minorHAnsi" w:eastAsiaTheme="minorEastAsia" w:hAnsiTheme="minorHAnsi" w:cstheme="minorBidi"/>
              <w:noProof/>
              <w:color w:val="auto"/>
              <w:kern w:val="2"/>
              <w14:ligatures w14:val="standardContextual"/>
            </w:rPr>
          </w:pPr>
          <w:r>
            <w:fldChar w:fldCharType="begin"/>
          </w:r>
          <w:r>
            <w:instrText>TOC \c "Gambar" \h</w:instrText>
          </w:r>
          <w:r>
            <w:fldChar w:fldCharType="separate"/>
          </w:r>
          <w:hyperlink w:anchor="_Toc233044509" w:history="1">
            <w:r w:rsidR="00565513" w:rsidRPr="00CB0F6A">
              <w:rPr>
                <w:rStyle w:val="Hyperlink"/>
                <w:noProof/>
                <w:lang w:val="sv-SE"/>
              </w:rPr>
              <w:t>Gambar 1.1  Komposisi dan status pengelolaan sampah</w:t>
            </w:r>
            <w:r w:rsidR="00565513">
              <w:rPr>
                <w:noProof/>
              </w:rPr>
              <w:tab/>
            </w:r>
            <w:r w:rsidR="00565513">
              <w:rPr>
                <w:noProof/>
              </w:rPr>
              <w:fldChar w:fldCharType="begin"/>
            </w:r>
            <w:r w:rsidR="00565513">
              <w:rPr>
                <w:noProof/>
              </w:rPr>
              <w:instrText xml:space="preserve"> PAGEREF _Toc233044509 \h </w:instrText>
            </w:r>
            <w:r w:rsidR="00565513">
              <w:rPr>
                <w:noProof/>
              </w:rPr>
            </w:r>
            <w:r w:rsidR="00565513">
              <w:rPr>
                <w:noProof/>
              </w:rPr>
              <w:fldChar w:fldCharType="separate"/>
            </w:r>
            <w:r w:rsidR="00565513">
              <w:rPr>
                <w:noProof/>
              </w:rPr>
              <w:t>5</w:t>
            </w:r>
            <w:r w:rsidR="00565513">
              <w:rPr>
                <w:noProof/>
              </w:rPr>
              <w:fldChar w:fldCharType="end"/>
            </w:r>
          </w:hyperlink>
        </w:p>
        <w:p w14:paraId="17B552E3" w14:textId="70759ADD" w:rsidR="00565513" w:rsidRDefault="00565513">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33044510" w:history="1">
            <w:r w:rsidRPr="00CB0F6A">
              <w:rPr>
                <w:rStyle w:val="Hyperlink"/>
                <w:noProof/>
                <w:lang w:val="sv-SE"/>
              </w:rPr>
              <w:t>Gambar 1.2  Rantai akar masalah pengangkutan sampah komunitas</w:t>
            </w:r>
            <w:r>
              <w:rPr>
                <w:noProof/>
              </w:rPr>
              <w:tab/>
            </w:r>
            <w:r>
              <w:rPr>
                <w:noProof/>
              </w:rPr>
              <w:fldChar w:fldCharType="begin"/>
            </w:r>
            <w:r>
              <w:rPr>
                <w:noProof/>
              </w:rPr>
              <w:instrText xml:space="preserve"> PAGEREF _Toc233044510 \h </w:instrText>
            </w:r>
            <w:r>
              <w:rPr>
                <w:noProof/>
              </w:rPr>
            </w:r>
            <w:r>
              <w:rPr>
                <w:noProof/>
              </w:rPr>
              <w:fldChar w:fldCharType="separate"/>
            </w:r>
            <w:r>
              <w:rPr>
                <w:noProof/>
              </w:rPr>
              <w:t>7</w:t>
            </w:r>
            <w:r>
              <w:rPr>
                <w:noProof/>
              </w:rPr>
              <w:fldChar w:fldCharType="end"/>
            </w:r>
          </w:hyperlink>
        </w:p>
        <w:p w14:paraId="50AC145C" w14:textId="22399BA5" w:rsidR="004375EF" w:rsidRDefault="00000000">
          <w:r>
            <w:fldChar w:fldCharType="end"/>
          </w:r>
        </w:p>
      </w:sdtContent>
    </w:sdt>
    <w:p w14:paraId="7495DFC4" w14:textId="77777777" w:rsidR="004375EF" w:rsidRDefault="00000000">
      <w:pPr>
        <w:pStyle w:val="Heading1"/>
      </w:pPr>
      <w:bookmarkStart w:id="1" w:name="_Toc232878445"/>
      <w:r>
        <w:lastRenderedPageBreak/>
        <w:t>DAFTAR TABEL</w:t>
      </w:r>
      <w:bookmarkEnd w:id="1"/>
    </w:p>
    <w:sdt>
      <w:sdtPr>
        <w:alias w:val="Daftar Tabel"/>
        <w:id w:val="-1230685450"/>
      </w:sdtPr>
      <w:sdtContent>
        <w:p w14:paraId="13ADBB44" w14:textId="21B3D9CE" w:rsidR="00565513" w:rsidRDefault="00000000">
          <w:pPr>
            <w:pStyle w:val="TableofFigures"/>
            <w:tabs>
              <w:tab w:val="right" w:leader="dot" w:pos="7927"/>
            </w:tabs>
            <w:rPr>
              <w:rFonts w:asciiTheme="minorHAnsi" w:eastAsiaTheme="minorEastAsia" w:hAnsiTheme="minorHAnsi" w:cstheme="minorBidi"/>
              <w:noProof/>
              <w:color w:val="auto"/>
              <w:kern w:val="2"/>
              <w14:ligatures w14:val="standardContextual"/>
            </w:rPr>
          </w:pPr>
          <w:r>
            <w:fldChar w:fldCharType="begin"/>
          </w:r>
          <w:r>
            <w:instrText>TOC \c "Tabel" \h</w:instrText>
          </w:r>
          <w:r>
            <w:fldChar w:fldCharType="separate"/>
          </w:r>
          <w:hyperlink w:anchor="_Toc233044499" w:history="1">
            <w:r w:rsidR="00565513" w:rsidRPr="00056325">
              <w:rPr>
                <w:rStyle w:val="Hyperlink"/>
                <w:noProof/>
                <w:lang w:val="sv-SE"/>
              </w:rPr>
              <w:t>Tabel 1.1  Timbulan dan status pengelolaan sampah</w:t>
            </w:r>
            <w:r w:rsidR="00565513">
              <w:rPr>
                <w:noProof/>
              </w:rPr>
              <w:tab/>
            </w:r>
            <w:r w:rsidR="00565513">
              <w:rPr>
                <w:noProof/>
              </w:rPr>
              <w:fldChar w:fldCharType="begin"/>
            </w:r>
            <w:r w:rsidR="00565513">
              <w:rPr>
                <w:noProof/>
              </w:rPr>
              <w:instrText xml:space="preserve"> PAGEREF _Toc233044499 \h </w:instrText>
            </w:r>
            <w:r w:rsidR="00565513">
              <w:rPr>
                <w:noProof/>
              </w:rPr>
            </w:r>
            <w:r w:rsidR="00565513">
              <w:rPr>
                <w:noProof/>
              </w:rPr>
              <w:fldChar w:fldCharType="separate"/>
            </w:r>
            <w:r w:rsidR="00565513">
              <w:rPr>
                <w:noProof/>
              </w:rPr>
              <w:t>5</w:t>
            </w:r>
            <w:r w:rsidR="00565513">
              <w:rPr>
                <w:noProof/>
              </w:rPr>
              <w:fldChar w:fldCharType="end"/>
            </w:r>
          </w:hyperlink>
        </w:p>
        <w:p w14:paraId="0AF5E803" w14:textId="184C2F6B" w:rsidR="00565513" w:rsidRDefault="00565513">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33044500" w:history="1">
            <w:r w:rsidRPr="00056325">
              <w:rPr>
                <w:rStyle w:val="Hyperlink"/>
                <w:noProof/>
                <w:lang w:val="sv-SE"/>
              </w:rPr>
              <w:t>Tabel 2.1  Komponen perangkat lunak sumber terbuka</w:t>
            </w:r>
            <w:r>
              <w:rPr>
                <w:noProof/>
              </w:rPr>
              <w:tab/>
            </w:r>
            <w:r>
              <w:rPr>
                <w:noProof/>
              </w:rPr>
              <w:fldChar w:fldCharType="begin"/>
            </w:r>
            <w:r>
              <w:rPr>
                <w:noProof/>
              </w:rPr>
              <w:instrText xml:space="preserve"> PAGEREF _Toc233044500 \h </w:instrText>
            </w:r>
            <w:r>
              <w:rPr>
                <w:noProof/>
              </w:rPr>
            </w:r>
            <w:r>
              <w:rPr>
                <w:noProof/>
              </w:rPr>
              <w:fldChar w:fldCharType="separate"/>
            </w:r>
            <w:r>
              <w:rPr>
                <w:noProof/>
              </w:rPr>
              <w:t>9</w:t>
            </w:r>
            <w:r>
              <w:rPr>
                <w:noProof/>
              </w:rPr>
              <w:fldChar w:fldCharType="end"/>
            </w:r>
          </w:hyperlink>
        </w:p>
        <w:p w14:paraId="7E0482B1" w14:textId="16D2796F" w:rsidR="004375EF" w:rsidRDefault="00000000">
          <w:r>
            <w:fldChar w:fldCharType="end"/>
          </w:r>
        </w:p>
      </w:sdtContent>
    </w:sdt>
    <w:p w14:paraId="0E16C54D" w14:textId="77777777" w:rsidR="004375EF" w:rsidRPr="00980DD3" w:rsidRDefault="00000000">
      <w:pPr>
        <w:pStyle w:val="Heading1"/>
        <w:rPr>
          <w:lang w:val="sv-SE"/>
        </w:rPr>
      </w:pPr>
      <w:bookmarkStart w:id="2" w:name="_Toc232878446"/>
      <w:r w:rsidRPr="00980DD3">
        <w:rPr>
          <w:lang w:val="sv-SE"/>
        </w:rPr>
        <w:lastRenderedPageBreak/>
        <w:t xml:space="preserve">BAB </w:t>
      </w:r>
      <w:proofErr w:type="gramStart"/>
      <w:r w:rsidRPr="00980DD3">
        <w:rPr>
          <w:lang w:val="sv-SE"/>
        </w:rPr>
        <w:t>I  PENDAHULUAN</w:t>
      </w:r>
      <w:bookmarkEnd w:id="2"/>
      <w:proofErr w:type="gramEnd"/>
    </w:p>
    <w:p w14:paraId="1A9BDE56" w14:textId="77777777" w:rsidR="004375EF" w:rsidRPr="00980DD3" w:rsidRDefault="00000000">
      <w:pPr>
        <w:pStyle w:val="Heading2"/>
        <w:rPr>
          <w:lang w:val="sv-SE"/>
        </w:rPr>
      </w:pPr>
      <w:bookmarkStart w:id="3" w:name="_Toc232878447"/>
      <w:proofErr w:type="gramStart"/>
      <w:r w:rsidRPr="00980DD3">
        <w:rPr>
          <w:lang w:val="sv-SE"/>
        </w:rPr>
        <w:t>1.1  Latar</w:t>
      </w:r>
      <w:proofErr w:type="gramEnd"/>
      <w:r w:rsidRPr="00980DD3">
        <w:rPr>
          <w:lang w:val="sv-SE"/>
        </w:rPr>
        <w:t xml:space="preserve"> Belakang</w:t>
      </w:r>
      <w:bookmarkEnd w:id="3"/>
    </w:p>
    <w:p w14:paraId="5AB13CFC" w14:textId="26B0769A" w:rsidR="004375EF" w:rsidRPr="00980DD3" w:rsidRDefault="00000000" w:rsidP="003811F1">
      <w:pPr>
        <w:spacing w:line="360" w:lineRule="auto"/>
        <w:ind w:firstLine="720"/>
        <w:jc w:val="both"/>
        <w:rPr>
          <w:lang w:val="sv-SE"/>
        </w:rPr>
      </w:pPr>
      <w:r w:rsidRPr="00980DD3">
        <w:rPr>
          <w:lang w:val="sv-SE"/>
        </w:rPr>
        <w:t xml:space="preserve">Pengelolaan sampah perkotaan menjadi salah satu tantangan pembangunan berkelanjutan yang mendesak di Indonesia. Berdasarkan data Sistem Informasi Pengelolaan Sampah Nasional, timbulan sampah nasional pada tahun 2024 mencapai sekitar 34,2 juta ton per tahun </w:t>
      </w:r>
      <w:proofErr w:type="gramStart"/>
      <w:r w:rsidRPr="00980DD3">
        <w:rPr>
          <w:lang w:val="sv-SE"/>
        </w:rPr>
        <w:t>dan</w:t>
      </w:r>
      <w:proofErr w:type="gramEnd"/>
      <w:r w:rsidRPr="00980DD3">
        <w:rPr>
          <w:lang w:val="sv-SE"/>
        </w:rPr>
        <w:t xml:space="preserve"> sekitar 13,77 juta ton di antaranya belum tertangani dengan baik (P-TALI, 2025). Di tingkat Provinsi Jawa Timur, jumlah sampah harian mencapai </w:t>
      </w:r>
      <w:proofErr w:type="gramStart"/>
      <w:r w:rsidRPr="00980DD3">
        <w:rPr>
          <w:lang w:val="sv-SE"/>
        </w:rPr>
        <w:t>12.314</w:t>
      </w:r>
      <w:proofErr w:type="gramEnd"/>
      <w:r w:rsidRPr="00980DD3">
        <w:rPr>
          <w:lang w:val="sv-SE"/>
        </w:rPr>
        <w:t xml:space="preserve"> ton pada tahun 2024 dengan sekitar </w:t>
      </w:r>
      <w:proofErr w:type="gramStart"/>
      <w:r w:rsidRPr="00980DD3">
        <w:rPr>
          <w:lang w:val="sv-SE"/>
        </w:rPr>
        <w:t>4.704</w:t>
      </w:r>
      <w:proofErr w:type="gramEnd"/>
      <w:r w:rsidRPr="00980DD3">
        <w:rPr>
          <w:lang w:val="sv-SE"/>
        </w:rPr>
        <w:t xml:space="preserve"> ton belum tertangani secara memadai (Kementerian Lingkungan Hidup, 2025). Kondisi serupa terlihat di Kota Surabaya, dengan timbulan sampah sekitar </w:t>
      </w:r>
      <w:proofErr w:type="gramStart"/>
      <w:r w:rsidRPr="00980DD3">
        <w:rPr>
          <w:lang w:val="sv-SE"/>
        </w:rPr>
        <w:t>1.800</w:t>
      </w:r>
      <w:proofErr w:type="gramEnd"/>
      <w:r w:rsidRPr="00980DD3">
        <w:rPr>
          <w:lang w:val="sv-SE"/>
        </w:rPr>
        <w:t xml:space="preserve"> ton per hari </w:t>
      </w:r>
      <w:proofErr w:type="gramStart"/>
      <w:r w:rsidRPr="00980DD3">
        <w:rPr>
          <w:lang w:val="sv-SE"/>
        </w:rPr>
        <w:t>dan</w:t>
      </w:r>
      <w:proofErr w:type="gramEnd"/>
      <w:r w:rsidRPr="00980DD3">
        <w:rPr>
          <w:lang w:val="sv-SE"/>
        </w:rPr>
        <w:t xml:space="preserve"> </w:t>
      </w:r>
      <w:proofErr w:type="gramStart"/>
      <w:r w:rsidRPr="00980DD3">
        <w:rPr>
          <w:lang w:val="sv-SE"/>
        </w:rPr>
        <w:t>1.300</w:t>
      </w:r>
      <w:proofErr w:type="gramEnd"/>
      <w:r w:rsidRPr="00980DD3">
        <w:rPr>
          <w:lang w:val="sv-SE"/>
        </w:rPr>
        <w:t xml:space="preserve"> sampai </w:t>
      </w:r>
      <w:proofErr w:type="gramStart"/>
      <w:r w:rsidRPr="00980DD3">
        <w:rPr>
          <w:lang w:val="sv-SE"/>
        </w:rPr>
        <w:t>1.500</w:t>
      </w:r>
      <w:proofErr w:type="gramEnd"/>
      <w:r w:rsidRPr="00980DD3">
        <w:rPr>
          <w:lang w:val="sv-SE"/>
        </w:rPr>
        <w:t xml:space="preserve"> ton di antaranya masuk ke Tempat Pemrosesan Akhir (TPA) Benowo (Suara Surabaya, 2024). Ringkasan data tersebut disajikan pada Tabel </w:t>
      </w:r>
      <w:r w:rsidR="00146A5B">
        <w:rPr>
          <w:lang w:val="sv-SE"/>
        </w:rPr>
        <w:t>1.</w:t>
      </w:r>
      <w:r w:rsidRPr="00980DD3">
        <w:rPr>
          <w:lang w:val="sv-SE"/>
        </w:rPr>
        <w:t xml:space="preserve">1 </w:t>
      </w:r>
      <w:proofErr w:type="gramStart"/>
      <w:r w:rsidRPr="00980DD3">
        <w:rPr>
          <w:lang w:val="sv-SE"/>
        </w:rPr>
        <w:t>dan</w:t>
      </w:r>
      <w:proofErr w:type="gramEnd"/>
      <w:r w:rsidRPr="00980DD3">
        <w:rPr>
          <w:lang w:val="sv-SE"/>
        </w:rPr>
        <w:t xml:space="preserve"> komposisinya pada Gambar 1.</w:t>
      </w:r>
      <w:r w:rsidR="00146A5B">
        <w:rPr>
          <w:lang w:val="sv-SE"/>
        </w:rPr>
        <w:t>1</w:t>
      </w:r>
      <w:r w:rsidR="00565513" w:rsidRPr="00980DD3">
        <w:rPr>
          <w:lang w:val="sv-SE"/>
        </w:rPr>
        <w:t xml:space="preserve"> </w:t>
      </w:r>
    </w:p>
    <w:p w14:paraId="60A41FF7" w14:textId="6474CE13" w:rsidR="00565513" w:rsidRPr="00565513" w:rsidRDefault="00565513" w:rsidP="00565513">
      <w:pPr>
        <w:pStyle w:val="Caption"/>
        <w:keepNext/>
        <w:rPr>
          <w:lang w:val="sv-SE"/>
        </w:rPr>
      </w:pPr>
      <w:r w:rsidRPr="00565513">
        <w:rPr>
          <w:lang w:val="sv-SE"/>
        </w:rPr>
        <w:t xml:space="preserve">Tabel 1. </w:t>
      </w:r>
      <w:r>
        <w:fldChar w:fldCharType="begin"/>
      </w:r>
      <w:r w:rsidRPr="00565513">
        <w:rPr>
          <w:lang w:val="sv-SE"/>
        </w:rPr>
        <w:instrText xml:space="preserve"> SEQ Tabel_1. \* ARABIC </w:instrText>
      </w:r>
      <w:r>
        <w:fldChar w:fldCharType="separate"/>
      </w:r>
      <w:r w:rsidRPr="00565513">
        <w:rPr>
          <w:noProof/>
          <w:lang w:val="sv-SE"/>
        </w:rPr>
        <w:t>1</w:t>
      </w:r>
      <w:r>
        <w:fldChar w:fldCharType="end"/>
      </w:r>
      <w:r w:rsidRPr="00565513">
        <w:rPr>
          <w:lang w:val="sv-SE"/>
        </w:rPr>
        <w:t xml:space="preserve"> Timbulan </w:t>
      </w:r>
      <w:proofErr w:type="gramStart"/>
      <w:r w:rsidRPr="00565513">
        <w:rPr>
          <w:lang w:val="sv-SE"/>
        </w:rPr>
        <w:t>dan status</w:t>
      </w:r>
      <w:proofErr w:type="gramEnd"/>
      <w:r w:rsidRPr="00565513">
        <w:rPr>
          <w:lang w:val="sv-SE"/>
        </w:rPr>
        <w:t xml:space="preserve"> pengelolaan sampah</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3137"/>
        <w:gridCol w:w="1600"/>
      </w:tblGrid>
      <w:tr w:rsidR="0039494D" w14:paraId="6AE8CD89" w14:textId="77777777" w:rsidTr="0039494D">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C7D86D5" w14:textId="77777777" w:rsidR="0039494D" w:rsidRDefault="0039494D">
            <w:pPr>
              <w:jc w:val="center"/>
            </w:pPr>
            <w:r>
              <w:rPr>
                <w:b/>
                <w:bCs/>
                <w:sz w:val="20"/>
                <w:szCs w:val="20"/>
              </w:rPr>
              <w:t>Lingkup</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6AA79D0" w14:textId="77777777" w:rsidR="0039494D" w:rsidRDefault="0039494D">
            <w:pPr>
              <w:jc w:val="center"/>
            </w:pPr>
            <w:r>
              <w:rPr>
                <w:b/>
                <w:bCs/>
                <w:sz w:val="20"/>
                <w:szCs w:val="20"/>
              </w:rPr>
              <w:t>Timbulan</w:t>
            </w:r>
          </w:p>
        </w:tc>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50FF1A2" w14:textId="77777777" w:rsidR="0039494D" w:rsidRDefault="0039494D">
            <w:pPr>
              <w:jc w:val="center"/>
            </w:pPr>
            <w:r>
              <w:rPr>
                <w:b/>
                <w:bCs/>
                <w:sz w:val="20"/>
                <w:szCs w:val="20"/>
              </w:rPr>
              <w:t>Catatan pengelolaan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FB5C239" w14:textId="52EB01DF" w:rsidR="0039494D" w:rsidRDefault="0039494D">
            <w:pPr>
              <w:jc w:val="center"/>
            </w:pPr>
            <w:r>
              <w:rPr>
                <w:b/>
                <w:bCs/>
                <w:sz w:val="20"/>
                <w:szCs w:val="20"/>
              </w:rPr>
              <w:t>Sumber</w:t>
            </w:r>
          </w:p>
        </w:tc>
      </w:tr>
      <w:tr w:rsidR="0039494D" w14:paraId="7C4FB04C" w14:textId="77777777" w:rsidTr="0039494D">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021EFE4" w14:textId="77777777" w:rsidR="0039494D" w:rsidRDefault="0039494D">
            <w:r>
              <w:rPr>
                <w:sz w:val="20"/>
                <w:szCs w:val="20"/>
              </w:rPr>
              <w:t>Nasional (2024)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0FCBFB1" w14:textId="77777777" w:rsidR="0039494D" w:rsidRDefault="0039494D">
            <w:pPr>
              <w:jc w:val="center"/>
            </w:pPr>
            <w:r>
              <w:rPr>
                <w:sz w:val="20"/>
                <w:szCs w:val="20"/>
              </w:rPr>
              <w:t>34,2 juta ton/tahun</w:t>
            </w:r>
          </w:p>
        </w:tc>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B52B62D" w14:textId="77777777" w:rsidR="0039494D" w:rsidRPr="00980DD3" w:rsidRDefault="0039494D">
            <w:pPr>
              <w:jc w:val="center"/>
              <w:rPr>
                <w:lang w:val="sv-SE"/>
              </w:rPr>
            </w:pPr>
            <w:r w:rsidRPr="00980DD3">
              <w:rPr>
                <w:sz w:val="20"/>
                <w:szCs w:val="20"/>
                <w:lang w:val="sv-SE"/>
              </w:rPr>
              <w:t>Sekitar 13,77 juta ton belum tertangani</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F23D282" w14:textId="31B9C0DA" w:rsidR="0039494D" w:rsidRDefault="0039494D">
            <w:pPr>
              <w:jc w:val="center"/>
            </w:pPr>
            <w:r>
              <w:rPr>
                <w:sz w:val="20"/>
                <w:szCs w:val="20"/>
              </w:rPr>
              <w:t>P-TALI (2025)</w:t>
            </w:r>
          </w:p>
        </w:tc>
      </w:tr>
      <w:tr w:rsidR="0039494D" w14:paraId="6650D039" w14:textId="77777777" w:rsidTr="0039494D">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82B431B" w14:textId="77777777" w:rsidR="0039494D" w:rsidRDefault="0039494D">
            <w:r>
              <w:rPr>
                <w:sz w:val="20"/>
                <w:szCs w:val="20"/>
              </w:rPr>
              <w:t>Jawa Timur (2024)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EBA2113" w14:textId="77777777" w:rsidR="0039494D" w:rsidRDefault="0039494D">
            <w:pPr>
              <w:jc w:val="center"/>
            </w:pPr>
            <w:r>
              <w:rPr>
                <w:sz w:val="20"/>
                <w:szCs w:val="20"/>
              </w:rPr>
              <w:t>12.314 ton/hari</w:t>
            </w:r>
          </w:p>
        </w:tc>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593AD91" w14:textId="77777777" w:rsidR="0039494D" w:rsidRPr="00980DD3" w:rsidRDefault="0039494D">
            <w:pPr>
              <w:jc w:val="center"/>
              <w:rPr>
                <w:lang w:val="sv-SE"/>
              </w:rPr>
            </w:pPr>
            <w:r w:rsidRPr="00980DD3">
              <w:rPr>
                <w:sz w:val="20"/>
                <w:szCs w:val="20"/>
                <w:lang w:val="sv-SE"/>
              </w:rPr>
              <w:t xml:space="preserve">Sekitar </w:t>
            </w:r>
            <w:proofErr w:type="gramStart"/>
            <w:r w:rsidRPr="00980DD3">
              <w:rPr>
                <w:sz w:val="20"/>
                <w:szCs w:val="20"/>
                <w:lang w:val="sv-SE"/>
              </w:rPr>
              <w:t>4.704</w:t>
            </w:r>
            <w:proofErr w:type="gramEnd"/>
            <w:r w:rsidRPr="00980DD3">
              <w:rPr>
                <w:sz w:val="20"/>
                <w:szCs w:val="20"/>
                <w:lang w:val="sv-SE"/>
              </w:rPr>
              <w:t xml:space="preserve"> ton/hari belum tertangani</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D768173" w14:textId="28B6C9E9" w:rsidR="0039494D" w:rsidRDefault="0039494D">
            <w:pPr>
              <w:jc w:val="center"/>
            </w:pPr>
            <w:r>
              <w:rPr>
                <w:sz w:val="20"/>
                <w:szCs w:val="20"/>
              </w:rPr>
              <w:t>Kementerian Lingkungan Hidup (2025)</w:t>
            </w:r>
          </w:p>
        </w:tc>
      </w:tr>
      <w:tr w:rsidR="0039494D" w14:paraId="3E82A339" w14:textId="77777777" w:rsidTr="0039494D">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551046E" w14:textId="77777777" w:rsidR="0039494D" w:rsidRDefault="0039494D">
            <w:r>
              <w:rPr>
                <w:sz w:val="20"/>
                <w:szCs w:val="20"/>
              </w:rPr>
              <w:t>Kota Surabaya</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023D51D" w14:textId="77777777" w:rsidR="0039494D" w:rsidRDefault="0039494D">
            <w:pPr>
              <w:jc w:val="center"/>
            </w:pPr>
            <w:r>
              <w:rPr>
                <w:sz w:val="20"/>
                <w:szCs w:val="20"/>
              </w:rPr>
              <w:t>1.800 ton/hari</w:t>
            </w:r>
          </w:p>
        </w:tc>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9B39B9F" w14:textId="77777777" w:rsidR="0039494D" w:rsidRPr="00980DD3" w:rsidRDefault="0039494D">
            <w:pPr>
              <w:jc w:val="center"/>
              <w:rPr>
                <w:lang w:val="sv-SE"/>
              </w:rPr>
            </w:pPr>
            <w:proofErr w:type="gramStart"/>
            <w:r w:rsidRPr="00980DD3">
              <w:rPr>
                <w:sz w:val="20"/>
                <w:szCs w:val="20"/>
                <w:lang w:val="sv-SE"/>
              </w:rPr>
              <w:t>1.300</w:t>
            </w:r>
            <w:proofErr w:type="gramEnd"/>
            <w:r w:rsidRPr="00980DD3">
              <w:rPr>
                <w:sz w:val="20"/>
                <w:szCs w:val="20"/>
                <w:lang w:val="sv-SE"/>
              </w:rPr>
              <w:t xml:space="preserve"> sampai </w:t>
            </w:r>
            <w:proofErr w:type="gramStart"/>
            <w:r w:rsidRPr="00980DD3">
              <w:rPr>
                <w:sz w:val="20"/>
                <w:szCs w:val="20"/>
                <w:lang w:val="sv-SE"/>
              </w:rPr>
              <w:t>1.500</w:t>
            </w:r>
            <w:proofErr w:type="gramEnd"/>
            <w:r w:rsidRPr="00980DD3">
              <w:rPr>
                <w:sz w:val="20"/>
                <w:szCs w:val="20"/>
                <w:lang w:val="sv-SE"/>
              </w:rPr>
              <w:t xml:space="preserve"> ton/hari masuk TPA Benowo</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A65CD52" w14:textId="711EC6E0" w:rsidR="0039494D" w:rsidRDefault="0039494D">
            <w:pPr>
              <w:jc w:val="center"/>
            </w:pPr>
            <w:r>
              <w:rPr>
                <w:sz w:val="20"/>
                <w:szCs w:val="20"/>
              </w:rPr>
              <w:t>Suara Surabaya (2024)</w:t>
            </w:r>
          </w:p>
        </w:tc>
      </w:tr>
    </w:tbl>
    <w:p w14:paraId="5BE1A024" w14:textId="77777777" w:rsidR="00460F85" w:rsidRDefault="00000000" w:rsidP="00460F85">
      <w:pPr>
        <w:keepNext/>
        <w:spacing w:before="120" w:after="40"/>
        <w:jc w:val="center"/>
      </w:pPr>
      <w:r>
        <w:rPr>
          <w:noProof/>
        </w:rPr>
        <w:drawing>
          <wp:inline distT="0" distB="0" distL="0" distR="0" wp14:anchorId="594A4C2F" wp14:editId="1259869C">
            <wp:extent cx="5038725" cy="2124075"/>
            <wp:effectExtent l="0" t="0" r="0" b="0"/>
            <wp:docPr id="1" name="g1" descr="Komposisi dan status pengelolaan sampah" title="Komposisi dan status pengelolaan samp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38725" cy="2124075"/>
                    </a:xfrm>
                    <a:prstGeom prst="rect">
                      <a:avLst/>
                    </a:prstGeom>
                  </pic:spPr>
                </pic:pic>
              </a:graphicData>
            </a:graphic>
          </wp:inline>
        </w:drawing>
      </w:r>
    </w:p>
    <w:p w14:paraId="34BC92C8" w14:textId="4F2374F7" w:rsidR="004375EF" w:rsidRDefault="00460F85" w:rsidP="00460F85">
      <w:pPr>
        <w:pStyle w:val="Caption"/>
        <w:rPr>
          <w:lang w:val="sv-SE"/>
        </w:rPr>
      </w:pPr>
      <w:r w:rsidRPr="00460F85">
        <w:rPr>
          <w:lang w:val="sv-SE"/>
        </w:rPr>
        <w:t xml:space="preserve">Gambar 1. </w:t>
      </w:r>
      <w:r>
        <w:fldChar w:fldCharType="begin"/>
      </w:r>
      <w:r w:rsidRPr="00460F85">
        <w:rPr>
          <w:lang w:val="sv-SE"/>
        </w:rPr>
        <w:instrText xml:space="preserve"> SEQ Gambar_1. \* ARABIC </w:instrText>
      </w:r>
      <w:r>
        <w:fldChar w:fldCharType="separate"/>
      </w:r>
      <w:r w:rsidR="0012187C">
        <w:rPr>
          <w:noProof/>
          <w:lang w:val="sv-SE"/>
        </w:rPr>
        <w:t>1</w:t>
      </w:r>
      <w:r>
        <w:fldChar w:fldCharType="end"/>
      </w:r>
      <w:r w:rsidRPr="00460F85">
        <w:rPr>
          <w:lang w:val="sv-SE"/>
        </w:rPr>
        <w:t xml:space="preserve"> Komposisi </w:t>
      </w:r>
      <w:proofErr w:type="gramStart"/>
      <w:r w:rsidRPr="00460F85">
        <w:rPr>
          <w:lang w:val="sv-SE"/>
        </w:rPr>
        <w:t>dan status</w:t>
      </w:r>
      <w:proofErr w:type="gramEnd"/>
      <w:r w:rsidRPr="00460F85">
        <w:rPr>
          <w:lang w:val="sv-SE"/>
        </w:rPr>
        <w:t xml:space="preserve"> pengelolaan sampah</w:t>
      </w:r>
    </w:p>
    <w:p w14:paraId="000991A5" w14:textId="77777777" w:rsidR="0039494D" w:rsidRPr="00460F85" w:rsidRDefault="0039494D" w:rsidP="00460F85">
      <w:pPr>
        <w:pStyle w:val="Caption"/>
        <w:rPr>
          <w:lang w:val="sv-SE"/>
        </w:rPr>
      </w:pPr>
    </w:p>
    <w:p w14:paraId="6006A496" w14:textId="77777777" w:rsidR="004375EF" w:rsidRPr="00980DD3" w:rsidRDefault="00000000">
      <w:pPr>
        <w:spacing w:line="360" w:lineRule="auto"/>
        <w:ind w:firstLine="720"/>
        <w:jc w:val="both"/>
        <w:rPr>
          <w:lang w:val="sv-SE"/>
        </w:rPr>
      </w:pPr>
      <w:r w:rsidRPr="00980DD3">
        <w:rPr>
          <w:lang w:val="sv-SE"/>
        </w:rPr>
        <w:t xml:space="preserve">Persoalan tidak berhenti pada besarnya volume, melainkan pada rantai pengangkutan dari sumber menuju titik pengolahan. Pengambilan sampah dari </w:t>
      </w:r>
      <w:r w:rsidRPr="00980DD3">
        <w:rPr>
          <w:lang w:val="sv-SE"/>
        </w:rPr>
        <w:lastRenderedPageBreak/>
        <w:t xml:space="preserve">rumah menuju Tempat Pembuangan Sementara (TPS) di Surabaya sebagian besar masih mengandalkan swadaya warga, sedangkan dinas baru melayani pengangkutan dari TPS menuju TPA (Suara Surabaya, 2024). Pada saat yang sama, biaya pengangkutan terbukti bernilai besar. Keberadaan 27 rumah kompos di Surabaya tercatat menghemat biaya pengangkutan sampah hingga Rp6,73 miliar per tahun (Pemerintah Kota Surabaya, 2026). Pengelola fasilitas baru bahkan secara eksplisit perlu menentukan pola pengangkutan </w:t>
      </w:r>
      <w:proofErr w:type="gramStart"/>
      <w:r w:rsidRPr="00980DD3">
        <w:rPr>
          <w:lang w:val="sv-SE"/>
        </w:rPr>
        <w:t>dan</w:t>
      </w:r>
      <w:proofErr w:type="gramEnd"/>
      <w:r w:rsidRPr="00980DD3">
        <w:rPr>
          <w:lang w:val="sv-SE"/>
        </w:rPr>
        <w:t xml:space="preserve"> wilayah layanan yang masih dievaluasi secara berkala (Barometer Jatim, 2026).</w:t>
      </w:r>
    </w:p>
    <w:p w14:paraId="79E4FD9C" w14:textId="77777777" w:rsidR="004375EF" w:rsidRPr="00980DD3" w:rsidRDefault="00000000">
      <w:pPr>
        <w:spacing w:line="360" w:lineRule="auto"/>
        <w:ind w:firstLine="720"/>
        <w:jc w:val="both"/>
        <w:rPr>
          <w:lang w:val="sv-SE"/>
        </w:rPr>
      </w:pPr>
      <w:r w:rsidRPr="00980DD3">
        <w:rPr>
          <w:lang w:val="sv-SE"/>
        </w:rPr>
        <w:t xml:space="preserve">Fakta tersebut menunjukkan adanya kebutuhan nyata akan alat bantu pengambilan keputusan untuk merencanakan rute </w:t>
      </w:r>
      <w:proofErr w:type="gramStart"/>
      <w:r w:rsidRPr="00980DD3">
        <w:rPr>
          <w:lang w:val="sv-SE"/>
        </w:rPr>
        <w:t>dan</w:t>
      </w:r>
      <w:proofErr w:type="gramEnd"/>
      <w:r w:rsidRPr="00980DD3">
        <w:rPr>
          <w:lang w:val="sv-SE"/>
        </w:rPr>
        <w:t xml:space="preserve"> zona pengangkutan. Pengelola sampah komunitas, seperti bank sampah induk </w:t>
      </w:r>
      <w:proofErr w:type="gramStart"/>
      <w:r w:rsidRPr="00980DD3">
        <w:rPr>
          <w:lang w:val="sv-SE"/>
        </w:rPr>
        <w:t>dan</w:t>
      </w:r>
      <w:proofErr w:type="gramEnd"/>
      <w:r w:rsidRPr="00980DD3">
        <w:rPr>
          <w:lang w:val="sv-SE"/>
        </w:rPr>
        <w:t xml:space="preserve"> pengelola Tempat Pengolahan Sampah Reduce, Reuse, Recycle (TPS3R), umumnya menyusun rute pengangkutan secara manual berdasarkan kebiasaan. Pendekatan tanpa perencanaan ini berpotensi menghasilkan jarak tempuh </w:t>
      </w:r>
      <w:proofErr w:type="gramStart"/>
      <w:r w:rsidRPr="00980DD3">
        <w:rPr>
          <w:lang w:val="sv-SE"/>
        </w:rPr>
        <w:t>dan</w:t>
      </w:r>
      <w:proofErr w:type="gramEnd"/>
      <w:r w:rsidRPr="00980DD3">
        <w:rPr>
          <w:lang w:val="sv-SE"/>
        </w:rPr>
        <w:t xml:space="preserve"> jumlah ritase yang lebih tinggi daripada yang diperlukan, sehingga biaya bahan bakar minyak (BBM) meningkat </w:t>
      </w:r>
      <w:proofErr w:type="gramStart"/>
      <w:r w:rsidRPr="00980DD3">
        <w:rPr>
          <w:lang w:val="sv-SE"/>
        </w:rPr>
        <w:t>dan</w:t>
      </w:r>
      <w:proofErr w:type="gramEnd"/>
      <w:r w:rsidRPr="00980DD3">
        <w:rPr>
          <w:lang w:val="sv-SE"/>
        </w:rPr>
        <w:t xml:space="preserve"> sebagian sampah tidak terangkut tepat waktu.</w:t>
      </w:r>
    </w:p>
    <w:p w14:paraId="60E231D2" w14:textId="77777777" w:rsidR="004375EF" w:rsidRPr="00980DD3" w:rsidRDefault="00000000">
      <w:pPr>
        <w:pStyle w:val="Heading2"/>
        <w:rPr>
          <w:lang w:val="sv-SE"/>
        </w:rPr>
      </w:pPr>
      <w:bookmarkStart w:id="4" w:name="_Toc232878448"/>
      <w:proofErr w:type="gramStart"/>
      <w:r w:rsidRPr="00980DD3">
        <w:rPr>
          <w:lang w:val="sv-SE"/>
        </w:rPr>
        <w:t>1.2  Rumusan</w:t>
      </w:r>
      <w:proofErr w:type="gramEnd"/>
      <w:r w:rsidRPr="00980DD3">
        <w:rPr>
          <w:lang w:val="sv-SE"/>
        </w:rPr>
        <w:t xml:space="preserve"> Masalah</w:t>
      </w:r>
      <w:bookmarkEnd w:id="4"/>
    </w:p>
    <w:p w14:paraId="609E31B5" w14:textId="5962F905" w:rsidR="004375EF" w:rsidRPr="00980DD3" w:rsidRDefault="00000000">
      <w:pPr>
        <w:spacing w:line="360" w:lineRule="auto"/>
        <w:ind w:firstLine="720"/>
        <w:jc w:val="both"/>
        <w:rPr>
          <w:lang w:val="sv-SE"/>
        </w:rPr>
      </w:pPr>
      <w:r w:rsidRPr="00980DD3">
        <w:rPr>
          <w:lang w:val="sv-SE"/>
        </w:rPr>
        <w:t xml:space="preserve">Akar masalah yang diangkat dapat diuraikan melalui rantai masalah, penyebab, </w:t>
      </w:r>
      <w:proofErr w:type="gramStart"/>
      <w:r w:rsidRPr="00980DD3">
        <w:rPr>
          <w:lang w:val="sv-SE"/>
        </w:rPr>
        <w:t>dan</w:t>
      </w:r>
      <w:proofErr w:type="gramEnd"/>
      <w:r w:rsidRPr="00980DD3">
        <w:rPr>
          <w:lang w:val="sv-SE"/>
        </w:rPr>
        <w:t xml:space="preserve"> akibat sebagaimana ditunjukkan pada Gambar </w:t>
      </w:r>
      <w:r w:rsidR="00146A5B">
        <w:rPr>
          <w:lang w:val="sv-SE"/>
        </w:rPr>
        <w:t>1.2</w:t>
      </w:r>
      <w:r w:rsidRPr="00980DD3">
        <w:rPr>
          <w:lang w:val="sv-SE"/>
        </w:rPr>
        <w:t xml:space="preserve">. Masalah utama adalah pengangkutan sampah dari sumber menuju titik pengolahan yang berjalan tanpa perencanaan rute </w:t>
      </w:r>
      <w:proofErr w:type="gramStart"/>
      <w:r w:rsidRPr="00980DD3">
        <w:rPr>
          <w:lang w:val="sv-SE"/>
        </w:rPr>
        <w:t>dan</w:t>
      </w:r>
      <w:proofErr w:type="gramEnd"/>
      <w:r w:rsidRPr="00980DD3">
        <w:rPr>
          <w:lang w:val="sv-SE"/>
        </w:rPr>
        <w:t xml:space="preserve"> zona. Penyebabnya adalah ketiadaan alat untuk menghitung rute banyak titik dengan batas kapasitas armada. Akibatnya adalah jarak tempuh </w:t>
      </w:r>
      <w:proofErr w:type="gramStart"/>
      <w:r w:rsidRPr="00980DD3">
        <w:rPr>
          <w:lang w:val="sv-SE"/>
        </w:rPr>
        <w:t>dan</w:t>
      </w:r>
      <w:proofErr w:type="gramEnd"/>
      <w:r w:rsidRPr="00980DD3">
        <w:rPr>
          <w:lang w:val="sv-SE"/>
        </w:rPr>
        <w:t xml:space="preserve"> ritase yang tinggi, biaya BBM yang membengkak, serta sebagian sampah yang tidak terangkut.</w:t>
      </w:r>
    </w:p>
    <w:p w14:paraId="0B3D2D61" w14:textId="77777777" w:rsidR="0012187C" w:rsidRDefault="00000000" w:rsidP="0012187C">
      <w:pPr>
        <w:keepNext/>
        <w:spacing w:before="120" w:after="40"/>
        <w:jc w:val="center"/>
      </w:pPr>
      <w:r>
        <w:rPr>
          <w:noProof/>
        </w:rPr>
        <w:lastRenderedPageBreak/>
        <w:drawing>
          <wp:inline distT="0" distB="0" distL="0" distR="0" wp14:anchorId="0F8DD8DB" wp14:editId="4FC4F64A">
            <wp:extent cx="4857750" cy="2333625"/>
            <wp:effectExtent l="0" t="0" r="0" b="0"/>
            <wp:docPr id="699152625" name="g2" descr="Rantai akar masalah pengangkutan sampah komunitas" title="Rantai akar masalah pengangkutan sampah komun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57750" cy="2333625"/>
                    </a:xfrm>
                    <a:prstGeom prst="rect">
                      <a:avLst/>
                    </a:prstGeom>
                  </pic:spPr>
                </pic:pic>
              </a:graphicData>
            </a:graphic>
          </wp:inline>
        </w:drawing>
      </w:r>
    </w:p>
    <w:p w14:paraId="2FE5E697" w14:textId="13932148" w:rsidR="004375EF" w:rsidRPr="00146A5B" w:rsidRDefault="0012187C" w:rsidP="0012187C">
      <w:pPr>
        <w:pStyle w:val="Caption"/>
        <w:rPr>
          <w:lang w:val="sv-SE"/>
        </w:rPr>
      </w:pPr>
      <w:r w:rsidRPr="00146A5B">
        <w:rPr>
          <w:lang w:val="sv-SE"/>
        </w:rPr>
        <w:t xml:space="preserve">Gambar 1. </w:t>
      </w:r>
      <w:r>
        <w:fldChar w:fldCharType="begin"/>
      </w:r>
      <w:r w:rsidRPr="00146A5B">
        <w:rPr>
          <w:lang w:val="sv-SE"/>
        </w:rPr>
        <w:instrText xml:space="preserve"> SEQ Gambar_1. \* ARABIC </w:instrText>
      </w:r>
      <w:r>
        <w:fldChar w:fldCharType="separate"/>
      </w:r>
      <w:r w:rsidRPr="00146A5B">
        <w:rPr>
          <w:noProof/>
          <w:lang w:val="sv-SE"/>
        </w:rPr>
        <w:t>2</w:t>
      </w:r>
      <w:r>
        <w:fldChar w:fldCharType="end"/>
      </w:r>
      <w:r w:rsidRPr="00146A5B">
        <w:rPr>
          <w:lang w:val="sv-SE"/>
        </w:rPr>
        <w:t xml:space="preserve"> Rantai akar masalah pengangkutan sampah komunitas</w:t>
      </w:r>
    </w:p>
    <w:p w14:paraId="24A0BBCB" w14:textId="77777777" w:rsidR="0012187C" w:rsidRDefault="0012187C">
      <w:pPr>
        <w:spacing w:line="360" w:lineRule="auto"/>
        <w:jc w:val="both"/>
        <w:rPr>
          <w:lang w:val="sv-SE"/>
        </w:rPr>
      </w:pPr>
    </w:p>
    <w:p w14:paraId="27B65188" w14:textId="3D8EA6C5" w:rsidR="004375EF" w:rsidRPr="00980DD3" w:rsidRDefault="00000000">
      <w:pPr>
        <w:spacing w:line="360" w:lineRule="auto"/>
        <w:jc w:val="both"/>
        <w:rPr>
          <w:lang w:val="sv-SE"/>
        </w:rPr>
      </w:pPr>
      <w:r w:rsidRPr="00980DD3">
        <w:rPr>
          <w:lang w:val="sv-SE"/>
        </w:rPr>
        <w:t>Berdasarkan uraian tersebut, rumusan masalah penelitian ini adalah sebagai berikut.</w:t>
      </w:r>
    </w:p>
    <w:p w14:paraId="1862A327" w14:textId="77777777" w:rsidR="004375EF" w:rsidRPr="00980DD3" w:rsidRDefault="00000000">
      <w:pPr>
        <w:pStyle w:val="ListParagraph"/>
        <w:numPr>
          <w:ilvl w:val="0"/>
          <w:numId w:val="2"/>
        </w:numPr>
        <w:spacing w:line="360" w:lineRule="auto"/>
        <w:jc w:val="both"/>
        <w:rPr>
          <w:lang w:val="sv-SE"/>
        </w:rPr>
      </w:pPr>
      <w:r w:rsidRPr="00980DD3">
        <w:rPr>
          <w:lang w:val="sv-SE"/>
        </w:rPr>
        <w:t xml:space="preserve">Bagaimana merancang sistem yang menghasilkan rute </w:t>
      </w:r>
      <w:proofErr w:type="gramStart"/>
      <w:r w:rsidRPr="00980DD3">
        <w:rPr>
          <w:lang w:val="sv-SE"/>
        </w:rPr>
        <w:t>dan</w:t>
      </w:r>
      <w:proofErr w:type="gramEnd"/>
      <w:r w:rsidRPr="00980DD3">
        <w:rPr>
          <w:lang w:val="sv-SE"/>
        </w:rPr>
        <w:t xml:space="preserve"> zona pengangkutan untuk armada terbatas pengelola sampah komunitas?</w:t>
      </w:r>
    </w:p>
    <w:p w14:paraId="1B19D35B" w14:textId="77777777" w:rsidR="004375EF" w:rsidRPr="00980DD3" w:rsidRDefault="00000000">
      <w:pPr>
        <w:pStyle w:val="ListParagraph"/>
        <w:numPr>
          <w:ilvl w:val="0"/>
          <w:numId w:val="2"/>
        </w:numPr>
        <w:spacing w:line="360" w:lineRule="auto"/>
        <w:jc w:val="both"/>
        <w:rPr>
          <w:lang w:val="sv-SE"/>
        </w:rPr>
      </w:pPr>
      <w:r w:rsidRPr="00980DD3">
        <w:rPr>
          <w:lang w:val="sv-SE"/>
        </w:rPr>
        <w:t>Seberapa besar penghematan jarak tempuh yang dapat dicapai sistem dibandingkan pola pengangkutan tanpa perencanaan?</w:t>
      </w:r>
    </w:p>
    <w:p w14:paraId="48CE08C6" w14:textId="77777777" w:rsidR="004375EF" w:rsidRPr="00980DD3" w:rsidRDefault="00000000">
      <w:pPr>
        <w:pStyle w:val="ListParagraph"/>
        <w:numPr>
          <w:ilvl w:val="0"/>
          <w:numId w:val="2"/>
        </w:numPr>
        <w:spacing w:line="360" w:lineRule="auto"/>
        <w:jc w:val="both"/>
        <w:rPr>
          <w:lang w:val="sv-SE"/>
        </w:rPr>
      </w:pPr>
      <w:r w:rsidRPr="00980DD3">
        <w:rPr>
          <w:lang w:val="sv-SE"/>
        </w:rPr>
        <w:t xml:space="preserve">Bagaimana sistem dapat diterapkan oleh pengelola komunitas tanpa perangkat tambahan </w:t>
      </w:r>
      <w:proofErr w:type="gramStart"/>
      <w:r w:rsidRPr="00980DD3">
        <w:rPr>
          <w:lang w:val="sv-SE"/>
        </w:rPr>
        <w:t>dan</w:t>
      </w:r>
      <w:proofErr w:type="gramEnd"/>
      <w:r w:rsidRPr="00980DD3">
        <w:rPr>
          <w:lang w:val="sv-SE"/>
        </w:rPr>
        <w:t xml:space="preserve"> tanpa biaya lisensi?</w:t>
      </w:r>
    </w:p>
    <w:p w14:paraId="23336F0B" w14:textId="77777777" w:rsidR="004375EF" w:rsidRPr="00980DD3" w:rsidRDefault="00000000">
      <w:pPr>
        <w:pStyle w:val="Heading2"/>
        <w:rPr>
          <w:lang w:val="sv-SE"/>
        </w:rPr>
      </w:pPr>
      <w:bookmarkStart w:id="5" w:name="_Toc232878449"/>
      <w:proofErr w:type="gramStart"/>
      <w:r w:rsidRPr="00980DD3">
        <w:rPr>
          <w:lang w:val="sv-SE"/>
        </w:rPr>
        <w:t>1.3  Tujuan</w:t>
      </w:r>
      <w:bookmarkEnd w:id="5"/>
      <w:proofErr w:type="gramEnd"/>
    </w:p>
    <w:p w14:paraId="0737CE0B" w14:textId="77777777" w:rsidR="004375EF" w:rsidRPr="00980DD3" w:rsidRDefault="00000000">
      <w:pPr>
        <w:spacing w:line="360" w:lineRule="auto"/>
        <w:jc w:val="both"/>
        <w:rPr>
          <w:lang w:val="sv-SE"/>
        </w:rPr>
      </w:pPr>
      <w:r w:rsidRPr="00980DD3">
        <w:rPr>
          <w:lang w:val="sv-SE"/>
        </w:rPr>
        <w:t>Tujuan yang ingin dicapai melalui gagasan ini adalah sebagai berikut.</w:t>
      </w:r>
    </w:p>
    <w:p w14:paraId="02E835B2" w14:textId="77777777" w:rsidR="004375EF" w:rsidRPr="00980DD3" w:rsidRDefault="00000000">
      <w:pPr>
        <w:pStyle w:val="ListParagraph"/>
        <w:numPr>
          <w:ilvl w:val="0"/>
          <w:numId w:val="3"/>
        </w:numPr>
        <w:spacing w:line="360" w:lineRule="auto"/>
        <w:jc w:val="both"/>
        <w:rPr>
          <w:lang w:val="sv-SE"/>
        </w:rPr>
      </w:pPr>
      <w:r w:rsidRPr="00980DD3">
        <w:rPr>
          <w:lang w:val="sv-SE"/>
        </w:rPr>
        <w:t xml:space="preserve">Menghasilkan purwarupa perangkat lunak yang menerima daftar titik jemput beserta estimasi volume, lalu menghasilkan rencana rute </w:t>
      </w:r>
      <w:proofErr w:type="gramStart"/>
      <w:r w:rsidRPr="00980DD3">
        <w:rPr>
          <w:lang w:val="sv-SE"/>
        </w:rPr>
        <w:t>dan</w:t>
      </w:r>
      <w:proofErr w:type="gramEnd"/>
      <w:r w:rsidRPr="00980DD3">
        <w:rPr>
          <w:lang w:val="sv-SE"/>
        </w:rPr>
        <w:t xml:space="preserve"> zona pengangkutan.</w:t>
      </w:r>
    </w:p>
    <w:p w14:paraId="21609BE6" w14:textId="77777777" w:rsidR="004375EF" w:rsidRPr="00980DD3" w:rsidRDefault="00000000">
      <w:pPr>
        <w:pStyle w:val="ListParagraph"/>
        <w:numPr>
          <w:ilvl w:val="0"/>
          <w:numId w:val="3"/>
        </w:numPr>
        <w:spacing w:line="360" w:lineRule="auto"/>
        <w:jc w:val="both"/>
        <w:rPr>
          <w:lang w:val="sv-SE"/>
        </w:rPr>
      </w:pPr>
      <w:r w:rsidRPr="00980DD3">
        <w:rPr>
          <w:lang w:val="sv-SE"/>
        </w:rPr>
        <w:t>Mengukur penghematan jarak tempuh hasil optimasi dibandingkan pola pengangkutan tanpa perencanaan melalui simulasi.</w:t>
      </w:r>
    </w:p>
    <w:p w14:paraId="12497CCF" w14:textId="77777777" w:rsidR="004375EF" w:rsidRPr="00980DD3" w:rsidRDefault="00000000">
      <w:pPr>
        <w:pStyle w:val="ListParagraph"/>
        <w:numPr>
          <w:ilvl w:val="0"/>
          <w:numId w:val="3"/>
        </w:numPr>
        <w:spacing w:line="360" w:lineRule="auto"/>
        <w:jc w:val="both"/>
        <w:rPr>
          <w:lang w:val="sv-SE"/>
        </w:rPr>
      </w:pPr>
      <w:r w:rsidRPr="00980DD3">
        <w:rPr>
          <w:lang w:val="sv-SE"/>
        </w:rPr>
        <w:t>Menyusun sistem berbasis perangkat lunak sumber terbuka yang berjalan di laptop tanpa perangkat tambahan.</w:t>
      </w:r>
    </w:p>
    <w:p w14:paraId="2845C8CC" w14:textId="77777777" w:rsidR="004375EF" w:rsidRPr="00980DD3" w:rsidRDefault="00000000">
      <w:pPr>
        <w:pStyle w:val="Heading1"/>
        <w:rPr>
          <w:lang w:val="sv-SE"/>
        </w:rPr>
      </w:pPr>
      <w:bookmarkStart w:id="6" w:name="_Toc232878450"/>
      <w:r w:rsidRPr="00980DD3">
        <w:rPr>
          <w:lang w:val="sv-SE"/>
        </w:rPr>
        <w:lastRenderedPageBreak/>
        <w:t xml:space="preserve">BAB </w:t>
      </w:r>
      <w:proofErr w:type="gramStart"/>
      <w:r w:rsidRPr="00980DD3">
        <w:rPr>
          <w:lang w:val="sv-SE"/>
        </w:rPr>
        <w:t>II  GAGASAN</w:t>
      </w:r>
      <w:bookmarkEnd w:id="6"/>
      <w:proofErr w:type="gramEnd"/>
    </w:p>
    <w:p w14:paraId="18350B69" w14:textId="77777777" w:rsidR="004375EF" w:rsidRPr="00980DD3" w:rsidRDefault="00000000">
      <w:pPr>
        <w:pStyle w:val="Heading2"/>
        <w:rPr>
          <w:lang w:val="sv-SE"/>
        </w:rPr>
      </w:pPr>
      <w:bookmarkStart w:id="7" w:name="_Toc232878451"/>
      <w:proofErr w:type="gramStart"/>
      <w:r w:rsidRPr="00980DD3">
        <w:rPr>
          <w:lang w:val="sv-SE"/>
        </w:rPr>
        <w:t>2.1  Target</w:t>
      </w:r>
      <w:proofErr w:type="gramEnd"/>
      <w:r w:rsidRPr="00980DD3">
        <w:rPr>
          <w:lang w:val="sv-SE"/>
        </w:rPr>
        <w:t xml:space="preserve"> Pengguna</w:t>
      </w:r>
      <w:bookmarkEnd w:id="7"/>
    </w:p>
    <w:p w14:paraId="460371B1" w14:textId="77777777" w:rsidR="004375EF" w:rsidRPr="00980DD3" w:rsidRDefault="00000000">
      <w:pPr>
        <w:spacing w:line="360" w:lineRule="auto"/>
        <w:ind w:firstLine="720"/>
        <w:jc w:val="both"/>
        <w:rPr>
          <w:lang w:val="sv-SE"/>
        </w:rPr>
      </w:pPr>
      <w:r w:rsidRPr="00980DD3">
        <w:rPr>
          <w:lang w:val="sv-SE"/>
        </w:rPr>
        <w:t xml:space="preserve">Target pengguna utama gagasan ini adalah pengelola sampah pada tingkat komunitas, yaitu pengurus bank sampah induk, pengurus Rukun Warga (RW), </w:t>
      </w:r>
      <w:proofErr w:type="gramStart"/>
      <w:r w:rsidRPr="00980DD3">
        <w:rPr>
          <w:lang w:val="sv-SE"/>
        </w:rPr>
        <w:t>dan</w:t>
      </w:r>
      <w:proofErr w:type="gramEnd"/>
      <w:r w:rsidRPr="00980DD3">
        <w:rPr>
          <w:lang w:val="sv-SE"/>
        </w:rPr>
        <w:t xml:space="preserve"> pengelola TPS3R skala kecil. Kelompok ini bertanggung jawab mengangkut sampah dari sejumlah titik jemput menuju satu titik pengolahan, namun merencanakan rute secara manual tanpa alat bantu kuantitatif. Keterbatasan yang dihadapi mencakup </w:t>
      </w:r>
      <w:proofErr w:type="gramStart"/>
      <w:r w:rsidRPr="00980DD3">
        <w:rPr>
          <w:lang w:val="sv-SE"/>
        </w:rPr>
        <w:t>armada yang</w:t>
      </w:r>
      <w:proofErr w:type="gramEnd"/>
      <w:r w:rsidRPr="00980DD3">
        <w:rPr>
          <w:lang w:val="sv-SE"/>
        </w:rPr>
        <w:t xml:space="preserve"> terbatas, volume sampah yang berfluktuasi antar hari, serta ketiadaan anggaran untuk perangkat lunak logistik komersial. Pemahaman terhadap keterbatasan ini menjadi dasar perancangan solusi yang dijelaskan pada subbab berikutnya.</w:t>
      </w:r>
    </w:p>
    <w:p w14:paraId="0D2D7622" w14:textId="77777777" w:rsidR="004375EF" w:rsidRPr="00980DD3" w:rsidRDefault="00000000">
      <w:pPr>
        <w:pStyle w:val="Heading2"/>
        <w:rPr>
          <w:lang w:val="sv-SE"/>
        </w:rPr>
      </w:pPr>
      <w:bookmarkStart w:id="8" w:name="_Toc232878452"/>
      <w:proofErr w:type="gramStart"/>
      <w:r w:rsidRPr="00980DD3">
        <w:rPr>
          <w:lang w:val="sv-SE"/>
        </w:rPr>
        <w:t>2.2  Solusi</w:t>
      </w:r>
      <w:proofErr w:type="gramEnd"/>
      <w:r w:rsidRPr="00980DD3">
        <w:rPr>
          <w:lang w:val="sv-SE"/>
        </w:rPr>
        <w:t xml:space="preserve"> yang Ditawarkan</w:t>
      </w:r>
      <w:bookmarkEnd w:id="8"/>
    </w:p>
    <w:p w14:paraId="3D219AFF" w14:textId="014B221F" w:rsidR="00670B54" w:rsidRDefault="00000000" w:rsidP="00CB5E51">
      <w:pPr>
        <w:spacing w:line="360" w:lineRule="auto"/>
        <w:ind w:firstLine="720"/>
        <w:jc w:val="both"/>
      </w:pPr>
      <w:r w:rsidRPr="00980DD3">
        <w:rPr>
          <w:lang w:val="sv-SE"/>
        </w:rPr>
        <w:t xml:space="preserve">Solusi yang ditawarkan adalah RuteHijau, yaitu aplikasi web yang menyusun rute </w:t>
      </w:r>
      <w:proofErr w:type="gramStart"/>
      <w:r w:rsidRPr="00980DD3">
        <w:rPr>
          <w:lang w:val="sv-SE"/>
        </w:rPr>
        <w:t>dan</w:t>
      </w:r>
      <w:proofErr w:type="gramEnd"/>
      <w:r w:rsidRPr="00980DD3">
        <w:rPr>
          <w:lang w:val="sv-SE"/>
        </w:rPr>
        <w:t xml:space="preserve"> zona pengangkutan sampah secara terstruktur untuk armada terbatas. Sistem ini menyelesaikan persoalan rute kendaraan berkapasitas atau </w:t>
      </w:r>
      <w:r w:rsidRPr="00980DD3">
        <w:rPr>
          <w:i/>
          <w:iCs/>
          <w:lang w:val="sv-SE"/>
        </w:rPr>
        <w:t>Capacitated Vehicle Routing Problem</w:t>
      </w:r>
      <w:r w:rsidRPr="00980DD3">
        <w:rPr>
          <w:lang w:val="sv-SE"/>
        </w:rPr>
        <w:t xml:space="preserve"> (CVRP), yaitu varian dari </w:t>
      </w:r>
      <w:r w:rsidRPr="00980DD3">
        <w:rPr>
          <w:i/>
          <w:iCs/>
          <w:lang w:val="sv-SE"/>
        </w:rPr>
        <w:t>Vehicle Routing Problem</w:t>
      </w:r>
      <w:r w:rsidRPr="00980DD3">
        <w:rPr>
          <w:lang w:val="sv-SE"/>
        </w:rPr>
        <w:t xml:space="preserve"> (VRP) yang memperhitungkan batas muatan setiap kendaraan (Toth &amp; Vigo, 2014). Masukan sistem berupa daftar titik jemput </w:t>
      </w:r>
      <w:proofErr w:type="gramStart"/>
      <w:r w:rsidRPr="00980DD3">
        <w:rPr>
          <w:lang w:val="sv-SE"/>
        </w:rPr>
        <w:t>dan</w:t>
      </w:r>
      <w:proofErr w:type="gramEnd"/>
      <w:r w:rsidRPr="00980DD3">
        <w:rPr>
          <w:lang w:val="sv-SE"/>
        </w:rPr>
        <w:t xml:space="preserve"> estimasi volume, sedangkan keluarannya berupa rute per armada, jadwal pengangkutan, serta perkiraan penghematan jarak. </w:t>
      </w:r>
      <w:r>
        <w:t xml:space="preserve">Alur kerja sistem secara ringkas ditunjukkan pada Gambar </w:t>
      </w:r>
      <w:r w:rsidR="00667D4B">
        <w:t>2.1</w:t>
      </w:r>
    </w:p>
    <w:p w14:paraId="76C86157" w14:textId="6D42F799" w:rsidR="006E3F70" w:rsidRDefault="00446BCF" w:rsidP="006E3F70">
      <w:pPr>
        <w:keepNext/>
        <w:spacing w:before="120" w:after="40"/>
        <w:jc w:val="center"/>
      </w:pPr>
      <w:r>
        <w:rPr>
          <w:noProof/>
        </w:rPr>
        <w:drawing>
          <wp:inline distT="0" distB="0" distL="0" distR="0" wp14:anchorId="1099C7D7" wp14:editId="79953C9B">
            <wp:extent cx="5039995" cy="1357993"/>
            <wp:effectExtent l="0" t="0" r="0" b="0"/>
            <wp:docPr id="76352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2157" b="24646"/>
                    <a:stretch>
                      <a:fillRect/>
                    </a:stretch>
                  </pic:blipFill>
                  <pic:spPr bwMode="auto">
                    <a:xfrm>
                      <a:off x="0" y="0"/>
                      <a:ext cx="5039995" cy="1357993"/>
                    </a:xfrm>
                    <a:prstGeom prst="rect">
                      <a:avLst/>
                    </a:prstGeom>
                    <a:noFill/>
                    <a:ln>
                      <a:noFill/>
                    </a:ln>
                    <a:extLst>
                      <a:ext uri="{53640926-AAD7-44D8-BBD7-CCE9431645EC}">
                        <a14:shadowObscured xmlns:a14="http://schemas.microsoft.com/office/drawing/2010/main"/>
                      </a:ext>
                    </a:extLst>
                  </pic:spPr>
                </pic:pic>
              </a:graphicData>
            </a:graphic>
          </wp:inline>
        </w:drawing>
      </w:r>
    </w:p>
    <w:p w14:paraId="0AF07506" w14:textId="59C1A69C" w:rsidR="004375EF" w:rsidRPr="006E3F70" w:rsidRDefault="006E3F70" w:rsidP="006E3F70">
      <w:pPr>
        <w:pStyle w:val="Caption"/>
        <w:rPr>
          <w:lang w:val="sv-SE"/>
        </w:rPr>
      </w:pPr>
      <w:r w:rsidRPr="006E3F70">
        <w:rPr>
          <w:lang w:val="sv-SE"/>
        </w:rPr>
        <w:t xml:space="preserve">Gambar 2. </w:t>
      </w:r>
      <w:r>
        <w:fldChar w:fldCharType="begin"/>
      </w:r>
      <w:r w:rsidRPr="006E3F70">
        <w:rPr>
          <w:lang w:val="sv-SE"/>
        </w:rPr>
        <w:instrText xml:space="preserve"> SEQ Gambar_2. \* ARABIC </w:instrText>
      </w:r>
      <w:r>
        <w:fldChar w:fldCharType="separate"/>
      </w:r>
      <w:r w:rsidR="00673827">
        <w:rPr>
          <w:noProof/>
          <w:lang w:val="sv-SE"/>
        </w:rPr>
        <w:t>1</w:t>
      </w:r>
      <w:r>
        <w:fldChar w:fldCharType="end"/>
      </w:r>
      <w:r w:rsidRPr="006E3F70">
        <w:rPr>
          <w:lang w:val="sv-SE"/>
        </w:rPr>
        <w:t xml:space="preserve"> Alur kerja sistem RuteHijau</w:t>
      </w:r>
    </w:p>
    <w:p w14:paraId="3B3B1E0B" w14:textId="77777777" w:rsidR="006E3F70" w:rsidRDefault="006E3F70">
      <w:pPr>
        <w:spacing w:line="360" w:lineRule="auto"/>
        <w:ind w:firstLine="720"/>
        <w:jc w:val="both"/>
        <w:rPr>
          <w:lang w:val="sv-SE"/>
        </w:rPr>
      </w:pPr>
    </w:p>
    <w:p w14:paraId="5B38D95E" w14:textId="1217EF11" w:rsidR="004375EF" w:rsidRPr="00980DD3" w:rsidRDefault="00000000">
      <w:pPr>
        <w:spacing w:line="360" w:lineRule="auto"/>
        <w:ind w:firstLine="720"/>
        <w:jc w:val="both"/>
        <w:rPr>
          <w:lang w:val="sv-SE"/>
        </w:rPr>
      </w:pPr>
      <w:r w:rsidRPr="00980DD3">
        <w:rPr>
          <w:lang w:val="sv-SE"/>
        </w:rPr>
        <w:t xml:space="preserve">Mekanisme kerja sistem terdiri atas empat tahap. Tahap pertama, pengelola memasukkan daftar titik jemput beserta estimasi volume. Tahap kedua, sistem </w:t>
      </w:r>
      <w:r w:rsidRPr="00980DD3">
        <w:rPr>
          <w:lang w:val="sv-SE"/>
        </w:rPr>
        <w:lastRenderedPageBreak/>
        <w:t xml:space="preserve">menarik matriks jarak </w:t>
      </w:r>
      <w:proofErr w:type="gramStart"/>
      <w:r w:rsidRPr="00980DD3">
        <w:rPr>
          <w:lang w:val="sv-SE"/>
        </w:rPr>
        <w:t>dan</w:t>
      </w:r>
      <w:proofErr w:type="gramEnd"/>
      <w:r w:rsidRPr="00980DD3">
        <w:rPr>
          <w:lang w:val="sv-SE"/>
        </w:rPr>
        <w:t xml:space="preserve"> waktu antar titik dari peta OpenStreetMap. Tahap ketiga, penyelesai mengoptimasi rute </w:t>
      </w:r>
      <w:proofErr w:type="gramStart"/>
      <w:r w:rsidRPr="00980DD3">
        <w:rPr>
          <w:lang w:val="sv-SE"/>
        </w:rPr>
        <w:t>dan</w:t>
      </w:r>
      <w:proofErr w:type="gramEnd"/>
      <w:r w:rsidRPr="00980DD3">
        <w:rPr>
          <w:lang w:val="sv-SE"/>
        </w:rPr>
        <w:t xml:space="preserve"> zona dengan memperhitungkan batas kapasitas armada. Tahap keempat, sistem menampilkan rute per armada, jadwal, serta penghematan jarak dibandingkan pola tanpa optimasi. Teknologi berfungsi sebagai pendukung penyelesaian masalah, bukan sebagai tujuan.</w:t>
      </w:r>
    </w:p>
    <w:p w14:paraId="2EF7CC1B" w14:textId="77777777" w:rsidR="004375EF" w:rsidRPr="00980DD3" w:rsidRDefault="00000000">
      <w:pPr>
        <w:pStyle w:val="Heading2"/>
        <w:rPr>
          <w:lang w:val="sv-SE"/>
        </w:rPr>
      </w:pPr>
      <w:bookmarkStart w:id="9" w:name="_Toc232878453"/>
      <w:proofErr w:type="gramStart"/>
      <w:r w:rsidRPr="00980DD3">
        <w:rPr>
          <w:lang w:val="sv-SE"/>
        </w:rPr>
        <w:t>2.3  Teknologi</w:t>
      </w:r>
      <w:proofErr w:type="gramEnd"/>
      <w:r w:rsidRPr="00980DD3">
        <w:rPr>
          <w:lang w:val="sv-SE"/>
        </w:rPr>
        <w:t xml:space="preserve"> </w:t>
      </w:r>
      <w:proofErr w:type="gramStart"/>
      <w:r w:rsidRPr="00980DD3">
        <w:rPr>
          <w:lang w:val="sv-SE"/>
        </w:rPr>
        <w:t>dan</w:t>
      </w:r>
      <w:proofErr w:type="gramEnd"/>
      <w:r w:rsidRPr="00980DD3">
        <w:rPr>
          <w:lang w:val="sv-SE"/>
        </w:rPr>
        <w:t xml:space="preserve"> Nilai Inovasi</w:t>
      </w:r>
      <w:bookmarkEnd w:id="9"/>
    </w:p>
    <w:p w14:paraId="735E034B" w14:textId="1F46ED80" w:rsidR="004375EF" w:rsidRPr="00980DD3" w:rsidRDefault="00000000">
      <w:pPr>
        <w:spacing w:line="360" w:lineRule="auto"/>
        <w:ind w:firstLine="720"/>
        <w:jc w:val="both"/>
        <w:rPr>
          <w:lang w:val="sv-SE"/>
        </w:rPr>
      </w:pPr>
      <w:r w:rsidRPr="00980DD3">
        <w:rPr>
          <w:lang w:val="sv-SE"/>
        </w:rPr>
        <w:t xml:space="preserve">Seluruh komponen RuteHijau dibangun di atas perangkat lunak sumber terbuka sehingga tidak menimbulkan biaya lisensi, sebagaimana dirinci pada Tabel </w:t>
      </w:r>
      <w:r w:rsidR="00D34EBC">
        <w:rPr>
          <w:lang w:val="sv-SE"/>
        </w:rPr>
        <w:t>2.1</w:t>
      </w:r>
      <w:r w:rsidRPr="00980DD3">
        <w:rPr>
          <w:lang w:val="sv-SE"/>
        </w:rPr>
        <w:t xml:space="preserve"> Antarmuka web dibangun dengan Next.js </w:t>
      </w:r>
      <w:proofErr w:type="gramStart"/>
      <w:r w:rsidRPr="00980DD3">
        <w:rPr>
          <w:lang w:val="sv-SE"/>
        </w:rPr>
        <w:t>dan</w:t>
      </w:r>
      <w:proofErr w:type="gramEnd"/>
      <w:r w:rsidRPr="00980DD3">
        <w:rPr>
          <w:lang w:val="sv-SE"/>
        </w:rPr>
        <w:t xml:space="preserve"> React, sedangkan layanan optimasi dibangun dengan FastAPI. Inti optimasi menggunakan Google OR-Tools yang menyelesaikan CVRP secara terstruktur, sementara matriks jarak diperoleh dari OpenRouteService atau OSRM yang bersumber pada OpenStreetMap, </w:t>
      </w:r>
      <w:proofErr w:type="gramStart"/>
      <w:r w:rsidRPr="00980DD3">
        <w:rPr>
          <w:lang w:val="sv-SE"/>
        </w:rPr>
        <w:t>dan</w:t>
      </w:r>
      <w:proofErr w:type="gramEnd"/>
      <w:r w:rsidRPr="00980DD3">
        <w:rPr>
          <w:lang w:val="sv-SE"/>
        </w:rPr>
        <w:t xml:space="preserve"> peta ditampilkan dengan react-leaflet. Arsitektur sistem yang terdiri atas lapis antarmuka, layanan, optimasi, </w:t>
      </w:r>
      <w:proofErr w:type="gramStart"/>
      <w:r w:rsidRPr="00980DD3">
        <w:rPr>
          <w:lang w:val="sv-SE"/>
        </w:rPr>
        <w:t>dan</w:t>
      </w:r>
      <w:proofErr w:type="gramEnd"/>
      <w:r w:rsidRPr="00980DD3">
        <w:rPr>
          <w:lang w:val="sv-SE"/>
        </w:rPr>
        <w:t xml:space="preserve"> data ditunjukkan pada Gambar </w:t>
      </w:r>
      <w:r w:rsidR="00D34EBC">
        <w:rPr>
          <w:lang w:val="sv-SE"/>
        </w:rPr>
        <w:t>2.2</w:t>
      </w:r>
    </w:p>
    <w:p w14:paraId="78B14C21" w14:textId="07D28B4C" w:rsidR="004375EF" w:rsidRPr="00980DD3" w:rsidRDefault="004375EF">
      <w:pPr>
        <w:pStyle w:val="TableCaption"/>
        <w:spacing w:before="160" w:after="80"/>
        <w:rPr>
          <w:lang w:val="sv-SE"/>
        </w:rPr>
      </w:pPr>
    </w:p>
    <w:p w14:paraId="12351172" w14:textId="24513A91" w:rsidR="00C046D7" w:rsidRPr="00C046D7" w:rsidRDefault="00C046D7" w:rsidP="00C046D7">
      <w:pPr>
        <w:pStyle w:val="Caption"/>
        <w:keepNext/>
        <w:rPr>
          <w:lang w:val="sv-SE"/>
        </w:rPr>
      </w:pPr>
      <w:r w:rsidRPr="00C046D7">
        <w:rPr>
          <w:lang w:val="sv-SE"/>
        </w:rPr>
        <w:t xml:space="preserve">Tabel 2. </w:t>
      </w:r>
      <w:r>
        <w:fldChar w:fldCharType="begin"/>
      </w:r>
      <w:r w:rsidRPr="00C046D7">
        <w:rPr>
          <w:lang w:val="sv-SE"/>
        </w:rPr>
        <w:instrText xml:space="preserve"> SEQ Tabel_2. \* ARABIC </w:instrText>
      </w:r>
      <w:r>
        <w:fldChar w:fldCharType="separate"/>
      </w:r>
      <w:r w:rsidR="008934AC">
        <w:rPr>
          <w:noProof/>
          <w:lang w:val="sv-SE"/>
        </w:rPr>
        <w:t>1</w:t>
      </w:r>
      <w:r>
        <w:fldChar w:fldCharType="end"/>
      </w:r>
      <w:r w:rsidRPr="005766CD">
        <w:rPr>
          <w:lang w:val="sv-SE"/>
        </w:rPr>
        <w:t xml:space="preserve"> </w:t>
      </w:r>
      <w:r w:rsidRPr="00C046D7">
        <w:rPr>
          <w:lang w:val="sv-SE"/>
        </w:rPr>
        <w:t>Komponen perangkat lunak sumber terbuka</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37"/>
        <w:gridCol w:w="1800"/>
      </w:tblGrid>
      <w:tr w:rsidR="004375EF" w14:paraId="207D8DAB"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4C27FCE" w14:textId="77777777" w:rsidR="004375EF" w:rsidRDefault="00000000">
            <w:pPr>
              <w:jc w:val="center"/>
            </w:pPr>
            <w:r>
              <w:rPr>
                <w:b/>
                <w:bCs/>
                <w:sz w:val="22"/>
                <w:szCs w:val="22"/>
              </w:rPr>
              <w:t>Komponen</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4ADD860" w14:textId="77777777" w:rsidR="004375EF" w:rsidRDefault="00000000">
            <w:pPr>
              <w:jc w:val="center"/>
            </w:pPr>
            <w:r>
              <w:rPr>
                <w:b/>
                <w:bCs/>
                <w:sz w:val="22"/>
                <w:szCs w:val="22"/>
              </w:rPr>
              <w:t>Fungsi</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C52D336" w14:textId="77777777" w:rsidR="004375EF" w:rsidRDefault="00000000">
            <w:pPr>
              <w:jc w:val="center"/>
            </w:pPr>
            <w:r>
              <w:rPr>
                <w:b/>
                <w:bCs/>
                <w:sz w:val="22"/>
                <w:szCs w:val="22"/>
              </w:rPr>
              <w:t>Lisensi</w:t>
            </w:r>
          </w:p>
        </w:tc>
      </w:tr>
      <w:tr w:rsidR="004375EF" w14:paraId="35DBB415"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BB0A4CD" w14:textId="77777777" w:rsidR="004375EF" w:rsidRDefault="00000000">
            <w:r>
              <w:rPr>
                <w:sz w:val="22"/>
                <w:szCs w:val="22"/>
              </w:rPr>
              <w:t>Next.js dan React</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2AF117C" w14:textId="77777777" w:rsidR="004375EF" w:rsidRDefault="00000000">
            <w:pPr>
              <w:jc w:val="center"/>
            </w:pPr>
            <w:r>
              <w:rPr>
                <w:sz w:val="22"/>
                <w:szCs w:val="22"/>
              </w:rPr>
              <w:t>Antarmuka web</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13E80AF" w14:textId="77777777" w:rsidR="004375EF" w:rsidRDefault="00000000">
            <w:pPr>
              <w:jc w:val="center"/>
            </w:pPr>
            <w:r>
              <w:rPr>
                <w:sz w:val="22"/>
                <w:szCs w:val="22"/>
              </w:rPr>
              <w:t>MIT</w:t>
            </w:r>
          </w:p>
        </w:tc>
      </w:tr>
      <w:tr w:rsidR="004375EF" w14:paraId="4D161B1E"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89862CB" w14:textId="77777777" w:rsidR="004375EF" w:rsidRDefault="00000000">
            <w:r>
              <w:rPr>
                <w:sz w:val="22"/>
                <w:szCs w:val="22"/>
              </w:rPr>
              <w:t>react-leaflet dan Leaflet</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912E56F" w14:textId="77777777" w:rsidR="004375EF" w:rsidRDefault="00000000">
            <w:pPr>
              <w:jc w:val="center"/>
            </w:pPr>
            <w:r>
              <w:rPr>
                <w:sz w:val="22"/>
                <w:szCs w:val="22"/>
              </w:rPr>
              <w:t>Visualisasi peta dan rute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4F88515" w14:textId="77777777" w:rsidR="004375EF" w:rsidRDefault="00000000">
            <w:pPr>
              <w:jc w:val="center"/>
            </w:pPr>
            <w:r>
              <w:rPr>
                <w:sz w:val="22"/>
                <w:szCs w:val="22"/>
              </w:rPr>
              <w:t>BSD</w:t>
            </w:r>
          </w:p>
        </w:tc>
      </w:tr>
      <w:tr w:rsidR="004375EF" w14:paraId="259549F2"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41B3958" w14:textId="77777777" w:rsidR="004375EF" w:rsidRDefault="00000000">
            <w:r>
              <w:rPr>
                <w:sz w:val="22"/>
                <w:szCs w:val="22"/>
              </w:rPr>
              <w:t>OpenStreetMap</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373D0F2" w14:textId="77777777" w:rsidR="004375EF" w:rsidRPr="00980DD3" w:rsidRDefault="00000000">
            <w:pPr>
              <w:jc w:val="center"/>
              <w:rPr>
                <w:lang w:val="sv-SE"/>
              </w:rPr>
            </w:pPr>
            <w:r w:rsidRPr="00980DD3">
              <w:rPr>
                <w:sz w:val="22"/>
                <w:szCs w:val="22"/>
                <w:lang w:val="sv-SE"/>
              </w:rPr>
              <w:t xml:space="preserve">Sumber peta </w:t>
            </w:r>
            <w:proofErr w:type="gramStart"/>
            <w:r w:rsidRPr="00980DD3">
              <w:rPr>
                <w:sz w:val="22"/>
                <w:szCs w:val="22"/>
                <w:lang w:val="sv-SE"/>
              </w:rPr>
              <w:t>dan</w:t>
            </w:r>
            <w:proofErr w:type="gramEnd"/>
            <w:r w:rsidRPr="00980DD3">
              <w:rPr>
                <w:sz w:val="22"/>
                <w:szCs w:val="22"/>
                <w:lang w:val="sv-SE"/>
              </w:rPr>
              <w:t xml:space="preserve"> jaringan jalan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D237D94" w14:textId="77777777" w:rsidR="004375EF" w:rsidRDefault="00000000">
            <w:pPr>
              <w:jc w:val="center"/>
            </w:pPr>
            <w:r>
              <w:rPr>
                <w:sz w:val="22"/>
                <w:szCs w:val="22"/>
              </w:rPr>
              <w:t>Terbuka (ODbL)</w:t>
            </w:r>
          </w:p>
        </w:tc>
      </w:tr>
      <w:tr w:rsidR="004375EF" w14:paraId="7C545FC8"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B427EB6" w14:textId="77777777" w:rsidR="004375EF" w:rsidRDefault="00000000">
            <w:r>
              <w:rPr>
                <w:sz w:val="22"/>
                <w:szCs w:val="22"/>
              </w:rPr>
              <w:t>OpenRouteService / OSRM</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103F5FD" w14:textId="77777777" w:rsidR="004375EF" w:rsidRPr="00980DD3" w:rsidRDefault="00000000">
            <w:pPr>
              <w:jc w:val="center"/>
              <w:rPr>
                <w:lang w:val="sv-SE"/>
              </w:rPr>
            </w:pPr>
            <w:r w:rsidRPr="00980DD3">
              <w:rPr>
                <w:sz w:val="22"/>
                <w:szCs w:val="22"/>
                <w:lang w:val="sv-SE"/>
              </w:rPr>
              <w:t xml:space="preserve">Matriks jarak </w:t>
            </w:r>
            <w:proofErr w:type="gramStart"/>
            <w:r w:rsidRPr="00980DD3">
              <w:rPr>
                <w:sz w:val="22"/>
                <w:szCs w:val="22"/>
                <w:lang w:val="sv-SE"/>
              </w:rPr>
              <w:t>dan</w:t>
            </w:r>
            <w:proofErr w:type="gramEnd"/>
            <w:r w:rsidRPr="00980DD3">
              <w:rPr>
                <w:sz w:val="22"/>
                <w:szCs w:val="22"/>
                <w:lang w:val="sv-SE"/>
              </w:rPr>
              <w:t xml:space="preserve"> waktu antar titik</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000DE13" w14:textId="77777777" w:rsidR="004375EF" w:rsidRDefault="00000000">
            <w:pPr>
              <w:jc w:val="center"/>
            </w:pPr>
            <w:r>
              <w:rPr>
                <w:sz w:val="22"/>
                <w:szCs w:val="22"/>
              </w:rPr>
              <w:t>Terbuka</w:t>
            </w:r>
          </w:p>
        </w:tc>
      </w:tr>
      <w:tr w:rsidR="004375EF" w14:paraId="46B44880"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BEB768A" w14:textId="77777777" w:rsidR="004375EF" w:rsidRDefault="00000000">
            <w:r>
              <w:rPr>
                <w:sz w:val="22"/>
                <w:szCs w:val="22"/>
              </w:rPr>
              <w:t>FastAPI</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32F61C7" w14:textId="77777777" w:rsidR="004375EF" w:rsidRDefault="00000000">
            <w:pPr>
              <w:jc w:val="center"/>
            </w:pPr>
            <w:r>
              <w:rPr>
                <w:sz w:val="22"/>
                <w:szCs w:val="22"/>
              </w:rPr>
              <w:t>Layanan dan orkestrasi (engine)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BC6DA5E" w14:textId="77777777" w:rsidR="004375EF" w:rsidRDefault="00000000">
            <w:pPr>
              <w:jc w:val="center"/>
            </w:pPr>
            <w:r>
              <w:rPr>
                <w:sz w:val="22"/>
                <w:szCs w:val="22"/>
              </w:rPr>
              <w:t>MIT</w:t>
            </w:r>
          </w:p>
        </w:tc>
      </w:tr>
      <w:tr w:rsidR="004375EF" w14:paraId="1B6D951E"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D4E3630" w14:textId="77777777" w:rsidR="004375EF" w:rsidRDefault="00000000">
            <w:r>
              <w:rPr>
                <w:sz w:val="22"/>
                <w:szCs w:val="22"/>
              </w:rPr>
              <w:t>Google OR-Tools</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C818131" w14:textId="77777777" w:rsidR="004375EF" w:rsidRDefault="00000000">
            <w:pPr>
              <w:jc w:val="center"/>
            </w:pPr>
            <w:r>
              <w:rPr>
                <w:sz w:val="22"/>
                <w:szCs w:val="22"/>
              </w:rPr>
              <w:t>Penyelesaian CVRP</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F45FFA7" w14:textId="77777777" w:rsidR="004375EF" w:rsidRDefault="00000000">
            <w:pPr>
              <w:jc w:val="center"/>
            </w:pPr>
            <w:r>
              <w:rPr>
                <w:sz w:val="22"/>
                <w:szCs w:val="22"/>
              </w:rPr>
              <w:t>Apache 2.0</w:t>
            </w:r>
          </w:p>
        </w:tc>
      </w:tr>
      <w:tr w:rsidR="004375EF" w14:paraId="0B8BAD8C"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5FE6581" w14:textId="77777777" w:rsidR="004375EF" w:rsidRDefault="00000000">
            <w:r>
              <w:rPr>
                <w:sz w:val="22"/>
                <w:szCs w:val="22"/>
              </w:rPr>
              <w:t>Python</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B88FC41" w14:textId="77777777" w:rsidR="004375EF" w:rsidRDefault="00000000">
            <w:pPr>
              <w:jc w:val="center"/>
            </w:pPr>
            <w:r>
              <w:rPr>
                <w:sz w:val="22"/>
                <w:szCs w:val="22"/>
              </w:rPr>
              <w:t>Bahasa pemrograman engine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141FCC9" w14:textId="77777777" w:rsidR="004375EF" w:rsidRDefault="00000000">
            <w:pPr>
              <w:jc w:val="center"/>
            </w:pPr>
            <w:r>
              <w:rPr>
                <w:sz w:val="22"/>
                <w:szCs w:val="22"/>
              </w:rPr>
              <w:t>Terbuka (PSF)</w:t>
            </w:r>
          </w:p>
        </w:tc>
      </w:tr>
    </w:tbl>
    <w:p w14:paraId="2DBD6E73" w14:textId="77777777" w:rsidR="00941357" w:rsidRDefault="00941357" w:rsidP="00946F5B">
      <w:pPr>
        <w:keepNext/>
        <w:spacing w:before="120" w:after="40"/>
        <w:jc w:val="center"/>
        <w:rPr>
          <w:noProof/>
        </w:rPr>
      </w:pPr>
    </w:p>
    <w:p w14:paraId="70C1478B" w14:textId="6830A882" w:rsidR="00946F5B" w:rsidRDefault="00000000" w:rsidP="00946F5B">
      <w:pPr>
        <w:keepNext/>
        <w:spacing w:before="120" w:after="40"/>
        <w:jc w:val="center"/>
      </w:pPr>
      <w:r>
        <w:rPr>
          <w:noProof/>
        </w:rPr>
        <w:drawing>
          <wp:inline distT="0" distB="0" distL="0" distR="0" wp14:anchorId="1C4C0288" wp14:editId="28D756FB">
            <wp:extent cx="4248150" cy="2167246"/>
            <wp:effectExtent l="0" t="0" r="0" b="5080"/>
            <wp:docPr id="1506563380" name="g4" descr="Arsitektur sistem RuteHijau" title="Arsitektur sistem RuteHij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b="10066"/>
                    <a:stretch>
                      <a:fillRect/>
                    </a:stretch>
                  </pic:blipFill>
                  <pic:spPr bwMode="auto">
                    <a:xfrm>
                      <a:off x="0" y="0"/>
                      <a:ext cx="4248150" cy="2167246"/>
                    </a:xfrm>
                    <a:prstGeom prst="rect">
                      <a:avLst/>
                    </a:prstGeom>
                    <a:ln>
                      <a:noFill/>
                    </a:ln>
                    <a:extLst>
                      <a:ext uri="{53640926-AAD7-44D8-BBD7-CCE9431645EC}">
                        <a14:shadowObscured xmlns:a14="http://schemas.microsoft.com/office/drawing/2010/main"/>
                      </a:ext>
                    </a:extLst>
                  </pic:spPr>
                </pic:pic>
              </a:graphicData>
            </a:graphic>
          </wp:inline>
        </w:drawing>
      </w:r>
    </w:p>
    <w:p w14:paraId="3AFAA3FB" w14:textId="287B2814" w:rsidR="004375EF" w:rsidRDefault="00946F5B" w:rsidP="00946F5B">
      <w:pPr>
        <w:pStyle w:val="Caption"/>
      </w:pPr>
      <w:r>
        <w:t xml:space="preserve">Gambar 2. </w:t>
      </w:r>
      <w:fldSimple w:instr=" SEQ Gambar_2. \* ARABIC ">
        <w:r w:rsidR="00673827">
          <w:rPr>
            <w:noProof/>
          </w:rPr>
          <w:t>2</w:t>
        </w:r>
      </w:fldSimple>
      <w:r>
        <w:t xml:space="preserve"> </w:t>
      </w:r>
      <w:r w:rsidRPr="00200413">
        <w:t>Arsitektur sistem RuteHijau</w:t>
      </w:r>
    </w:p>
    <w:p w14:paraId="65675237" w14:textId="77777777" w:rsidR="00946F5B" w:rsidRPr="00946F5B" w:rsidRDefault="00946F5B" w:rsidP="00946F5B">
      <w:pPr>
        <w:pStyle w:val="Caption"/>
      </w:pPr>
    </w:p>
    <w:p w14:paraId="3C71A5C8" w14:textId="77777777" w:rsidR="004375EF" w:rsidRPr="00980DD3" w:rsidRDefault="00000000">
      <w:pPr>
        <w:spacing w:line="360" w:lineRule="auto"/>
        <w:ind w:firstLine="720"/>
        <w:jc w:val="both"/>
        <w:rPr>
          <w:lang w:val="sv-SE"/>
        </w:rPr>
      </w:pPr>
      <w:r w:rsidRPr="00980DD3">
        <w:rPr>
          <w:lang w:val="sv-SE"/>
        </w:rPr>
        <w:t xml:space="preserve">Persoalan rute kendaraan telah dikaji sejak Dantzig </w:t>
      </w:r>
      <w:proofErr w:type="gramStart"/>
      <w:r w:rsidRPr="00980DD3">
        <w:rPr>
          <w:lang w:val="sv-SE"/>
        </w:rPr>
        <w:t>dan</w:t>
      </w:r>
      <w:proofErr w:type="gramEnd"/>
      <w:r w:rsidRPr="00980DD3">
        <w:rPr>
          <w:lang w:val="sv-SE"/>
        </w:rPr>
        <w:t xml:space="preserve"> Ramser (1959) </w:t>
      </w:r>
      <w:proofErr w:type="gramStart"/>
      <w:r w:rsidRPr="00980DD3">
        <w:rPr>
          <w:lang w:val="sv-SE"/>
        </w:rPr>
        <w:t>dan</w:t>
      </w:r>
      <w:proofErr w:type="gramEnd"/>
      <w:r w:rsidRPr="00980DD3">
        <w:rPr>
          <w:lang w:val="sv-SE"/>
        </w:rPr>
        <w:t xml:space="preserve"> memiliki metode baku yang terdokumentasi (Toth &amp; Vigo, 2014). Nilai inovasi RuteHijau tidak terletak pada kebaruan algoritma, melainkan pada penerapan optimasi rute berkapasitas untuk konteks pengangkutan sampah komunitas yang selama ini direncanakan tanpa alat, dalam bentuk yang tidak berbiaya lisensi </w:t>
      </w:r>
      <w:proofErr w:type="gramStart"/>
      <w:r w:rsidRPr="00980DD3">
        <w:rPr>
          <w:lang w:val="sv-SE"/>
        </w:rPr>
        <w:t>dan</w:t>
      </w:r>
      <w:proofErr w:type="gramEnd"/>
      <w:r w:rsidRPr="00980DD3">
        <w:rPr>
          <w:lang w:val="sv-SE"/>
        </w:rPr>
        <w:t xml:space="preserve"> berjalan di laptop. Pembeda ini diperkuat dengan komparasi pada subbab 2.5.</w:t>
      </w:r>
    </w:p>
    <w:p w14:paraId="6EF1BC13" w14:textId="77777777" w:rsidR="004375EF" w:rsidRPr="00980DD3" w:rsidRDefault="00000000">
      <w:pPr>
        <w:pStyle w:val="Heading2"/>
        <w:rPr>
          <w:lang w:val="sv-SE"/>
        </w:rPr>
      </w:pPr>
      <w:bookmarkStart w:id="10" w:name="_Toc232878454"/>
      <w:proofErr w:type="gramStart"/>
      <w:r w:rsidRPr="00980DD3">
        <w:rPr>
          <w:lang w:val="sv-SE"/>
        </w:rPr>
        <w:t>2.4  Desain</w:t>
      </w:r>
      <w:proofErr w:type="gramEnd"/>
      <w:r w:rsidRPr="00980DD3">
        <w:rPr>
          <w:lang w:val="sv-SE"/>
        </w:rPr>
        <w:t xml:space="preserve"> </w:t>
      </w:r>
      <w:proofErr w:type="gramStart"/>
      <w:r w:rsidRPr="00980DD3">
        <w:rPr>
          <w:lang w:val="sv-SE"/>
        </w:rPr>
        <w:t>dan</w:t>
      </w:r>
      <w:proofErr w:type="gramEnd"/>
      <w:r w:rsidRPr="00980DD3">
        <w:rPr>
          <w:lang w:val="sv-SE"/>
        </w:rPr>
        <w:t xml:space="preserve"> Mekanisme Kerja</w:t>
      </w:r>
      <w:bookmarkEnd w:id="10"/>
    </w:p>
    <w:p w14:paraId="2081DB7D" w14:textId="4819C39D" w:rsidR="004375EF" w:rsidRPr="001772A5" w:rsidRDefault="00000000" w:rsidP="001772A5">
      <w:pPr>
        <w:spacing w:line="360" w:lineRule="auto"/>
        <w:ind w:firstLine="720"/>
        <w:jc w:val="both"/>
        <w:rPr>
          <w:lang w:val="sv-SE"/>
        </w:rPr>
      </w:pPr>
      <w:r w:rsidRPr="00980DD3">
        <w:rPr>
          <w:lang w:val="sv-SE"/>
        </w:rPr>
        <w:t xml:space="preserve">Desain RuteHijau menekankan kemudahan operasi </w:t>
      </w:r>
      <w:proofErr w:type="gramStart"/>
      <w:r w:rsidRPr="00980DD3">
        <w:rPr>
          <w:lang w:val="sv-SE"/>
        </w:rPr>
        <w:t>dan</w:t>
      </w:r>
      <w:proofErr w:type="gramEnd"/>
      <w:r w:rsidRPr="00980DD3">
        <w:rPr>
          <w:lang w:val="sv-SE"/>
        </w:rPr>
        <w:t xml:space="preserve"> kejelasan keluaran. Untuk menguji mekanisme kerja sistem, disusun skenario simulasi yang merepresentasikan satu wilayah layanan bank sampah induk. Parameter skenario disajikan pada Tabel </w:t>
      </w:r>
      <w:r w:rsidR="00890ECD">
        <w:rPr>
          <w:lang w:val="sv-SE"/>
        </w:rPr>
        <w:t>2</w:t>
      </w:r>
      <w:r w:rsidRPr="00980DD3">
        <w:rPr>
          <w:lang w:val="sv-SE"/>
        </w:rPr>
        <w:t>.</w:t>
      </w:r>
      <w:r w:rsidR="00890ECD">
        <w:rPr>
          <w:lang w:val="sv-SE"/>
        </w:rPr>
        <w:t>2</w:t>
      </w:r>
      <w:r w:rsidRPr="00980DD3">
        <w:rPr>
          <w:lang w:val="sv-SE"/>
        </w:rPr>
        <w:t xml:space="preserve"> Skenario terdiri atas satu </w:t>
      </w:r>
      <w:proofErr w:type="gramStart"/>
      <w:r w:rsidRPr="00980DD3">
        <w:rPr>
          <w:lang w:val="sv-SE"/>
        </w:rPr>
        <w:t>depot dan</w:t>
      </w:r>
      <w:proofErr w:type="gramEnd"/>
      <w:r w:rsidRPr="00980DD3">
        <w:rPr>
          <w:lang w:val="sv-SE"/>
        </w:rPr>
        <w:t xml:space="preserve"> 30 titik jemput dengan total volume </w:t>
      </w:r>
      <w:proofErr w:type="gramStart"/>
      <w:r w:rsidRPr="00980DD3">
        <w:rPr>
          <w:lang w:val="sv-SE"/>
        </w:rPr>
        <w:t>2.483</w:t>
      </w:r>
      <w:proofErr w:type="gramEnd"/>
      <w:r w:rsidRPr="00980DD3">
        <w:rPr>
          <w:lang w:val="sv-SE"/>
        </w:rPr>
        <w:t xml:space="preserve"> kilogram, dilayani 4 armada berkapasitas 780 kilogram. Jarak antar titik dihitung menggunakan pendekatan garis lurus sebagai estimasi awal, sedangkan sistem operasional menggunakan jarak jalan dari OpenStreetMap.</w:t>
      </w:r>
    </w:p>
    <w:p w14:paraId="2CA75D9E" w14:textId="03B93C83" w:rsidR="005766CD" w:rsidRDefault="005766CD" w:rsidP="005766CD">
      <w:pPr>
        <w:pStyle w:val="Caption"/>
        <w:keepNext/>
      </w:pPr>
      <w:r>
        <w:t xml:space="preserve">Tabel 2. </w:t>
      </w:r>
      <w:fldSimple w:instr=" SEQ Tabel_2. \* ARABIC ">
        <w:r w:rsidR="008934AC">
          <w:rPr>
            <w:noProof/>
          </w:rPr>
          <w:t>2</w:t>
        </w:r>
      </w:fldSimple>
      <w:r>
        <w:t xml:space="preserve"> </w:t>
      </w:r>
      <w:r w:rsidRPr="00A53341">
        <w:t>Parameter skenario simulasi</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7"/>
        <w:gridCol w:w="4400"/>
      </w:tblGrid>
      <w:tr w:rsidR="004375EF" w14:paraId="41D1A60B" w14:textId="77777777">
        <w:trPr>
          <w:tblHeader/>
        </w:trPr>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0CE20E1" w14:textId="77777777" w:rsidR="004375EF" w:rsidRDefault="00000000">
            <w:pPr>
              <w:jc w:val="center"/>
            </w:pPr>
            <w:r>
              <w:rPr>
                <w:b/>
                <w:bCs/>
                <w:sz w:val="22"/>
                <w:szCs w:val="22"/>
              </w:rPr>
              <w:t>Parameter</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ED022BD" w14:textId="77777777" w:rsidR="004375EF" w:rsidRDefault="00000000">
            <w:pPr>
              <w:jc w:val="center"/>
            </w:pPr>
            <w:r>
              <w:rPr>
                <w:b/>
                <w:bCs/>
                <w:sz w:val="22"/>
                <w:szCs w:val="22"/>
              </w:rPr>
              <w:t>Nilai</w:t>
            </w:r>
          </w:p>
        </w:tc>
      </w:tr>
      <w:tr w:rsidR="004375EF" w14:paraId="1858C178" w14:textId="77777777">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2DBD7BA" w14:textId="77777777" w:rsidR="004375EF" w:rsidRDefault="00000000">
            <w:r>
              <w:rPr>
                <w:sz w:val="22"/>
                <w:szCs w:val="22"/>
              </w:rPr>
              <w:t>Jumlah titik jemput</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6EFCB57" w14:textId="77777777" w:rsidR="004375EF" w:rsidRDefault="00000000">
            <w:pPr>
              <w:jc w:val="center"/>
            </w:pPr>
            <w:proofErr w:type="gramStart"/>
            <w:r>
              <w:rPr>
                <w:sz w:val="22"/>
                <w:szCs w:val="22"/>
              </w:rPr>
              <w:t>30</w:t>
            </w:r>
            <w:proofErr w:type="gramEnd"/>
            <w:r>
              <w:rPr>
                <w:sz w:val="22"/>
                <w:szCs w:val="22"/>
              </w:rPr>
              <w:t xml:space="preserve"> titik</w:t>
            </w:r>
          </w:p>
        </w:tc>
      </w:tr>
      <w:tr w:rsidR="004375EF" w14:paraId="20312BC6" w14:textId="77777777">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002CB8C" w14:textId="77777777" w:rsidR="004375EF" w:rsidRDefault="00000000">
            <w:r>
              <w:rPr>
                <w:sz w:val="22"/>
                <w:szCs w:val="22"/>
              </w:rPr>
              <w:t>Jumlah armada</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647811E" w14:textId="77777777" w:rsidR="004375EF" w:rsidRDefault="00000000">
            <w:pPr>
              <w:jc w:val="center"/>
            </w:pPr>
            <w:proofErr w:type="gramStart"/>
            <w:r>
              <w:rPr>
                <w:sz w:val="22"/>
                <w:szCs w:val="22"/>
              </w:rPr>
              <w:t>4</w:t>
            </w:r>
            <w:proofErr w:type="gramEnd"/>
            <w:r>
              <w:rPr>
                <w:sz w:val="22"/>
                <w:szCs w:val="22"/>
              </w:rPr>
              <w:t xml:space="preserve"> unit</w:t>
            </w:r>
          </w:p>
        </w:tc>
      </w:tr>
      <w:tr w:rsidR="004375EF" w14:paraId="59404553" w14:textId="77777777">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9691689" w14:textId="77777777" w:rsidR="004375EF" w:rsidRDefault="00000000">
            <w:r>
              <w:rPr>
                <w:sz w:val="22"/>
                <w:szCs w:val="22"/>
              </w:rPr>
              <w:t>Kapasitas per armada</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F9243CF" w14:textId="77777777" w:rsidR="004375EF" w:rsidRDefault="00000000">
            <w:pPr>
              <w:jc w:val="center"/>
            </w:pPr>
            <w:r>
              <w:rPr>
                <w:sz w:val="22"/>
                <w:szCs w:val="22"/>
              </w:rPr>
              <w:t>780 kg</w:t>
            </w:r>
          </w:p>
        </w:tc>
      </w:tr>
      <w:tr w:rsidR="004375EF" w14:paraId="4FFA6D0D" w14:textId="77777777">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1B05500" w14:textId="77777777" w:rsidR="004375EF" w:rsidRDefault="00000000">
            <w:r>
              <w:rPr>
                <w:sz w:val="22"/>
                <w:szCs w:val="22"/>
              </w:rPr>
              <w:t>Total volume</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4B99E4B" w14:textId="77777777" w:rsidR="004375EF" w:rsidRDefault="00000000">
            <w:pPr>
              <w:jc w:val="center"/>
            </w:pPr>
            <w:r>
              <w:rPr>
                <w:sz w:val="22"/>
                <w:szCs w:val="22"/>
              </w:rPr>
              <w:t>2.483 kg</w:t>
            </w:r>
          </w:p>
        </w:tc>
      </w:tr>
      <w:tr w:rsidR="004375EF" w14:paraId="7721D1A3" w14:textId="77777777">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5366257" w14:textId="77777777" w:rsidR="004375EF" w:rsidRDefault="00000000">
            <w:r>
              <w:rPr>
                <w:sz w:val="22"/>
                <w:szCs w:val="22"/>
              </w:rPr>
              <w:t>Estimasi jarak</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2677C8C" w14:textId="77777777" w:rsidR="004375EF" w:rsidRDefault="00000000">
            <w:pPr>
              <w:jc w:val="center"/>
            </w:pPr>
            <w:r>
              <w:rPr>
                <w:sz w:val="22"/>
                <w:szCs w:val="22"/>
              </w:rPr>
              <w:t>Pendekatan garis lurus (haversine)</w:t>
            </w:r>
          </w:p>
        </w:tc>
      </w:tr>
      <w:tr w:rsidR="004375EF" w14:paraId="22035E37" w14:textId="77777777">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7743EB1" w14:textId="77777777" w:rsidR="004375EF" w:rsidRDefault="00000000">
            <w:r>
              <w:rPr>
                <w:sz w:val="22"/>
                <w:szCs w:val="22"/>
              </w:rPr>
              <w:t>Penyelesai</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195FC77" w14:textId="77777777" w:rsidR="004375EF" w:rsidRDefault="00000000">
            <w:pPr>
              <w:jc w:val="center"/>
            </w:pPr>
            <w:r>
              <w:rPr>
                <w:sz w:val="22"/>
                <w:szCs w:val="22"/>
              </w:rPr>
              <w:t>Google OR-Tools (CVRP)</w:t>
            </w:r>
          </w:p>
        </w:tc>
      </w:tr>
    </w:tbl>
    <w:p w14:paraId="7642168E" w14:textId="33F25837" w:rsidR="004375EF" w:rsidRPr="00980DD3" w:rsidRDefault="00000000">
      <w:pPr>
        <w:spacing w:line="360" w:lineRule="auto"/>
        <w:ind w:firstLine="720"/>
        <w:jc w:val="both"/>
        <w:rPr>
          <w:lang w:val="sv-SE"/>
        </w:rPr>
      </w:pPr>
      <w:r w:rsidRPr="00980DD3">
        <w:rPr>
          <w:lang w:val="sv-SE"/>
        </w:rPr>
        <w:lastRenderedPageBreak/>
        <w:t xml:space="preserve">Perbandingan visual pada Gambar </w:t>
      </w:r>
      <w:proofErr w:type="gramStart"/>
      <w:r w:rsidR="00A42BAA">
        <w:rPr>
          <w:lang w:val="sv-SE"/>
        </w:rPr>
        <w:t xml:space="preserve">2.3 </w:t>
      </w:r>
      <w:r w:rsidRPr="00980DD3">
        <w:rPr>
          <w:lang w:val="sv-SE"/>
        </w:rPr>
        <w:t xml:space="preserve"> memperlihatkan</w:t>
      </w:r>
      <w:proofErr w:type="gramEnd"/>
      <w:r w:rsidRPr="00980DD3">
        <w:rPr>
          <w:lang w:val="sv-SE"/>
        </w:rPr>
        <w:t xml:space="preserve"> perbedaan pola rute. Pada pola tanpa optimasi, lintasan antar armada saling bersilangan </w:t>
      </w:r>
      <w:proofErr w:type="gramStart"/>
      <w:r w:rsidRPr="00980DD3">
        <w:rPr>
          <w:lang w:val="sv-SE"/>
        </w:rPr>
        <w:t>dan</w:t>
      </w:r>
      <w:proofErr w:type="gramEnd"/>
      <w:r w:rsidRPr="00980DD3">
        <w:rPr>
          <w:lang w:val="sv-SE"/>
        </w:rPr>
        <w:t xml:space="preserve"> memanjang. Setelah optimasi, setiap armada melayani zona yang berdekatan sehingga lintasan menjadi lebih ringkas. Perbedaan ini berdampak langsung pada total jarak tempuh yang dibahas pada Bab III.</w:t>
      </w:r>
    </w:p>
    <w:p w14:paraId="2F74545F" w14:textId="77777777" w:rsidR="00DA7973" w:rsidRDefault="00000000" w:rsidP="00DA7973">
      <w:pPr>
        <w:keepNext/>
        <w:spacing w:before="120" w:after="40"/>
        <w:jc w:val="center"/>
      </w:pPr>
      <w:r>
        <w:rPr>
          <w:noProof/>
        </w:rPr>
        <w:drawing>
          <wp:inline distT="0" distB="0" distL="0" distR="0" wp14:anchorId="31B74CC2" wp14:editId="60088039">
            <wp:extent cx="5038725" cy="2590800"/>
            <wp:effectExtent l="0" t="0" r="0" b="0"/>
            <wp:docPr id="1757038092" name="g5" descr="Perbandingan pola rute tanpa optimasi dan hasil optimasi" title="Perbandingan pola rute tanpa optimasi dan hasil opti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38725" cy="2590800"/>
                    </a:xfrm>
                    <a:prstGeom prst="rect">
                      <a:avLst/>
                    </a:prstGeom>
                  </pic:spPr>
                </pic:pic>
              </a:graphicData>
            </a:graphic>
          </wp:inline>
        </w:drawing>
      </w:r>
    </w:p>
    <w:p w14:paraId="606836BA" w14:textId="18D9D2F9" w:rsidR="004375EF" w:rsidRPr="00BF1AF4" w:rsidRDefault="00DA7973" w:rsidP="00DA7973">
      <w:pPr>
        <w:pStyle w:val="Caption"/>
        <w:rPr>
          <w:lang w:val="sv-SE"/>
        </w:rPr>
      </w:pPr>
      <w:r w:rsidRPr="00BF1AF4">
        <w:rPr>
          <w:lang w:val="sv-SE"/>
        </w:rPr>
        <w:t xml:space="preserve">Gambar 2. </w:t>
      </w:r>
      <w:r>
        <w:fldChar w:fldCharType="begin"/>
      </w:r>
      <w:r w:rsidRPr="00BF1AF4">
        <w:rPr>
          <w:lang w:val="sv-SE"/>
        </w:rPr>
        <w:instrText xml:space="preserve"> SEQ Gambar_2. \* ARABIC </w:instrText>
      </w:r>
      <w:r>
        <w:fldChar w:fldCharType="separate"/>
      </w:r>
      <w:r w:rsidR="00673827">
        <w:rPr>
          <w:noProof/>
          <w:lang w:val="sv-SE"/>
        </w:rPr>
        <w:t>3</w:t>
      </w:r>
      <w:r>
        <w:fldChar w:fldCharType="end"/>
      </w:r>
      <w:r w:rsidRPr="00BF1AF4">
        <w:rPr>
          <w:lang w:val="sv-SE"/>
        </w:rPr>
        <w:t xml:space="preserve"> Perbandingan pola rute tanpa optimasi </w:t>
      </w:r>
      <w:proofErr w:type="gramStart"/>
      <w:r w:rsidRPr="00BF1AF4">
        <w:rPr>
          <w:lang w:val="sv-SE"/>
        </w:rPr>
        <w:t>dan</w:t>
      </w:r>
      <w:proofErr w:type="gramEnd"/>
      <w:r w:rsidRPr="00BF1AF4">
        <w:rPr>
          <w:lang w:val="sv-SE"/>
        </w:rPr>
        <w:t xml:space="preserve"> hasil optimasi</w:t>
      </w:r>
    </w:p>
    <w:p w14:paraId="647BEB35" w14:textId="77777777" w:rsidR="00DA7973" w:rsidRDefault="00DA7973">
      <w:pPr>
        <w:spacing w:line="360" w:lineRule="auto"/>
        <w:ind w:firstLine="720"/>
        <w:jc w:val="both"/>
        <w:rPr>
          <w:lang w:val="sv-SE"/>
        </w:rPr>
      </w:pPr>
    </w:p>
    <w:p w14:paraId="71AC1631" w14:textId="3003DB6B" w:rsidR="004375EF" w:rsidRPr="00980DD3" w:rsidRDefault="00000000">
      <w:pPr>
        <w:spacing w:line="360" w:lineRule="auto"/>
        <w:ind w:firstLine="720"/>
        <w:jc w:val="both"/>
        <w:rPr>
          <w:lang w:val="sv-SE"/>
        </w:rPr>
      </w:pPr>
      <w:r w:rsidRPr="00980DD3">
        <w:rPr>
          <w:lang w:val="sv-SE"/>
        </w:rPr>
        <w:t xml:space="preserve">Antarmuka RuteHijau dirancang agar dapat dioperasikan tanpa keahlian pemrograman. Pengguna mengunggah daftar titik, menentukan jumlah </w:t>
      </w:r>
      <w:proofErr w:type="gramStart"/>
      <w:r w:rsidRPr="00980DD3">
        <w:rPr>
          <w:lang w:val="sv-SE"/>
        </w:rPr>
        <w:t>dan</w:t>
      </w:r>
      <w:proofErr w:type="gramEnd"/>
      <w:r w:rsidRPr="00980DD3">
        <w:rPr>
          <w:lang w:val="sv-SE"/>
        </w:rPr>
        <w:t xml:space="preserve"> kapasitas armada, lalu menjalankan perhitungan. Hasil ditampilkan dalam bentuk peta rute, ringkasan jarak, </w:t>
      </w:r>
      <w:proofErr w:type="gramStart"/>
      <w:r w:rsidRPr="00980DD3">
        <w:rPr>
          <w:lang w:val="sv-SE"/>
        </w:rPr>
        <w:t>dan</w:t>
      </w:r>
      <w:proofErr w:type="gramEnd"/>
      <w:r w:rsidRPr="00980DD3">
        <w:rPr>
          <w:lang w:val="sv-SE"/>
        </w:rPr>
        <w:t xml:space="preserve"> jadwal sebagaimana diilustrasikan pada Gambar </w:t>
      </w:r>
      <w:r w:rsidR="00BF1AF4">
        <w:rPr>
          <w:lang w:val="sv-SE"/>
        </w:rPr>
        <w:t>2.4</w:t>
      </w:r>
    </w:p>
    <w:p w14:paraId="2E9A436A" w14:textId="77777777" w:rsidR="00446BCF" w:rsidRPr="004B4FEB" w:rsidRDefault="00446BCF">
      <w:pPr>
        <w:spacing w:before="120" w:after="40"/>
        <w:jc w:val="center"/>
        <w:rPr>
          <w:noProof/>
          <w:lang w:val="sv-SE"/>
        </w:rPr>
      </w:pPr>
    </w:p>
    <w:p w14:paraId="2CFA3B11" w14:textId="77777777" w:rsidR="00673827" w:rsidRDefault="00000000" w:rsidP="00673827">
      <w:pPr>
        <w:keepNext/>
        <w:spacing w:before="120" w:after="40"/>
        <w:jc w:val="center"/>
      </w:pPr>
      <w:r>
        <w:rPr>
          <w:noProof/>
        </w:rPr>
        <w:drawing>
          <wp:inline distT="0" distB="0" distL="0" distR="0" wp14:anchorId="412BEB11" wp14:editId="4CB05039">
            <wp:extent cx="4752975" cy="2245426"/>
            <wp:effectExtent l="0" t="0" r="0" b="2540"/>
            <wp:docPr id="489301803" name="g6" descr="Tampilan antarmuka RuteHijau" title="Tampilan antarmuka RuteHij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15807"/>
                    <a:stretch>
                      <a:fillRect/>
                    </a:stretch>
                  </pic:blipFill>
                  <pic:spPr bwMode="auto">
                    <a:xfrm>
                      <a:off x="0" y="0"/>
                      <a:ext cx="4752975" cy="2245426"/>
                    </a:xfrm>
                    <a:prstGeom prst="rect">
                      <a:avLst/>
                    </a:prstGeom>
                    <a:ln>
                      <a:noFill/>
                    </a:ln>
                    <a:extLst>
                      <a:ext uri="{53640926-AAD7-44D8-BBD7-CCE9431645EC}">
                        <a14:shadowObscured xmlns:a14="http://schemas.microsoft.com/office/drawing/2010/main"/>
                      </a:ext>
                    </a:extLst>
                  </pic:spPr>
                </pic:pic>
              </a:graphicData>
            </a:graphic>
          </wp:inline>
        </w:drawing>
      </w:r>
    </w:p>
    <w:p w14:paraId="71DC4391" w14:textId="2AC0C24E" w:rsidR="004375EF" w:rsidRDefault="00673827" w:rsidP="00673827">
      <w:pPr>
        <w:pStyle w:val="Caption"/>
      </w:pPr>
      <w:r>
        <w:t xml:space="preserve">Gambar 2. </w:t>
      </w:r>
      <w:fldSimple w:instr=" SEQ Gambar_2. \* ARABIC ">
        <w:r>
          <w:rPr>
            <w:noProof/>
          </w:rPr>
          <w:t>4</w:t>
        </w:r>
      </w:fldSimple>
      <w:r>
        <w:t xml:space="preserve"> </w:t>
      </w:r>
      <w:r w:rsidRPr="00541967">
        <w:t>Tampilan antarmuka RuteHijau</w:t>
      </w:r>
    </w:p>
    <w:p w14:paraId="2A1915ED" w14:textId="7CA37111" w:rsidR="004375EF" w:rsidRPr="00980DD3" w:rsidRDefault="00000000" w:rsidP="00673827">
      <w:pPr>
        <w:pStyle w:val="Caption"/>
        <w:spacing w:after="160"/>
        <w:jc w:val="left"/>
        <w:rPr>
          <w:lang w:val="sv-SE"/>
        </w:rPr>
      </w:pPr>
      <w:r w:rsidRPr="00980DD3">
        <w:rPr>
          <w:lang w:val="sv-SE"/>
        </w:rPr>
        <w:t xml:space="preserve">  </w:t>
      </w:r>
    </w:p>
    <w:p w14:paraId="1F6AEF81" w14:textId="77777777" w:rsidR="004375EF" w:rsidRPr="00980DD3" w:rsidRDefault="00000000">
      <w:pPr>
        <w:pStyle w:val="Heading2"/>
        <w:rPr>
          <w:lang w:val="sv-SE"/>
        </w:rPr>
      </w:pPr>
      <w:bookmarkStart w:id="11" w:name="_Toc232878455"/>
      <w:proofErr w:type="gramStart"/>
      <w:r w:rsidRPr="00980DD3">
        <w:rPr>
          <w:lang w:val="sv-SE"/>
        </w:rPr>
        <w:lastRenderedPageBreak/>
        <w:t>2.5  Komparasi</w:t>
      </w:r>
      <w:proofErr w:type="gramEnd"/>
      <w:r w:rsidRPr="00980DD3">
        <w:rPr>
          <w:lang w:val="sv-SE"/>
        </w:rPr>
        <w:t xml:space="preserve"> dengan Solusi yang Ada</w:t>
      </w:r>
      <w:bookmarkEnd w:id="11"/>
    </w:p>
    <w:p w14:paraId="2774B1D6" w14:textId="5B84FC82" w:rsidR="004375EF" w:rsidRPr="00980DD3" w:rsidRDefault="00000000" w:rsidP="00AF37A9">
      <w:pPr>
        <w:spacing w:line="360" w:lineRule="auto"/>
        <w:ind w:firstLine="720"/>
        <w:jc w:val="both"/>
        <w:rPr>
          <w:lang w:val="sv-SE"/>
        </w:rPr>
      </w:pPr>
      <w:r w:rsidRPr="00980DD3">
        <w:rPr>
          <w:lang w:val="sv-SE"/>
        </w:rPr>
        <w:t xml:space="preserve">RuteHijau dibandingkan dengan empat pendekatan yang tersedia, yaitu peta daring, perangkat lunak logistik komersial, asisten kecerdasan buatan percakapan, </w:t>
      </w:r>
      <w:proofErr w:type="gramStart"/>
      <w:r w:rsidRPr="00980DD3">
        <w:rPr>
          <w:lang w:val="sv-SE"/>
        </w:rPr>
        <w:t>dan</w:t>
      </w:r>
      <w:proofErr w:type="gramEnd"/>
      <w:r w:rsidRPr="00980DD3">
        <w:rPr>
          <w:lang w:val="sv-SE"/>
        </w:rPr>
        <w:t xml:space="preserve"> koordinasi melalui pesan instan. Ringkasan komparasi disajikan pada Tabel </w:t>
      </w:r>
      <w:r w:rsidR="001E7A96">
        <w:rPr>
          <w:lang w:val="sv-SE"/>
        </w:rPr>
        <w:t>2.3</w:t>
      </w:r>
      <w:r w:rsidRPr="00980DD3">
        <w:rPr>
          <w:lang w:val="sv-SE"/>
        </w:rPr>
        <w:t xml:space="preserve"> Peta daring merutekan satu kendaraan dari titik ke titik tanpa batas kapasitas </w:t>
      </w:r>
      <w:proofErr w:type="gramStart"/>
      <w:r w:rsidRPr="00980DD3">
        <w:rPr>
          <w:lang w:val="sv-SE"/>
        </w:rPr>
        <w:t>dan</w:t>
      </w:r>
      <w:proofErr w:type="gramEnd"/>
      <w:r w:rsidRPr="00980DD3">
        <w:rPr>
          <w:lang w:val="sv-SE"/>
        </w:rPr>
        <w:t xml:space="preserve"> tanpa zona. Perangkat lunak logistik komersial menyelesaikan CVRP namun berbiaya tinggi </w:t>
      </w:r>
      <w:proofErr w:type="gramStart"/>
      <w:r w:rsidRPr="00980DD3">
        <w:rPr>
          <w:lang w:val="sv-SE"/>
        </w:rPr>
        <w:t>dan</w:t>
      </w:r>
      <w:proofErr w:type="gramEnd"/>
      <w:r w:rsidRPr="00980DD3">
        <w:rPr>
          <w:lang w:val="sv-SE"/>
        </w:rPr>
        <w:t xml:space="preserve"> menyasar perusahaan. Asisten kecerdasan buatan percakapan tidak menghasilkan </w:t>
      </w:r>
      <w:proofErr w:type="gramStart"/>
      <w:r w:rsidRPr="00980DD3">
        <w:rPr>
          <w:lang w:val="sv-SE"/>
        </w:rPr>
        <w:t>rute yang</w:t>
      </w:r>
      <w:proofErr w:type="gramEnd"/>
      <w:r w:rsidRPr="00980DD3">
        <w:rPr>
          <w:lang w:val="sv-SE"/>
        </w:rPr>
        <w:t xml:space="preserve"> dapat diaudit secara konsisten. Koordinasi pesan instan tidak menyediakan optimasi maupun pelacakan terstruktur.</w:t>
      </w:r>
    </w:p>
    <w:p w14:paraId="18673ABC" w14:textId="1E667862" w:rsidR="008934AC" w:rsidRPr="00AF37A9" w:rsidRDefault="008934AC" w:rsidP="008934AC">
      <w:pPr>
        <w:pStyle w:val="Caption"/>
        <w:keepNext/>
        <w:rPr>
          <w:lang w:val="sv-SE"/>
        </w:rPr>
      </w:pPr>
      <w:r w:rsidRPr="00AF37A9">
        <w:rPr>
          <w:lang w:val="sv-SE"/>
        </w:rPr>
        <w:t xml:space="preserve">Tabel 2. </w:t>
      </w:r>
      <w:r>
        <w:fldChar w:fldCharType="begin"/>
      </w:r>
      <w:r w:rsidRPr="00AF37A9">
        <w:rPr>
          <w:lang w:val="sv-SE"/>
        </w:rPr>
        <w:instrText xml:space="preserve"> SEQ Tabel_2. \* ARABIC </w:instrText>
      </w:r>
      <w:r>
        <w:fldChar w:fldCharType="separate"/>
      </w:r>
      <w:r w:rsidRPr="00AF37A9">
        <w:rPr>
          <w:noProof/>
          <w:lang w:val="sv-SE"/>
        </w:rPr>
        <w:t>3</w:t>
      </w:r>
      <w:r>
        <w:fldChar w:fldCharType="end"/>
      </w:r>
      <w:r w:rsidRPr="00AF37A9">
        <w:rPr>
          <w:lang w:val="sv-SE"/>
        </w:rPr>
        <w:t xml:space="preserve"> Komparasi RuteHijau dengan pendekatan yang tersedia</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7"/>
        <w:gridCol w:w="1300"/>
        <w:gridCol w:w="1500"/>
        <w:gridCol w:w="1400"/>
        <w:gridCol w:w="1500"/>
      </w:tblGrid>
      <w:tr w:rsidR="004375EF" w14:paraId="0E218EE2" w14:textId="77777777">
        <w:trPr>
          <w:tblHeader/>
        </w:trPr>
        <w:tc>
          <w:tcPr>
            <w:tcW w:w="22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2D72C85" w14:textId="77777777" w:rsidR="004375EF" w:rsidRDefault="00000000">
            <w:pPr>
              <w:jc w:val="center"/>
            </w:pPr>
            <w:r>
              <w:rPr>
                <w:b/>
                <w:bCs/>
                <w:sz w:val="18"/>
                <w:szCs w:val="18"/>
              </w:rPr>
              <w:t>Aspek</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3D3B29F" w14:textId="77777777" w:rsidR="004375EF" w:rsidRDefault="00000000">
            <w:pPr>
              <w:jc w:val="center"/>
            </w:pPr>
            <w:r>
              <w:rPr>
                <w:b/>
                <w:bCs/>
                <w:sz w:val="18"/>
                <w:szCs w:val="18"/>
              </w:rPr>
              <w:t>Peta daring</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B786276" w14:textId="77777777" w:rsidR="004375EF" w:rsidRDefault="00000000">
            <w:pPr>
              <w:jc w:val="center"/>
            </w:pPr>
            <w:r>
              <w:rPr>
                <w:b/>
                <w:bCs/>
                <w:sz w:val="18"/>
                <w:szCs w:val="18"/>
              </w:rPr>
              <w:t>Perangkat lunak komersial</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4664DDD" w14:textId="77777777" w:rsidR="004375EF" w:rsidRDefault="00000000">
            <w:pPr>
              <w:jc w:val="center"/>
            </w:pPr>
            <w:r>
              <w:rPr>
                <w:b/>
                <w:bCs/>
                <w:sz w:val="18"/>
                <w:szCs w:val="18"/>
              </w:rPr>
              <w:t>Asisten AI percakapan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3C60102" w14:textId="77777777" w:rsidR="004375EF" w:rsidRDefault="00000000">
            <w:pPr>
              <w:jc w:val="center"/>
            </w:pPr>
            <w:r>
              <w:rPr>
                <w:b/>
                <w:bCs/>
                <w:sz w:val="18"/>
                <w:szCs w:val="18"/>
              </w:rPr>
              <w:t>RuteHijau</w:t>
            </w:r>
          </w:p>
        </w:tc>
      </w:tr>
      <w:tr w:rsidR="004375EF" w14:paraId="585D8E8A" w14:textId="77777777">
        <w:tc>
          <w:tcPr>
            <w:tcW w:w="22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8732FF8" w14:textId="77777777" w:rsidR="004375EF" w:rsidRPr="00980DD3" w:rsidRDefault="00000000">
            <w:pPr>
              <w:rPr>
                <w:lang w:val="sv-SE"/>
              </w:rPr>
            </w:pPr>
            <w:r w:rsidRPr="00980DD3">
              <w:rPr>
                <w:sz w:val="18"/>
                <w:szCs w:val="18"/>
                <w:lang w:val="sv-SE"/>
              </w:rPr>
              <w:t>Optimasi banyak titik dengan batas kapasitas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6041BF4" w14:textId="77777777" w:rsidR="004375EF" w:rsidRDefault="00000000">
            <w:pPr>
              <w:jc w:val="center"/>
            </w:pPr>
            <w:r>
              <w:rPr>
                <w:sz w:val="18"/>
                <w:szCs w:val="18"/>
              </w:rPr>
              <w:t>Tidak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6B137D5" w14:textId="77777777" w:rsidR="004375EF" w:rsidRDefault="00000000">
            <w:pPr>
              <w:jc w:val="center"/>
            </w:pPr>
            <w:r>
              <w:rPr>
                <w:sz w:val="18"/>
                <w:szCs w:val="18"/>
              </w:rPr>
              <w:t>Ya</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7B7B833" w14:textId="77777777" w:rsidR="004375EF" w:rsidRDefault="00000000">
            <w:pPr>
              <w:jc w:val="center"/>
            </w:pPr>
            <w:r>
              <w:rPr>
                <w:sz w:val="18"/>
                <w:szCs w:val="18"/>
              </w:rPr>
              <w:t>Tidak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E2263DB" w14:textId="77777777" w:rsidR="004375EF" w:rsidRDefault="00000000">
            <w:pPr>
              <w:jc w:val="center"/>
            </w:pPr>
            <w:r>
              <w:rPr>
                <w:sz w:val="18"/>
                <w:szCs w:val="18"/>
              </w:rPr>
              <w:t>Ya</w:t>
            </w:r>
          </w:p>
        </w:tc>
      </w:tr>
      <w:tr w:rsidR="004375EF" w14:paraId="1F739B05" w14:textId="77777777">
        <w:tc>
          <w:tcPr>
            <w:tcW w:w="22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8323700" w14:textId="77777777" w:rsidR="004375EF" w:rsidRDefault="00000000">
            <w:r>
              <w:rPr>
                <w:sz w:val="18"/>
                <w:szCs w:val="18"/>
              </w:rPr>
              <w:t>Biaya bagi pengelola komunitas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974BFEF" w14:textId="77777777" w:rsidR="004375EF" w:rsidRDefault="00000000">
            <w:pPr>
              <w:jc w:val="center"/>
            </w:pPr>
            <w:r>
              <w:rPr>
                <w:sz w:val="18"/>
                <w:szCs w:val="18"/>
              </w:rPr>
              <w:t>Terbatas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EF411DB" w14:textId="77777777" w:rsidR="004375EF" w:rsidRDefault="00000000">
            <w:pPr>
              <w:jc w:val="center"/>
            </w:pPr>
            <w:r>
              <w:rPr>
                <w:sz w:val="18"/>
                <w:szCs w:val="18"/>
              </w:rPr>
              <w:t>Tinggi</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45DFD30" w14:textId="77777777" w:rsidR="004375EF" w:rsidRDefault="00000000">
            <w:pPr>
              <w:jc w:val="center"/>
            </w:pPr>
            <w:r>
              <w:rPr>
                <w:sz w:val="18"/>
                <w:szCs w:val="18"/>
              </w:rPr>
              <w:t>Bervariasi</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4C6F361" w14:textId="77777777" w:rsidR="004375EF" w:rsidRDefault="00000000">
            <w:pPr>
              <w:jc w:val="center"/>
            </w:pPr>
            <w:r>
              <w:rPr>
                <w:sz w:val="18"/>
                <w:szCs w:val="18"/>
              </w:rPr>
              <w:t>Nihil</w:t>
            </w:r>
          </w:p>
        </w:tc>
      </w:tr>
      <w:tr w:rsidR="004375EF" w14:paraId="61680527" w14:textId="77777777">
        <w:tc>
          <w:tcPr>
            <w:tcW w:w="22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10ECCEF" w14:textId="77777777" w:rsidR="004375EF" w:rsidRDefault="00000000">
            <w:r>
              <w:rPr>
                <w:sz w:val="18"/>
                <w:szCs w:val="18"/>
              </w:rPr>
              <w:t>Penyesuaian konteks sampah komunitas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FD8B68E" w14:textId="77777777" w:rsidR="004375EF" w:rsidRDefault="00000000">
            <w:pPr>
              <w:jc w:val="center"/>
            </w:pPr>
            <w:r>
              <w:rPr>
                <w:sz w:val="18"/>
                <w:szCs w:val="18"/>
              </w:rPr>
              <w:t>Tidak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7E0353C" w14:textId="77777777" w:rsidR="004375EF" w:rsidRDefault="00000000">
            <w:pPr>
              <w:jc w:val="center"/>
            </w:pPr>
            <w:r>
              <w:rPr>
                <w:sz w:val="18"/>
                <w:szCs w:val="18"/>
              </w:rPr>
              <w:t>Tidak</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F671BDB" w14:textId="77777777" w:rsidR="004375EF" w:rsidRDefault="00000000">
            <w:pPr>
              <w:jc w:val="center"/>
            </w:pPr>
            <w:r>
              <w:rPr>
                <w:sz w:val="18"/>
                <w:szCs w:val="18"/>
              </w:rPr>
              <w:t>Tidak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1A49153" w14:textId="77777777" w:rsidR="004375EF" w:rsidRDefault="00000000">
            <w:pPr>
              <w:jc w:val="center"/>
            </w:pPr>
            <w:r>
              <w:rPr>
                <w:sz w:val="18"/>
                <w:szCs w:val="18"/>
              </w:rPr>
              <w:t>Ya</w:t>
            </w:r>
          </w:p>
        </w:tc>
      </w:tr>
      <w:tr w:rsidR="004375EF" w14:paraId="468904A6" w14:textId="77777777">
        <w:tc>
          <w:tcPr>
            <w:tcW w:w="22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E9A8780" w14:textId="77777777" w:rsidR="004375EF" w:rsidRDefault="00000000">
            <w:r>
              <w:rPr>
                <w:sz w:val="18"/>
                <w:szCs w:val="18"/>
              </w:rPr>
              <w:t>Hasil dapat diaudit dan dijadwalkan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94D2DA4" w14:textId="77777777" w:rsidR="004375EF" w:rsidRDefault="00000000">
            <w:pPr>
              <w:jc w:val="center"/>
            </w:pPr>
            <w:r>
              <w:rPr>
                <w:sz w:val="18"/>
                <w:szCs w:val="18"/>
              </w:rPr>
              <w:t>Sebagian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0DCB508" w14:textId="77777777" w:rsidR="004375EF" w:rsidRDefault="00000000">
            <w:pPr>
              <w:jc w:val="center"/>
            </w:pPr>
            <w:r>
              <w:rPr>
                <w:sz w:val="18"/>
                <w:szCs w:val="18"/>
              </w:rPr>
              <w:t>Ya</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E19E68D" w14:textId="77777777" w:rsidR="004375EF" w:rsidRDefault="00000000">
            <w:pPr>
              <w:jc w:val="center"/>
            </w:pPr>
            <w:r>
              <w:rPr>
                <w:sz w:val="18"/>
                <w:szCs w:val="18"/>
              </w:rPr>
              <w:t>Tidak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2AE5F41" w14:textId="77777777" w:rsidR="004375EF" w:rsidRDefault="00000000">
            <w:pPr>
              <w:jc w:val="center"/>
            </w:pPr>
            <w:r>
              <w:rPr>
                <w:sz w:val="18"/>
                <w:szCs w:val="18"/>
              </w:rPr>
              <w:t>Ya</w:t>
            </w:r>
          </w:p>
        </w:tc>
      </w:tr>
    </w:tbl>
    <w:p w14:paraId="113E0B4B" w14:textId="77777777" w:rsidR="00AF37A9" w:rsidRDefault="00AF37A9">
      <w:pPr>
        <w:spacing w:line="360" w:lineRule="auto"/>
        <w:ind w:firstLine="720"/>
        <w:jc w:val="both"/>
      </w:pPr>
    </w:p>
    <w:p w14:paraId="11842B73" w14:textId="14796C57" w:rsidR="004375EF" w:rsidRPr="00980DD3" w:rsidRDefault="00000000">
      <w:pPr>
        <w:spacing w:line="360" w:lineRule="auto"/>
        <w:ind w:firstLine="720"/>
        <w:jc w:val="both"/>
        <w:rPr>
          <w:lang w:val="sv-SE"/>
        </w:rPr>
      </w:pPr>
      <w:r>
        <w:t xml:space="preserve">Komparasi tersebut menunjukkan bahwa kebutuhan optimasi rute berkapasitas yang terjangkau dan sesuai konteks komunitas belum terpenuhi oleh pendekatan yang ada. </w:t>
      </w:r>
      <w:r w:rsidRPr="00980DD3">
        <w:rPr>
          <w:lang w:val="sv-SE"/>
        </w:rPr>
        <w:t xml:space="preserve">RuteHijau mengisi celah tersebut sebagai alat optimasi yang tidak berbiaya lisensi </w:t>
      </w:r>
      <w:proofErr w:type="gramStart"/>
      <w:r w:rsidRPr="00980DD3">
        <w:rPr>
          <w:lang w:val="sv-SE"/>
        </w:rPr>
        <w:t>dan</w:t>
      </w:r>
      <w:proofErr w:type="gramEnd"/>
      <w:r w:rsidRPr="00980DD3">
        <w:rPr>
          <w:lang w:val="sv-SE"/>
        </w:rPr>
        <w:t xml:space="preserve"> disesuaikan dengan operasi pengangkutan sampah komunitas.</w:t>
      </w:r>
    </w:p>
    <w:p w14:paraId="168397C6" w14:textId="77777777" w:rsidR="004375EF" w:rsidRPr="00980DD3" w:rsidRDefault="00000000">
      <w:pPr>
        <w:pStyle w:val="Heading1"/>
        <w:rPr>
          <w:lang w:val="sv-SE"/>
        </w:rPr>
      </w:pPr>
      <w:bookmarkStart w:id="12" w:name="_Toc232878456"/>
      <w:r w:rsidRPr="00980DD3">
        <w:rPr>
          <w:lang w:val="sv-SE"/>
        </w:rPr>
        <w:lastRenderedPageBreak/>
        <w:t xml:space="preserve">BAB </w:t>
      </w:r>
      <w:proofErr w:type="gramStart"/>
      <w:r w:rsidRPr="00980DD3">
        <w:rPr>
          <w:lang w:val="sv-SE"/>
        </w:rPr>
        <w:t>III  DAMPAK</w:t>
      </w:r>
      <w:proofErr w:type="gramEnd"/>
      <w:r w:rsidRPr="00980DD3">
        <w:rPr>
          <w:lang w:val="sv-SE"/>
        </w:rPr>
        <w:t xml:space="preserve"> DAN KEBERLANJUTAN</w:t>
      </w:r>
      <w:bookmarkEnd w:id="12"/>
    </w:p>
    <w:p w14:paraId="516234DC" w14:textId="77777777" w:rsidR="004375EF" w:rsidRPr="00980DD3" w:rsidRDefault="00000000">
      <w:pPr>
        <w:pStyle w:val="Heading2"/>
        <w:rPr>
          <w:lang w:val="sv-SE"/>
        </w:rPr>
      </w:pPr>
      <w:bookmarkStart w:id="13" w:name="_Toc232878457"/>
      <w:proofErr w:type="gramStart"/>
      <w:r w:rsidRPr="00980DD3">
        <w:rPr>
          <w:lang w:val="sv-SE"/>
        </w:rPr>
        <w:t>3.1  Hasil</w:t>
      </w:r>
      <w:proofErr w:type="gramEnd"/>
      <w:r w:rsidRPr="00980DD3">
        <w:rPr>
          <w:lang w:val="sv-SE"/>
        </w:rPr>
        <w:t xml:space="preserve"> Simulasi Penghematan</w:t>
      </w:r>
      <w:bookmarkEnd w:id="13"/>
    </w:p>
    <w:p w14:paraId="7C50949E" w14:textId="76B8322C" w:rsidR="004375EF" w:rsidRPr="001E3368" w:rsidRDefault="00000000" w:rsidP="001C7C7C">
      <w:pPr>
        <w:spacing w:line="360" w:lineRule="auto"/>
        <w:ind w:firstLine="720"/>
        <w:jc w:val="both"/>
        <w:rPr>
          <w:lang w:val="sv-SE"/>
        </w:rPr>
      </w:pPr>
      <w:r w:rsidRPr="00980DD3">
        <w:rPr>
          <w:lang w:val="sv-SE"/>
        </w:rPr>
        <w:t xml:space="preserve">Hasil simulasi pada skenario Tabel </w:t>
      </w:r>
      <w:r w:rsidR="00560AF8">
        <w:rPr>
          <w:lang w:val="sv-SE"/>
        </w:rPr>
        <w:t>3.1</w:t>
      </w:r>
      <w:r w:rsidRPr="00980DD3">
        <w:rPr>
          <w:lang w:val="sv-SE"/>
        </w:rPr>
        <w:t xml:space="preserve"> disajikan pada Tabel 5 </w:t>
      </w:r>
      <w:proofErr w:type="gramStart"/>
      <w:r w:rsidRPr="00980DD3">
        <w:rPr>
          <w:lang w:val="sv-SE"/>
        </w:rPr>
        <w:t>dan</w:t>
      </w:r>
      <w:proofErr w:type="gramEnd"/>
      <w:r w:rsidRPr="00980DD3">
        <w:rPr>
          <w:lang w:val="sv-SE"/>
        </w:rPr>
        <w:t xml:space="preserve"> Gambar </w:t>
      </w:r>
      <w:r w:rsidR="00677BC8">
        <w:rPr>
          <w:lang w:val="sv-SE"/>
        </w:rPr>
        <w:t>3</w:t>
      </w:r>
      <w:r w:rsidRPr="00980DD3">
        <w:rPr>
          <w:lang w:val="sv-SE"/>
        </w:rPr>
        <w:t>.</w:t>
      </w:r>
      <w:r w:rsidR="00677BC8">
        <w:rPr>
          <w:lang w:val="sv-SE"/>
        </w:rPr>
        <w:t>1</w:t>
      </w:r>
      <w:r w:rsidR="00560AF8">
        <w:rPr>
          <w:lang w:val="sv-SE"/>
        </w:rPr>
        <w:t>.</w:t>
      </w:r>
      <w:r w:rsidRPr="00980DD3">
        <w:rPr>
          <w:lang w:val="sv-SE"/>
        </w:rPr>
        <w:t xml:space="preserve"> Pola tanpa perencanaan menghasilkan total jarak 80,68 kilometer per siklus, pola heuristik terdekat menghasilkan 62,99 kilometer, sedangkan rute hasil optimasi RuteHijau menghasilkan 51,03 kilometer. Dengan demikian, optimasi menurunkan jarak tempuh sebesar 19,0 persen dibandingkan heuristik terdekat </w:t>
      </w:r>
      <w:proofErr w:type="gramStart"/>
      <w:r w:rsidRPr="00980DD3">
        <w:rPr>
          <w:lang w:val="sv-SE"/>
        </w:rPr>
        <w:t>dan</w:t>
      </w:r>
      <w:proofErr w:type="gramEnd"/>
      <w:r w:rsidRPr="00980DD3">
        <w:rPr>
          <w:lang w:val="sv-SE"/>
        </w:rPr>
        <w:t xml:space="preserve"> 36,7 persen dibandingkan pola tanpa perencanaan. Angka tersebut merupakan hasil simulasi pada data </w:t>
      </w:r>
      <w:proofErr w:type="gramStart"/>
      <w:r w:rsidRPr="00980DD3">
        <w:rPr>
          <w:lang w:val="sv-SE"/>
        </w:rPr>
        <w:t>sampel dan</w:t>
      </w:r>
      <w:proofErr w:type="gramEnd"/>
      <w:r w:rsidRPr="00980DD3">
        <w:rPr>
          <w:lang w:val="sv-SE"/>
        </w:rPr>
        <w:t xml:space="preserve"> bukan hasil pengukuran lapangan.</w:t>
      </w:r>
    </w:p>
    <w:p w14:paraId="36D11FC1" w14:textId="3FFD8CB0" w:rsidR="0091557B" w:rsidRPr="005C366F" w:rsidRDefault="0091557B" w:rsidP="0091557B">
      <w:pPr>
        <w:pStyle w:val="Caption"/>
        <w:keepNext/>
        <w:rPr>
          <w:lang w:val="sv-SE"/>
        </w:rPr>
      </w:pPr>
      <w:r w:rsidRPr="005C366F">
        <w:rPr>
          <w:lang w:val="sv-SE"/>
        </w:rPr>
        <w:t xml:space="preserve">Tabel 3. </w:t>
      </w:r>
      <w:r>
        <w:fldChar w:fldCharType="begin"/>
      </w:r>
      <w:r w:rsidRPr="005C366F">
        <w:rPr>
          <w:lang w:val="sv-SE"/>
        </w:rPr>
        <w:instrText xml:space="preserve"> SEQ Tabel_3. \* ARABIC </w:instrText>
      </w:r>
      <w:r>
        <w:fldChar w:fldCharType="separate"/>
      </w:r>
      <w:r w:rsidR="00B26550">
        <w:rPr>
          <w:noProof/>
          <w:lang w:val="sv-SE"/>
        </w:rPr>
        <w:t>1</w:t>
      </w:r>
      <w:r>
        <w:fldChar w:fldCharType="end"/>
      </w:r>
      <w:r w:rsidRPr="005C366F">
        <w:rPr>
          <w:lang w:val="sv-SE"/>
        </w:rPr>
        <w:t xml:space="preserve"> Hasil simulasi penghematan jarak</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7"/>
        <w:gridCol w:w="1500"/>
        <w:gridCol w:w="900"/>
        <w:gridCol w:w="2400"/>
      </w:tblGrid>
      <w:tr w:rsidR="004375EF" w14:paraId="071B73C7" w14:textId="77777777">
        <w:trPr>
          <w:tblHeader/>
        </w:trPr>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A6270A1" w14:textId="77777777" w:rsidR="004375EF" w:rsidRDefault="00000000">
            <w:pPr>
              <w:jc w:val="center"/>
            </w:pPr>
            <w:r>
              <w:rPr>
                <w:b/>
                <w:bCs/>
                <w:sz w:val="20"/>
                <w:szCs w:val="20"/>
              </w:rPr>
              <w:t>Pola pengangkutan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D879472" w14:textId="77777777" w:rsidR="004375EF" w:rsidRDefault="00000000">
            <w:pPr>
              <w:jc w:val="center"/>
            </w:pPr>
            <w:r>
              <w:rPr>
                <w:b/>
                <w:bCs/>
                <w:sz w:val="20"/>
                <w:szCs w:val="20"/>
              </w:rPr>
              <w:t>Total jarak (km)</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556CFF4" w14:textId="77777777" w:rsidR="004375EF" w:rsidRDefault="00000000">
            <w:pPr>
              <w:jc w:val="center"/>
            </w:pPr>
            <w:r>
              <w:rPr>
                <w:b/>
                <w:bCs/>
                <w:sz w:val="20"/>
                <w:szCs w:val="20"/>
              </w:rPr>
              <w:t>Ritase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E7484E7" w14:textId="77777777" w:rsidR="004375EF" w:rsidRDefault="00000000">
            <w:pPr>
              <w:jc w:val="center"/>
            </w:pPr>
            <w:r>
              <w:rPr>
                <w:b/>
                <w:bCs/>
                <w:sz w:val="20"/>
                <w:szCs w:val="20"/>
              </w:rPr>
              <w:t>Penghematan jarak</w:t>
            </w:r>
          </w:p>
        </w:tc>
      </w:tr>
      <w:tr w:rsidR="004375EF" w14:paraId="64BFB534" w14:textId="77777777">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3355576" w14:textId="77777777" w:rsidR="004375EF" w:rsidRDefault="00000000">
            <w:r>
              <w:rPr>
                <w:sz w:val="20"/>
                <w:szCs w:val="20"/>
              </w:rPr>
              <w:t>Tanpa perencanaan (urutan registrasi)</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01C643C" w14:textId="77777777" w:rsidR="004375EF" w:rsidRDefault="00000000">
            <w:pPr>
              <w:jc w:val="center"/>
            </w:pPr>
            <w:r>
              <w:rPr>
                <w:sz w:val="20"/>
                <w:szCs w:val="20"/>
              </w:rPr>
              <w:t>80,68</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C3E3FDF" w14:textId="77777777" w:rsidR="004375EF" w:rsidRDefault="00000000">
            <w:pPr>
              <w:jc w:val="center"/>
            </w:pPr>
            <w:r>
              <w:rPr>
                <w:sz w:val="20"/>
                <w:szCs w:val="20"/>
              </w:rPr>
              <w:t>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B24FB0B" w14:textId="77777777" w:rsidR="004375EF" w:rsidRDefault="00000000">
            <w:pPr>
              <w:jc w:val="center"/>
            </w:pPr>
            <w:r>
              <w:rPr>
                <w:sz w:val="20"/>
                <w:szCs w:val="20"/>
              </w:rPr>
              <w:t>Acuan</w:t>
            </w:r>
          </w:p>
        </w:tc>
      </w:tr>
      <w:tr w:rsidR="004375EF" w14:paraId="1C9E302C" w14:textId="77777777">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9976E6C" w14:textId="77777777" w:rsidR="004375EF" w:rsidRDefault="00000000">
            <w:r>
              <w:rPr>
                <w:sz w:val="20"/>
                <w:szCs w:val="20"/>
              </w:rPr>
              <w:t>Heuristik terdekat (praktik manual)</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173F99B" w14:textId="77777777" w:rsidR="004375EF" w:rsidRDefault="00000000">
            <w:pPr>
              <w:jc w:val="center"/>
            </w:pPr>
            <w:r>
              <w:rPr>
                <w:sz w:val="20"/>
                <w:szCs w:val="20"/>
              </w:rPr>
              <w:t>62,99</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93B7704" w14:textId="77777777" w:rsidR="004375EF" w:rsidRDefault="00000000">
            <w:pPr>
              <w:jc w:val="center"/>
            </w:pPr>
            <w:r>
              <w:rPr>
                <w:sz w:val="20"/>
                <w:szCs w:val="20"/>
              </w:rPr>
              <w:t>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951A7C7" w14:textId="77777777" w:rsidR="004375EF" w:rsidRDefault="00000000">
            <w:pPr>
              <w:jc w:val="center"/>
            </w:pPr>
            <w:r>
              <w:rPr>
                <w:sz w:val="20"/>
                <w:szCs w:val="20"/>
              </w:rPr>
              <w:t>Acuan</w:t>
            </w:r>
          </w:p>
        </w:tc>
      </w:tr>
      <w:tr w:rsidR="004375EF" w14:paraId="5D9A1A05" w14:textId="77777777">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BAAC845" w14:textId="77777777" w:rsidR="004375EF" w:rsidRDefault="00000000">
            <w:r>
              <w:rPr>
                <w:sz w:val="20"/>
                <w:szCs w:val="20"/>
              </w:rPr>
              <w:t>RuteHijau (optimasi CVRP)</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1D1F96C" w14:textId="77777777" w:rsidR="004375EF" w:rsidRDefault="00000000">
            <w:pPr>
              <w:jc w:val="center"/>
            </w:pPr>
            <w:r>
              <w:rPr>
                <w:sz w:val="20"/>
                <w:szCs w:val="20"/>
              </w:rPr>
              <w:t>51,03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F5A95E6" w14:textId="77777777" w:rsidR="004375EF" w:rsidRDefault="00000000">
            <w:pPr>
              <w:jc w:val="center"/>
            </w:pPr>
            <w:r>
              <w:rPr>
                <w:sz w:val="20"/>
                <w:szCs w:val="20"/>
              </w:rPr>
              <w:t>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1358772" w14:textId="77777777" w:rsidR="004375EF" w:rsidRDefault="00000000">
            <w:pPr>
              <w:jc w:val="center"/>
            </w:pPr>
            <w:r>
              <w:rPr>
                <w:sz w:val="20"/>
                <w:szCs w:val="20"/>
              </w:rPr>
              <w:t>19,0% dan 36,7%</w:t>
            </w:r>
          </w:p>
        </w:tc>
      </w:tr>
    </w:tbl>
    <w:p w14:paraId="7BE52A73" w14:textId="413BA356" w:rsidR="004375EF" w:rsidRDefault="005C366F">
      <w:pPr>
        <w:spacing w:before="120" w:after="40"/>
        <w:jc w:val="center"/>
      </w:pPr>
      <w:r>
        <w:rPr>
          <w:noProof/>
        </w:rPr>
        <mc:AlternateContent>
          <mc:Choice Requires="wps">
            <w:drawing>
              <wp:anchor distT="0" distB="0" distL="114300" distR="114300" simplePos="0" relativeHeight="251661312" behindDoc="0" locked="0" layoutInCell="1" allowOverlap="1" wp14:anchorId="27F5F761" wp14:editId="5E1A0B14">
                <wp:simplePos x="0" y="0"/>
                <wp:positionH relativeFrom="column">
                  <wp:posOffset>0</wp:posOffset>
                </wp:positionH>
                <wp:positionV relativeFrom="paragraph">
                  <wp:posOffset>3372485</wp:posOffset>
                </wp:positionV>
                <wp:extent cx="5039995" cy="635"/>
                <wp:effectExtent l="0" t="0" r="0" b="0"/>
                <wp:wrapTopAndBottom/>
                <wp:docPr id="1486687979"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43CD5CAF" w14:textId="42C899CF" w:rsidR="005C366F" w:rsidRPr="005C366F" w:rsidRDefault="005C366F" w:rsidP="005C366F">
                            <w:pPr>
                              <w:pStyle w:val="Caption"/>
                              <w:rPr>
                                <w:noProof/>
                                <w:lang w:val="sv-SE"/>
                              </w:rPr>
                            </w:pPr>
                            <w:r w:rsidRPr="005C366F">
                              <w:rPr>
                                <w:lang w:val="sv-SE"/>
                              </w:rPr>
                              <w:t xml:space="preserve">Gambar 3. </w:t>
                            </w:r>
                            <w:r>
                              <w:fldChar w:fldCharType="begin"/>
                            </w:r>
                            <w:r w:rsidRPr="005C366F">
                              <w:rPr>
                                <w:lang w:val="sv-SE"/>
                              </w:rPr>
                              <w:instrText xml:space="preserve"> SEQ Gambar_3. \* ARABIC </w:instrText>
                            </w:r>
                            <w:r>
                              <w:fldChar w:fldCharType="separate"/>
                            </w:r>
                            <w:r w:rsidR="00821257">
                              <w:rPr>
                                <w:noProof/>
                                <w:lang w:val="sv-SE"/>
                              </w:rPr>
                              <w:t>1</w:t>
                            </w:r>
                            <w:r>
                              <w:fldChar w:fldCharType="end"/>
                            </w:r>
                            <w:r w:rsidRPr="005C366F">
                              <w:rPr>
                                <w:lang w:val="sv-SE"/>
                              </w:rPr>
                              <w:t xml:space="preserve"> Total jarak per siklus pengangkutan pada skenario simulasi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7F5F761" id="_x0000_t202" coordsize="21600,21600" o:spt="202" path="m,l,21600r21600,l21600,xe">
                <v:stroke joinstyle="miter"/>
                <v:path gradientshapeok="t" o:connecttype="rect"/>
              </v:shapetype>
              <v:shape id="Text Box 1" o:spid="_x0000_s1026" type="#_x0000_t202" style="position:absolute;left:0;text-align:left;margin-left:0;margin-top:265.55pt;width:396.8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" stroked="f">
                <v:textbox style="mso-fit-shape-to-text:t" inset="0,0,0,0">
                  <w:txbxContent>
                    <w:p w14:paraId="43CD5CAF" w14:textId="42C899CF" w:rsidR="005C366F" w:rsidRPr="005C366F" w:rsidRDefault="005C366F" w:rsidP="005C366F">
                      <w:pPr>
                        <w:pStyle w:val="Caption"/>
                        <w:rPr>
                          <w:noProof/>
                          <w:lang w:val="sv-SE"/>
                        </w:rPr>
                      </w:pPr>
                      <w:r w:rsidRPr="005C366F">
                        <w:rPr>
                          <w:lang w:val="sv-SE"/>
                        </w:rPr>
                        <w:t xml:space="preserve">Gambar 3. </w:t>
                      </w:r>
                      <w:r>
                        <w:fldChar w:fldCharType="begin"/>
                      </w:r>
                      <w:r w:rsidRPr="005C366F">
                        <w:rPr>
                          <w:lang w:val="sv-SE"/>
                        </w:rPr>
                        <w:instrText xml:space="preserve"> SEQ Gambar_3. \* ARABIC </w:instrText>
                      </w:r>
                      <w:r>
                        <w:fldChar w:fldCharType="separate"/>
                      </w:r>
                      <w:r w:rsidR="00821257">
                        <w:rPr>
                          <w:noProof/>
                          <w:lang w:val="sv-SE"/>
                        </w:rPr>
                        <w:t>1</w:t>
                      </w:r>
                      <w:r>
                        <w:fldChar w:fldCharType="end"/>
                      </w:r>
                      <w:r w:rsidRPr="005C366F">
                        <w:rPr>
                          <w:lang w:val="sv-SE"/>
                        </w:rPr>
                        <w:t xml:space="preserve"> Total jarak per siklus pengangkutan pada skenario simulasi</w:t>
                      </w:r>
                    </w:p>
                  </w:txbxContent>
                </v:textbox>
                <w10:wrap type="topAndBottom"/>
              </v:shape>
            </w:pict>
          </mc:Fallback>
        </mc:AlternateContent>
      </w:r>
      <w:r w:rsidR="00ED6A29">
        <w:rPr>
          <w:noProof/>
        </w:rPr>
        <w:drawing>
          <wp:anchor distT="0" distB="0" distL="114300" distR="114300" simplePos="0" relativeHeight="251659264" behindDoc="0" locked="0" layoutInCell="1" allowOverlap="1" wp14:anchorId="30CA4768" wp14:editId="5B22335A">
            <wp:simplePos x="0" y="0"/>
            <wp:positionH relativeFrom="column">
              <wp:posOffset>0</wp:posOffset>
            </wp:positionH>
            <wp:positionV relativeFrom="paragraph">
              <wp:posOffset>272415</wp:posOffset>
            </wp:positionV>
            <wp:extent cx="5039995" cy="3042920"/>
            <wp:effectExtent l="0" t="0" r="8255" b="5080"/>
            <wp:wrapTopAndBottom/>
            <wp:docPr id="250204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39995" cy="3042920"/>
                    </a:xfrm>
                    <a:prstGeom prst="rect">
                      <a:avLst/>
                    </a:prstGeom>
                    <a:noFill/>
                    <a:ln>
                      <a:noFill/>
                    </a:ln>
                  </pic:spPr>
                </pic:pic>
              </a:graphicData>
            </a:graphic>
          </wp:anchor>
        </w:drawing>
      </w:r>
    </w:p>
    <w:p w14:paraId="40D182F6" w14:textId="77777777" w:rsidR="005C366F" w:rsidRDefault="005C366F">
      <w:pPr>
        <w:spacing w:line="360" w:lineRule="auto"/>
        <w:ind w:firstLine="720"/>
        <w:jc w:val="both"/>
        <w:rPr>
          <w:lang w:val="sv-SE"/>
        </w:rPr>
      </w:pPr>
    </w:p>
    <w:p w14:paraId="3BA9BCEB" w14:textId="19A74367" w:rsidR="004375EF" w:rsidRPr="00980DD3" w:rsidRDefault="00000000">
      <w:pPr>
        <w:spacing w:line="360" w:lineRule="auto"/>
        <w:ind w:firstLine="720"/>
        <w:jc w:val="both"/>
        <w:rPr>
          <w:lang w:val="sv-SE"/>
        </w:rPr>
      </w:pPr>
      <w:r w:rsidRPr="00980DD3">
        <w:rPr>
          <w:lang w:val="sv-SE"/>
        </w:rPr>
        <w:t xml:space="preserve">Penurunan jarak tempuh menjadi dasar perhitungan dampak </w:t>
      </w:r>
      <w:proofErr w:type="gramStart"/>
      <w:r w:rsidRPr="00980DD3">
        <w:rPr>
          <w:lang w:val="sv-SE"/>
        </w:rPr>
        <w:t>ekonomi dan</w:t>
      </w:r>
      <w:proofErr w:type="gramEnd"/>
      <w:r w:rsidRPr="00980DD3">
        <w:rPr>
          <w:lang w:val="sv-SE"/>
        </w:rPr>
        <w:t xml:space="preserve"> lingkungan. Selisih jarak per siklus adalah 11,96 kilometer terhadap heuristik terdekat </w:t>
      </w:r>
      <w:proofErr w:type="gramStart"/>
      <w:r w:rsidRPr="00980DD3">
        <w:rPr>
          <w:lang w:val="sv-SE"/>
        </w:rPr>
        <w:t>dan</w:t>
      </w:r>
      <w:proofErr w:type="gramEnd"/>
      <w:r w:rsidRPr="00980DD3">
        <w:rPr>
          <w:lang w:val="sv-SE"/>
        </w:rPr>
        <w:t xml:space="preserve"> 29,65 kilometer terhadap pola tanpa perencanaan.</w:t>
      </w:r>
    </w:p>
    <w:p w14:paraId="79C15916" w14:textId="77777777" w:rsidR="004375EF" w:rsidRPr="00980DD3" w:rsidRDefault="00000000">
      <w:pPr>
        <w:pStyle w:val="Heading2"/>
        <w:rPr>
          <w:lang w:val="sv-SE"/>
        </w:rPr>
      </w:pPr>
      <w:bookmarkStart w:id="14" w:name="_Toc232878458"/>
      <w:proofErr w:type="gramStart"/>
      <w:r w:rsidRPr="00980DD3">
        <w:rPr>
          <w:lang w:val="sv-SE"/>
        </w:rPr>
        <w:lastRenderedPageBreak/>
        <w:t>3.2  Dampak</w:t>
      </w:r>
      <w:proofErr w:type="gramEnd"/>
      <w:r w:rsidRPr="00980DD3">
        <w:rPr>
          <w:lang w:val="sv-SE"/>
        </w:rPr>
        <w:t xml:space="preserve"> Sosial, Ekonomi, </w:t>
      </w:r>
      <w:proofErr w:type="gramStart"/>
      <w:r w:rsidRPr="00980DD3">
        <w:rPr>
          <w:lang w:val="sv-SE"/>
        </w:rPr>
        <w:t>dan</w:t>
      </w:r>
      <w:proofErr w:type="gramEnd"/>
      <w:r w:rsidRPr="00980DD3">
        <w:rPr>
          <w:lang w:val="sv-SE"/>
        </w:rPr>
        <w:t xml:space="preserve"> Lingkungan</w:t>
      </w:r>
      <w:bookmarkEnd w:id="14"/>
    </w:p>
    <w:p w14:paraId="09839968" w14:textId="12EDCC15" w:rsidR="004375EF" w:rsidRPr="00980DD3" w:rsidRDefault="00000000">
      <w:pPr>
        <w:spacing w:line="360" w:lineRule="auto"/>
        <w:ind w:firstLine="720"/>
        <w:jc w:val="both"/>
        <w:rPr>
          <w:lang w:val="sv-SE"/>
        </w:rPr>
      </w:pPr>
      <w:r w:rsidRPr="00980DD3">
        <w:rPr>
          <w:lang w:val="sv-SE"/>
        </w:rPr>
        <w:t xml:space="preserve">Dampak </w:t>
      </w:r>
      <w:proofErr w:type="gramStart"/>
      <w:r w:rsidRPr="00980DD3">
        <w:rPr>
          <w:lang w:val="sv-SE"/>
        </w:rPr>
        <w:t>ekonomi dan</w:t>
      </w:r>
      <w:proofErr w:type="gramEnd"/>
      <w:r w:rsidRPr="00980DD3">
        <w:rPr>
          <w:lang w:val="sv-SE"/>
        </w:rPr>
        <w:t xml:space="preserve"> lingkungan diestimasi dengan asumsi konsumsi BBM 10 kilometer per liter, harga BBM Rp13.000 per liter, faktor emisi 2,31 kilogram CO2 per liter, </w:t>
      </w:r>
      <w:proofErr w:type="gramStart"/>
      <w:r w:rsidRPr="00980DD3">
        <w:rPr>
          <w:lang w:val="sv-SE"/>
        </w:rPr>
        <w:t>dan</w:t>
      </w:r>
      <w:proofErr w:type="gramEnd"/>
      <w:r w:rsidRPr="00980DD3">
        <w:rPr>
          <w:lang w:val="sv-SE"/>
        </w:rPr>
        <w:t xml:space="preserve"> 312 hari operasi per tahun. Hasil estimasi disajikan pada Tabel </w:t>
      </w:r>
      <w:r w:rsidR="00267D7C">
        <w:rPr>
          <w:lang w:val="sv-SE"/>
        </w:rPr>
        <w:t>3.2</w:t>
      </w:r>
      <w:r w:rsidRPr="00980DD3">
        <w:rPr>
          <w:lang w:val="sv-SE"/>
        </w:rPr>
        <w:t xml:space="preserve"> </w:t>
      </w:r>
      <w:proofErr w:type="gramStart"/>
      <w:r w:rsidRPr="00980DD3">
        <w:rPr>
          <w:lang w:val="sv-SE"/>
        </w:rPr>
        <w:t>dan</w:t>
      </w:r>
      <w:proofErr w:type="gramEnd"/>
      <w:r w:rsidRPr="00980DD3">
        <w:rPr>
          <w:lang w:val="sv-SE"/>
        </w:rPr>
        <w:t xml:space="preserve"> Gambar </w:t>
      </w:r>
      <w:r w:rsidR="009D35BA">
        <w:rPr>
          <w:lang w:val="sv-SE"/>
        </w:rPr>
        <w:t>3.2</w:t>
      </w:r>
      <w:r w:rsidRPr="00980DD3">
        <w:rPr>
          <w:lang w:val="sv-SE"/>
        </w:rPr>
        <w:t xml:space="preserve">. Untuk satu depot, penghematan biaya BBM diperkirakan Rp4,85 juta per tahun terhadap heuristik terdekat </w:t>
      </w:r>
      <w:proofErr w:type="gramStart"/>
      <w:r w:rsidRPr="00980DD3">
        <w:rPr>
          <w:lang w:val="sv-SE"/>
        </w:rPr>
        <w:t>dan</w:t>
      </w:r>
      <w:proofErr w:type="gramEnd"/>
      <w:r w:rsidRPr="00980DD3">
        <w:rPr>
          <w:lang w:val="sv-SE"/>
        </w:rPr>
        <w:t xml:space="preserve"> Rp12,03 juta per tahun terhadap pola tanpa perencanaan, dengan pengurangan emisi 862 sampai </w:t>
      </w:r>
      <w:proofErr w:type="gramStart"/>
      <w:r w:rsidRPr="00980DD3">
        <w:rPr>
          <w:lang w:val="sv-SE"/>
        </w:rPr>
        <w:t>2.137</w:t>
      </w:r>
      <w:proofErr w:type="gramEnd"/>
      <w:r w:rsidRPr="00980DD3">
        <w:rPr>
          <w:lang w:val="sv-SE"/>
        </w:rPr>
        <w:t xml:space="preserve"> kilogram CO2 per tahun.</w:t>
      </w:r>
    </w:p>
    <w:p w14:paraId="18A0DA5D" w14:textId="1B30C096" w:rsidR="004375EF" w:rsidRDefault="004375EF">
      <w:pPr>
        <w:pStyle w:val="TableCaption"/>
        <w:spacing w:before="160" w:after="80"/>
      </w:pPr>
    </w:p>
    <w:p w14:paraId="6D320A56" w14:textId="429560C8" w:rsidR="00A876F6" w:rsidRDefault="00A876F6" w:rsidP="00A876F6">
      <w:pPr>
        <w:pStyle w:val="Caption"/>
        <w:keepNext/>
      </w:pPr>
      <w:r>
        <w:t xml:space="preserve">Tabel 3. </w:t>
      </w:r>
      <w:fldSimple w:instr=" SEQ Tabel_3. \* ARABIC ">
        <w:r w:rsidR="00B26550">
          <w:rPr>
            <w:noProof/>
          </w:rPr>
          <w:t>2</w:t>
        </w:r>
      </w:fldSimple>
      <w:r>
        <w:t xml:space="preserve"> </w:t>
      </w:r>
      <w:r w:rsidRPr="006A6ADA">
        <w:t>Estimasi dampak biaya BBM dan emisi per satu depot per tahun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7"/>
        <w:gridCol w:w="2400"/>
        <w:gridCol w:w="2400"/>
      </w:tblGrid>
      <w:tr w:rsidR="004375EF" w14:paraId="35AD7144" w14:textId="77777777">
        <w:trPr>
          <w:tblHeader/>
        </w:trPr>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DE5E25F" w14:textId="77777777" w:rsidR="004375EF" w:rsidRDefault="00000000">
            <w:pPr>
              <w:jc w:val="center"/>
            </w:pPr>
            <w:r>
              <w:rPr>
                <w:b/>
                <w:bCs/>
                <w:sz w:val="22"/>
                <w:szCs w:val="22"/>
              </w:rPr>
              <w:t>Indikator</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72A4662" w14:textId="77777777" w:rsidR="004375EF" w:rsidRDefault="00000000">
            <w:pPr>
              <w:jc w:val="center"/>
            </w:pPr>
            <w:r>
              <w:rPr>
                <w:b/>
                <w:bCs/>
                <w:sz w:val="22"/>
                <w:szCs w:val="22"/>
              </w:rPr>
              <w:t>vs heuristik terdekat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BDAD86C" w14:textId="77777777" w:rsidR="004375EF" w:rsidRDefault="00000000">
            <w:pPr>
              <w:jc w:val="center"/>
            </w:pPr>
            <w:r>
              <w:rPr>
                <w:b/>
                <w:bCs/>
                <w:sz w:val="22"/>
                <w:szCs w:val="22"/>
              </w:rPr>
              <w:t>vs tanpa perencanaan</w:t>
            </w:r>
          </w:p>
        </w:tc>
      </w:tr>
      <w:tr w:rsidR="004375EF" w14:paraId="3F37D15A" w14:textId="77777777">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9DF02DC" w14:textId="77777777" w:rsidR="004375EF" w:rsidRDefault="00000000">
            <w:r>
              <w:rPr>
                <w:sz w:val="22"/>
                <w:szCs w:val="22"/>
              </w:rPr>
              <w:t>Pengurangan jarak per siklus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B7DA4DC" w14:textId="77777777" w:rsidR="004375EF" w:rsidRDefault="00000000">
            <w:pPr>
              <w:jc w:val="center"/>
            </w:pPr>
            <w:r>
              <w:rPr>
                <w:sz w:val="22"/>
                <w:szCs w:val="22"/>
              </w:rPr>
              <w:t>11,96 km</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E2A7E2F" w14:textId="77777777" w:rsidR="004375EF" w:rsidRDefault="00000000">
            <w:pPr>
              <w:jc w:val="center"/>
            </w:pPr>
            <w:r>
              <w:rPr>
                <w:sz w:val="22"/>
                <w:szCs w:val="22"/>
              </w:rPr>
              <w:t>29,65 km</w:t>
            </w:r>
          </w:p>
        </w:tc>
      </w:tr>
      <w:tr w:rsidR="004375EF" w14:paraId="2D1A9208" w14:textId="77777777">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B674256" w14:textId="77777777" w:rsidR="004375EF" w:rsidRPr="00980DD3" w:rsidRDefault="00000000">
            <w:pPr>
              <w:rPr>
                <w:lang w:val="sv-SE"/>
              </w:rPr>
            </w:pPr>
            <w:r w:rsidRPr="00980DD3">
              <w:rPr>
                <w:sz w:val="22"/>
                <w:szCs w:val="22"/>
                <w:lang w:val="sv-SE"/>
              </w:rPr>
              <w:t>Penghematan biaya BBM per tahun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368B283" w14:textId="77777777" w:rsidR="004375EF" w:rsidRDefault="00000000">
            <w:pPr>
              <w:jc w:val="center"/>
            </w:pPr>
            <w:r>
              <w:rPr>
                <w:sz w:val="22"/>
                <w:szCs w:val="22"/>
              </w:rPr>
              <w:t>Rp4,</w:t>
            </w:r>
            <w:proofErr w:type="gramStart"/>
            <w:r>
              <w:rPr>
                <w:sz w:val="22"/>
                <w:szCs w:val="22"/>
              </w:rPr>
              <w:t>85</w:t>
            </w:r>
            <w:proofErr w:type="gramEnd"/>
            <w:r>
              <w:rPr>
                <w:sz w:val="22"/>
                <w:szCs w:val="22"/>
              </w:rPr>
              <w:t xml:space="preserve"> juta</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2951A32" w14:textId="77777777" w:rsidR="004375EF" w:rsidRDefault="00000000">
            <w:pPr>
              <w:jc w:val="center"/>
            </w:pPr>
            <w:r>
              <w:rPr>
                <w:sz w:val="22"/>
                <w:szCs w:val="22"/>
              </w:rPr>
              <w:t>Rp12,03 juta</w:t>
            </w:r>
          </w:p>
        </w:tc>
      </w:tr>
      <w:tr w:rsidR="004375EF" w14:paraId="7A390C40" w14:textId="77777777">
        <w:tc>
          <w:tcPr>
            <w:tcW w:w="31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F611AA4" w14:textId="77777777" w:rsidR="004375EF" w:rsidRDefault="00000000">
            <w:r>
              <w:rPr>
                <w:sz w:val="22"/>
                <w:szCs w:val="22"/>
              </w:rPr>
              <w:t>Pengurangan emisi CO2 per tahun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B47FF55" w14:textId="77777777" w:rsidR="004375EF" w:rsidRDefault="00000000">
            <w:pPr>
              <w:jc w:val="center"/>
            </w:pPr>
            <w:r>
              <w:rPr>
                <w:sz w:val="22"/>
                <w:szCs w:val="22"/>
              </w:rPr>
              <w:t>862 kg</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141B6687" w14:textId="77777777" w:rsidR="004375EF" w:rsidRDefault="00000000">
            <w:pPr>
              <w:jc w:val="center"/>
            </w:pPr>
            <w:r>
              <w:rPr>
                <w:sz w:val="22"/>
                <w:szCs w:val="22"/>
              </w:rPr>
              <w:t>2.137 kg</w:t>
            </w:r>
          </w:p>
        </w:tc>
      </w:tr>
    </w:tbl>
    <w:p w14:paraId="63194563" w14:textId="77777777" w:rsidR="005670D2" w:rsidRPr="005670D2" w:rsidRDefault="005670D2">
      <w:pPr>
        <w:spacing w:before="40" w:after="160"/>
        <w:rPr>
          <w:lang w:val="sv-SE"/>
        </w:rPr>
      </w:pPr>
    </w:p>
    <w:p w14:paraId="2666F2F9" w14:textId="77777777" w:rsidR="00EA002E" w:rsidRDefault="00000000" w:rsidP="00EA002E">
      <w:pPr>
        <w:keepNext/>
        <w:spacing w:before="120" w:after="40"/>
        <w:jc w:val="center"/>
      </w:pPr>
      <w:r>
        <w:rPr>
          <w:noProof/>
        </w:rPr>
        <w:drawing>
          <wp:inline distT="0" distB="0" distL="0" distR="0" wp14:anchorId="36476A19" wp14:editId="6CBE179F">
            <wp:extent cx="5038725" cy="2286000"/>
            <wp:effectExtent l="0" t="0" r="0" b="0"/>
            <wp:docPr id="1332896870" name="g8" descr="Estimasi penghematan biaya BBM dan emisi" title="Estimasi penghematan biaya BBM dan em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38725" cy="2286000"/>
                    </a:xfrm>
                    <a:prstGeom prst="rect">
                      <a:avLst/>
                    </a:prstGeom>
                  </pic:spPr>
                </pic:pic>
              </a:graphicData>
            </a:graphic>
          </wp:inline>
        </w:drawing>
      </w:r>
    </w:p>
    <w:p w14:paraId="54FEDF57" w14:textId="0CEFEC21" w:rsidR="004375EF" w:rsidRPr="00EA002E" w:rsidRDefault="00EA002E" w:rsidP="00EA002E">
      <w:pPr>
        <w:pStyle w:val="Caption"/>
        <w:rPr>
          <w:lang w:val="sv-SE"/>
        </w:rPr>
      </w:pPr>
      <w:r w:rsidRPr="00EA002E">
        <w:rPr>
          <w:lang w:val="sv-SE"/>
        </w:rPr>
        <w:t xml:space="preserve">Gambar 3. </w:t>
      </w:r>
      <w:r>
        <w:fldChar w:fldCharType="begin"/>
      </w:r>
      <w:r w:rsidRPr="00EA002E">
        <w:rPr>
          <w:lang w:val="sv-SE"/>
        </w:rPr>
        <w:instrText xml:space="preserve"> SEQ Gambar_3. \* ARABIC </w:instrText>
      </w:r>
      <w:r>
        <w:fldChar w:fldCharType="separate"/>
      </w:r>
      <w:r w:rsidR="00821257">
        <w:rPr>
          <w:noProof/>
          <w:lang w:val="sv-SE"/>
        </w:rPr>
        <w:t>2</w:t>
      </w:r>
      <w:r>
        <w:fldChar w:fldCharType="end"/>
      </w:r>
      <w:r w:rsidRPr="00EA002E">
        <w:rPr>
          <w:lang w:val="sv-SE"/>
        </w:rPr>
        <w:t xml:space="preserve"> Estimasi penghematan biaya BBM </w:t>
      </w:r>
      <w:proofErr w:type="gramStart"/>
      <w:r w:rsidRPr="00EA002E">
        <w:rPr>
          <w:lang w:val="sv-SE"/>
        </w:rPr>
        <w:t>dan</w:t>
      </w:r>
      <w:proofErr w:type="gramEnd"/>
      <w:r w:rsidRPr="00EA002E">
        <w:rPr>
          <w:lang w:val="sv-SE"/>
        </w:rPr>
        <w:t xml:space="preserve"> emisi</w:t>
      </w:r>
    </w:p>
    <w:p w14:paraId="798E9770" w14:textId="77777777" w:rsidR="006102D8" w:rsidRDefault="006102D8">
      <w:pPr>
        <w:spacing w:line="360" w:lineRule="auto"/>
        <w:ind w:firstLine="720"/>
        <w:jc w:val="both"/>
        <w:rPr>
          <w:lang w:val="sv-SE"/>
        </w:rPr>
      </w:pPr>
    </w:p>
    <w:p w14:paraId="118785A5" w14:textId="514FB2E3" w:rsidR="004375EF" w:rsidRPr="00980DD3" w:rsidRDefault="00000000">
      <w:pPr>
        <w:spacing w:line="360" w:lineRule="auto"/>
        <w:ind w:firstLine="720"/>
        <w:jc w:val="both"/>
        <w:rPr>
          <w:lang w:val="sv-SE"/>
        </w:rPr>
      </w:pPr>
      <w:r w:rsidRPr="00980DD3">
        <w:rPr>
          <w:lang w:val="sv-SE"/>
        </w:rPr>
        <w:t xml:space="preserve">Secara sosial, perencanaan </w:t>
      </w:r>
      <w:proofErr w:type="gramStart"/>
      <w:r w:rsidRPr="00980DD3">
        <w:rPr>
          <w:lang w:val="sv-SE"/>
        </w:rPr>
        <w:t>rute yang</w:t>
      </w:r>
      <w:proofErr w:type="gramEnd"/>
      <w:r w:rsidRPr="00980DD3">
        <w:rPr>
          <w:lang w:val="sv-SE"/>
        </w:rPr>
        <w:t xml:space="preserve"> terstruktur menambah jumlah titik yang dapat dilayani per ritase sehingga frekuensi pengangkutan dapat ditingkatkan </w:t>
      </w:r>
      <w:proofErr w:type="gramStart"/>
      <w:r w:rsidRPr="00980DD3">
        <w:rPr>
          <w:lang w:val="sv-SE"/>
        </w:rPr>
        <w:t>dan</w:t>
      </w:r>
      <w:proofErr w:type="gramEnd"/>
      <w:r w:rsidRPr="00980DD3">
        <w:rPr>
          <w:lang w:val="sv-SE"/>
        </w:rPr>
        <w:t xml:space="preserve"> penumpukan sampah di titik tertentu berkurang. Secara ekonomi, penghematan BBM menurunkan beban operasional pengelola. Secara lingkungan, pengurangan jarak tempuh menurunkan emisi gas rumah kaca (GRK) </w:t>
      </w:r>
      <w:proofErr w:type="gramStart"/>
      <w:r w:rsidRPr="00980DD3">
        <w:rPr>
          <w:lang w:val="sv-SE"/>
        </w:rPr>
        <w:t>dari armada</w:t>
      </w:r>
      <w:proofErr w:type="gramEnd"/>
      <w:r w:rsidRPr="00980DD3">
        <w:rPr>
          <w:lang w:val="sv-SE"/>
        </w:rPr>
        <w:t xml:space="preserve"> pengangkut. </w:t>
      </w:r>
      <w:r w:rsidRPr="00980DD3">
        <w:rPr>
          <w:lang w:val="sv-SE"/>
        </w:rPr>
        <w:lastRenderedPageBreak/>
        <w:t xml:space="preserve">Mengingat Kota Surabaya memiliki banyak bank sampah induk </w:t>
      </w:r>
      <w:proofErr w:type="gramStart"/>
      <w:r w:rsidRPr="00980DD3">
        <w:rPr>
          <w:lang w:val="sv-SE"/>
        </w:rPr>
        <w:t>dan</w:t>
      </w:r>
      <w:proofErr w:type="gramEnd"/>
      <w:r w:rsidRPr="00980DD3">
        <w:rPr>
          <w:lang w:val="sv-SE"/>
        </w:rPr>
        <w:t xml:space="preserve"> TPS3R, dampak agregat berpotensi berlipat seiring penerapan pada lebih banyak depot.</w:t>
      </w:r>
    </w:p>
    <w:p w14:paraId="171EB461" w14:textId="77777777" w:rsidR="004375EF" w:rsidRPr="00980DD3" w:rsidRDefault="00000000">
      <w:pPr>
        <w:pStyle w:val="Heading2"/>
        <w:rPr>
          <w:lang w:val="sv-SE"/>
        </w:rPr>
      </w:pPr>
      <w:bookmarkStart w:id="15" w:name="_Toc232878459"/>
      <w:proofErr w:type="gramStart"/>
      <w:r w:rsidRPr="00980DD3">
        <w:rPr>
          <w:lang w:val="sv-SE"/>
        </w:rPr>
        <w:t>3.3  Analisis</w:t>
      </w:r>
      <w:proofErr w:type="gramEnd"/>
      <w:r w:rsidRPr="00980DD3">
        <w:rPr>
          <w:lang w:val="sv-SE"/>
        </w:rPr>
        <w:t xml:space="preserve"> Kelayakan</w:t>
      </w:r>
      <w:bookmarkEnd w:id="15"/>
    </w:p>
    <w:p w14:paraId="1F86A08A" w14:textId="2BAC71AF" w:rsidR="004375EF" w:rsidRPr="00613368" w:rsidRDefault="00000000" w:rsidP="00004AF0">
      <w:pPr>
        <w:spacing w:line="360" w:lineRule="auto"/>
        <w:ind w:firstLine="720"/>
        <w:jc w:val="both"/>
        <w:rPr>
          <w:lang w:val="sv-SE"/>
        </w:rPr>
      </w:pPr>
      <w:r w:rsidRPr="00980DD3">
        <w:rPr>
          <w:lang w:val="sv-SE"/>
        </w:rPr>
        <w:t xml:space="preserve">Kelayakan gagasan ditinjau dari dimensi teknis, operasional, </w:t>
      </w:r>
      <w:proofErr w:type="gramStart"/>
      <w:r w:rsidRPr="00980DD3">
        <w:rPr>
          <w:lang w:val="sv-SE"/>
        </w:rPr>
        <w:t>dan</w:t>
      </w:r>
      <w:proofErr w:type="gramEnd"/>
      <w:r w:rsidRPr="00980DD3">
        <w:rPr>
          <w:lang w:val="sv-SE"/>
        </w:rPr>
        <w:t xml:space="preserve"> finansial sebagaimana dirangkum pada Tabel </w:t>
      </w:r>
      <w:r w:rsidR="009165F3">
        <w:rPr>
          <w:lang w:val="sv-SE"/>
        </w:rPr>
        <w:t>3</w:t>
      </w:r>
      <w:r w:rsidRPr="00980DD3">
        <w:rPr>
          <w:lang w:val="sv-SE"/>
        </w:rPr>
        <w:t>.</w:t>
      </w:r>
      <w:r w:rsidR="009165F3">
        <w:rPr>
          <w:lang w:val="sv-SE"/>
        </w:rPr>
        <w:t>3</w:t>
      </w:r>
      <w:r w:rsidRPr="00980DD3">
        <w:rPr>
          <w:lang w:val="sv-SE"/>
        </w:rPr>
        <w:t xml:space="preserve"> Ketiga dimensi menunjukkan bahwa gagasan dapat diwujudkan oleh tim mahasiswa dalam rentang waktu yang tersedia tanpa ketergantungan pada perangkat khusus.</w:t>
      </w:r>
    </w:p>
    <w:p w14:paraId="0CFE7ECD" w14:textId="526D5968" w:rsidR="005627D6" w:rsidRDefault="005627D6" w:rsidP="005627D6">
      <w:pPr>
        <w:pStyle w:val="Caption"/>
        <w:keepNext/>
      </w:pPr>
      <w:r>
        <w:t xml:space="preserve">Tabel 3. </w:t>
      </w:r>
      <w:fldSimple w:instr=" SEQ Tabel_3. \* ARABIC ">
        <w:r w:rsidR="00B26550">
          <w:rPr>
            <w:noProof/>
          </w:rPr>
          <w:t>3</w:t>
        </w:r>
      </w:fldSimple>
      <w:r>
        <w:t xml:space="preserve"> A</w:t>
      </w:r>
      <w:r w:rsidRPr="00EF21DA">
        <w:t>nalisis kelayakan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237"/>
      </w:tblGrid>
      <w:tr w:rsidR="004375EF" w14:paraId="0ADBCC9B"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AC99086" w14:textId="77777777" w:rsidR="004375EF" w:rsidRDefault="00000000">
            <w:pPr>
              <w:jc w:val="center"/>
            </w:pPr>
            <w:r>
              <w:rPr>
                <w:b/>
                <w:bCs/>
                <w:sz w:val="22"/>
                <w:szCs w:val="22"/>
              </w:rPr>
              <w:t>Dimensi</w:t>
            </w:r>
          </w:p>
        </w:tc>
        <w:tc>
          <w:tcPr>
            <w:tcW w:w="62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1BA159B" w14:textId="77777777" w:rsidR="004375EF" w:rsidRDefault="00000000">
            <w:pPr>
              <w:jc w:val="center"/>
            </w:pPr>
            <w:r>
              <w:rPr>
                <w:b/>
                <w:bCs/>
                <w:sz w:val="22"/>
                <w:szCs w:val="22"/>
              </w:rPr>
              <w:t>Penjelasan</w:t>
            </w:r>
          </w:p>
        </w:tc>
      </w:tr>
      <w:tr w:rsidR="004375EF" w:rsidRPr="004B4FEB" w14:paraId="509D84CF" w14:textId="77777777">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D44FC00" w14:textId="77777777" w:rsidR="004375EF" w:rsidRDefault="00000000">
            <w:r>
              <w:rPr>
                <w:sz w:val="22"/>
                <w:szCs w:val="22"/>
              </w:rPr>
              <w:t>Teknis</w:t>
            </w:r>
          </w:p>
        </w:tc>
        <w:tc>
          <w:tcPr>
            <w:tcW w:w="62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A844D7D" w14:textId="77777777" w:rsidR="004375EF" w:rsidRPr="00980DD3" w:rsidRDefault="00000000">
            <w:pPr>
              <w:jc w:val="center"/>
              <w:rPr>
                <w:lang w:val="sv-SE"/>
              </w:rPr>
            </w:pPr>
            <w:r w:rsidRPr="00980DD3">
              <w:rPr>
                <w:sz w:val="22"/>
                <w:szCs w:val="22"/>
                <w:lang w:val="sv-SE"/>
              </w:rPr>
              <w:t xml:space="preserve">Seluruh komponen bersifat sumber terbuka </w:t>
            </w:r>
            <w:proofErr w:type="gramStart"/>
            <w:r w:rsidRPr="00980DD3">
              <w:rPr>
                <w:sz w:val="22"/>
                <w:szCs w:val="22"/>
                <w:lang w:val="sv-SE"/>
              </w:rPr>
              <w:t>dan</w:t>
            </w:r>
            <w:proofErr w:type="gramEnd"/>
            <w:r w:rsidRPr="00980DD3">
              <w:rPr>
                <w:sz w:val="22"/>
                <w:szCs w:val="22"/>
                <w:lang w:val="sv-SE"/>
              </w:rPr>
              <w:t xml:space="preserve"> berjalan di laptop tanpa perangkat tambahan; metode CVRP memiliki rujukan baku (Toth &amp; Vigo, 2014).</w:t>
            </w:r>
          </w:p>
        </w:tc>
      </w:tr>
      <w:tr w:rsidR="004375EF" w:rsidRPr="004B4FEB" w14:paraId="1F93894E" w14:textId="77777777">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5FCCF38" w14:textId="77777777" w:rsidR="004375EF" w:rsidRDefault="00000000">
            <w:r>
              <w:rPr>
                <w:sz w:val="22"/>
                <w:szCs w:val="22"/>
              </w:rPr>
              <w:t>Operasional</w:t>
            </w:r>
          </w:p>
        </w:tc>
        <w:tc>
          <w:tcPr>
            <w:tcW w:w="62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EA65EE7" w14:textId="77777777" w:rsidR="004375EF" w:rsidRPr="00980DD3" w:rsidRDefault="00000000">
            <w:pPr>
              <w:jc w:val="center"/>
              <w:rPr>
                <w:lang w:val="sv-SE"/>
              </w:rPr>
            </w:pPr>
            <w:r w:rsidRPr="00980DD3">
              <w:rPr>
                <w:sz w:val="22"/>
                <w:szCs w:val="22"/>
                <w:lang w:val="sv-SE"/>
              </w:rPr>
              <w:t xml:space="preserve">Masukan berupa daftar titik </w:t>
            </w:r>
            <w:proofErr w:type="gramStart"/>
            <w:r w:rsidRPr="00980DD3">
              <w:rPr>
                <w:sz w:val="22"/>
                <w:szCs w:val="22"/>
                <w:lang w:val="sv-SE"/>
              </w:rPr>
              <w:t>dan</w:t>
            </w:r>
            <w:proofErr w:type="gramEnd"/>
            <w:r w:rsidRPr="00980DD3">
              <w:rPr>
                <w:sz w:val="22"/>
                <w:szCs w:val="22"/>
                <w:lang w:val="sv-SE"/>
              </w:rPr>
              <w:t xml:space="preserve"> volume yang telah dimiliki pengelola; keluaran berupa rute </w:t>
            </w:r>
            <w:proofErr w:type="gramStart"/>
            <w:r w:rsidRPr="00980DD3">
              <w:rPr>
                <w:sz w:val="22"/>
                <w:szCs w:val="22"/>
                <w:lang w:val="sv-SE"/>
              </w:rPr>
              <w:t>dan</w:t>
            </w:r>
            <w:proofErr w:type="gramEnd"/>
            <w:r w:rsidRPr="00980DD3">
              <w:rPr>
                <w:sz w:val="22"/>
                <w:szCs w:val="22"/>
                <w:lang w:val="sv-SE"/>
              </w:rPr>
              <w:t xml:space="preserve"> jadwal yang siap digunakan.</w:t>
            </w:r>
          </w:p>
        </w:tc>
      </w:tr>
      <w:tr w:rsidR="004375EF" w:rsidRPr="004B4FEB" w14:paraId="61D35908" w14:textId="77777777">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A073073" w14:textId="77777777" w:rsidR="004375EF" w:rsidRDefault="00000000">
            <w:r>
              <w:rPr>
                <w:sz w:val="22"/>
                <w:szCs w:val="22"/>
              </w:rPr>
              <w:t>Finansial</w:t>
            </w:r>
          </w:p>
        </w:tc>
        <w:tc>
          <w:tcPr>
            <w:tcW w:w="62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0DAB80C" w14:textId="77777777" w:rsidR="004375EF" w:rsidRPr="00980DD3" w:rsidRDefault="00000000">
            <w:pPr>
              <w:jc w:val="center"/>
              <w:rPr>
                <w:lang w:val="sv-SE"/>
              </w:rPr>
            </w:pPr>
            <w:r w:rsidRPr="00980DD3">
              <w:rPr>
                <w:sz w:val="22"/>
                <w:szCs w:val="22"/>
                <w:lang w:val="sv-SE"/>
              </w:rPr>
              <w:t>Biaya lisensi nihil; pengembangan dilakukan tim mahasiswa; penghematan biaya pengangkutan menjadi sumber pembiayaan operasional.</w:t>
            </w:r>
          </w:p>
        </w:tc>
      </w:tr>
    </w:tbl>
    <w:p w14:paraId="040B7C5A" w14:textId="77777777" w:rsidR="004375EF" w:rsidRPr="00980DD3" w:rsidRDefault="00000000">
      <w:pPr>
        <w:pStyle w:val="Heading2"/>
        <w:rPr>
          <w:lang w:val="sv-SE"/>
        </w:rPr>
      </w:pPr>
      <w:bookmarkStart w:id="16" w:name="_Toc232878460"/>
      <w:proofErr w:type="gramStart"/>
      <w:r w:rsidRPr="00980DD3">
        <w:rPr>
          <w:lang w:val="sv-SE"/>
        </w:rPr>
        <w:t>3.4  Rencana</w:t>
      </w:r>
      <w:proofErr w:type="gramEnd"/>
      <w:r w:rsidRPr="00980DD3">
        <w:rPr>
          <w:lang w:val="sv-SE"/>
        </w:rPr>
        <w:t xml:space="preserve"> Implementasi</w:t>
      </w:r>
      <w:bookmarkEnd w:id="16"/>
    </w:p>
    <w:p w14:paraId="47AE2B9D" w14:textId="609D881D" w:rsidR="004375EF" w:rsidRPr="00980DD3" w:rsidRDefault="00000000">
      <w:pPr>
        <w:spacing w:line="360" w:lineRule="auto"/>
        <w:ind w:firstLine="720"/>
        <w:jc w:val="both"/>
        <w:rPr>
          <w:lang w:val="sv-SE"/>
        </w:rPr>
      </w:pPr>
      <w:r w:rsidRPr="00980DD3">
        <w:rPr>
          <w:lang w:val="sv-SE"/>
        </w:rPr>
        <w:t xml:space="preserve">Rencana implementasi purwarupa disusun dalam enam tahap selama sepuluh minggu sebagaimana ditunjukkan pada Gambar </w:t>
      </w:r>
      <w:proofErr w:type="gramStart"/>
      <w:r w:rsidR="00E35746">
        <w:rPr>
          <w:lang w:val="sv-SE"/>
        </w:rPr>
        <w:t xml:space="preserve">3.3 </w:t>
      </w:r>
      <w:r w:rsidRPr="00980DD3">
        <w:rPr>
          <w:lang w:val="sv-SE"/>
        </w:rPr>
        <w:t xml:space="preserve"> dan</w:t>
      </w:r>
      <w:proofErr w:type="gramEnd"/>
      <w:r w:rsidRPr="00980DD3">
        <w:rPr>
          <w:lang w:val="sv-SE"/>
        </w:rPr>
        <w:t xml:space="preserve"> dirinci pada Tabel </w:t>
      </w:r>
      <w:r w:rsidR="008B2D39">
        <w:rPr>
          <w:lang w:val="sv-SE"/>
        </w:rPr>
        <w:t>3.4</w:t>
      </w:r>
      <w:r w:rsidRPr="00980DD3">
        <w:rPr>
          <w:lang w:val="sv-SE"/>
        </w:rPr>
        <w:t>. Tahap kritis terletak pada pengembangan penyelesai CVRP karena menentukan kualitas keluaran sistem.</w:t>
      </w:r>
    </w:p>
    <w:p w14:paraId="6CBD8AA7" w14:textId="77777777" w:rsidR="00821257" w:rsidRDefault="00000000" w:rsidP="00821257">
      <w:pPr>
        <w:keepNext/>
        <w:spacing w:before="120" w:after="40"/>
        <w:jc w:val="center"/>
      </w:pPr>
      <w:r>
        <w:rPr>
          <w:noProof/>
        </w:rPr>
        <w:drawing>
          <wp:inline distT="0" distB="0" distL="0" distR="0" wp14:anchorId="539D2718" wp14:editId="4EF1B921">
            <wp:extent cx="5038725" cy="2057400"/>
            <wp:effectExtent l="0" t="0" r="0" b="0"/>
            <wp:docPr id="1090505191" name="g9" descr="Rencana implementasi purwarupa" title="Rencana implementasi purwaru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38725" cy="2057400"/>
                    </a:xfrm>
                    <a:prstGeom prst="rect">
                      <a:avLst/>
                    </a:prstGeom>
                  </pic:spPr>
                </pic:pic>
              </a:graphicData>
            </a:graphic>
          </wp:inline>
        </w:drawing>
      </w:r>
    </w:p>
    <w:p w14:paraId="7FCBF23C" w14:textId="5DEA10C8" w:rsidR="004375EF" w:rsidRDefault="00821257" w:rsidP="00821257">
      <w:pPr>
        <w:pStyle w:val="Caption"/>
      </w:pPr>
      <w:r>
        <w:t xml:space="preserve">Gambar 3. </w:t>
      </w:r>
      <w:fldSimple w:instr=" SEQ Gambar_3. \* ARABIC ">
        <w:r>
          <w:rPr>
            <w:noProof/>
          </w:rPr>
          <w:t>3</w:t>
        </w:r>
      </w:fldSimple>
      <w:r>
        <w:t xml:space="preserve"> </w:t>
      </w:r>
      <w:r w:rsidRPr="00DF2D98">
        <w:t>Rencana implementasi purwarupa</w:t>
      </w:r>
    </w:p>
    <w:p w14:paraId="4EA04596" w14:textId="77777777" w:rsidR="00994353" w:rsidRDefault="00994353">
      <w:pPr>
        <w:pStyle w:val="TableCaption"/>
        <w:spacing w:before="160" w:after="80"/>
        <w:rPr>
          <w:lang w:val="sv-SE"/>
        </w:rPr>
      </w:pPr>
    </w:p>
    <w:p w14:paraId="3908BCBE" w14:textId="77777777" w:rsidR="00821257" w:rsidRDefault="00821257">
      <w:pPr>
        <w:pStyle w:val="TableCaption"/>
        <w:spacing w:before="160" w:after="80"/>
        <w:rPr>
          <w:lang w:val="sv-SE"/>
        </w:rPr>
      </w:pPr>
    </w:p>
    <w:p w14:paraId="3FFD363D" w14:textId="77777777" w:rsidR="00994353" w:rsidRDefault="00994353">
      <w:pPr>
        <w:pStyle w:val="TableCaption"/>
        <w:spacing w:before="160" w:after="80"/>
        <w:rPr>
          <w:lang w:val="sv-SE"/>
        </w:rPr>
      </w:pPr>
    </w:p>
    <w:p w14:paraId="2AF98BA6" w14:textId="7DCEA44A" w:rsidR="004375EF" w:rsidRPr="00980DD3" w:rsidRDefault="004375EF">
      <w:pPr>
        <w:pStyle w:val="TableCaption"/>
        <w:spacing w:before="160" w:after="80"/>
        <w:rPr>
          <w:lang w:val="sv-SE"/>
        </w:rPr>
      </w:pPr>
    </w:p>
    <w:p w14:paraId="11F36E29" w14:textId="27AB154A" w:rsidR="00B26550" w:rsidRDefault="00B26550" w:rsidP="00B26550">
      <w:pPr>
        <w:pStyle w:val="Caption"/>
        <w:keepNext/>
      </w:pPr>
      <w:r>
        <w:t xml:space="preserve">Tabel 3. </w:t>
      </w:r>
      <w:fldSimple w:instr=" SEQ Tabel_3. \* ARABIC ">
        <w:r>
          <w:rPr>
            <w:noProof/>
          </w:rPr>
          <w:t>4</w:t>
        </w:r>
      </w:fldSimple>
      <w:r>
        <w:t xml:space="preserve"> </w:t>
      </w:r>
      <w:r w:rsidRPr="0003706E">
        <w:t>Tahapan implementasi dan luaran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37"/>
        <w:gridCol w:w="2100"/>
      </w:tblGrid>
      <w:tr w:rsidR="004375EF" w14:paraId="55446902"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26F3612" w14:textId="77777777" w:rsidR="004375EF" w:rsidRDefault="00000000">
            <w:pPr>
              <w:jc w:val="center"/>
            </w:pPr>
            <w:r>
              <w:rPr>
                <w:b/>
                <w:bCs/>
                <w:sz w:val="22"/>
                <w:szCs w:val="22"/>
              </w:rPr>
              <w:t>Tahap</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F7A376A" w14:textId="77777777" w:rsidR="004375EF" w:rsidRDefault="00000000">
            <w:pPr>
              <w:jc w:val="center"/>
            </w:pPr>
            <w:r>
              <w:rPr>
                <w:b/>
                <w:bCs/>
                <w:sz w:val="22"/>
                <w:szCs w:val="22"/>
              </w:rPr>
              <w:t>Aktivitas</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4EACC668" w14:textId="77777777" w:rsidR="004375EF" w:rsidRDefault="00000000">
            <w:pPr>
              <w:jc w:val="center"/>
            </w:pPr>
            <w:r>
              <w:rPr>
                <w:b/>
                <w:bCs/>
                <w:sz w:val="22"/>
                <w:szCs w:val="22"/>
              </w:rPr>
              <w:t>Luaran</w:t>
            </w:r>
          </w:p>
        </w:tc>
      </w:tr>
      <w:tr w:rsidR="004375EF" w14:paraId="19AF9699" w14:textId="77777777">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C7D5AC7" w14:textId="77777777" w:rsidR="004375EF" w:rsidRDefault="00000000">
            <w:r>
              <w:rPr>
                <w:sz w:val="22"/>
                <w:szCs w:val="22"/>
              </w:rPr>
              <w:t>1 (Minggu 1 sampai 2)</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0105119" w14:textId="77777777" w:rsidR="004375EF" w:rsidRDefault="00000000">
            <w:pPr>
              <w:jc w:val="center"/>
            </w:pPr>
            <w:r>
              <w:rPr>
                <w:sz w:val="22"/>
                <w:szCs w:val="22"/>
              </w:rPr>
              <w:t>Pengumpulan data titik dan volume</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D03E686" w14:textId="77777777" w:rsidR="004375EF" w:rsidRDefault="00000000">
            <w:pPr>
              <w:jc w:val="center"/>
            </w:pPr>
            <w:r>
              <w:rPr>
                <w:sz w:val="22"/>
                <w:szCs w:val="22"/>
              </w:rPr>
              <w:t>Basis data titik</w:t>
            </w:r>
          </w:p>
        </w:tc>
      </w:tr>
      <w:tr w:rsidR="004375EF" w14:paraId="04C39D5C" w14:textId="77777777">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00311F10" w14:textId="77777777" w:rsidR="004375EF" w:rsidRDefault="00000000">
            <w:r>
              <w:rPr>
                <w:sz w:val="22"/>
                <w:szCs w:val="22"/>
              </w:rPr>
              <w:t>2 (Minggu 2 sampai 3)</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781541E" w14:textId="77777777" w:rsidR="004375EF" w:rsidRPr="00980DD3" w:rsidRDefault="00000000">
            <w:pPr>
              <w:jc w:val="center"/>
              <w:rPr>
                <w:lang w:val="sv-SE"/>
              </w:rPr>
            </w:pPr>
            <w:r w:rsidRPr="00980DD3">
              <w:rPr>
                <w:sz w:val="22"/>
                <w:szCs w:val="22"/>
                <w:lang w:val="sv-SE"/>
              </w:rPr>
              <w:t xml:space="preserve">Integrasi peta </w:t>
            </w:r>
            <w:proofErr w:type="gramStart"/>
            <w:r w:rsidRPr="00980DD3">
              <w:rPr>
                <w:sz w:val="22"/>
                <w:szCs w:val="22"/>
                <w:lang w:val="sv-SE"/>
              </w:rPr>
              <w:t>dan</w:t>
            </w:r>
            <w:proofErr w:type="gramEnd"/>
            <w:r w:rsidRPr="00980DD3">
              <w:rPr>
                <w:sz w:val="22"/>
                <w:szCs w:val="22"/>
                <w:lang w:val="sv-SE"/>
              </w:rPr>
              <w:t xml:space="preserve"> matriks jarak</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78502A7" w14:textId="77777777" w:rsidR="004375EF" w:rsidRDefault="00000000">
            <w:pPr>
              <w:jc w:val="center"/>
            </w:pPr>
            <w:r>
              <w:rPr>
                <w:sz w:val="22"/>
                <w:szCs w:val="22"/>
              </w:rPr>
              <w:t>Modul matriks jarak</w:t>
            </w:r>
          </w:p>
        </w:tc>
      </w:tr>
      <w:tr w:rsidR="004375EF" w14:paraId="744FB8D9" w14:textId="77777777">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F7879FC" w14:textId="77777777" w:rsidR="004375EF" w:rsidRDefault="00000000">
            <w:r>
              <w:rPr>
                <w:sz w:val="22"/>
                <w:szCs w:val="22"/>
              </w:rPr>
              <w:t>3 (Minggu 3 sampai 5)</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BEC8ECA" w14:textId="77777777" w:rsidR="004375EF" w:rsidRDefault="00000000">
            <w:pPr>
              <w:jc w:val="center"/>
            </w:pPr>
            <w:r>
              <w:rPr>
                <w:sz w:val="22"/>
                <w:szCs w:val="22"/>
              </w:rPr>
              <w:t>Pengembangan penyelesai CVRP</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2D2EB7D9" w14:textId="77777777" w:rsidR="004375EF" w:rsidRDefault="00000000">
            <w:pPr>
              <w:jc w:val="center"/>
            </w:pPr>
            <w:r>
              <w:rPr>
                <w:sz w:val="22"/>
                <w:szCs w:val="22"/>
              </w:rPr>
              <w:t>Mesin optimasi rute</w:t>
            </w:r>
          </w:p>
        </w:tc>
      </w:tr>
      <w:tr w:rsidR="004375EF" w14:paraId="0A68BC81" w14:textId="77777777">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17365CD" w14:textId="77777777" w:rsidR="004375EF" w:rsidRDefault="00000000">
            <w:r>
              <w:rPr>
                <w:sz w:val="22"/>
                <w:szCs w:val="22"/>
              </w:rPr>
              <w:t>4 (Minggu 5 sampai 7)</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31544D0" w14:textId="77777777" w:rsidR="004375EF" w:rsidRDefault="00000000">
            <w:pPr>
              <w:jc w:val="center"/>
            </w:pPr>
            <w:r>
              <w:rPr>
                <w:sz w:val="22"/>
                <w:szCs w:val="22"/>
              </w:rPr>
              <w:t>Antarmuka dan visualisasi</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1FDA326" w14:textId="77777777" w:rsidR="004375EF" w:rsidRDefault="00000000">
            <w:pPr>
              <w:jc w:val="center"/>
            </w:pPr>
            <w:r>
              <w:rPr>
                <w:sz w:val="22"/>
                <w:szCs w:val="22"/>
              </w:rPr>
              <w:t>Aplikasi web purwarupa</w:t>
            </w:r>
          </w:p>
        </w:tc>
      </w:tr>
      <w:tr w:rsidR="004375EF" w14:paraId="45C97E18" w14:textId="77777777">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F145037" w14:textId="77777777" w:rsidR="004375EF" w:rsidRDefault="00000000">
            <w:r>
              <w:rPr>
                <w:sz w:val="22"/>
                <w:szCs w:val="22"/>
              </w:rPr>
              <w:t>5 (Minggu 7 sampai 9)</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9564663" w14:textId="77777777" w:rsidR="004375EF" w:rsidRPr="00980DD3" w:rsidRDefault="00000000">
            <w:pPr>
              <w:jc w:val="center"/>
              <w:rPr>
                <w:lang w:val="sv-SE"/>
              </w:rPr>
            </w:pPr>
            <w:r w:rsidRPr="00980DD3">
              <w:rPr>
                <w:sz w:val="22"/>
                <w:szCs w:val="22"/>
                <w:lang w:val="sv-SE"/>
              </w:rPr>
              <w:t>Uji coba dengan satu bank sampah mitra</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7DD74044" w14:textId="77777777" w:rsidR="004375EF" w:rsidRDefault="00000000">
            <w:pPr>
              <w:jc w:val="center"/>
            </w:pPr>
            <w:r>
              <w:rPr>
                <w:sz w:val="22"/>
                <w:szCs w:val="22"/>
              </w:rPr>
              <w:t>Laporan uji lapangan</w:t>
            </w:r>
          </w:p>
        </w:tc>
      </w:tr>
      <w:tr w:rsidR="004375EF" w14:paraId="09173554" w14:textId="77777777">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5DF72F44" w14:textId="77777777" w:rsidR="004375EF" w:rsidRDefault="00000000">
            <w:r>
              <w:rPr>
                <w:sz w:val="22"/>
                <w:szCs w:val="22"/>
              </w:rPr>
              <w:t>6 (Minggu 9 sampai 10)</w:t>
            </w:r>
          </w:p>
        </w:tc>
        <w:tc>
          <w:tcPr>
            <w:tcW w:w="353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6EDD27A8" w14:textId="77777777" w:rsidR="004375EF" w:rsidRDefault="00000000">
            <w:pPr>
              <w:jc w:val="center"/>
            </w:pPr>
            <w:r>
              <w:rPr>
                <w:sz w:val="22"/>
                <w:szCs w:val="22"/>
              </w:rPr>
              <w:t>Evaluasi dan penyempurnaan</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10" w:type="dxa"/>
              <w:bottom w:w="60" w:type="dxa"/>
              <w:right w:w="110" w:type="dxa"/>
            </w:tcMar>
            <w:vAlign w:val="center"/>
          </w:tcPr>
          <w:p w14:paraId="35473DB6" w14:textId="77777777" w:rsidR="004375EF" w:rsidRDefault="00000000">
            <w:pPr>
              <w:jc w:val="center"/>
            </w:pPr>
            <w:r>
              <w:rPr>
                <w:sz w:val="22"/>
                <w:szCs w:val="22"/>
              </w:rPr>
              <w:t>Purwarupa final</w:t>
            </w:r>
          </w:p>
        </w:tc>
      </w:tr>
    </w:tbl>
    <w:p w14:paraId="5A65928F" w14:textId="77777777" w:rsidR="004375EF" w:rsidRDefault="00000000">
      <w:pPr>
        <w:pStyle w:val="Heading2"/>
      </w:pPr>
      <w:bookmarkStart w:id="17" w:name="_Toc232878461"/>
      <w:proofErr w:type="gramStart"/>
      <w:r>
        <w:t>3.5  Keberlanjutan</w:t>
      </w:r>
      <w:bookmarkEnd w:id="17"/>
      <w:proofErr w:type="gramEnd"/>
    </w:p>
    <w:p w14:paraId="05B456E3" w14:textId="77777777" w:rsidR="004375EF" w:rsidRPr="00980DD3" w:rsidRDefault="00000000">
      <w:pPr>
        <w:spacing w:line="360" w:lineRule="auto"/>
        <w:ind w:firstLine="720"/>
        <w:jc w:val="both"/>
        <w:rPr>
          <w:lang w:val="sv-SE"/>
        </w:rPr>
      </w:pPr>
      <w:r w:rsidRPr="00980DD3">
        <w:rPr>
          <w:lang w:val="sv-SE"/>
        </w:rPr>
        <w:t>Keberlanjutan gagasan ditopang oleh empat aspek. Pertama, operator sistem adalah bank sampah induk, pengelola TPS3R, atau Dinas Lingkungan Hidup (DLH) yang memiliki kepentingan langsung terhadap efisiensi pengangkutan. Kedua, pembiayaan operasional berasal dari penghematan biaya pengangkutan, dukungan tanggung jawab sosial perusahaan, atau dana lingkungan daerah. Ketiga, skalabilitas tinggi karena penerapan pada kota lain cukup mengganti data peta OpenStreetMap yang tersedia secara nasional. Keempat, pemeliharaan jangka panjang ditopang oleh model sumber terbuka sehingga sistem dapat dikelola oleh laboratorium kampus tanpa ketergantungan pada satu pihak.</w:t>
      </w:r>
    </w:p>
    <w:p w14:paraId="7275FB42" w14:textId="77777777" w:rsidR="004375EF" w:rsidRPr="00980DD3" w:rsidRDefault="00000000">
      <w:pPr>
        <w:spacing w:line="360" w:lineRule="auto"/>
        <w:ind w:firstLine="720"/>
        <w:jc w:val="both"/>
        <w:rPr>
          <w:lang w:val="sv-SE"/>
        </w:rPr>
      </w:pPr>
      <w:r w:rsidRPr="00980DD3">
        <w:rPr>
          <w:lang w:val="sv-SE"/>
        </w:rPr>
        <w:t xml:space="preserve">Dengan demikian, RuteHijau menjawab akar masalah pengangkutan sampah komunitas, yaitu ketiadaan alat perencanaan rute, melalui sistem yang terukur, terjangkau, </w:t>
      </w:r>
      <w:proofErr w:type="gramStart"/>
      <w:r w:rsidRPr="00980DD3">
        <w:rPr>
          <w:lang w:val="sv-SE"/>
        </w:rPr>
        <w:t>dan</w:t>
      </w:r>
      <w:proofErr w:type="gramEnd"/>
      <w:r w:rsidRPr="00980DD3">
        <w:rPr>
          <w:lang w:val="sv-SE"/>
        </w:rPr>
        <w:t xml:space="preserve"> dapat dikembangkan secara berkelanjutan.</w:t>
      </w:r>
    </w:p>
    <w:p w14:paraId="3335070B" w14:textId="77777777" w:rsidR="004375EF" w:rsidRPr="00980DD3" w:rsidRDefault="00000000">
      <w:pPr>
        <w:pStyle w:val="Heading1"/>
        <w:rPr>
          <w:lang w:val="sv-SE"/>
        </w:rPr>
      </w:pPr>
      <w:bookmarkStart w:id="18" w:name="_Toc232878462"/>
      <w:r w:rsidRPr="00980DD3">
        <w:rPr>
          <w:lang w:val="sv-SE"/>
        </w:rPr>
        <w:lastRenderedPageBreak/>
        <w:t>DAFTAR PUSTAKA</w:t>
      </w:r>
      <w:bookmarkEnd w:id="18"/>
    </w:p>
    <w:p w14:paraId="145BF269" w14:textId="77777777" w:rsidR="004375EF" w:rsidRPr="00980DD3" w:rsidRDefault="00000000">
      <w:pPr>
        <w:spacing w:after="120" w:line="360" w:lineRule="auto"/>
        <w:ind w:left="567" w:hanging="567"/>
        <w:jc w:val="both"/>
        <w:rPr>
          <w:lang w:val="sv-SE"/>
        </w:rPr>
      </w:pPr>
      <w:r w:rsidRPr="00980DD3">
        <w:rPr>
          <w:lang w:val="sv-SE"/>
        </w:rPr>
        <w:t xml:space="preserve">Barometer Jatim. (2026, 3 </w:t>
      </w:r>
      <w:proofErr w:type="gramStart"/>
      <w:r w:rsidRPr="00980DD3">
        <w:rPr>
          <w:lang w:val="sv-SE"/>
        </w:rPr>
        <w:t>Februari</w:t>
      </w:r>
      <w:proofErr w:type="gramEnd"/>
      <w:r w:rsidRPr="00980DD3">
        <w:rPr>
          <w:lang w:val="sv-SE"/>
        </w:rPr>
        <w:t>). DPRD Surabaya sidak TPS3R Tambak Osowilangun: Sampah tak lagi jadi beban. https://barometerjatim.com/</w:t>
      </w:r>
    </w:p>
    <w:p w14:paraId="266F6F93" w14:textId="77777777" w:rsidR="004375EF" w:rsidRDefault="00000000">
      <w:pPr>
        <w:spacing w:after="120" w:line="360" w:lineRule="auto"/>
        <w:ind w:left="567" w:hanging="567"/>
        <w:jc w:val="both"/>
      </w:pPr>
      <w:r>
        <w:t>Dantzig, G. B., &amp; Ramser, J. H. (1959). The truck dispatching problem. Management Science, 6(1), 80-91. https://doi.org/10.1287/mnsc.6.1.80</w:t>
      </w:r>
    </w:p>
    <w:p w14:paraId="1C18348B" w14:textId="77777777" w:rsidR="004375EF" w:rsidRDefault="00000000">
      <w:pPr>
        <w:spacing w:after="120" w:line="360" w:lineRule="auto"/>
        <w:ind w:left="567" w:hanging="567"/>
        <w:jc w:val="both"/>
      </w:pPr>
      <w:r>
        <w:t>Google. (2024). OR-Tools: Vehicle routing. Google for Developers. https://developers.google.com/optimization/routing</w:t>
      </w:r>
    </w:p>
    <w:p w14:paraId="67A47FAD" w14:textId="77777777" w:rsidR="004375EF" w:rsidRPr="00980DD3" w:rsidRDefault="00000000">
      <w:pPr>
        <w:spacing w:after="120" w:line="360" w:lineRule="auto"/>
        <w:ind w:left="567" w:hanging="567"/>
        <w:jc w:val="both"/>
        <w:rPr>
          <w:lang w:val="sv-SE"/>
        </w:rPr>
      </w:pPr>
      <w:r w:rsidRPr="00980DD3">
        <w:rPr>
          <w:lang w:val="sv-SE"/>
        </w:rPr>
        <w:t>Kementerian Lingkungan Hidup. (2025). Percepatan pencapaian target pengelolaan sampah di Jawa Timur. https://kemenlh.go.id/</w:t>
      </w:r>
    </w:p>
    <w:p w14:paraId="2CC2FF1E" w14:textId="77777777" w:rsidR="004375EF" w:rsidRDefault="00000000">
      <w:pPr>
        <w:spacing w:after="120" w:line="360" w:lineRule="auto"/>
        <w:ind w:left="567" w:hanging="567"/>
        <w:jc w:val="both"/>
      </w:pPr>
      <w:r>
        <w:t>OpenStreetMap contributors. (2024). OpenStreetMap. https://www.openstreetmap.org</w:t>
      </w:r>
    </w:p>
    <w:p w14:paraId="4FC1F19F" w14:textId="77777777" w:rsidR="004375EF" w:rsidRPr="00980DD3" w:rsidRDefault="00000000">
      <w:pPr>
        <w:spacing w:after="120" w:line="360" w:lineRule="auto"/>
        <w:ind w:left="567" w:hanging="567"/>
        <w:jc w:val="both"/>
        <w:rPr>
          <w:lang w:val="sv-SE"/>
        </w:rPr>
      </w:pPr>
      <w:r w:rsidRPr="00980DD3">
        <w:rPr>
          <w:lang w:val="sv-SE"/>
        </w:rPr>
        <w:t xml:space="preserve">Pemerintah Kota Surabaya. (2026, 13 </w:t>
      </w:r>
      <w:proofErr w:type="gramStart"/>
      <w:r w:rsidRPr="00980DD3">
        <w:rPr>
          <w:lang w:val="sv-SE"/>
        </w:rPr>
        <w:t>Januari</w:t>
      </w:r>
      <w:proofErr w:type="gramEnd"/>
      <w:r w:rsidRPr="00980DD3">
        <w:rPr>
          <w:lang w:val="sv-SE"/>
        </w:rPr>
        <w:t>). Olah sampah organik jadi pupuk, DLH Surabaya hemat biaya angkutan Rp6,73 miliar per tahun. https://www.surabaya.go.id/</w:t>
      </w:r>
    </w:p>
    <w:p w14:paraId="5E5F44CA" w14:textId="77777777" w:rsidR="004375EF" w:rsidRPr="00980DD3" w:rsidRDefault="00000000">
      <w:pPr>
        <w:spacing w:after="120" w:line="360" w:lineRule="auto"/>
        <w:ind w:left="567" w:hanging="567"/>
        <w:jc w:val="both"/>
        <w:rPr>
          <w:lang w:val="sv-SE"/>
        </w:rPr>
      </w:pPr>
      <w:r w:rsidRPr="00980DD3">
        <w:rPr>
          <w:lang w:val="sv-SE"/>
        </w:rPr>
        <w:t xml:space="preserve">P-TALI. (2025, 10 </w:t>
      </w:r>
      <w:proofErr w:type="gramStart"/>
      <w:r w:rsidRPr="00980DD3">
        <w:rPr>
          <w:lang w:val="sv-SE"/>
        </w:rPr>
        <w:t>Juni</w:t>
      </w:r>
      <w:proofErr w:type="gramEnd"/>
      <w:r w:rsidRPr="00980DD3">
        <w:rPr>
          <w:lang w:val="sv-SE"/>
        </w:rPr>
        <w:t>). Realita volume sampah harian di Tempat Pembuangan Akhir (TPA) di Indonesia. https://ptali.org/</w:t>
      </w:r>
    </w:p>
    <w:p w14:paraId="07DEE608" w14:textId="77777777" w:rsidR="004375EF" w:rsidRPr="00980DD3" w:rsidRDefault="00000000">
      <w:pPr>
        <w:spacing w:after="120" w:line="360" w:lineRule="auto"/>
        <w:ind w:left="567" w:hanging="567"/>
        <w:jc w:val="both"/>
        <w:rPr>
          <w:lang w:val="sv-SE"/>
        </w:rPr>
      </w:pPr>
      <w:r w:rsidRPr="00980DD3">
        <w:rPr>
          <w:lang w:val="sv-SE"/>
        </w:rPr>
        <w:t xml:space="preserve">Suara Surabaya. (2024, 15 </w:t>
      </w:r>
      <w:proofErr w:type="gramStart"/>
      <w:r w:rsidRPr="00980DD3">
        <w:rPr>
          <w:lang w:val="sv-SE"/>
        </w:rPr>
        <w:t>November</w:t>
      </w:r>
      <w:proofErr w:type="gramEnd"/>
      <w:r w:rsidRPr="00980DD3">
        <w:rPr>
          <w:lang w:val="sv-SE"/>
        </w:rPr>
        <w:t xml:space="preserve">). Produksi sampah di Surabaya mencapai </w:t>
      </w:r>
      <w:proofErr w:type="gramStart"/>
      <w:r w:rsidRPr="00980DD3">
        <w:rPr>
          <w:lang w:val="sv-SE"/>
        </w:rPr>
        <w:t>1.800</w:t>
      </w:r>
      <w:proofErr w:type="gramEnd"/>
      <w:r w:rsidRPr="00980DD3">
        <w:rPr>
          <w:lang w:val="sv-SE"/>
        </w:rPr>
        <w:t xml:space="preserve"> ton per hari, bisa berkurang karena masyarakat masif memilah. https://www.suarasurabaya.net/</w:t>
      </w:r>
    </w:p>
    <w:p w14:paraId="0D2B82EC" w14:textId="77777777" w:rsidR="004375EF" w:rsidRDefault="00000000">
      <w:pPr>
        <w:spacing w:after="120" w:line="360" w:lineRule="auto"/>
        <w:ind w:left="567" w:hanging="567"/>
        <w:jc w:val="both"/>
      </w:pPr>
      <w:r>
        <w:t>Toth, P., &amp; Vigo, D. (2014). Vehicle routing: Problems, methods, and applications (2nd ed.). Society for Industrial and Applied Mathematics. https://doi.org/10.1137/1.9781611973594</w:t>
      </w:r>
    </w:p>
    <w:sectPr w:rsidR="004375EF">
      <w:footerReference w:type="default" r:id="rId17"/>
      <w:pgSz w:w="11906" w:h="16838"/>
      <w:pgMar w:top="1701" w:right="1701" w:bottom="1701" w:left="226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51E88" w14:textId="77777777" w:rsidR="00A61E04" w:rsidRDefault="00A61E04">
      <w:r>
        <w:separator/>
      </w:r>
    </w:p>
  </w:endnote>
  <w:endnote w:type="continuationSeparator" w:id="0">
    <w:p w14:paraId="7CB46C28" w14:textId="77777777" w:rsidR="00A61E04" w:rsidRDefault="00A61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0468B" w14:textId="77777777" w:rsidR="004375EF" w:rsidRDefault="00000000" w:rsidP="00980DD3">
    <w:pPr>
      <w:jc w:val="right"/>
    </w:pPr>
    <w:r>
      <w:fldChar w:fldCharType="begin"/>
    </w:r>
    <w:r>
      <w:instrText>PAGE</w:instrText>
    </w:r>
    <w:r>
      <w:fldChar w:fldCharType="separate"/>
    </w:r>
    <w:r w:rsidR="00980DD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256BC" w14:textId="77777777" w:rsidR="00A61E04" w:rsidRDefault="00A61E04">
      <w:r>
        <w:separator/>
      </w:r>
    </w:p>
  </w:footnote>
  <w:footnote w:type="continuationSeparator" w:id="0">
    <w:p w14:paraId="1673B4D0" w14:textId="77777777" w:rsidR="00A61E04" w:rsidRDefault="00A61E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75433"/>
    <w:multiLevelType w:val="hybridMultilevel"/>
    <w:tmpl w:val="BFE2BB3A"/>
    <w:lvl w:ilvl="0" w:tplc="27B2409A">
      <w:start w:val="1"/>
      <w:numFmt w:val="bullet"/>
      <w:lvlText w:val="●"/>
      <w:lvlJc w:val="left"/>
      <w:pPr>
        <w:ind w:left="720" w:hanging="360"/>
      </w:pPr>
    </w:lvl>
    <w:lvl w:ilvl="1" w:tplc="D38A1406">
      <w:start w:val="1"/>
      <w:numFmt w:val="bullet"/>
      <w:lvlText w:val="○"/>
      <w:lvlJc w:val="left"/>
      <w:pPr>
        <w:ind w:left="1440" w:hanging="360"/>
      </w:pPr>
    </w:lvl>
    <w:lvl w:ilvl="2" w:tplc="67C8C918">
      <w:start w:val="1"/>
      <w:numFmt w:val="bullet"/>
      <w:lvlText w:val="■"/>
      <w:lvlJc w:val="left"/>
      <w:pPr>
        <w:ind w:left="2160" w:hanging="360"/>
      </w:pPr>
    </w:lvl>
    <w:lvl w:ilvl="3" w:tplc="3ACE6956">
      <w:start w:val="1"/>
      <w:numFmt w:val="bullet"/>
      <w:lvlText w:val="●"/>
      <w:lvlJc w:val="left"/>
      <w:pPr>
        <w:ind w:left="2880" w:hanging="360"/>
      </w:pPr>
    </w:lvl>
    <w:lvl w:ilvl="4" w:tplc="68748AEC">
      <w:start w:val="1"/>
      <w:numFmt w:val="bullet"/>
      <w:lvlText w:val="○"/>
      <w:lvlJc w:val="left"/>
      <w:pPr>
        <w:ind w:left="3600" w:hanging="360"/>
      </w:pPr>
    </w:lvl>
    <w:lvl w:ilvl="5" w:tplc="F248382C">
      <w:start w:val="1"/>
      <w:numFmt w:val="bullet"/>
      <w:lvlText w:val="■"/>
      <w:lvlJc w:val="left"/>
      <w:pPr>
        <w:ind w:left="4320" w:hanging="360"/>
      </w:pPr>
    </w:lvl>
    <w:lvl w:ilvl="6" w:tplc="6618FF20">
      <w:start w:val="1"/>
      <w:numFmt w:val="bullet"/>
      <w:lvlText w:val="●"/>
      <w:lvlJc w:val="left"/>
      <w:pPr>
        <w:ind w:left="5040" w:hanging="360"/>
      </w:pPr>
    </w:lvl>
    <w:lvl w:ilvl="7" w:tplc="05806C7C">
      <w:start w:val="1"/>
      <w:numFmt w:val="bullet"/>
      <w:lvlText w:val="●"/>
      <w:lvlJc w:val="left"/>
      <w:pPr>
        <w:ind w:left="5760" w:hanging="360"/>
      </w:pPr>
    </w:lvl>
    <w:lvl w:ilvl="8" w:tplc="3EBAE808">
      <w:start w:val="1"/>
      <w:numFmt w:val="bullet"/>
      <w:lvlText w:val="●"/>
      <w:lvlJc w:val="left"/>
      <w:pPr>
        <w:ind w:left="6480" w:hanging="360"/>
      </w:pPr>
    </w:lvl>
  </w:abstractNum>
  <w:abstractNum w:abstractNumId="1" w15:restartNumberingAfterBreak="0">
    <w:nsid w:val="42CA00B9"/>
    <w:multiLevelType w:val="hybridMultilevel"/>
    <w:tmpl w:val="E1B45F32"/>
    <w:lvl w:ilvl="0" w:tplc="96E8F0AE">
      <w:start w:val="1"/>
      <w:numFmt w:val="decimal"/>
      <w:lvlText w:val="%1."/>
      <w:lvlJc w:val="left"/>
      <w:pPr>
        <w:ind w:left="720" w:hanging="360"/>
      </w:pPr>
    </w:lvl>
    <w:lvl w:ilvl="1" w:tplc="DAE4EC70">
      <w:numFmt w:val="decimal"/>
      <w:lvlText w:val=""/>
      <w:lvlJc w:val="left"/>
    </w:lvl>
    <w:lvl w:ilvl="2" w:tplc="3AC26E38">
      <w:numFmt w:val="decimal"/>
      <w:lvlText w:val=""/>
      <w:lvlJc w:val="left"/>
    </w:lvl>
    <w:lvl w:ilvl="3" w:tplc="E63417A8">
      <w:numFmt w:val="decimal"/>
      <w:lvlText w:val=""/>
      <w:lvlJc w:val="left"/>
    </w:lvl>
    <w:lvl w:ilvl="4" w:tplc="CAA004FE">
      <w:numFmt w:val="decimal"/>
      <w:lvlText w:val=""/>
      <w:lvlJc w:val="left"/>
    </w:lvl>
    <w:lvl w:ilvl="5" w:tplc="ED5A4FBC">
      <w:numFmt w:val="decimal"/>
      <w:lvlText w:val=""/>
      <w:lvlJc w:val="left"/>
    </w:lvl>
    <w:lvl w:ilvl="6" w:tplc="50E2549A">
      <w:numFmt w:val="decimal"/>
      <w:lvlText w:val=""/>
      <w:lvlJc w:val="left"/>
    </w:lvl>
    <w:lvl w:ilvl="7" w:tplc="31726238">
      <w:numFmt w:val="decimal"/>
      <w:lvlText w:val=""/>
      <w:lvlJc w:val="left"/>
    </w:lvl>
    <w:lvl w:ilvl="8" w:tplc="9D44C36C">
      <w:numFmt w:val="decimal"/>
      <w:lvlText w:val=""/>
      <w:lvlJc w:val="left"/>
    </w:lvl>
  </w:abstractNum>
  <w:abstractNum w:abstractNumId="2" w15:restartNumberingAfterBreak="0">
    <w:nsid w:val="70D148C4"/>
    <w:multiLevelType w:val="hybridMultilevel"/>
    <w:tmpl w:val="A9083CCE"/>
    <w:lvl w:ilvl="0" w:tplc="199AA3E6">
      <w:start w:val="1"/>
      <w:numFmt w:val="decimal"/>
      <w:lvlText w:val="%1."/>
      <w:lvlJc w:val="left"/>
      <w:pPr>
        <w:ind w:left="720" w:hanging="360"/>
      </w:pPr>
    </w:lvl>
    <w:lvl w:ilvl="1" w:tplc="3E688D1C">
      <w:numFmt w:val="decimal"/>
      <w:lvlText w:val=""/>
      <w:lvlJc w:val="left"/>
    </w:lvl>
    <w:lvl w:ilvl="2" w:tplc="17E61F94">
      <w:numFmt w:val="decimal"/>
      <w:lvlText w:val=""/>
      <w:lvlJc w:val="left"/>
    </w:lvl>
    <w:lvl w:ilvl="3" w:tplc="E6DE53C4">
      <w:numFmt w:val="decimal"/>
      <w:lvlText w:val=""/>
      <w:lvlJc w:val="left"/>
    </w:lvl>
    <w:lvl w:ilvl="4" w:tplc="E828DC22">
      <w:numFmt w:val="decimal"/>
      <w:lvlText w:val=""/>
      <w:lvlJc w:val="left"/>
    </w:lvl>
    <w:lvl w:ilvl="5" w:tplc="838CF06A">
      <w:numFmt w:val="decimal"/>
      <w:lvlText w:val=""/>
      <w:lvlJc w:val="left"/>
    </w:lvl>
    <w:lvl w:ilvl="6" w:tplc="ABA41CF2">
      <w:numFmt w:val="decimal"/>
      <w:lvlText w:val=""/>
      <w:lvlJc w:val="left"/>
    </w:lvl>
    <w:lvl w:ilvl="7" w:tplc="E6EA3490">
      <w:numFmt w:val="decimal"/>
      <w:lvlText w:val=""/>
      <w:lvlJc w:val="left"/>
    </w:lvl>
    <w:lvl w:ilvl="8" w:tplc="C164D3CA">
      <w:numFmt w:val="decimal"/>
      <w:lvlText w:val=""/>
      <w:lvlJc w:val="left"/>
    </w:lvl>
  </w:abstractNum>
  <w:num w:numId="1" w16cid:durableId="2013675031">
    <w:abstractNumId w:val="0"/>
    <w:lvlOverride w:ilvl="0">
      <w:startOverride w:val="1"/>
    </w:lvlOverride>
  </w:num>
  <w:num w:numId="2" w16cid:durableId="2034380197">
    <w:abstractNumId w:val="2"/>
    <w:lvlOverride w:ilvl="0">
      <w:startOverride w:val="1"/>
    </w:lvlOverride>
  </w:num>
  <w:num w:numId="3" w16cid:durableId="12551683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5EF"/>
    <w:rsid w:val="00004AF0"/>
    <w:rsid w:val="000E26E6"/>
    <w:rsid w:val="0012187C"/>
    <w:rsid w:val="001221BA"/>
    <w:rsid w:val="00146A5B"/>
    <w:rsid w:val="00152EED"/>
    <w:rsid w:val="001772A5"/>
    <w:rsid w:val="001C7C7C"/>
    <w:rsid w:val="001E3368"/>
    <w:rsid w:val="001E7A96"/>
    <w:rsid w:val="00267D7C"/>
    <w:rsid w:val="003217D7"/>
    <w:rsid w:val="003811F1"/>
    <w:rsid w:val="0039494D"/>
    <w:rsid w:val="004375EF"/>
    <w:rsid w:val="00446BCF"/>
    <w:rsid w:val="00460F85"/>
    <w:rsid w:val="004B4FEB"/>
    <w:rsid w:val="005232DD"/>
    <w:rsid w:val="00525A0B"/>
    <w:rsid w:val="00560AF8"/>
    <w:rsid w:val="005627D6"/>
    <w:rsid w:val="00565513"/>
    <w:rsid w:val="005670D2"/>
    <w:rsid w:val="005766CD"/>
    <w:rsid w:val="005C366F"/>
    <w:rsid w:val="006102D8"/>
    <w:rsid w:val="00613368"/>
    <w:rsid w:val="00667D4B"/>
    <w:rsid w:val="00670B54"/>
    <w:rsid w:val="00673827"/>
    <w:rsid w:val="00677BC8"/>
    <w:rsid w:val="006E3F70"/>
    <w:rsid w:val="006F5312"/>
    <w:rsid w:val="00821257"/>
    <w:rsid w:val="00890ECD"/>
    <w:rsid w:val="008934AC"/>
    <w:rsid w:val="008B2D39"/>
    <w:rsid w:val="0091557B"/>
    <w:rsid w:val="009165F3"/>
    <w:rsid w:val="00941357"/>
    <w:rsid w:val="00946F5B"/>
    <w:rsid w:val="00980DD3"/>
    <w:rsid w:val="00994353"/>
    <w:rsid w:val="009C0718"/>
    <w:rsid w:val="009D35BA"/>
    <w:rsid w:val="00A42BAA"/>
    <w:rsid w:val="00A61E04"/>
    <w:rsid w:val="00A83D64"/>
    <w:rsid w:val="00A876F6"/>
    <w:rsid w:val="00AD3EE7"/>
    <w:rsid w:val="00AF37A9"/>
    <w:rsid w:val="00B17E82"/>
    <w:rsid w:val="00B26550"/>
    <w:rsid w:val="00BF1AF4"/>
    <w:rsid w:val="00C01B6A"/>
    <w:rsid w:val="00C046D7"/>
    <w:rsid w:val="00C15738"/>
    <w:rsid w:val="00CB5E51"/>
    <w:rsid w:val="00D34EBC"/>
    <w:rsid w:val="00DA7973"/>
    <w:rsid w:val="00E35746"/>
    <w:rsid w:val="00EA002E"/>
    <w:rsid w:val="00EB6B9A"/>
    <w:rsid w:val="00ED6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B71E9"/>
  <w15:docId w15:val="{0EDCD49D-7A9E-4647-BF9F-226DF8F4A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ageBreakBefore/>
      <w:spacing w:before="240" w:after="240" w:line="360" w:lineRule="auto"/>
      <w:jc w:val="center"/>
      <w:outlineLvl w:val="0"/>
    </w:pPr>
    <w:rPr>
      <w:b/>
      <w:bCs/>
      <w:caps/>
      <w:sz w:val="32"/>
      <w:szCs w:val="32"/>
    </w:rPr>
  </w:style>
  <w:style w:type="paragraph" w:styleId="Heading2">
    <w:name w:val="heading 2"/>
    <w:uiPriority w:val="9"/>
    <w:unhideWhenUsed/>
    <w:qFormat/>
    <w:pPr>
      <w:spacing w:before="240" w:after="80" w:line="360" w:lineRule="auto"/>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jc w:val="center"/>
    </w:pPr>
    <w:rPr>
      <w:sz w:val="18"/>
      <w:szCs w:val="18"/>
    </w:rPr>
  </w:style>
  <w:style w:type="paragraph" w:customStyle="1" w:styleId="TableCaption">
    <w:name w:val="Table Caption"/>
    <w:qFormat/>
    <w:pPr>
      <w:jc w:val="center"/>
    </w:pPr>
    <w:rPr>
      <w:b/>
      <w:bCs/>
    </w:rPr>
  </w:style>
  <w:style w:type="paragraph" w:styleId="TOC1">
    <w:name w:val="toc 1"/>
    <w:basedOn w:val="Normal"/>
    <w:next w:val="Normal"/>
    <w:autoRedefine/>
    <w:uiPriority w:val="39"/>
    <w:unhideWhenUsed/>
    <w:rsid w:val="00980DD3"/>
    <w:pPr>
      <w:spacing w:after="100"/>
    </w:pPr>
  </w:style>
  <w:style w:type="paragraph" w:styleId="TOC2">
    <w:name w:val="toc 2"/>
    <w:basedOn w:val="Normal"/>
    <w:next w:val="Normal"/>
    <w:autoRedefine/>
    <w:uiPriority w:val="39"/>
    <w:unhideWhenUsed/>
    <w:rsid w:val="00980DD3"/>
    <w:pPr>
      <w:spacing w:after="100"/>
      <w:ind w:left="240"/>
    </w:pPr>
  </w:style>
  <w:style w:type="paragraph" w:styleId="TableofFigures">
    <w:name w:val="table of figures"/>
    <w:basedOn w:val="Normal"/>
    <w:next w:val="Normal"/>
    <w:uiPriority w:val="99"/>
    <w:unhideWhenUsed/>
    <w:rsid w:val="00980DD3"/>
  </w:style>
  <w:style w:type="paragraph" w:styleId="Header">
    <w:name w:val="header"/>
    <w:basedOn w:val="Normal"/>
    <w:link w:val="HeaderChar"/>
    <w:uiPriority w:val="99"/>
    <w:unhideWhenUsed/>
    <w:rsid w:val="00980DD3"/>
    <w:pPr>
      <w:tabs>
        <w:tab w:val="center" w:pos="4680"/>
        <w:tab w:val="right" w:pos="9360"/>
      </w:tabs>
    </w:pPr>
  </w:style>
  <w:style w:type="character" w:customStyle="1" w:styleId="HeaderChar">
    <w:name w:val="Header Char"/>
    <w:basedOn w:val="DefaultParagraphFont"/>
    <w:link w:val="Header"/>
    <w:uiPriority w:val="99"/>
    <w:rsid w:val="00980DD3"/>
  </w:style>
  <w:style w:type="paragraph" w:styleId="Footer">
    <w:name w:val="footer"/>
    <w:basedOn w:val="Normal"/>
    <w:link w:val="FooterChar"/>
    <w:uiPriority w:val="99"/>
    <w:unhideWhenUsed/>
    <w:rsid w:val="00980DD3"/>
    <w:pPr>
      <w:tabs>
        <w:tab w:val="center" w:pos="4680"/>
        <w:tab w:val="right" w:pos="9360"/>
      </w:tabs>
    </w:pPr>
  </w:style>
  <w:style w:type="character" w:customStyle="1" w:styleId="FooterChar">
    <w:name w:val="Footer Char"/>
    <w:basedOn w:val="DefaultParagraphFont"/>
    <w:link w:val="Footer"/>
    <w:uiPriority w:val="99"/>
    <w:rsid w:val="00980D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17</Pages>
  <Words>2934</Words>
  <Characters>16726</Characters>
  <Application>Microsoft Office Word</Application>
  <DocSecurity>0</DocSecurity>
  <Lines>139</Lines>
  <Paragraphs>39</Paragraphs>
  <ScaleCrop>false</ScaleCrop>
  <Company/>
  <LinksUpToDate>false</LinksUpToDate>
  <CharactersWithSpaces>19621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RuteHijau</dc:title>
  <dc:creator>RuteHijau Team</dc:creator>
  <cp:lastModifiedBy>Jonathan Oktaviano Frizzy</cp:lastModifiedBy>
  <cp:revision>117</cp:revision>
  <dcterms:created xsi:type="dcterms:W3CDTF">2026-06-20T12:41:00Z</dcterms:created>
  <dcterms:modified xsi:type="dcterms:W3CDTF">2026-06-22T11:23:00Z</dcterms:modified>
</cp:coreProperties>
</file>