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7BE0" w14:textId="77777777" w:rsidR="00742FF4" w:rsidRPr="00A60AAD" w:rsidRDefault="00742FF4" w:rsidP="00F5045D">
      <w:pPr>
        <w:pStyle w:val="Header"/>
        <w:rPr>
          <w:color w:val="FFFFFF" w:themeColor="background1"/>
          <w:sz w:val="16"/>
          <w:szCs w:val="16"/>
          <w:lang w:val="en-US"/>
        </w:rPr>
      </w:pPr>
      <w:r w:rsidRPr="00644E3E">
        <w:rPr>
          <w:color w:val="FFFFFF" w:themeColor="background1"/>
          <w:sz w:val="16"/>
          <w:szCs w:val="16"/>
        </w:rPr>
        <w:t>VE230207</w:t>
      </w:r>
      <w:r w:rsidRPr="00A60AAD">
        <w:rPr>
          <w:color w:val="FFFFFF" w:themeColor="background1"/>
          <w:sz w:val="16"/>
          <w:szCs w:val="16"/>
          <w:lang w:val="en-US"/>
        </w:rPr>
        <w:t xml:space="preserve"> </w:t>
      </w:r>
      <w:r w:rsidRPr="00644E3E">
        <w:rPr>
          <w:color w:val="FFFFFF" w:themeColor="background1"/>
          <w:sz w:val="16"/>
          <w:szCs w:val="16"/>
          <w:lang w:val="en-US"/>
        </w:rPr>
        <w:t>Algoritma dan Pemrograman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2"/>
        <w:gridCol w:w="2684"/>
        <w:gridCol w:w="777"/>
        <w:gridCol w:w="1480"/>
        <w:gridCol w:w="586"/>
        <w:gridCol w:w="1027"/>
        <w:gridCol w:w="730"/>
        <w:gridCol w:w="700"/>
        <w:gridCol w:w="733"/>
        <w:gridCol w:w="210"/>
        <w:gridCol w:w="991"/>
        <w:gridCol w:w="874"/>
        <w:gridCol w:w="423"/>
        <w:gridCol w:w="577"/>
        <w:gridCol w:w="1613"/>
      </w:tblGrid>
      <w:tr w:rsidR="00742FF4" w:rsidRPr="006D2FD7" w14:paraId="2190F0B3" w14:textId="77777777" w:rsidTr="001A3E9E">
        <w:tc>
          <w:tcPr>
            <w:tcW w:w="536" w:type="pct"/>
            <w:gridSpan w:val="2"/>
            <w:shd w:val="clear" w:color="auto" w:fill="auto"/>
            <w:vAlign w:val="center"/>
          </w:tcPr>
          <w:p w14:paraId="0F5703BD" w14:textId="77777777" w:rsidR="00742FF4" w:rsidRPr="006D2FD7" w:rsidRDefault="00742FF4"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3A34B61E" wp14:editId="133B6D99">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33" w:type="pct"/>
            <w:gridSpan w:val="12"/>
            <w:shd w:val="clear" w:color="auto" w:fill="auto"/>
          </w:tcPr>
          <w:p w14:paraId="18372874" w14:textId="77777777" w:rsidR="00742FF4" w:rsidRPr="006D2FD7" w:rsidRDefault="00742FF4"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1717A5DC" w14:textId="77777777" w:rsidR="00742FF4" w:rsidRPr="006D2FD7" w:rsidRDefault="00742FF4"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0142B9D9" w14:textId="77777777" w:rsidR="00742FF4" w:rsidRPr="006D2FD7" w:rsidRDefault="00742FF4"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77E073E6" w14:textId="77777777" w:rsidR="00742FF4" w:rsidRPr="006D2FD7" w:rsidRDefault="00742FF4"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31" w:type="pct"/>
            <w:gridSpan w:val="2"/>
            <w:shd w:val="clear" w:color="auto" w:fill="auto"/>
          </w:tcPr>
          <w:p w14:paraId="78CB35FD" w14:textId="77777777" w:rsidR="00742FF4" w:rsidRPr="006D2FD7" w:rsidRDefault="00742FF4"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26E324D2" w14:textId="77777777" w:rsidR="00742FF4" w:rsidRPr="006D2FD7" w:rsidRDefault="00742FF4" w:rsidP="007E36BC">
            <w:pPr>
              <w:jc w:val="center"/>
              <w:rPr>
                <w:rFonts w:ascii="Cambria" w:eastAsia="Cambria" w:hAnsi="Cambria" w:cs="Cambria"/>
                <w:b/>
                <w:sz w:val="20"/>
                <w:szCs w:val="20"/>
              </w:rPr>
            </w:pPr>
          </w:p>
          <w:p w14:paraId="73085424" w14:textId="77777777" w:rsidR="00742FF4" w:rsidRPr="006D2FD7" w:rsidRDefault="00742FF4"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742FF4" w:rsidRPr="006D2FD7" w14:paraId="46CE9152" w14:textId="77777777" w:rsidTr="007E36BC">
        <w:tc>
          <w:tcPr>
            <w:tcW w:w="5000" w:type="pct"/>
            <w:gridSpan w:val="16"/>
            <w:shd w:val="clear" w:color="auto" w:fill="DAEEF3"/>
          </w:tcPr>
          <w:p w14:paraId="506ED42D" w14:textId="77777777" w:rsidR="00742FF4" w:rsidRPr="006D2FD7" w:rsidRDefault="00742FF4"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742FF4" w:rsidRPr="006D2FD7" w14:paraId="3286EB83" w14:textId="77777777" w:rsidTr="001A3E9E">
        <w:tc>
          <w:tcPr>
            <w:tcW w:w="1689" w:type="pct"/>
            <w:gridSpan w:val="4"/>
            <w:shd w:val="clear" w:color="auto" w:fill="E7E6E6"/>
          </w:tcPr>
          <w:p w14:paraId="7DA9E1DC"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688" w:type="pct"/>
            <w:gridSpan w:val="2"/>
            <w:shd w:val="clear" w:color="auto" w:fill="E7E6E6"/>
          </w:tcPr>
          <w:p w14:paraId="794AA469"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18" w:type="pct"/>
            <w:gridSpan w:val="3"/>
            <w:shd w:val="clear" w:color="auto" w:fill="E7E6E6"/>
          </w:tcPr>
          <w:p w14:paraId="3F925B23" w14:textId="77777777" w:rsidR="00742FF4" w:rsidRPr="006D2FD7" w:rsidRDefault="00742FF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643" w:type="pct"/>
            <w:gridSpan w:val="3"/>
            <w:shd w:val="clear" w:color="auto" w:fill="E7E6E6"/>
          </w:tcPr>
          <w:p w14:paraId="6CBF2574"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32" w:type="pct"/>
            <w:gridSpan w:val="2"/>
            <w:shd w:val="clear" w:color="auto" w:fill="E7E6E6"/>
          </w:tcPr>
          <w:p w14:paraId="7C0CC7E0"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31" w:type="pct"/>
            <w:gridSpan w:val="2"/>
            <w:shd w:val="clear" w:color="auto" w:fill="E7E6E6"/>
          </w:tcPr>
          <w:p w14:paraId="115CDC95"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742FF4" w:rsidRPr="006D2FD7" w14:paraId="098D11B9" w14:textId="77777777" w:rsidTr="001A3E9E">
        <w:tc>
          <w:tcPr>
            <w:tcW w:w="1689" w:type="pct"/>
            <w:gridSpan w:val="4"/>
            <w:vMerge w:val="restart"/>
            <w:shd w:val="clear" w:color="auto" w:fill="auto"/>
          </w:tcPr>
          <w:p w14:paraId="7D05E0F2" w14:textId="77777777" w:rsidR="00742FF4" w:rsidRPr="006D2FD7" w:rsidRDefault="00742FF4"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Algoritma dan Pemrograman</w:t>
            </w:r>
          </w:p>
        </w:tc>
        <w:tc>
          <w:tcPr>
            <w:tcW w:w="688" w:type="pct"/>
            <w:gridSpan w:val="2"/>
            <w:vMerge w:val="restart"/>
            <w:shd w:val="clear" w:color="auto" w:fill="auto"/>
          </w:tcPr>
          <w:p w14:paraId="65939461" w14:textId="77777777" w:rsidR="00742FF4" w:rsidRPr="006D2FD7" w:rsidRDefault="00742FF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VE230207</w:t>
            </w:r>
          </w:p>
        </w:tc>
        <w:tc>
          <w:tcPr>
            <w:tcW w:w="818" w:type="pct"/>
            <w:gridSpan w:val="3"/>
            <w:vMerge w:val="restart"/>
            <w:shd w:val="clear" w:color="auto" w:fill="auto"/>
          </w:tcPr>
          <w:p w14:paraId="69B03FCD" w14:textId="756688D6" w:rsidR="00742FF4" w:rsidRPr="006D2FD7" w:rsidRDefault="001A3E9E" w:rsidP="007E36BC">
            <w:pPr>
              <w:jc w:val="center"/>
              <w:rPr>
                <w:rFonts w:ascii="Cambria" w:eastAsia="Calibri" w:hAnsi="Cambria" w:cs="Calibri"/>
                <w:sz w:val="20"/>
                <w:szCs w:val="20"/>
                <w:lang w:val="en-US"/>
              </w:rPr>
            </w:pPr>
            <w:r>
              <w:rPr>
                <w:rFonts w:ascii="Cambria" w:eastAsia="Calibri" w:hAnsi="Cambria" w:cs="Calibri"/>
                <w:sz w:val="20"/>
                <w:szCs w:val="20"/>
                <w:lang w:val="en-US"/>
              </w:rPr>
              <w:t>Mikroelektronika dan Komputasi</w:t>
            </w:r>
          </w:p>
        </w:tc>
        <w:tc>
          <w:tcPr>
            <w:tcW w:w="314" w:type="pct"/>
            <w:gridSpan w:val="2"/>
            <w:shd w:val="clear" w:color="auto" w:fill="auto"/>
          </w:tcPr>
          <w:p w14:paraId="298C9143" w14:textId="77777777" w:rsidR="00742FF4" w:rsidRPr="006D2FD7" w:rsidRDefault="00742FF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29" w:type="pct"/>
          </w:tcPr>
          <w:p w14:paraId="10AD7F80" w14:textId="77777777" w:rsidR="00742FF4" w:rsidRPr="006D2FD7" w:rsidRDefault="00742FF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432" w:type="pct"/>
            <w:gridSpan w:val="2"/>
            <w:vMerge w:val="restart"/>
            <w:shd w:val="clear" w:color="auto" w:fill="auto"/>
          </w:tcPr>
          <w:p w14:paraId="6B0101E7" w14:textId="77777777" w:rsidR="00742FF4" w:rsidRPr="006D2FD7" w:rsidRDefault="00742FF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2</w:t>
            </w:r>
          </w:p>
        </w:tc>
        <w:tc>
          <w:tcPr>
            <w:tcW w:w="731"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855F23DFEE7C40DA9A83D49922A61B93"/>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20B2E1CC" w14:textId="77777777" w:rsidR="00742FF4" w:rsidRPr="006D2FD7" w:rsidRDefault="00742FF4"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742FF4" w:rsidRPr="006D2FD7" w14:paraId="36A79820" w14:textId="77777777" w:rsidTr="001A3E9E">
        <w:tc>
          <w:tcPr>
            <w:tcW w:w="1689" w:type="pct"/>
            <w:gridSpan w:val="4"/>
            <w:vMerge/>
            <w:shd w:val="clear" w:color="auto" w:fill="auto"/>
          </w:tcPr>
          <w:p w14:paraId="03EDAC0B" w14:textId="77777777" w:rsidR="00742FF4" w:rsidRPr="006D2FD7" w:rsidRDefault="00742FF4" w:rsidP="007E36BC">
            <w:pPr>
              <w:rPr>
                <w:rFonts w:ascii="Cambria" w:eastAsia="Calibri" w:hAnsi="Cambria" w:cs="Calibri"/>
                <w:b/>
                <w:sz w:val="20"/>
                <w:szCs w:val="20"/>
              </w:rPr>
            </w:pPr>
          </w:p>
        </w:tc>
        <w:tc>
          <w:tcPr>
            <w:tcW w:w="688" w:type="pct"/>
            <w:gridSpan w:val="2"/>
            <w:vMerge/>
            <w:shd w:val="clear" w:color="auto" w:fill="auto"/>
          </w:tcPr>
          <w:p w14:paraId="4FEDE090" w14:textId="77777777" w:rsidR="00742FF4" w:rsidRPr="006D2FD7" w:rsidRDefault="00742FF4" w:rsidP="007E36BC">
            <w:pPr>
              <w:rPr>
                <w:rFonts w:ascii="Cambria" w:eastAsia="Calibri" w:hAnsi="Cambria" w:cs="Calibri"/>
                <w:sz w:val="20"/>
                <w:szCs w:val="20"/>
              </w:rPr>
            </w:pPr>
          </w:p>
        </w:tc>
        <w:tc>
          <w:tcPr>
            <w:tcW w:w="818" w:type="pct"/>
            <w:gridSpan w:val="3"/>
            <w:vMerge/>
            <w:shd w:val="clear" w:color="auto" w:fill="auto"/>
          </w:tcPr>
          <w:p w14:paraId="73CCC17C" w14:textId="77777777" w:rsidR="00742FF4" w:rsidRPr="006D2FD7" w:rsidRDefault="00742FF4" w:rsidP="007E36BC">
            <w:pPr>
              <w:rPr>
                <w:rFonts w:ascii="Cambria" w:eastAsia="Calibri" w:hAnsi="Cambria" w:cs="Calibri"/>
                <w:sz w:val="20"/>
                <w:szCs w:val="20"/>
              </w:rPr>
            </w:pPr>
          </w:p>
        </w:tc>
        <w:tc>
          <w:tcPr>
            <w:tcW w:w="314" w:type="pct"/>
            <w:gridSpan w:val="2"/>
            <w:shd w:val="clear" w:color="auto" w:fill="auto"/>
          </w:tcPr>
          <w:p w14:paraId="1127B5B3" w14:textId="77777777" w:rsidR="00742FF4" w:rsidRPr="006D2FD7" w:rsidRDefault="00742FF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29" w:type="pct"/>
          </w:tcPr>
          <w:p w14:paraId="3B724D0C" w14:textId="77777777" w:rsidR="00742FF4" w:rsidRPr="006D2FD7" w:rsidRDefault="00742FF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432" w:type="pct"/>
            <w:gridSpan w:val="2"/>
            <w:vMerge/>
            <w:shd w:val="clear" w:color="auto" w:fill="auto"/>
          </w:tcPr>
          <w:p w14:paraId="2B02A7F7" w14:textId="77777777" w:rsidR="00742FF4" w:rsidRPr="006D2FD7" w:rsidRDefault="00742FF4" w:rsidP="007E36BC">
            <w:pPr>
              <w:jc w:val="center"/>
              <w:rPr>
                <w:rFonts w:ascii="Cambria" w:eastAsia="Calibri" w:hAnsi="Cambria" w:cs="Calibri"/>
                <w:sz w:val="20"/>
                <w:szCs w:val="20"/>
              </w:rPr>
            </w:pPr>
          </w:p>
        </w:tc>
        <w:tc>
          <w:tcPr>
            <w:tcW w:w="731" w:type="pct"/>
            <w:gridSpan w:val="2"/>
            <w:vMerge/>
            <w:shd w:val="clear" w:color="auto" w:fill="auto"/>
          </w:tcPr>
          <w:p w14:paraId="1FF28A12" w14:textId="77777777" w:rsidR="00742FF4" w:rsidRPr="006D2FD7" w:rsidRDefault="00742FF4" w:rsidP="007E36BC">
            <w:pPr>
              <w:rPr>
                <w:rFonts w:ascii="Cambria" w:eastAsia="Calibri" w:hAnsi="Cambria" w:cs="Calibri"/>
                <w:sz w:val="20"/>
                <w:szCs w:val="20"/>
              </w:rPr>
            </w:pPr>
          </w:p>
        </w:tc>
      </w:tr>
      <w:tr w:rsidR="00742FF4" w:rsidRPr="006D2FD7" w14:paraId="42F20198" w14:textId="77777777" w:rsidTr="001A3E9E">
        <w:tc>
          <w:tcPr>
            <w:tcW w:w="1689" w:type="pct"/>
            <w:gridSpan w:val="4"/>
            <w:vMerge w:val="restart"/>
            <w:shd w:val="clear" w:color="auto" w:fill="auto"/>
          </w:tcPr>
          <w:p w14:paraId="5683D752"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273" w:type="pct"/>
            <w:gridSpan w:val="4"/>
            <w:shd w:val="clear" w:color="auto" w:fill="E7E6E6"/>
          </w:tcPr>
          <w:p w14:paraId="1AE83A82"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875" w:type="pct"/>
            <w:gridSpan w:val="4"/>
            <w:shd w:val="clear" w:color="auto" w:fill="E7E6E6"/>
          </w:tcPr>
          <w:p w14:paraId="5A195F46"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163" w:type="pct"/>
            <w:gridSpan w:val="4"/>
            <w:shd w:val="clear" w:color="auto" w:fill="E7E6E6"/>
          </w:tcPr>
          <w:p w14:paraId="1A68D64D"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742FF4" w:rsidRPr="006D2FD7" w14:paraId="33E7AE89" w14:textId="77777777" w:rsidTr="001A3E9E">
        <w:trPr>
          <w:trHeight w:val="509"/>
        </w:trPr>
        <w:tc>
          <w:tcPr>
            <w:tcW w:w="1689" w:type="pct"/>
            <w:gridSpan w:val="4"/>
            <w:vMerge/>
            <w:shd w:val="clear" w:color="auto" w:fill="auto"/>
          </w:tcPr>
          <w:p w14:paraId="5933F1D8"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273" w:type="pct"/>
            <w:gridSpan w:val="4"/>
            <w:tcBorders>
              <w:bottom w:val="single" w:sz="4" w:space="0" w:color="000000"/>
            </w:tcBorders>
            <w:shd w:val="clear" w:color="auto" w:fill="auto"/>
          </w:tcPr>
          <w:p w14:paraId="26B93126" w14:textId="77777777" w:rsidR="00742FF4" w:rsidRDefault="00742FF4" w:rsidP="007E36BC">
            <w:pPr>
              <w:rPr>
                <w:rFonts w:ascii="Cambria" w:eastAsia="Calibri" w:hAnsi="Cambria" w:cs="Calibri"/>
                <w:sz w:val="20"/>
                <w:szCs w:val="20"/>
                <w:lang w:val="en-US"/>
              </w:rPr>
            </w:pPr>
          </w:p>
          <w:p w14:paraId="5CD434C1" w14:textId="77777777" w:rsidR="001A3E9E" w:rsidRDefault="001A3E9E" w:rsidP="007E36BC">
            <w:pPr>
              <w:rPr>
                <w:rFonts w:ascii="Cambria" w:eastAsia="Calibri" w:hAnsi="Cambria" w:cs="Calibri"/>
                <w:sz w:val="20"/>
                <w:szCs w:val="20"/>
                <w:lang w:val="en-US"/>
              </w:rPr>
            </w:pPr>
          </w:p>
          <w:p w14:paraId="38D1CC34" w14:textId="76429725" w:rsidR="001A3E9E" w:rsidRPr="006D2FD7" w:rsidRDefault="001A3E9E" w:rsidP="007E36BC">
            <w:pPr>
              <w:rPr>
                <w:rFonts w:ascii="Cambria" w:eastAsia="Calibri" w:hAnsi="Cambria" w:cs="Calibri"/>
                <w:sz w:val="20"/>
                <w:szCs w:val="20"/>
                <w:lang w:val="en-US"/>
              </w:rPr>
            </w:pPr>
            <w:r>
              <w:rPr>
                <w:rFonts w:ascii="Cambria" w:eastAsia="Calibri" w:hAnsi="Cambria" w:cs="Calibri"/>
                <w:sz w:val="20"/>
                <w:szCs w:val="20"/>
                <w:lang w:val="en-US"/>
              </w:rPr>
              <w:t>Fauzi Imaduddin Adhim</w:t>
            </w:r>
          </w:p>
        </w:tc>
        <w:tc>
          <w:tcPr>
            <w:tcW w:w="875" w:type="pct"/>
            <w:gridSpan w:val="4"/>
            <w:tcBorders>
              <w:bottom w:val="single" w:sz="4" w:space="0" w:color="000000"/>
            </w:tcBorders>
          </w:tcPr>
          <w:p w14:paraId="5CD1EA80" w14:textId="77777777" w:rsidR="00742FF4" w:rsidRDefault="00742FF4" w:rsidP="007E36BC">
            <w:pPr>
              <w:rPr>
                <w:rFonts w:ascii="Cambria" w:eastAsia="Calibri" w:hAnsi="Cambria" w:cs="Calibri"/>
                <w:b/>
                <w:sz w:val="20"/>
                <w:szCs w:val="20"/>
              </w:rPr>
            </w:pPr>
          </w:p>
          <w:p w14:paraId="2848B43A" w14:textId="77777777" w:rsidR="001A3E9E" w:rsidRDefault="001A3E9E" w:rsidP="007E36BC">
            <w:pPr>
              <w:rPr>
                <w:rFonts w:ascii="Cambria" w:eastAsia="Calibri" w:hAnsi="Cambria" w:cs="Calibri"/>
                <w:b/>
                <w:sz w:val="20"/>
                <w:szCs w:val="20"/>
              </w:rPr>
            </w:pPr>
          </w:p>
          <w:p w14:paraId="6393AD79" w14:textId="2A1275FB" w:rsidR="001A3E9E" w:rsidRPr="001A3E9E" w:rsidRDefault="001A3E9E" w:rsidP="007E36BC">
            <w:pPr>
              <w:rPr>
                <w:rFonts w:ascii="Cambria" w:eastAsia="Calibri" w:hAnsi="Cambria" w:cs="Calibri"/>
                <w:bCs/>
                <w:sz w:val="20"/>
                <w:szCs w:val="20"/>
                <w:lang w:val="en-US"/>
              </w:rPr>
            </w:pPr>
            <w:r>
              <w:rPr>
                <w:rFonts w:ascii="Cambria" w:eastAsia="Calibri" w:hAnsi="Cambria" w:cs="Calibri"/>
                <w:bCs/>
                <w:sz w:val="20"/>
                <w:szCs w:val="20"/>
                <w:lang w:val="en-US"/>
              </w:rPr>
              <w:t>Andri Ashfahani</w:t>
            </w:r>
          </w:p>
        </w:tc>
        <w:tc>
          <w:tcPr>
            <w:tcW w:w="1163" w:type="pct"/>
            <w:gridSpan w:val="4"/>
            <w:tcBorders>
              <w:bottom w:val="single" w:sz="4" w:space="0" w:color="000000"/>
            </w:tcBorders>
            <w:shd w:val="clear" w:color="auto" w:fill="auto"/>
          </w:tcPr>
          <w:p w14:paraId="3372D8D8" w14:textId="77777777" w:rsidR="00742FF4" w:rsidRPr="006D2FD7" w:rsidRDefault="00742FF4" w:rsidP="007E36BC">
            <w:pPr>
              <w:rPr>
                <w:rFonts w:ascii="Cambria" w:eastAsia="Calibri" w:hAnsi="Cambria" w:cs="Calibri"/>
                <w:b/>
                <w:sz w:val="20"/>
                <w:szCs w:val="20"/>
              </w:rPr>
            </w:pPr>
          </w:p>
          <w:p w14:paraId="57F5A0CC" w14:textId="77777777" w:rsidR="00742FF4" w:rsidRDefault="00742FF4" w:rsidP="007E36BC">
            <w:pPr>
              <w:rPr>
                <w:rFonts w:ascii="Cambria" w:eastAsia="Calibri" w:hAnsi="Cambria" w:cs="Calibri"/>
                <w:sz w:val="20"/>
                <w:szCs w:val="20"/>
                <w:lang w:val="en-US"/>
              </w:rPr>
            </w:pPr>
          </w:p>
          <w:p w14:paraId="05269325" w14:textId="77777777" w:rsidR="00742FF4" w:rsidRPr="0037364D" w:rsidRDefault="00742FF4"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742FF4" w:rsidRPr="006D2FD7" w14:paraId="69550FFC" w14:textId="77777777" w:rsidTr="001A3E9E">
        <w:tc>
          <w:tcPr>
            <w:tcW w:w="536" w:type="pct"/>
            <w:gridSpan w:val="2"/>
            <w:vMerge w:val="restart"/>
            <w:shd w:val="clear" w:color="auto" w:fill="auto"/>
          </w:tcPr>
          <w:p w14:paraId="5A1F8B2B"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593" w:type="pct"/>
            <w:gridSpan w:val="11"/>
            <w:tcBorders>
              <w:bottom w:val="single" w:sz="4" w:space="0" w:color="000000"/>
            </w:tcBorders>
            <w:shd w:val="clear" w:color="auto" w:fill="E7E6E6"/>
          </w:tcPr>
          <w:p w14:paraId="072AE2D1" w14:textId="77777777" w:rsidR="00742FF4" w:rsidRPr="006D2FD7" w:rsidRDefault="00742FF4"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871" w:type="pct"/>
            <w:gridSpan w:val="3"/>
            <w:tcBorders>
              <w:bottom w:val="single" w:sz="8" w:space="0" w:color="FFFFFF"/>
            </w:tcBorders>
          </w:tcPr>
          <w:p w14:paraId="134C1883" w14:textId="77777777" w:rsidR="00742FF4" w:rsidRPr="006D2FD7" w:rsidRDefault="00742FF4" w:rsidP="007E36BC">
            <w:pPr>
              <w:tabs>
                <w:tab w:val="left" w:pos="1806"/>
              </w:tabs>
              <w:rPr>
                <w:rFonts w:ascii="Cambria" w:eastAsia="Calibri" w:hAnsi="Cambria" w:cs="Calibri"/>
                <w:b/>
                <w:sz w:val="20"/>
                <w:szCs w:val="20"/>
              </w:rPr>
            </w:pPr>
          </w:p>
        </w:tc>
      </w:tr>
      <w:tr w:rsidR="00742FF4" w:rsidRPr="006D2FD7" w14:paraId="1C269FF8" w14:textId="77777777" w:rsidTr="001A3E9E">
        <w:tc>
          <w:tcPr>
            <w:tcW w:w="536" w:type="pct"/>
            <w:gridSpan w:val="2"/>
            <w:vMerge/>
            <w:shd w:val="clear" w:color="auto" w:fill="auto"/>
          </w:tcPr>
          <w:p w14:paraId="7F5331CD"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593" w:type="pct"/>
            <w:gridSpan w:val="11"/>
          </w:tcPr>
          <w:p w14:paraId="35AA7DF5" w14:textId="77777777" w:rsidR="00742FF4" w:rsidRPr="006D2FD7" w:rsidRDefault="00742FF4"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871" w:type="pct"/>
            <w:gridSpan w:val="3"/>
          </w:tcPr>
          <w:p w14:paraId="68AEFCD7" w14:textId="77777777" w:rsidR="00742FF4" w:rsidRPr="006D2FD7" w:rsidRDefault="00742FF4" w:rsidP="007E36BC">
            <w:pPr>
              <w:rPr>
                <w:rFonts w:ascii="Cambria" w:eastAsia="Calibri" w:hAnsi="Cambria" w:cs="Calibri"/>
                <w:sz w:val="20"/>
                <w:szCs w:val="20"/>
                <w:lang w:val="en-US"/>
              </w:rPr>
            </w:pPr>
          </w:p>
        </w:tc>
      </w:tr>
      <w:tr w:rsidR="00742FF4" w:rsidRPr="006D2FD7" w14:paraId="071F2692" w14:textId="77777777" w:rsidTr="001A3E9E">
        <w:tc>
          <w:tcPr>
            <w:tcW w:w="536" w:type="pct"/>
            <w:gridSpan w:val="2"/>
            <w:vMerge/>
            <w:shd w:val="clear" w:color="auto" w:fill="auto"/>
          </w:tcPr>
          <w:p w14:paraId="10D3BB19"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593" w:type="pct"/>
            <w:gridSpan w:val="11"/>
          </w:tcPr>
          <w:p w14:paraId="1E89833B" w14:textId="77777777" w:rsidR="001A3E9E" w:rsidRPr="001A3E9E" w:rsidRDefault="001A3E9E" w:rsidP="001A3E9E">
            <w:pPr>
              <w:rPr>
                <w:rFonts w:ascii="Cambria" w:hAnsi="Cambria"/>
                <w:sz w:val="20"/>
                <w:szCs w:val="20"/>
              </w:rPr>
            </w:pPr>
            <w:r w:rsidRPr="001A3E9E">
              <w:rPr>
                <w:rFonts w:ascii="Cambria" w:hAnsi="Cambria"/>
                <w:sz w:val="20"/>
                <w:szCs w:val="20"/>
              </w:rPr>
              <w:t>CPL-3</w:t>
            </w:r>
            <w:r w:rsidRPr="001A3E9E">
              <w:rPr>
                <w:rFonts w:ascii="Cambria" w:hAnsi="Cambria"/>
                <w:sz w:val="20"/>
                <w:szCs w:val="20"/>
              </w:rPr>
              <w:tab/>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1C7C3F49" w14:textId="77777777" w:rsidR="001A3E9E" w:rsidRPr="001A3E9E" w:rsidRDefault="001A3E9E" w:rsidP="001A3E9E">
            <w:pPr>
              <w:rPr>
                <w:rFonts w:ascii="Cambria" w:hAnsi="Cambria"/>
                <w:sz w:val="20"/>
                <w:szCs w:val="20"/>
              </w:rPr>
            </w:pPr>
            <w:r w:rsidRPr="001A3E9E">
              <w:rPr>
                <w:rFonts w:ascii="Cambria" w:hAnsi="Cambria"/>
                <w:sz w:val="20"/>
                <w:szCs w:val="20"/>
              </w:rPr>
              <w:t>CPL-7</w:t>
            </w:r>
            <w:r w:rsidRPr="001A3E9E">
              <w:rPr>
                <w:rFonts w:ascii="Cambria" w:hAnsi="Cambria"/>
                <w:sz w:val="20"/>
                <w:szCs w:val="20"/>
              </w:rPr>
              <w:tab/>
              <w:t>Mampu menerapkan pengetahuan matematika, ilmu alam, dasar keteknikan, dan bidang teknik tertentu masing-masing untuk prosedur, proses, sistem, atau metodologi yang ditentukan dan diterapkan.</w:t>
            </w:r>
          </w:p>
          <w:p w14:paraId="6594869E" w14:textId="77777777" w:rsidR="001A3E9E" w:rsidRPr="001A3E9E" w:rsidRDefault="001A3E9E" w:rsidP="001A3E9E">
            <w:pPr>
              <w:rPr>
                <w:rFonts w:ascii="Cambria" w:hAnsi="Cambria"/>
                <w:sz w:val="20"/>
                <w:szCs w:val="20"/>
              </w:rPr>
            </w:pPr>
            <w:r w:rsidRPr="001A3E9E">
              <w:rPr>
                <w:rFonts w:ascii="Cambria" w:hAnsi="Cambria"/>
                <w:sz w:val="20"/>
                <w:szCs w:val="20"/>
              </w:rPr>
              <w:t>CPL-8</w:t>
            </w:r>
            <w:r w:rsidRPr="001A3E9E">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p w14:paraId="2DDD18CB" w14:textId="0DFD56F5" w:rsidR="00742FF4" w:rsidRPr="006D2FD7" w:rsidRDefault="001A3E9E" w:rsidP="001A3E9E">
            <w:pPr>
              <w:rPr>
                <w:rFonts w:ascii="Cambria" w:eastAsia="Calibri" w:hAnsi="Cambria" w:cs="Calibri"/>
                <w:sz w:val="20"/>
                <w:szCs w:val="20"/>
                <w:lang w:val="en-US"/>
              </w:rPr>
            </w:pPr>
            <w:r w:rsidRPr="001A3E9E">
              <w:rPr>
                <w:rFonts w:ascii="Cambria" w:hAnsi="Cambria"/>
                <w:sz w:val="20"/>
                <w:szCs w:val="20"/>
              </w:rPr>
              <w:t>CPL-10</w:t>
            </w:r>
            <w:r w:rsidRPr="001A3E9E">
              <w:rPr>
                <w:rFonts w:ascii="Cambria" w:hAnsi="Cambria"/>
                <w:sz w:val="20"/>
                <w:szCs w:val="20"/>
              </w:rPr>
              <w:tab/>
              <w:t>Menentukan dan menerapkan sumber daya dan teknologi informasi untuk permasalahan teknik yang didefinisikan secara luas, dengan pemahaman batasan tertentu.</w:t>
            </w:r>
          </w:p>
        </w:tc>
        <w:tc>
          <w:tcPr>
            <w:tcW w:w="871" w:type="pct"/>
            <w:gridSpan w:val="3"/>
          </w:tcPr>
          <w:p w14:paraId="160CE0F7" w14:textId="77777777" w:rsidR="00742FF4" w:rsidRPr="006D2FD7" w:rsidRDefault="00742FF4" w:rsidP="007E36BC">
            <w:pPr>
              <w:rPr>
                <w:rFonts w:ascii="Cambria" w:eastAsia="Calibri" w:hAnsi="Cambria" w:cs="Calibri"/>
                <w:sz w:val="20"/>
                <w:szCs w:val="20"/>
                <w:lang w:val="en-US"/>
              </w:rPr>
            </w:pPr>
          </w:p>
        </w:tc>
      </w:tr>
      <w:tr w:rsidR="00742FF4" w:rsidRPr="006D2FD7" w14:paraId="7F18F0E3" w14:textId="77777777" w:rsidTr="001A3E9E">
        <w:tc>
          <w:tcPr>
            <w:tcW w:w="536" w:type="pct"/>
            <w:gridSpan w:val="2"/>
            <w:vMerge/>
            <w:shd w:val="clear" w:color="auto" w:fill="auto"/>
          </w:tcPr>
          <w:p w14:paraId="5117636A"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893" w:type="pct"/>
          </w:tcPr>
          <w:p w14:paraId="094DB214" w14:textId="77777777" w:rsidR="00742FF4" w:rsidRPr="006D2FD7" w:rsidRDefault="00742FF4" w:rsidP="007E36BC">
            <w:pPr>
              <w:rPr>
                <w:rFonts w:ascii="Cambria" w:eastAsia="Calibri" w:hAnsi="Cambria" w:cs="Calibri"/>
                <w:sz w:val="20"/>
                <w:szCs w:val="20"/>
              </w:rPr>
            </w:pPr>
          </w:p>
        </w:tc>
        <w:tc>
          <w:tcPr>
            <w:tcW w:w="2700" w:type="pct"/>
            <w:gridSpan w:val="10"/>
          </w:tcPr>
          <w:p w14:paraId="04B55135" w14:textId="77777777" w:rsidR="00742FF4" w:rsidRPr="006D2FD7" w:rsidRDefault="00742FF4" w:rsidP="007E36BC">
            <w:pPr>
              <w:rPr>
                <w:rFonts w:ascii="Cambria" w:eastAsia="Calibri" w:hAnsi="Cambria" w:cs="Calibri"/>
                <w:sz w:val="20"/>
                <w:szCs w:val="20"/>
              </w:rPr>
            </w:pPr>
          </w:p>
        </w:tc>
        <w:tc>
          <w:tcPr>
            <w:tcW w:w="871" w:type="pct"/>
            <w:gridSpan w:val="3"/>
          </w:tcPr>
          <w:p w14:paraId="3AF90A9D" w14:textId="77777777" w:rsidR="00742FF4" w:rsidRPr="006D2FD7" w:rsidRDefault="00742FF4" w:rsidP="007E36BC">
            <w:pPr>
              <w:rPr>
                <w:rFonts w:ascii="Cambria" w:eastAsia="Calibri" w:hAnsi="Cambria" w:cs="Calibri"/>
                <w:sz w:val="20"/>
                <w:szCs w:val="20"/>
              </w:rPr>
            </w:pPr>
          </w:p>
        </w:tc>
      </w:tr>
      <w:tr w:rsidR="00742FF4" w:rsidRPr="006D2FD7" w14:paraId="65AD92AA" w14:textId="77777777" w:rsidTr="001A3E9E">
        <w:trPr>
          <w:trHeight w:val="296"/>
        </w:trPr>
        <w:tc>
          <w:tcPr>
            <w:tcW w:w="536" w:type="pct"/>
            <w:gridSpan w:val="2"/>
            <w:vMerge/>
            <w:shd w:val="clear" w:color="auto" w:fill="auto"/>
          </w:tcPr>
          <w:p w14:paraId="7ADE3C15"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426" w:type="pct"/>
            <w:gridSpan w:val="6"/>
            <w:tcBorders>
              <w:top w:val="single" w:sz="4" w:space="0" w:color="000000"/>
              <w:bottom w:val="single" w:sz="4" w:space="0" w:color="000000"/>
            </w:tcBorders>
            <w:shd w:val="clear" w:color="auto" w:fill="E7E6E6"/>
          </w:tcPr>
          <w:p w14:paraId="3AB3E924" w14:textId="77777777" w:rsidR="00742FF4" w:rsidRPr="006D2FD7" w:rsidRDefault="00742FF4"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038" w:type="pct"/>
            <w:gridSpan w:val="8"/>
            <w:tcBorders>
              <w:top w:val="nil"/>
              <w:bottom w:val="nil"/>
            </w:tcBorders>
          </w:tcPr>
          <w:p w14:paraId="2303D921" w14:textId="77777777" w:rsidR="00742FF4" w:rsidRPr="006D2FD7" w:rsidRDefault="00742FF4" w:rsidP="007E36BC">
            <w:pPr>
              <w:rPr>
                <w:rFonts w:ascii="Cambria" w:eastAsia="Calibri" w:hAnsi="Cambria" w:cs="Calibri"/>
                <w:sz w:val="20"/>
                <w:szCs w:val="20"/>
              </w:rPr>
            </w:pPr>
          </w:p>
        </w:tc>
      </w:tr>
      <w:tr w:rsidR="00742FF4" w:rsidRPr="006D2FD7" w14:paraId="079BC96C" w14:textId="77777777" w:rsidTr="001A3E9E">
        <w:tc>
          <w:tcPr>
            <w:tcW w:w="536" w:type="pct"/>
            <w:gridSpan w:val="2"/>
            <w:vMerge/>
            <w:shd w:val="clear" w:color="auto" w:fill="auto"/>
          </w:tcPr>
          <w:p w14:paraId="4EE06F21"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6E474FFC" w14:textId="119FD48D" w:rsidR="001A3E9E" w:rsidRPr="00B208F1" w:rsidRDefault="001A3E9E" w:rsidP="001A3E9E">
            <w:pPr>
              <w:pBdr>
                <w:top w:val="nil"/>
                <w:left w:val="nil"/>
                <w:bottom w:val="nil"/>
                <w:right w:val="nil"/>
                <w:between w:val="nil"/>
              </w:pBdr>
              <w:ind w:left="786" w:hanging="786"/>
              <w:jc w:val="both"/>
              <w:rPr>
                <w:rFonts w:ascii="Cambria" w:eastAsia="Cambria" w:hAnsi="Cambria" w:cs="Cambria"/>
                <w:sz w:val="20"/>
                <w:szCs w:val="20"/>
                <w:lang w:val="en-US"/>
              </w:rPr>
            </w:pPr>
            <w:r w:rsidRPr="001A3E9E">
              <w:rPr>
                <w:rFonts w:ascii="Cambria" w:eastAsia="Cambria" w:hAnsi="Cambria" w:cs="Cambria"/>
                <w:sz w:val="20"/>
                <w:szCs w:val="20"/>
              </w:rPr>
              <w:t xml:space="preserve">CPMK-1 </w:t>
            </w:r>
            <w:r w:rsidRPr="001A3E9E">
              <w:rPr>
                <w:rFonts w:ascii="Cambria" w:eastAsia="Cambria" w:hAnsi="Cambria" w:cs="Cambria"/>
                <w:sz w:val="20"/>
                <w:szCs w:val="20"/>
              </w:rPr>
              <w:tab/>
              <w:t>Mampu memahami konsep dasar Algoritma</w:t>
            </w:r>
            <w:r w:rsidR="00B208F1">
              <w:rPr>
                <w:rFonts w:ascii="Cambria" w:eastAsia="Cambria" w:hAnsi="Cambria" w:cs="Cambria"/>
                <w:sz w:val="20"/>
                <w:szCs w:val="20"/>
                <w:lang w:val="en-US"/>
              </w:rPr>
              <w:t xml:space="preserve">, </w:t>
            </w:r>
            <w:r w:rsidRPr="001A3E9E">
              <w:rPr>
                <w:rFonts w:ascii="Cambria" w:eastAsia="Cambria" w:hAnsi="Cambria" w:cs="Cambria"/>
                <w:sz w:val="20"/>
                <w:szCs w:val="20"/>
              </w:rPr>
              <w:t>Flowchart</w:t>
            </w:r>
            <w:r w:rsidR="00B208F1">
              <w:rPr>
                <w:rFonts w:ascii="Cambria" w:eastAsia="Cambria" w:hAnsi="Cambria" w:cs="Cambria"/>
                <w:sz w:val="20"/>
                <w:szCs w:val="20"/>
                <w:lang w:val="en-US"/>
              </w:rPr>
              <w:t>, dan pemrograman</w:t>
            </w:r>
          </w:p>
          <w:p w14:paraId="40D47AF2" w14:textId="4F1BF035" w:rsidR="001A3E9E" w:rsidRPr="001A3E9E" w:rsidRDefault="001A3E9E" w:rsidP="001A3E9E">
            <w:pPr>
              <w:pBdr>
                <w:top w:val="nil"/>
                <w:left w:val="nil"/>
                <w:bottom w:val="nil"/>
                <w:right w:val="nil"/>
                <w:between w:val="nil"/>
              </w:pBdr>
              <w:ind w:left="786" w:hanging="786"/>
              <w:jc w:val="both"/>
              <w:rPr>
                <w:rFonts w:ascii="Cambria" w:eastAsia="Cambria" w:hAnsi="Cambria" w:cs="Cambria"/>
                <w:sz w:val="20"/>
                <w:szCs w:val="20"/>
              </w:rPr>
            </w:pPr>
            <w:r w:rsidRPr="001A3E9E">
              <w:rPr>
                <w:rFonts w:ascii="Cambria" w:eastAsia="Cambria" w:hAnsi="Cambria" w:cs="Cambria"/>
                <w:sz w:val="20"/>
                <w:szCs w:val="20"/>
              </w:rPr>
              <w:t>CPMK-2</w:t>
            </w:r>
            <w:r w:rsidRPr="001A3E9E">
              <w:rPr>
                <w:rFonts w:ascii="Cambria" w:eastAsia="Cambria" w:hAnsi="Cambria" w:cs="Cambria"/>
                <w:sz w:val="20"/>
                <w:szCs w:val="20"/>
              </w:rPr>
              <w:tab/>
              <w:t xml:space="preserve">Mampu memahami </w:t>
            </w:r>
            <w:r w:rsidR="00B208F1">
              <w:rPr>
                <w:rFonts w:ascii="Cambria" w:eastAsia="Cambria" w:hAnsi="Cambria" w:cs="Cambria"/>
                <w:sz w:val="20"/>
                <w:szCs w:val="20"/>
              </w:rPr>
              <w:t>dan me</w:t>
            </w:r>
            <w:r w:rsidR="00B208F1">
              <w:rPr>
                <w:rFonts w:ascii="Cambria" w:eastAsia="Cambria" w:hAnsi="Cambria" w:cs="Cambria"/>
                <w:sz w:val="20"/>
                <w:szCs w:val="20"/>
                <w:lang w:val="en-US"/>
              </w:rPr>
              <w:t xml:space="preserve">nerapkan konsep dan </w:t>
            </w:r>
            <w:r w:rsidRPr="001A3E9E">
              <w:rPr>
                <w:rFonts w:ascii="Cambria" w:eastAsia="Cambria" w:hAnsi="Cambria" w:cs="Cambria"/>
                <w:sz w:val="20"/>
                <w:szCs w:val="20"/>
              </w:rPr>
              <w:t>struktur dasar bahasa C</w:t>
            </w:r>
          </w:p>
          <w:p w14:paraId="327D6E41" w14:textId="5D68774C" w:rsidR="001A3E9E" w:rsidRPr="00B208F1" w:rsidRDefault="001A3E9E" w:rsidP="001A3E9E">
            <w:pPr>
              <w:pBdr>
                <w:top w:val="nil"/>
                <w:left w:val="nil"/>
                <w:bottom w:val="nil"/>
                <w:right w:val="nil"/>
                <w:between w:val="nil"/>
              </w:pBdr>
              <w:ind w:left="786" w:hanging="786"/>
              <w:jc w:val="both"/>
              <w:rPr>
                <w:rFonts w:ascii="Cambria" w:eastAsia="Cambria" w:hAnsi="Cambria" w:cs="Cambria"/>
                <w:sz w:val="20"/>
                <w:szCs w:val="20"/>
                <w:lang w:val="en-US"/>
              </w:rPr>
            </w:pPr>
            <w:r w:rsidRPr="001A3E9E">
              <w:rPr>
                <w:rFonts w:ascii="Cambria" w:eastAsia="Cambria" w:hAnsi="Cambria" w:cs="Cambria"/>
                <w:sz w:val="20"/>
                <w:szCs w:val="20"/>
              </w:rPr>
              <w:t xml:space="preserve">CPMK-3 </w:t>
            </w:r>
            <w:r w:rsidRPr="001A3E9E">
              <w:rPr>
                <w:rFonts w:ascii="Cambria" w:eastAsia="Cambria" w:hAnsi="Cambria" w:cs="Cambria"/>
                <w:sz w:val="20"/>
                <w:szCs w:val="20"/>
              </w:rPr>
              <w:tab/>
              <w:t xml:space="preserve">Mampu memahami </w:t>
            </w:r>
            <w:r w:rsidR="00B208F1">
              <w:rPr>
                <w:rFonts w:ascii="Cambria" w:eastAsia="Cambria" w:hAnsi="Cambria" w:cs="Cambria"/>
                <w:sz w:val="20"/>
                <w:szCs w:val="20"/>
                <w:lang w:val="en-US"/>
              </w:rPr>
              <w:t>dan menerapkan konsep tipe data, variabel, fungsi, prosedur, dan pengulangan</w:t>
            </w:r>
          </w:p>
          <w:p w14:paraId="131429FF" w14:textId="6E690CA2" w:rsidR="00742FF4" w:rsidRPr="006D2FD7" w:rsidRDefault="001A3E9E" w:rsidP="001A3E9E">
            <w:pPr>
              <w:pBdr>
                <w:top w:val="nil"/>
                <w:left w:val="nil"/>
                <w:bottom w:val="nil"/>
                <w:right w:val="nil"/>
                <w:between w:val="nil"/>
              </w:pBdr>
              <w:ind w:left="786" w:hanging="786"/>
              <w:jc w:val="both"/>
              <w:rPr>
                <w:rFonts w:ascii="Cambria" w:eastAsia="Cambria" w:hAnsi="Cambria" w:cs="Cambria"/>
                <w:color w:val="0000FF"/>
                <w:sz w:val="20"/>
                <w:szCs w:val="20"/>
              </w:rPr>
            </w:pPr>
            <w:r w:rsidRPr="001A3E9E">
              <w:rPr>
                <w:rFonts w:ascii="Cambria" w:eastAsia="Cambria" w:hAnsi="Cambria" w:cs="Cambria"/>
                <w:sz w:val="20"/>
                <w:szCs w:val="20"/>
              </w:rPr>
              <w:t xml:space="preserve">CPMK-4 </w:t>
            </w:r>
            <w:r w:rsidRPr="001A3E9E">
              <w:rPr>
                <w:rFonts w:ascii="Cambria" w:eastAsia="Cambria" w:hAnsi="Cambria" w:cs="Cambria"/>
                <w:sz w:val="20"/>
                <w:szCs w:val="20"/>
              </w:rPr>
              <w:tab/>
              <w:t>Mampu menganalisis permasalahan</w:t>
            </w:r>
            <w:r w:rsidR="00B208F1">
              <w:rPr>
                <w:rFonts w:ascii="Cambria" w:eastAsia="Cambria" w:hAnsi="Cambria" w:cs="Cambria"/>
                <w:sz w:val="20"/>
                <w:szCs w:val="20"/>
                <w:lang w:val="en-US"/>
              </w:rPr>
              <w:t xml:space="preserve"> sederhana</w:t>
            </w:r>
            <w:r w:rsidRPr="001A3E9E">
              <w:rPr>
                <w:rFonts w:ascii="Cambria" w:eastAsia="Cambria" w:hAnsi="Cambria" w:cs="Cambria"/>
                <w:sz w:val="20"/>
                <w:szCs w:val="20"/>
              </w:rPr>
              <w:t xml:space="preserve"> dan menyelesaikannya menggunakan konsep-konsep pemrograman</w:t>
            </w:r>
          </w:p>
        </w:tc>
      </w:tr>
      <w:tr w:rsidR="00742FF4" w:rsidRPr="006D2FD7" w14:paraId="1B90AA35" w14:textId="77777777" w:rsidTr="001A3E9E">
        <w:tc>
          <w:tcPr>
            <w:tcW w:w="536" w:type="pct"/>
            <w:gridSpan w:val="2"/>
            <w:shd w:val="clear" w:color="auto" w:fill="auto"/>
          </w:tcPr>
          <w:p w14:paraId="7E8AE708" w14:textId="77777777" w:rsidR="00742FF4" w:rsidRPr="006D2FD7" w:rsidRDefault="00742FF4" w:rsidP="007E36BC">
            <w:pPr>
              <w:rPr>
                <w:rFonts w:ascii="Cambria" w:eastAsia="Calibri" w:hAnsi="Cambria" w:cs="Calibri"/>
                <w:b/>
                <w:sz w:val="20"/>
                <w:szCs w:val="20"/>
              </w:rPr>
            </w:pPr>
          </w:p>
        </w:tc>
        <w:tc>
          <w:tcPr>
            <w:tcW w:w="4464" w:type="pct"/>
            <w:gridSpan w:val="14"/>
          </w:tcPr>
          <w:p w14:paraId="31CE23F4" w14:textId="77777777" w:rsidR="00742FF4" w:rsidRPr="006D2FD7" w:rsidRDefault="00742FF4"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4C461FD5" w14:textId="77777777" w:rsidR="00742FF4" w:rsidRPr="006D2FD7" w:rsidRDefault="00742FF4" w:rsidP="007E36BC">
            <w:pPr>
              <w:jc w:val="both"/>
              <w:rPr>
                <w:rFonts w:ascii="Cambria" w:eastAsia="Calibri" w:hAnsi="Cambria" w:cs="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778"/>
              <w:gridCol w:w="778"/>
              <w:gridCol w:w="778"/>
              <w:gridCol w:w="900"/>
            </w:tblGrid>
            <w:tr w:rsidR="001A3E9E" w:rsidRPr="006D2FD7" w14:paraId="6EFEB9DC" w14:textId="77777777" w:rsidTr="001A3E9E">
              <w:tc>
                <w:tcPr>
                  <w:tcW w:w="0" w:type="auto"/>
                </w:tcPr>
                <w:p w14:paraId="39400034" w14:textId="627E6504" w:rsidR="001A3E9E" w:rsidRPr="006D2FD7" w:rsidRDefault="001A3E9E" w:rsidP="001A3E9E">
                  <w:pPr>
                    <w:jc w:val="both"/>
                    <w:rPr>
                      <w:rFonts w:ascii="Cambria" w:hAnsi="Cambria"/>
                      <w:sz w:val="20"/>
                      <w:szCs w:val="20"/>
                    </w:rPr>
                  </w:pPr>
                </w:p>
              </w:tc>
              <w:tc>
                <w:tcPr>
                  <w:tcW w:w="0" w:type="auto"/>
                </w:tcPr>
                <w:p w14:paraId="67548BDA" w14:textId="70C98CAC"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3</w:t>
                  </w:r>
                </w:p>
              </w:tc>
              <w:tc>
                <w:tcPr>
                  <w:tcW w:w="0" w:type="auto"/>
                </w:tcPr>
                <w:p w14:paraId="3186168B" w14:textId="056D6C05" w:rsidR="001A3E9E" w:rsidRPr="006D2FD7" w:rsidRDefault="001A3E9E" w:rsidP="001A3E9E">
                  <w:pPr>
                    <w:jc w:val="both"/>
                    <w:rPr>
                      <w:rFonts w:ascii="Cambria" w:hAnsi="Cambria"/>
                      <w:sz w:val="20"/>
                      <w:szCs w:val="20"/>
                    </w:rPr>
                  </w:pPr>
                  <w:r>
                    <w:rPr>
                      <w:rFonts w:ascii="Cambria" w:hAnsi="Cambria"/>
                      <w:bCs/>
                      <w:sz w:val="22"/>
                      <w:szCs w:val="22"/>
                      <w:lang w:val="en-US" w:eastAsia="id-ID"/>
                    </w:rPr>
                    <w:t>CPL-7</w:t>
                  </w:r>
                </w:p>
              </w:tc>
              <w:tc>
                <w:tcPr>
                  <w:tcW w:w="0" w:type="auto"/>
                </w:tcPr>
                <w:p w14:paraId="001B9F01" w14:textId="51D5B057"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Pr>
                <w:p w14:paraId="3EAF87EF" w14:textId="0DDAE01C"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001A3E9E" w:rsidRPr="006D2FD7" w14:paraId="161CCB46" w14:textId="77777777" w:rsidTr="001A3E9E">
              <w:tc>
                <w:tcPr>
                  <w:tcW w:w="0" w:type="auto"/>
                </w:tcPr>
                <w:p w14:paraId="3D2D1393" w14:textId="0D49A2E8"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CPMK-1</w:t>
                  </w:r>
                </w:p>
              </w:tc>
              <w:tc>
                <w:tcPr>
                  <w:tcW w:w="0" w:type="auto"/>
                </w:tcPr>
                <w:p w14:paraId="0554C28D" w14:textId="5CFB5F18" w:rsidR="001A3E9E" w:rsidRPr="006D2FD7" w:rsidRDefault="001A3E9E" w:rsidP="001A3E9E">
                  <w:pPr>
                    <w:jc w:val="both"/>
                    <w:rPr>
                      <w:rFonts w:ascii="Cambria" w:hAnsi="Cambria"/>
                      <w:sz w:val="20"/>
                      <w:szCs w:val="20"/>
                    </w:rPr>
                  </w:pPr>
                  <w:r>
                    <w:rPr>
                      <w:rFonts w:ascii="Cambria" w:hAnsi="Cambria"/>
                      <w:bCs/>
                      <w:sz w:val="22"/>
                      <w:szCs w:val="22"/>
                      <w:lang w:val="en-US" w:eastAsia="id-ID"/>
                    </w:rPr>
                    <w:t>v</w:t>
                  </w:r>
                </w:p>
              </w:tc>
              <w:tc>
                <w:tcPr>
                  <w:tcW w:w="0" w:type="auto"/>
                </w:tcPr>
                <w:p w14:paraId="1FB84E07" w14:textId="77777777" w:rsidR="001A3E9E" w:rsidRPr="006D2FD7" w:rsidRDefault="001A3E9E" w:rsidP="001A3E9E">
                  <w:pPr>
                    <w:jc w:val="both"/>
                    <w:rPr>
                      <w:rFonts w:ascii="Cambria" w:hAnsi="Cambria"/>
                      <w:sz w:val="20"/>
                      <w:szCs w:val="20"/>
                    </w:rPr>
                  </w:pPr>
                </w:p>
              </w:tc>
              <w:tc>
                <w:tcPr>
                  <w:tcW w:w="0" w:type="auto"/>
                </w:tcPr>
                <w:p w14:paraId="7C961BDC" w14:textId="77777777" w:rsidR="001A3E9E" w:rsidRPr="006D2FD7" w:rsidRDefault="001A3E9E" w:rsidP="001A3E9E">
                  <w:pPr>
                    <w:jc w:val="both"/>
                    <w:rPr>
                      <w:rFonts w:ascii="Cambria" w:hAnsi="Cambria"/>
                      <w:sz w:val="20"/>
                      <w:szCs w:val="20"/>
                    </w:rPr>
                  </w:pPr>
                </w:p>
              </w:tc>
              <w:tc>
                <w:tcPr>
                  <w:tcW w:w="0" w:type="auto"/>
                </w:tcPr>
                <w:p w14:paraId="25B7C567" w14:textId="77777777" w:rsidR="001A3E9E" w:rsidRPr="006D2FD7" w:rsidRDefault="001A3E9E" w:rsidP="001A3E9E">
                  <w:pPr>
                    <w:jc w:val="both"/>
                    <w:rPr>
                      <w:rFonts w:ascii="Cambria" w:hAnsi="Cambria"/>
                      <w:sz w:val="20"/>
                      <w:szCs w:val="20"/>
                    </w:rPr>
                  </w:pPr>
                </w:p>
              </w:tc>
            </w:tr>
            <w:tr w:rsidR="001A3E9E" w:rsidRPr="006D2FD7" w14:paraId="1A0DD9CD" w14:textId="77777777" w:rsidTr="001A3E9E">
              <w:tc>
                <w:tcPr>
                  <w:tcW w:w="0" w:type="auto"/>
                </w:tcPr>
                <w:p w14:paraId="69AF0183" w14:textId="593798BB"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CPMK-2</w:t>
                  </w:r>
                </w:p>
              </w:tc>
              <w:tc>
                <w:tcPr>
                  <w:tcW w:w="0" w:type="auto"/>
                </w:tcPr>
                <w:p w14:paraId="79D9EA8F" w14:textId="77777777" w:rsidR="001A3E9E" w:rsidRPr="006D2FD7" w:rsidRDefault="001A3E9E" w:rsidP="001A3E9E">
                  <w:pPr>
                    <w:jc w:val="both"/>
                    <w:rPr>
                      <w:rFonts w:ascii="Cambria" w:hAnsi="Cambria"/>
                      <w:sz w:val="20"/>
                      <w:szCs w:val="20"/>
                    </w:rPr>
                  </w:pPr>
                </w:p>
              </w:tc>
              <w:tc>
                <w:tcPr>
                  <w:tcW w:w="0" w:type="auto"/>
                </w:tcPr>
                <w:p w14:paraId="38086656" w14:textId="44EB287B" w:rsidR="001A3E9E" w:rsidRPr="006D2FD7" w:rsidRDefault="001A3E9E" w:rsidP="001A3E9E">
                  <w:pPr>
                    <w:jc w:val="both"/>
                    <w:rPr>
                      <w:rFonts w:ascii="Cambria" w:hAnsi="Cambria"/>
                      <w:sz w:val="20"/>
                      <w:szCs w:val="20"/>
                    </w:rPr>
                  </w:pPr>
                  <w:r>
                    <w:rPr>
                      <w:rFonts w:ascii="Cambria" w:hAnsi="Cambria"/>
                      <w:bCs/>
                      <w:sz w:val="22"/>
                      <w:szCs w:val="22"/>
                      <w:lang w:val="en-US" w:eastAsia="id-ID"/>
                    </w:rPr>
                    <w:t>v</w:t>
                  </w:r>
                </w:p>
              </w:tc>
              <w:tc>
                <w:tcPr>
                  <w:tcW w:w="0" w:type="auto"/>
                </w:tcPr>
                <w:p w14:paraId="354ACAC8" w14:textId="77777777" w:rsidR="001A3E9E" w:rsidRPr="006D2FD7" w:rsidRDefault="001A3E9E" w:rsidP="001A3E9E">
                  <w:pPr>
                    <w:jc w:val="both"/>
                    <w:rPr>
                      <w:rFonts w:ascii="Cambria" w:hAnsi="Cambria"/>
                      <w:sz w:val="20"/>
                      <w:szCs w:val="20"/>
                    </w:rPr>
                  </w:pPr>
                </w:p>
              </w:tc>
              <w:tc>
                <w:tcPr>
                  <w:tcW w:w="0" w:type="auto"/>
                </w:tcPr>
                <w:p w14:paraId="115236D2" w14:textId="0C7CDBC4" w:rsidR="001A3E9E" w:rsidRPr="006D2FD7" w:rsidRDefault="001A3E9E" w:rsidP="001A3E9E">
                  <w:pPr>
                    <w:jc w:val="both"/>
                    <w:rPr>
                      <w:rFonts w:ascii="Cambria" w:hAnsi="Cambria"/>
                      <w:sz w:val="20"/>
                      <w:szCs w:val="20"/>
                    </w:rPr>
                  </w:pPr>
                  <w:r>
                    <w:rPr>
                      <w:rFonts w:ascii="Cambria" w:hAnsi="Cambria"/>
                      <w:bCs/>
                      <w:sz w:val="22"/>
                      <w:szCs w:val="22"/>
                      <w:lang w:val="en-US" w:eastAsia="id-ID"/>
                    </w:rPr>
                    <w:t>v</w:t>
                  </w:r>
                </w:p>
              </w:tc>
            </w:tr>
            <w:tr w:rsidR="001A3E9E" w:rsidRPr="006D2FD7" w14:paraId="51479D70" w14:textId="77777777" w:rsidTr="001A3E9E">
              <w:tc>
                <w:tcPr>
                  <w:tcW w:w="0" w:type="auto"/>
                </w:tcPr>
                <w:p w14:paraId="20695A34" w14:textId="2D07A2F4"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CPMK-3</w:t>
                  </w:r>
                </w:p>
              </w:tc>
              <w:tc>
                <w:tcPr>
                  <w:tcW w:w="0" w:type="auto"/>
                </w:tcPr>
                <w:p w14:paraId="04B6305F" w14:textId="77777777" w:rsidR="001A3E9E" w:rsidRPr="006D2FD7" w:rsidRDefault="001A3E9E" w:rsidP="001A3E9E">
                  <w:pPr>
                    <w:jc w:val="both"/>
                    <w:rPr>
                      <w:rFonts w:ascii="Cambria" w:hAnsi="Cambria"/>
                      <w:sz w:val="20"/>
                      <w:szCs w:val="20"/>
                    </w:rPr>
                  </w:pPr>
                </w:p>
              </w:tc>
              <w:tc>
                <w:tcPr>
                  <w:tcW w:w="0" w:type="auto"/>
                </w:tcPr>
                <w:p w14:paraId="5C6A57D2" w14:textId="77777777" w:rsidR="001A3E9E" w:rsidRPr="006D2FD7" w:rsidRDefault="001A3E9E" w:rsidP="001A3E9E">
                  <w:pPr>
                    <w:jc w:val="both"/>
                    <w:rPr>
                      <w:rFonts w:ascii="Cambria" w:hAnsi="Cambria"/>
                      <w:sz w:val="20"/>
                      <w:szCs w:val="20"/>
                    </w:rPr>
                  </w:pPr>
                </w:p>
              </w:tc>
              <w:tc>
                <w:tcPr>
                  <w:tcW w:w="0" w:type="auto"/>
                </w:tcPr>
                <w:p w14:paraId="76B7ECAD" w14:textId="19033FB0" w:rsidR="001A3E9E" w:rsidRPr="006D2FD7" w:rsidRDefault="001A3E9E" w:rsidP="001A3E9E">
                  <w:pPr>
                    <w:jc w:val="both"/>
                    <w:rPr>
                      <w:rFonts w:ascii="Cambria" w:hAnsi="Cambria"/>
                      <w:sz w:val="20"/>
                      <w:szCs w:val="20"/>
                    </w:rPr>
                  </w:pPr>
                  <w:r>
                    <w:rPr>
                      <w:rFonts w:ascii="Cambria" w:hAnsi="Cambria"/>
                      <w:bCs/>
                      <w:sz w:val="22"/>
                      <w:szCs w:val="22"/>
                      <w:lang w:val="en-US" w:eastAsia="id-ID"/>
                    </w:rPr>
                    <w:t>v</w:t>
                  </w:r>
                </w:p>
              </w:tc>
              <w:tc>
                <w:tcPr>
                  <w:tcW w:w="0" w:type="auto"/>
                </w:tcPr>
                <w:p w14:paraId="08FF9D71" w14:textId="77777777" w:rsidR="001A3E9E" w:rsidRPr="006D2FD7" w:rsidRDefault="001A3E9E" w:rsidP="001A3E9E">
                  <w:pPr>
                    <w:jc w:val="both"/>
                    <w:rPr>
                      <w:rFonts w:ascii="Cambria" w:hAnsi="Cambria"/>
                      <w:sz w:val="20"/>
                      <w:szCs w:val="20"/>
                    </w:rPr>
                  </w:pPr>
                </w:p>
              </w:tc>
            </w:tr>
            <w:tr w:rsidR="001A3E9E" w:rsidRPr="006D2FD7" w14:paraId="25165B65" w14:textId="77777777" w:rsidTr="001A3E9E">
              <w:tc>
                <w:tcPr>
                  <w:tcW w:w="0" w:type="auto"/>
                </w:tcPr>
                <w:p w14:paraId="436FC407" w14:textId="501EA772" w:rsidR="001A3E9E" w:rsidRPr="006D2FD7" w:rsidRDefault="001A3E9E" w:rsidP="001A3E9E">
                  <w:pPr>
                    <w:jc w:val="both"/>
                    <w:rPr>
                      <w:rFonts w:ascii="Cambria" w:hAnsi="Cambria"/>
                      <w:sz w:val="20"/>
                      <w:szCs w:val="20"/>
                    </w:rPr>
                  </w:pPr>
                  <w:r w:rsidRPr="00AD63FF">
                    <w:rPr>
                      <w:rFonts w:ascii="Cambria" w:hAnsi="Cambria"/>
                      <w:bCs/>
                      <w:sz w:val="22"/>
                      <w:szCs w:val="22"/>
                      <w:lang w:val="en-US" w:eastAsia="id-ID"/>
                    </w:rPr>
                    <w:t>CPMK-4</w:t>
                  </w:r>
                </w:p>
              </w:tc>
              <w:tc>
                <w:tcPr>
                  <w:tcW w:w="0" w:type="auto"/>
                </w:tcPr>
                <w:p w14:paraId="31C0216D" w14:textId="77777777" w:rsidR="001A3E9E" w:rsidRPr="006D2FD7" w:rsidRDefault="001A3E9E" w:rsidP="001A3E9E">
                  <w:pPr>
                    <w:jc w:val="both"/>
                    <w:rPr>
                      <w:rFonts w:ascii="Cambria" w:hAnsi="Cambria"/>
                      <w:sz w:val="20"/>
                      <w:szCs w:val="20"/>
                    </w:rPr>
                  </w:pPr>
                </w:p>
              </w:tc>
              <w:tc>
                <w:tcPr>
                  <w:tcW w:w="0" w:type="auto"/>
                </w:tcPr>
                <w:p w14:paraId="32CF271E" w14:textId="77777777" w:rsidR="001A3E9E" w:rsidRPr="006D2FD7" w:rsidRDefault="001A3E9E" w:rsidP="001A3E9E">
                  <w:pPr>
                    <w:jc w:val="both"/>
                    <w:rPr>
                      <w:rFonts w:ascii="Cambria" w:hAnsi="Cambria"/>
                      <w:sz w:val="20"/>
                      <w:szCs w:val="20"/>
                    </w:rPr>
                  </w:pPr>
                </w:p>
              </w:tc>
              <w:tc>
                <w:tcPr>
                  <w:tcW w:w="0" w:type="auto"/>
                </w:tcPr>
                <w:p w14:paraId="501C7F8A" w14:textId="430A9D07" w:rsidR="001A3E9E" w:rsidRPr="006D2FD7" w:rsidRDefault="001A3E9E" w:rsidP="001A3E9E">
                  <w:pPr>
                    <w:jc w:val="both"/>
                    <w:rPr>
                      <w:rFonts w:ascii="Cambria" w:hAnsi="Cambria"/>
                      <w:sz w:val="20"/>
                      <w:szCs w:val="20"/>
                    </w:rPr>
                  </w:pPr>
                  <w:r>
                    <w:rPr>
                      <w:rFonts w:ascii="Cambria" w:hAnsi="Cambria"/>
                      <w:bCs/>
                      <w:sz w:val="22"/>
                      <w:szCs w:val="22"/>
                      <w:lang w:val="en-US" w:eastAsia="id-ID"/>
                    </w:rPr>
                    <w:t>v</w:t>
                  </w:r>
                </w:p>
              </w:tc>
              <w:tc>
                <w:tcPr>
                  <w:tcW w:w="0" w:type="auto"/>
                </w:tcPr>
                <w:p w14:paraId="7055C292" w14:textId="77777777" w:rsidR="001A3E9E" w:rsidRPr="006D2FD7" w:rsidRDefault="001A3E9E" w:rsidP="001A3E9E">
                  <w:pPr>
                    <w:jc w:val="both"/>
                    <w:rPr>
                      <w:rFonts w:ascii="Cambria" w:hAnsi="Cambria"/>
                      <w:sz w:val="20"/>
                      <w:szCs w:val="20"/>
                    </w:rPr>
                  </w:pPr>
                </w:p>
              </w:tc>
            </w:tr>
          </w:tbl>
          <w:p w14:paraId="65BCEB02" w14:textId="77777777" w:rsidR="00742FF4" w:rsidRPr="006D2FD7" w:rsidRDefault="00742FF4" w:rsidP="007E36BC">
            <w:pPr>
              <w:jc w:val="both"/>
              <w:rPr>
                <w:rFonts w:ascii="Cambria" w:eastAsia="Calibri" w:hAnsi="Cambria" w:cs="Calibri"/>
                <w:sz w:val="20"/>
                <w:szCs w:val="20"/>
              </w:rPr>
            </w:pPr>
          </w:p>
        </w:tc>
      </w:tr>
      <w:tr w:rsidR="00742FF4" w:rsidRPr="006D2FD7" w14:paraId="02EA1485" w14:textId="77777777" w:rsidTr="001A3E9E">
        <w:trPr>
          <w:trHeight w:val="345"/>
        </w:trPr>
        <w:tc>
          <w:tcPr>
            <w:tcW w:w="536" w:type="pct"/>
            <w:gridSpan w:val="2"/>
            <w:shd w:val="clear" w:color="auto" w:fill="auto"/>
          </w:tcPr>
          <w:p w14:paraId="17DE7E1C"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4D98BD41" w14:textId="77777777" w:rsidR="00742FF4" w:rsidRDefault="00742FF4" w:rsidP="007E36BC">
            <w:pPr>
              <w:rPr>
                <w:rFonts w:ascii="Cambria" w:hAnsi="Cambria"/>
                <w:sz w:val="20"/>
                <w:szCs w:val="20"/>
              </w:rPr>
            </w:pPr>
            <w:r w:rsidRPr="00644E3E">
              <w:rPr>
                <w:rFonts w:ascii="Cambria" w:hAnsi="Cambria"/>
                <w:sz w:val="20"/>
                <w:szCs w:val="20"/>
              </w:rPr>
              <w:t>Mata kuliah ini memberikan pembelajaran tentang perencanaan dan pembuatan program khususnya dengan bahasa C, yang dapat diterapkan untuk komputer pribadi (PC) maupun sistem minimum berbasis mikrokontroler dan/atau mikroprosesor dalam kehidupan sehari-hari</w:t>
            </w:r>
          </w:p>
          <w:p w14:paraId="77A15295" w14:textId="77777777" w:rsidR="00742FF4" w:rsidRPr="006D2FD7" w:rsidRDefault="00742FF4" w:rsidP="007E36BC">
            <w:pPr>
              <w:rPr>
                <w:rFonts w:ascii="Cambria" w:hAnsi="Cambria"/>
                <w:sz w:val="20"/>
                <w:szCs w:val="20"/>
                <w:lang w:val="en-US"/>
              </w:rPr>
            </w:pPr>
          </w:p>
        </w:tc>
      </w:tr>
      <w:tr w:rsidR="00742FF4" w:rsidRPr="006D2FD7" w14:paraId="6307F6F4" w14:textId="77777777" w:rsidTr="001A3E9E">
        <w:trPr>
          <w:trHeight w:val="345"/>
        </w:trPr>
        <w:tc>
          <w:tcPr>
            <w:tcW w:w="536" w:type="pct"/>
            <w:gridSpan w:val="2"/>
            <w:shd w:val="clear" w:color="auto" w:fill="auto"/>
          </w:tcPr>
          <w:p w14:paraId="6921E57E"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546DEEF0" w14:textId="77777777" w:rsidR="00742FF4" w:rsidRPr="00644E3E" w:rsidRDefault="00742FF4" w:rsidP="00264684">
            <w:pPr>
              <w:rPr>
                <w:rFonts w:ascii="Cambria" w:hAnsi="Cambria"/>
                <w:sz w:val="20"/>
                <w:szCs w:val="20"/>
              </w:rPr>
            </w:pPr>
            <w:r w:rsidRPr="00644E3E">
              <w:rPr>
                <w:rFonts w:ascii="Cambria" w:hAnsi="Cambria"/>
                <w:sz w:val="20"/>
                <w:szCs w:val="20"/>
              </w:rPr>
              <w:t>- Algoritma dan Flowchart</w:t>
            </w:r>
          </w:p>
          <w:p w14:paraId="187447B4" w14:textId="77777777" w:rsidR="00742FF4" w:rsidRPr="00644E3E" w:rsidRDefault="00742FF4" w:rsidP="00264684">
            <w:pPr>
              <w:rPr>
                <w:rFonts w:ascii="Cambria" w:hAnsi="Cambria"/>
                <w:sz w:val="20"/>
                <w:szCs w:val="20"/>
              </w:rPr>
            </w:pPr>
            <w:r w:rsidRPr="00644E3E">
              <w:rPr>
                <w:rFonts w:ascii="Cambria" w:hAnsi="Cambria"/>
                <w:sz w:val="20"/>
                <w:szCs w:val="20"/>
              </w:rPr>
              <w:t>- Struktur Dasar Bahasa C</w:t>
            </w:r>
          </w:p>
          <w:p w14:paraId="3FEF880D" w14:textId="77777777" w:rsidR="00742FF4" w:rsidRPr="00644E3E" w:rsidRDefault="00742FF4" w:rsidP="00264684">
            <w:pPr>
              <w:rPr>
                <w:rFonts w:ascii="Cambria" w:hAnsi="Cambria"/>
                <w:sz w:val="20"/>
                <w:szCs w:val="20"/>
              </w:rPr>
            </w:pPr>
            <w:r w:rsidRPr="00644E3E">
              <w:rPr>
                <w:rFonts w:ascii="Cambria" w:hAnsi="Cambria"/>
                <w:sz w:val="20"/>
                <w:szCs w:val="20"/>
              </w:rPr>
              <w:t>- Variabel dan Konstanta</w:t>
            </w:r>
          </w:p>
          <w:p w14:paraId="63433562" w14:textId="77777777" w:rsidR="00742FF4" w:rsidRPr="00644E3E" w:rsidRDefault="00742FF4" w:rsidP="00264684">
            <w:pPr>
              <w:rPr>
                <w:rFonts w:ascii="Cambria" w:hAnsi="Cambria"/>
                <w:sz w:val="20"/>
                <w:szCs w:val="20"/>
              </w:rPr>
            </w:pPr>
            <w:r w:rsidRPr="00644E3E">
              <w:rPr>
                <w:rFonts w:ascii="Cambria" w:hAnsi="Cambria"/>
                <w:sz w:val="20"/>
                <w:szCs w:val="20"/>
              </w:rPr>
              <w:t>- Tipe Data</w:t>
            </w:r>
          </w:p>
          <w:p w14:paraId="2463E890" w14:textId="77777777" w:rsidR="00742FF4" w:rsidRPr="00644E3E" w:rsidRDefault="00742FF4" w:rsidP="00264684">
            <w:pPr>
              <w:rPr>
                <w:rFonts w:ascii="Cambria" w:hAnsi="Cambria"/>
                <w:sz w:val="20"/>
                <w:szCs w:val="20"/>
              </w:rPr>
            </w:pPr>
            <w:r w:rsidRPr="00644E3E">
              <w:rPr>
                <w:rFonts w:ascii="Cambria" w:hAnsi="Cambria"/>
                <w:sz w:val="20"/>
                <w:szCs w:val="20"/>
              </w:rPr>
              <w:t>- Kondisi</w:t>
            </w:r>
          </w:p>
          <w:p w14:paraId="27DDAEBC" w14:textId="77777777" w:rsidR="00742FF4" w:rsidRPr="00644E3E" w:rsidRDefault="00742FF4" w:rsidP="00264684">
            <w:pPr>
              <w:rPr>
                <w:rFonts w:ascii="Cambria" w:hAnsi="Cambria"/>
                <w:sz w:val="20"/>
                <w:szCs w:val="20"/>
              </w:rPr>
            </w:pPr>
            <w:r w:rsidRPr="00644E3E">
              <w:rPr>
                <w:rFonts w:ascii="Cambria" w:hAnsi="Cambria"/>
                <w:sz w:val="20"/>
                <w:szCs w:val="20"/>
              </w:rPr>
              <w:t>- Looping</w:t>
            </w:r>
          </w:p>
          <w:p w14:paraId="7E8534A4" w14:textId="77777777" w:rsidR="00742FF4" w:rsidRPr="00644E3E" w:rsidRDefault="00742FF4" w:rsidP="00264684">
            <w:pPr>
              <w:rPr>
                <w:rFonts w:ascii="Cambria" w:hAnsi="Cambria"/>
                <w:sz w:val="20"/>
                <w:szCs w:val="20"/>
              </w:rPr>
            </w:pPr>
            <w:r w:rsidRPr="00644E3E">
              <w:rPr>
                <w:rFonts w:ascii="Cambria" w:hAnsi="Cambria"/>
                <w:sz w:val="20"/>
                <w:szCs w:val="20"/>
              </w:rPr>
              <w:t>- Array dan String</w:t>
            </w:r>
          </w:p>
          <w:p w14:paraId="57416951" w14:textId="77777777" w:rsidR="00742FF4" w:rsidRPr="00644E3E" w:rsidRDefault="00742FF4" w:rsidP="00264684">
            <w:pPr>
              <w:rPr>
                <w:rFonts w:ascii="Cambria" w:hAnsi="Cambria"/>
                <w:sz w:val="20"/>
                <w:szCs w:val="20"/>
              </w:rPr>
            </w:pPr>
            <w:r w:rsidRPr="00644E3E">
              <w:rPr>
                <w:rFonts w:ascii="Cambria" w:hAnsi="Cambria"/>
                <w:sz w:val="20"/>
                <w:szCs w:val="20"/>
              </w:rPr>
              <w:t>- Fungsi</w:t>
            </w:r>
          </w:p>
          <w:p w14:paraId="03723E71" w14:textId="77777777" w:rsidR="00742FF4" w:rsidRPr="00644E3E" w:rsidRDefault="00742FF4" w:rsidP="00264684">
            <w:pPr>
              <w:rPr>
                <w:rFonts w:ascii="Cambria" w:hAnsi="Cambria"/>
                <w:sz w:val="20"/>
                <w:szCs w:val="20"/>
              </w:rPr>
            </w:pPr>
            <w:r w:rsidRPr="00644E3E">
              <w:rPr>
                <w:rFonts w:ascii="Cambria" w:hAnsi="Cambria"/>
                <w:sz w:val="20"/>
                <w:szCs w:val="20"/>
              </w:rPr>
              <w:t>- Pointer</w:t>
            </w:r>
          </w:p>
          <w:p w14:paraId="50D22BBF" w14:textId="77777777" w:rsidR="00742FF4" w:rsidRPr="00644E3E" w:rsidRDefault="00742FF4" w:rsidP="00264684">
            <w:pPr>
              <w:rPr>
                <w:rFonts w:ascii="Cambria" w:hAnsi="Cambria"/>
                <w:sz w:val="20"/>
                <w:szCs w:val="20"/>
              </w:rPr>
            </w:pPr>
            <w:r w:rsidRPr="00644E3E">
              <w:rPr>
                <w:rFonts w:ascii="Cambria" w:hAnsi="Cambria"/>
                <w:sz w:val="20"/>
                <w:szCs w:val="20"/>
              </w:rPr>
              <w:t>- File Management</w:t>
            </w:r>
          </w:p>
          <w:p w14:paraId="29E52F28" w14:textId="77777777" w:rsidR="00742FF4" w:rsidRDefault="00742FF4" w:rsidP="007E36BC">
            <w:pPr>
              <w:rPr>
                <w:rFonts w:ascii="Cambria" w:hAnsi="Cambria"/>
                <w:sz w:val="20"/>
                <w:szCs w:val="20"/>
              </w:rPr>
            </w:pPr>
            <w:r w:rsidRPr="00644E3E">
              <w:rPr>
                <w:rFonts w:ascii="Cambria" w:hAnsi="Cambria"/>
                <w:sz w:val="20"/>
                <w:szCs w:val="20"/>
              </w:rPr>
              <w:t>- Struktur Data</w:t>
            </w:r>
          </w:p>
          <w:p w14:paraId="584ED32B" w14:textId="77777777" w:rsidR="00742FF4" w:rsidRPr="006D2FD7" w:rsidRDefault="00742FF4" w:rsidP="007E36BC">
            <w:pPr>
              <w:rPr>
                <w:rFonts w:ascii="Cambria" w:eastAsia="Cambria" w:hAnsi="Cambria" w:cs="Cambria"/>
                <w:color w:val="0000FF"/>
                <w:sz w:val="20"/>
                <w:szCs w:val="20"/>
              </w:rPr>
            </w:pPr>
          </w:p>
        </w:tc>
      </w:tr>
      <w:tr w:rsidR="00742FF4" w:rsidRPr="006D2FD7" w14:paraId="53D1352C" w14:textId="77777777" w:rsidTr="001A3E9E">
        <w:tc>
          <w:tcPr>
            <w:tcW w:w="536" w:type="pct"/>
            <w:gridSpan w:val="2"/>
            <w:vMerge w:val="restart"/>
            <w:shd w:val="clear" w:color="auto" w:fill="auto"/>
          </w:tcPr>
          <w:p w14:paraId="4399E2C8"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53" w:type="pct"/>
            <w:gridSpan w:val="2"/>
            <w:tcBorders>
              <w:bottom w:val="single" w:sz="8" w:space="0" w:color="000000"/>
            </w:tcBorders>
            <w:shd w:val="clear" w:color="auto" w:fill="E7E6E6"/>
          </w:tcPr>
          <w:p w14:paraId="019DDAF7" w14:textId="77777777" w:rsidR="00742FF4" w:rsidRPr="006D2FD7" w:rsidRDefault="00742FF4"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11" w:type="pct"/>
            <w:gridSpan w:val="12"/>
            <w:tcBorders>
              <w:bottom w:val="single" w:sz="4" w:space="0" w:color="000000"/>
            </w:tcBorders>
          </w:tcPr>
          <w:p w14:paraId="1FE5F413" w14:textId="77777777" w:rsidR="00742FF4" w:rsidRPr="006D2FD7" w:rsidRDefault="00742FF4" w:rsidP="007E36BC">
            <w:pPr>
              <w:ind w:left="26"/>
              <w:rPr>
                <w:rFonts w:ascii="Cambria" w:eastAsia="Calibri" w:hAnsi="Cambria" w:cs="Calibri"/>
                <w:b/>
                <w:sz w:val="20"/>
                <w:szCs w:val="20"/>
              </w:rPr>
            </w:pPr>
          </w:p>
        </w:tc>
      </w:tr>
      <w:tr w:rsidR="00742FF4" w:rsidRPr="006D2FD7" w14:paraId="6C254E0E" w14:textId="77777777" w:rsidTr="001A3E9E">
        <w:tc>
          <w:tcPr>
            <w:tcW w:w="536" w:type="pct"/>
            <w:gridSpan w:val="2"/>
            <w:vMerge/>
            <w:shd w:val="clear" w:color="auto" w:fill="auto"/>
          </w:tcPr>
          <w:p w14:paraId="1BF1CE23"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267DDB26" w14:textId="77777777" w:rsidR="00742FF4" w:rsidRPr="00644E3E" w:rsidRDefault="00742FF4" w:rsidP="00264684">
            <w:pPr>
              <w:rPr>
                <w:rFonts w:ascii="Cambria" w:hAnsi="Cambria"/>
                <w:sz w:val="20"/>
                <w:szCs w:val="20"/>
              </w:rPr>
            </w:pPr>
            <w:r w:rsidRPr="00644E3E">
              <w:rPr>
                <w:rFonts w:ascii="Cambria" w:hAnsi="Cambria"/>
                <w:sz w:val="20"/>
                <w:szCs w:val="20"/>
              </w:rPr>
              <w:t>- Kalicharan, N., Learn to Program with C, Springer, 2015</w:t>
            </w:r>
          </w:p>
          <w:p w14:paraId="69D6AFDB" w14:textId="77777777" w:rsidR="00742FF4" w:rsidRPr="006D2FD7" w:rsidRDefault="00742FF4" w:rsidP="001A3E9E">
            <w:pPr>
              <w:rPr>
                <w:rFonts w:ascii="Cambria" w:eastAsia="Cambria" w:hAnsi="Cambria" w:cs="Cambria"/>
                <w:color w:val="0000FF"/>
                <w:sz w:val="20"/>
                <w:szCs w:val="20"/>
              </w:rPr>
            </w:pPr>
          </w:p>
        </w:tc>
      </w:tr>
      <w:tr w:rsidR="00742FF4" w:rsidRPr="006D2FD7" w14:paraId="4E3067DA" w14:textId="77777777" w:rsidTr="001A3E9E">
        <w:tc>
          <w:tcPr>
            <w:tcW w:w="536" w:type="pct"/>
            <w:gridSpan w:val="2"/>
            <w:vMerge/>
            <w:shd w:val="clear" w:color="auto" w:fill="auto"/>
          </w:tcPr>
          <w:p w14:paraId="6E3065B2" w14:textId="77777777" w:rsidR="00742FF4" w:rsidRPr="006D2FD7" w:rsidRDefault="00742FF4"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53" w:type="pct"/>
            <w:gridSpan w:val="2"/>
            <w:tcBorders>
              <w:top w:val="single" w:sz="8" w:space="0" w:color="000000"/>
            </w:tcBorders>
            <w:shd w:val="clear" w:color="auto" w:fill="E7E6E6"/>
          </w:tcPr>
          <w:p w14:paraId="51BA4C2F" w14:textId="77777777" w:rsidR="00742FF4" w:rsidRPr="006D2FD7" w:rsidRDefault="00742FF4"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11" w:type="pct"/>
            <w:gridSpan w:val="12"/>
            <w:tcBorders>
              <w:top w:val="single" w:sz="8" w:space="0" w:color="FFFFFF"/>
            </w:tcBorders>
          </w:tcPr>
          <w:p w14:paraId="73097DEA" w14:textId="77777777" w:rsidR="00742FF4" w:rsidRPr="006D2FD7" w:rsidRDefault="00742FF4" w:rsidP="007E36BC">
            <w:pPr>
              <w:rPr>
                <w:rFonts w:ascii="Cambria" w:eastAsia="Calibri" w:hAnsi="Cambria" w:cs="Calibri"/>
                <w:sz w:val="20"/>
                <w:szCs w:val="20"/>
              </w:rPr>
            </w:pPr>
          </w:p>
        </w:tc>
      </w:tr>
      <w:tr w:rsidR="00742FF4" w:rsidRPr="006D2FD7" w14:paraId="339FE0C2" w14:textId="77777777" w:rsidTr="001A3E9E">
        <w:trPr>
          <w:trHeight w:val="377"/>
        </w:trPr>
        <w:tc>
          <w:tcPr>
            <w:tcW w:w="536" w:type="pct"/>
            <w:gridSpan w:val="2"/>
            <w:vMerge/>
            <w:shd w:val="clear" w:color="auto" w:fill="auto"/>
          </w:tcPr>
          <w:p w14:paraId="320CFB20"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177F9E60" w14:textId="77777777" w:rsidR="001A3E9E" w:rsidRPr="00644E3E" w:rsidRDefault="001A3E9E" w:rsidP="001A3E9E">
            <w:pPr>
              <w:rPr>
                <w:rFonts w:ascii="Cambria" w:hAnsi="Cambria"/>
                <w:sz w:val="20"/>
                <w:szCs w:val="20"/>
              </w:rPr>
            </w:pPr>
            <w:r w:rsidRPr="00644E3E">
              <w:rPr>
                <w:rFonts w:ascii="Cambria" w:hAnsi="Cambria"/>
                <w:sz w:val="20"/>
                <w:szCs w:val="20"/>
              </w:rPr>
              <w:t>- Stephens, R., Essential Algorithms A Practical Approach to Computer Algorithms, Wiley, 2013</w:t>
            </w:r>
          </w:p>
          <w:p w14:paraId="15EB856C" w14:textId="77777777" w:rsidR="001A3E9E" w:rsidRDefault="001A3E9E" w:rsidP="001A3E9E">
            <w:pPr>
              <w:rPr>
                <w:rFonts w:ascii="Cambria" w:hAnsi="Cambria"/>
                <w:sz w:val="20"/>
                <w:szCs w:val="20"/>
              </w:rPr>
            </w:pPr>
            <w:r w:rsidRPr="00644E3E">
              <w:rPr>
                <w:rFonts w:ascii="Cambria" w:hAnsi="Cambria"/>
                <w:sz w:val="20"/>
                <w:szCs w:val="20"/>
              </w:rPr>
              <w:t>- Learn C Programming, Tutorials Point, 2014</w:t>
            </w:r>
          </w:p>
          <w:p w14:paraId="370AC7CD" w14:textId="77777777" w:rsidR="00742FF4" w:rsidRPr="0037364D" w:rsidRDefault="00742FF4" w:rsidP="007E36BC">
            <w:pPr>
              <w:pBdr>
                <w:top w:val="nil"/>
                <w:left w:val="nil"/>
                <w:bottom w:val="nil"/>
                <w:right w:val="nil"/>
                <w:between w:val="nil"/>
              </w:pBdr>
              <w:jc w:val="both"/>
              <w:rPr>
                <w:rFonts w:ascii="Cambria" w:eastAsia="Cambria" w:hAnsi="Cambria" w:cs="Cambria"/>
                <w:sz w:val="20"/>
                <w:szCs w:val="20"/>
              </w:rPr>
            </w:pPr>
          </w:p>
        </w:tc>
      </w:tr>
      <w:tr w:rsidR="00742FF4" w:rsidRPr="006D2FD7" w14:paraId="7DD9777D" w14:textId="77777777" w:rsidTr="001A3E9E">
        <w:tc>
          <w:tcPr>
            <w:tcW w:w="536" w:type="pct"/>
            <w:gridSpan w:val="2"/>
            <w:shd w:val="clear" w:color="auto" w:fill="auto"/>
          </w:tcPr>
          <w:p w14:paraId="177E51CA" w14:textId="77777777" w:rsidR="00742FF4" w:rsidRPr="006D2FD7" w:rsidRDefault="00742FF4"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05FABAFF" w14:textId="77777777" w:rsidR="001A3E9E" w:rsidRPr="00810ADD" w:rsidRDefault="001A3E9E" w:rsidP="001A3E9E">
            <w:pPr>
              <w:pBdr>
                <w:top w:val="nil"/>
                <w:left w:val="nil"/>
                <w:bottom w:val="nil"/>
                <w:right w:val="nil"/>
                <w:between w:val="nil"/>
              </w:pBdr>
              <w:jc w:val="both"/>
              <w:rPr>
                <w:rFonts w:ascii="Cambria" w:eastAsia="Cambria" w:hAnsi="Cambria" w:cs="Cambria"/>
                <w:sz w:val="18"/>
                <w:szCs w:val="18"/>
                <w:lang w:val="en-US"/>
              </w:rPr>
            </w:pPr>
            <w:r>
              <w:rPr>
                <w:rFonts w:ascii="Cambria" w:eastAsia="Cambria" w:hAnsi="Cambria" w:cs="Cambria"/>
                <w:sz w:val="20"/>
                <w:szCs w:val="20"/>
                <w:lang w:val="en-US"/>
              </w:rPr>
              <w:t>Code::</w:t>
            </w:r>
            <w:r w:rsidRPr="00810ADD">
              <w:rPr>
                <w:rFonts w:ascii="Cambria" w:eastAsia="Cambria" w:hAnsi="Cambria" w:cs="Cambria"/>
                <w:sz w:val="18"/>
                <w:szCs w:val="18"/>
                <w:lang w:val="en-US"/>
              </w:rPr>
              <w:t>Blocks</w:t>
            </w:r>
          </w:p>
          <w:p w14:paraId="641467A8" w14:textId="7EE47A76" w:rsidR="00742FF4" w:rsidRPr="0037364D" w:rsidRDefault="001A3E9E" w:rsidP="001A3E9E">
            <w:pPr>
              <w:pBdr>
                <w:top w:val="nil"/>
                <w:left w:val="nil"/>
                <w:bottom w:val="nil"/>
                <w:right w:val="nil"/>
                <w:between w:val="nil"/>
              </w:pBdr>
              <w:jc w:val="both"/>
              <w:rPr>
                <w:rFonts w:ascii="Cambria" w:eastAsia="Cambria" w:hAnsi="Cambria" w:cs="Cambria"/>
                <w:sz w:val="20"/>
                <w:szCs w:val="20"/>
                <w:lang w:val="en-US"/>
              </w:rPr>
            </w:pPr>
            <w:r w:rsidRPr="00810ADD">
              <w:rPr>
                <w:rFonts w:ascii="Cambria" w:eastAsia="Cambria" w:hAnsi="Cambria" w:cs="Cambria"/>
                <w:sz w:val="18"/>
                <w:szCs w:val="18"/>
                <w:lang w:val="en-US"/>
              </w:rPr>
              <w:t>Visual Studio Community</w:t>
            </w:r>
          </w:p>
        </w:tc>
      </w:tr>
      <w:tr w:rsidR="00742FF4" w:rsidRPr="006D2FD7" w14:paraId="728E0C08" w14:textId="77777777" w:rsidTr="001A3E9E">
        <w:tc>
          <w:tcPr>
            <w:tcW w:w="536" w:type="pct"/>
            <w:gridSpan w:val="2"/>
            <w:shd w:val="clear" w:color="auto" w:fill="auto"/>
          </w:tcPr>
          <w:p w14:paraId="1AC9DFFD"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4DA29DD6" w14:textId="77777777" w:rsidR="00742FF4" w:rsidRPr="0037364D" w:rsidRDefault="00742FF4" w:rsidP="007E36BC">
            <w:pPr>
              <w:pBdr>
                <w:top w:val="nil"/>
                <w:left w:val="nil"/>
                <w:bottom w:val="nil"/>
                <w:right w:val="nil"/>
                <w:between w:val="nil"/>
              </w:pBdr>
              <w:jc w:val="both"/>
              <w:rPr>
                <w:rFonts w:ascii="Cambria" w:eastAsia="Cambria" w:hAnsi="Cambria" w:cs="Cambria"/>
                <w:sz w:val="20"/>
                <w:szCs w:val="20"/>
              </w:rPr>
            </w:pPr>
          </w:p>
        </w:tc>
      </w:tr>
      <w:tr w:rsidR="00742FF4" w:rsidRPr="006D2FD7" w14:paraId="152759DA" w14:textId="77777777" w:rsidTr="001A3E9E">
        <w:tc>
          <w:tcPr>
            <w:tcW w:w="536" w:type="pct"/>
            <w:gridSpan w:val="2"/>
            <w:shd w:val="clear" w:color="auto" w:fill="auto"/>
          </w:tcPr>
          <w:p w14:paraId="4E708152" w14:textId="77777777" w:rsidR="00742FF4" w:rsidRPr="006D2FD7" w:rsidRDefault="00742FF4"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4D1E0EB7" w14:textId="77777777" w:rsidR="00742FF4" w:rsidRPr="006D2FD7" w:rsidRDefault="00742FF4"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Matematika, Rangkaian Digital</w:t>
            </w:r>
          </w:p>
        </w:tc>
      </w:tr>
      <w:tr w:rsidR="00742FF4" w:rsidRPr="006D2FD7" w14:paraId="05921300" w14:textId="77777777" w:rsidTr="001A3E9E">
        <w:trPr>
          <w:trHeight w:val="839"/>
        </w:trPr>
        <w:tc>
          <w:tcPr>
            <w:tcW w:w="342" w:type="pct"/>
            <w:vMerge w:val="restart"/>
            <w:shd w:val="clear" w:color="auto" w:fill="E7E6E6"/>
            <w:vAlign w:val="center"/>
          </w:tcPr>
          <w:p w14:paraId="21AEABBB" w14:textId="77777777" w:rsidR="00742FF4" w:rsidRPr="006D2FD7" w:rsidRDefault="00742FF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088" w:type="pct"/>
            <w:gridSpan w:val="2"/>
            <w:vMerge w:val="restart"/>
            <w:shd w:val="clear" w:color="auto" w:fill="E7E6E6"/>
            <w:vAlign w:val="center"/>
          </w:tcPr>
          <w:p w14:paraId="44FEECDD"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02D1C284"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88" w:type="pct"/>
            <w:gridSpan w:val="4"/>
            <w:shd w:val="clear" w:color="auto" w:fill="E7E6E6"/>
            <w:vAlign w:val="center"/>
          </w:tcPr>
          <w:p w14:paraId="441FE877"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120" w:type="pct"/>
            <w:gridSpan w:val="5"/>
            <w:shd w:val="clear" w:color="auto" w:fill="E7E6E6"/>
          </w:tcPr>
          <w:p w14:paraId="17260503"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289AFE29"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5D153BF7"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12AA611A"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24" w:type="pct"/>
            <w:gridSpan w:val="3"/>
            <w:vMerge w:val="restart"/>
            <w:shd w:val="clear" w:color="auto" w:fill="E7E6E6"/>
            <w:vAlign w:val="center"/>
          </w:tcPr>
          <w:p w14:paraId="2D5BEB47"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3A5DCB8D"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38" w:type="pct"/>
            <w:vMerge w:val="restart"/>
            <w:shd w:val="clear" w:color="auto" w:fill="E7E6E6"/>
            <w:vAlign w:val="center"/>
          </w:tcPr>
          <w:p w14:paraId="3B56A203"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742FF4" w:rsidRPr="006D2FD7" w14:paraId="4E93E7BE" w14:textId="77777777" w:rsidTr="001A3E9E">
        <w:trPr>
          <w:trHeight w:val="337"/>
        </w:trPr>
        <w:tc>
          <w:tcPr>
            <w:tcW w:w="342" w:type="pct"/>
            <w:vMerge/>
            <w:shd w:val="clear" w:color="auto" w:fill="E7E6E6"/>
            <w:vAlign w:val="center"/>
          </w:tcPr>
          <w:p w14:paraId="4FEFAC88"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088" w:type="pct"/>
            <w:gridSpan w:val="2"/>
            <w:vMerge/>
            <w:shd w:val="clear" w:color="auto" w:fill="E7E6E6"/>
            <w:vAlign w:val="center"/>
          </w:tcPr>
          <w:p w14:paraId="38BACCD3"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752" w:type="pct"/>
            <w:gridSpan w:val="2"/>
            <w:shd w:val="clear" w:color="auto" w:fill="E7E6E6"/>
          </w:tcPr>
          <w:p w14:paraId="7150984F"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37" w:type="pct"/>
            <w:gridSpan w:val="2"/>
            <w:shd w:val="clear" w:color="auto" w:fill="E7E6E6"/>
          </w:tcPr>
          <w:p w14:paraId="3BF010DA"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20" w:type="pct"/>
            <w:gridSpan w:val="3"/>
            <w:shd w:val="clear" w:color="auto" w:fill="E7E6E6"/>
          </w:tcPr>
          <w:p w14:paraId="03C3424E"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00" w:type="pct"/>
            <w:gridSpan w:val="2"/>
            <w:shd w:val="clear" w:color="auto" w:fill="E7E6E6"/>
          </w:tcPr>
          <w:p w14:paraId="74D36C45"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24" w:type="pct"/>
            <w:gridSpan w:val="3"/>
            <w:vMerge/>
            <w:shd w:val="clear" w:color="auto" w:fill="E7E6E6"/>
            <w:vAlign w:val="center"/>
          </w:tcPr>
          <w:p w14:paraId="6DED8D46"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38" w:type="pct"/>
            <w:vMerge/>
            <w:shd w:val="clear" w:color="auto" w:fill="E7E6E6"/>
            <w:vAlign w:val="center"/>
          </w:tcPr>
          <w:p w14:paraId="4D519A29" w14:textId="77777777" w:rsidR="00742FF4" w:rsidRPr="006D2FD7" w:rsidRDefault="00742FF4"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742FF4" w:rsidRPr="006D2FD7" w14:paraId="5556A76C" w14:textId="77777777" w:rsidTr="001A3E9E">
        <w:trPr>
          <w:trHeight w:val="274"/>
        </w:trPr>
        <w:tc>
          <w:tcPr>
            <w:tcW w:w="342" w:type="pct"/>
            <w:shd w:val="clear" w:color="auto" w:fill="E7E6E6"/>
          </w:tcPr>
          <w:p w14:paraId="1B2E3D7E" w14:textId="77777777" w:rsidR="00742FF4" w:rsidRPr="006D2FD7" w:rsidRDefault="00742FF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088" w:type="pct"/>
            <w:gridSpan w:val="2"/>
            <w:shd w:val="clear" w:color="auto" w:fill="E7E6E6"/>
          </w:tcPr>
          <w:p w14:paraId="57F9B99A"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752" w:type="pct"/>
            <w:gridSpan w:val="2"/>
            <w:shd w:val="clear" w:color="auto" w:fill="E7E6E6"/>
          </w:tcPr>
          <w:p w14:paraId="225236F1"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37" w:type="pct"/>
            <w:gridSpan w:val="2"/>
            <w:shd w:val="clear" w:color="auto" w:fill="E7E6E6"/>
          </w:tcPr>
          <w:p w14:paraId="471287E7"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20" w:type="pct"/>
            <w:gridSpan w:val="3"/>
            <w:shd w:val="clear" w:color="auto" w:fill="E7E6E6"/>
          </w:tcPr>
          <w:p w14:paraId="2CF48648"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00" w:type="pct"/>
            <w:gridSpan w:val="2"/>
            <w:shd w:val="clear" w:color="auto" w:fill="E7E6E6"/>
          </w:tcPr>
          <w:p w14:paraId="3BD03812"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24" w:type="pct"/>
            <w:gridSpan w:val="3"/>
            <w:shd w:val="clear" w:color="auto" w:fill="E7E6E6"/>
          </w:tcPr>
          <w:p w14:paraId="3E03E20E"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38" w:type="pct"/>
            <w:shd w:val="clear" w:color="auto" w:fill="E7E6E6"/>
          </w:tcPr>
          <w:p w14:paraId="360412EC" w14:textId="77777777" w:rsidR="00742FF4" w:rsidRPr="006D2FD7" w:rsidRDefault="00742FF4"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1A3E9E" w:rsidRPr="006D2FD7" w14:paraId="37A1AFBD" w14:textId="77777777" w:rsidTr="001A3E9E">
        <w:tc>
          <w:tcPr>
            <w:tcW w:w="342" w:type="pct"/>
            <w:shd w:val="clear" w:color="auto" w:fill="auto"/>
          </w:tcPr>
          <w:p w14:paraId="7861C335" w14:textId="055E86F9" w:rsidR="001A3E9E" w:rsidRPr="007575AD" w:rsidRDefault="001A3E9E" w:rsidP="001A3E9E">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1-2</w:t>
            </w:r>
          </w:p>
        </w:tc>
        <w:tc>
          <w:tcPr>
            <w:tcW w:w="1088" w:type="pct"/>
            <w:gridSpan w:val="2"/>
            <w:shd w:val="clear" w:color="auto" w:fill="auto"/>
          </w:tcPr>
          <w:p w14:paraId="598AB473" w14:textId="166CC1D2"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Mahasiswa menguasai konsep dasar</w:t>
            </w:r>
            <w:r>
              <w:rPr>
                <w:rFonts w:ascii="Cambria" w:eastAsia="Calibri" w:hAnsi="Cambria" w:cs="Calibri"/>
                <w:bCs/>
                <w:color w:val="000000" w:themeColor="text1"/>
                <w:sz w:val="18"/>
                <w:szCs w:val="18"/>
                <w:lang w:val="en-US"/>
              </w:rPr>
              <w:t xml:space="preserve"> algoritma, flowchart, dan</w:t>
            </w:r>
            <w:r w:rsidRPr="009A6F7B">
              <w:rPr>
                <w:rFonts w:ascii="Cambria" w:eastAsia="Calibri" w:hAnsi="Cambria" w:cs="Calibri"/>
                <w:bCs/>
                <w:color w:val="000000" w:themeColor="text1"/>
                <w:sz w:val="18"/>
                <w:szCs w:val="18"/>
              </w:rPr>
              <w:t xml:space="preserve"> </w:t>
            </w:r>
            <w:r>
              <w:rPr>
                <w:rFonts w:ascii="Cambria" w:eastAsia="Calibri" w:hAnsi="Cambria" w:cs="Calibri"/>
                <w:bCs/>
                <w:color w:val="000000" w:themeColor="text1"/>
                <w:sz w:val="18"/>
                <w:szCs w:val="18"/>
              </w:rPr>
              <w:t>p</w:t>
            </w:r>
            <w:r>
              <w:rPr>
                <w:rFonts w:ascii="Cambria" w:eastAsia="Calibri" w:hAnsi="Cambria" w:cs="Calibri"/>
                <w:bCs/>
                <w:color w:val="000000" w:themeColor="text1"/>
                <w:sz w:val="18"/>
                <w:szCs w:val="18"/>
                <w:lang w:val="en-US"/>
              </w:rPr>
              <w:t>emrograman komputer</w:t>
            </w:r>
          </w:p>
        </w:tc>
        <w:tc>
          <w:tcPr>
            <w:tcW w:w="752" w:type="pct"/>
            <w:gridSpan w:val="2"/>
            <w:shd w:val="clear" w:color="auto" w:fill="auto"/>
          </w:tcPr>
          <w:p w14:paraId="393984B5" w14:textId="65545414"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konsep dasar </w:t>
            </w:r>
            <w:r>
              <w:rPr>
                <w:rFonts w:ascii="Cambria" w:eastAsia="Calibri" w:hAnsi="Cambria" w:cs="Calibri"/>
                <w:bCs/>
                <w:color w:val="000000" w:themeColor="text1"/>
                <w:sz w:val="18"/>
                <w:szCs w:val="18"/>
                <w:lang w:val="en-US"/>
              </w:rPr>
              <w:t>dan mampu merancang algoritma dan flowchart dari suatu permasalahan</w:t>
            </w:r>
          </w:p>
        </w:tc>
        <w:tc>
          <w:tcPr>
            <w:tcW w:w="537" w:type="pct"/>
            <w:gridSpan w:val="2"/>
            <w:shd w:val="clear" w:color="auto" w:fill="auto"/>
          </w:tcPr>
          <w:p w14:paraId="6EA4E0ED" w14:textId="6F2A6558"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20" w:type="pct"/>
            <w:gridSpan w:val="3"/>
            <w:shd w:val="clear" w:color="auto" w:fill="auto"/>
          </w:tcPr>
          <w:p w14:paraId="4655E7BF" w14:textId="487ED841" w:rsidR="001A3E9E" w:rsidRPr="007575AD" w:rsidRDefault="001A3E9E" w:rsidP="001A3E9E">
            <w:pPr>
              <w:ind w:left="72"/>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00" w:type="pct"/>
            <w:gridSpan w:val="2"/>
          </w:tcPr>
          <w:p w14:paraId="68A869C5"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1FEE8D2D" w14:textId="453B160C" w:rsidR="001A3E9E" w:rsidRPr="007575AD" w:rsidRDefault="001A3E9E" w:rsidP="001A3E9E">
            <w:pP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Chapter</w:t>
            </w:r>
            <w:r>
              <w:rPr>
                <w:rFonts w:ascii="Cambria" w:eastAsia="Calibri" w:hAnsi="Cambria" w:cs="Calibri"/>
                <w:bCs/>
                <w:color w:val="000000" w:themeColor="text1"/>
                <w:sz w:val="18"/>
                <w:szCs w:val="18"/>
                <w:lang w:val="en-US"/>
              </w:rPr>
              <w:t xml:space="preserve"> </w:t>
            </w:r>
            <w:r w:rsidRPr="009A6F7B">
              <w:rPr>
                <w:rFonts w:ascii="Cambria" w:eastAsia="Calibri" w:hAnsi="Cambria" w:cs="Calibri"/>
                <w:bCs/>
                <w:color w:val="000000" w:themeColor="text1"/>
                <w:sz w:val="18"/>
                <w:szCs w:val="18"/>
                <w:lang w:val="en-US"/>
              </w:rPr>
              <w:t>1 [1]</w:t>
            </w:r>
          </w:p>
        </w:tc>
        <w:tc>
          <w:tcPr>
            <w:tcW w:w="538" w:type="pct"/>
            <w:shd w:val="clear" w:color="auto" w:fill="auto"/>
          </w:tcPr>
          <w:p w14:paraId="1DAAAC53" w14:textId="77777777" w:rsidR="001A3E9E" w:rsidRPr="007575AD" w:rsidRDefault="001A3E9E" w:rsidP="001A3E9E">
            <w:pPr>
              <w:jc w:val="center"/>
              <w:rPr>
                <w:rFonts w:ascii="Cambria" w:eastAsia="Calibri" w:hAnsi="Cambria" w:cs="Calibri"/>
                <w:bCs/>
                <w:color w:val="000000" w:themeColor="text1"/>
                <w:sz w:val="18"/>
                <w:szCs w:val="18"/>
              </w:rPr>
            </w:pPr>
          </w:p>
        </w:tc>
      </w:tr>
      <w:tr w:rsidR="001A3E9E" w:rsidRPr="006D2FD7" w14:paraId="0EE403AA" w14:textId="77777777" w:rsidTr="001A3E9E">
        <w:tc>
          <w:tcPr>
            <w:tcW w:w="342" w:type="pct"/>
            <w:shd w:val="clear" w:color="auto" w:fill="auto"/>
          </w:tcPr>
          <w:p w14:paraId="50DFB95B" w14:textId="7F5CB954"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3-4</w:t>
            </w:r>
          </w:p>
        </w:tc>
        <w:tc>
          <w:tcPr>
            <w:tcW w:w="1088" w:type="pct"/>
            <w:gridSpan w:val="2"/>
            <w:shd w:val="clear" w:color="auto" w:fill="auto"/>
          </w:tcPr>
          <w:p w14:paraId="31D6ADC7" w14:textId="233EBAB6"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dasar dari bahasa C</w:t>
            </w:r>
          </w:p>
        </w:tc>
        <w:tc>
          <w:tcPr>
            <w:tcW w:w="752" w:type="pct"/>
            <w:gridSpan w:val="2"/>
            <w:shd w:val="clear" w:color="auto" w:fill="auto"/>
          </w:tcPr>
          <w:p w14:paraId="13D57D58" w14:textId="388DA0E0"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w:t>
            </w:r>
            <w:r>
              <w:rPr>
                <w:rFonts w:ascii="Cambria" w:eastAsia="Calibri" w:hAnsi="Cambria" w:cs="Calibri"/>
                <w:bCs/>
                <w:color w:val="000000" w:themeColor="text1"/>
                <w:sz w:val="18"/>
                <w:szCs w:val="18"/>
                <w:lang w:val="en-US"/>
              </w:rPr>
              <w:t>struktur bahasa C dan mampu mengimplementasikannya menggunakan IDE</w:t>
            </w:r>
          </w:p>
        </w:tc>
        <w:tc>
          <w:tcPr>
            <w:tcW w:w="537" w:type="pct"/>
            <w:gridSpan w:val="2"/>
            <w:shd w:val="clear" w:color="auto" w:fill="auto"/>
          </w:tcPr>
          <w:p w14:paraId="0036487A" w14:textId="2C61732A" w:rsidR="001A3E9E" w:rsidRPr="007575AD" w:rsidRDefault="001A3E9E" w:rsidP="001A3E9E">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720" w:type="pct"/>
            <w:gridSpan w:val="3"/>
            <w:shd w:val="clear" w:color="auto" w:fill="auto"/>
          </w:tcPr>
          <w:p w14:paraId="3D8729F1" w14:textId="318BD82B" w:rsidR="001A3E9E" w:rsidRPr="007575AD" w:rsidRDefault="001A3E9E" w:rsidP="001A3E9E">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00" w:type="pct"/>
            <w:gridSpan w:val="2"/>
          </w:tcPr>
          <w:p w14:paraId="0560D02F"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6E1F3D77" w14:textId="5CF0AF27"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2 [1]</w:t>
            </w:r>
          </w:p>
        </w:tc>
        <w:tc>
          <w:tcPr>
            <w:tcW w:w="538" w:type="pct"/>
            <w:shd w:val="clear" w:color="auto" w:fill="auto"/>
          </w:tcPr>
          <w:p w14:paraId="3F85E662"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2CF1A1C0" w14:textId="77777777" w:rsidTr="001A3E9E">
        <w:tc>
          <w:tcPr>
            <w:tcW w:w="342" w:type="pct"/>
            <w:shd w:val="clear" w:color="auto" w:fill="auto"/>
          </w:tcPr>
          <w:p w14:paraId="5C6D3DDD" w14:textId="75AC0A26"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5-7</w:t>
            </w:r>
          </w:p>
        </w:tc>
        <w:tc>
          <w:tcPr>
            <w:tcW w:w="1088" w:type="pct"/>
            <w:gridSpan w:val="2"/>
            <w:shd w:val="clear" w:color="auto" w:fill="auto"/>
          </w:tcPr>
          <w:p w14:paraId="65EB2E76" w14:textId="640E55F4"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konsep variabel, konstanta, dan tipe data</w:t>
            </w:r>
          </w:p>
        </w:tc>
        <w:tc>
          <w:tcPr>
            <w:tcW w:w="752" w:type="pct"/>
            <w:gridSpan w:val="2"/>
            <w:shd w:val="clear" w:color="auto" w:fill="auto"/>
          </w:tcPr>
          <w:p w14:paraId="0A624348" w14:textId="15045F1D" w:rsidR="001A3E9E" w:rsidRPr="007575AD" w:rsidRDefault="001A3E9E" w:rsidP="001A3E9E">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Memahami dan mampu mendeklarasikan variabel, konstanta dengan tipe data yang ada</w:t>
            </w:r>
          </w:p>
        </w:tc>
        <w:tc>
          <w:tcPr>
            <w:tcW w:w="537" w:type="pct"/>
            <w:gridSpan w:val="2"/>
            <w:shd w:val="clear" w:color="auto" w:fill="auto"/>
          </w:tcPr>
          <w:p w14:paraId="76BBCF89" w14:textId="63C19D78"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20" w:type="pct"/>
            <w:gridSpan w:val="3"/>
            <w:shd w:val="clear" w:color="auto" w:fill="auto"/>
          </w:tcPr>
          <w:p w14:paraId="1E15A552" w14:textId="15C2FECE"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Quiz</w:t>
            </w:r>
          </w:p>
        </w:tc>
        <w:tc>
          <w:tcPr>
            <w:tcW w:w="400" w:type="pct"/>
            <w:gridSpan w:val="2"/>
          </w:tcPr>
          <w:p w14:paraId="3F73F9A7"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5F3D64B7" w14:textId="74B5E220"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3 [1]</w:t>
            </w:r>
          </w:p>
        </w:tc>
        <w:tc>
          <w:tcPr>
            <w:tcW w:w="538" w:type="pct"/>
            <w:shd w:val="clear" w:color="auto" w:fill="auto"/>
          </w:tcPr>
          <w:p w14:paraId="514DB3A5"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27D53374" w14:textId="77777777" w:rsidTr="001A3E9E">
        <w:tc>
          <w:tcPr>
            <w:tcW w:w="342" w:type="pct"/>
            <w:shd w:val="clear" w:color="auto" w:fill="auto"/>
          </w:tcPr>
          <w:p w14:paraId="4CD7104D" w14:textId="1B06A371"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8</w:t>
            </w:r>
          </w:p>
        </w:tc>
        <w:tc>
          <w:tcPr>
            <w:tcW w:w="1088" w:type="pct"/>
            <w:gridSpan w:val="2"/>
            <w:shd w:val="clear" w:color="auto" w:fill="auto"/>
          </w:tcPr>
          <w:p w14:paraId="719933BC" w14:textId="68B8DF98"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Tengah Semester</w:t>
            </w:r>
          </w:p>
        </w:tc>
        <w:tc>
          <w:tcPr>
            <w:tcW w:w="752" w:type="pct"/>
            <w:gridSpan w:val="2"/>
            <w:shd w:val="clear" w:color="auto" w:fill="auto"/>
          </w:tcPr>
          <w:p w14:paraId="1D62A45E" w14:textId="1766C2BE"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menerapkan </w:t>
            </w:r>
            <w:r>
              <w:rPr>
                <w:rFonts w:ascii="Cambria" w:eastAsia="Calibri" w:hAnsi="Cambria" w:cs="Calibri"/>
                <w:bCs/>
                <w:color w:val="000000" w:themeColor="text1"/>
                <w:sz w:val="18"/>
                <w:szCs w:val="18"/>
                <w:lang w:val="en-US"/>
              </w:rPr>
              <w:t>pemrograman bahasa C dasar menggunakan IDE</w:t>
            </w:r>
          </w:p>
        </w:tc>
        <w:tc>
          <w:tcPr>
            <w:tcW w:w="537" w:type="pct"/>
            <w:gridSpan w:val="2"/>
            <w:shd w:val="clear" w:color="auto" w:fill="auto"/>
          </w:tcPr>
          <w:p w14:paraId="6C48615E" w14:textId="5C49C033"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ETS</w:t>
            </w:r>
          </w:p>
        </w:tc>
        <w:tc>
          <w:tcPr>
            <w:tcW w:w="720" w:type="pct"/>
            <w:gridSpan w:val="3"/>
            <w:shd w:val="clear" w:color="auto" w:fill="auto"/>
          </w:tcPr>
          <w:p w14:paraId="2FCC4E55" w14:textId="145F41D1"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Ujian Tulis, </w:t>
            </w:r>
            <w:r>
              <w:rPr>
                <w:rFonts w:ascii="Cambria" w:eastAsia="Calibri" w:hAnsi="Cambria" w:cs="Calibri"/>
                <w:bCs/>
                <w:color w:val="000000" w:themeColor="text1"/>
                <w:sz w:val="18"/>
                <w:szCs w:val="18"/>
                <w:lang w:val="en-US"/>
              </w:rPr>
              <w:t xml:space="preserve">Tugas, </w:t>
            </w:r>
            <w:r w:rsidRPr="009A6F7B">
              <w:rPr>
                <w:rFonts w:ascii="Cambria" w:eastAsia="Calibri" w:hAnsi="Cambria" w:cs="Calibri"/>
                <w:bCs/>
                <w:color w:val="000000" w:themeColor="text1"/>
                <w:sz w:val="18"/>
                <w:szCs w:val="18"/>
              </w:rPr>
              <w:t>Presentasi</w:t>
            </w:r>
          </w:p>
        </w:tc>
        <w:tc>
          <w:tcPr>
            <w:tcW w:w="400" w:type="pct"/>
            <w:gridSpan w:val="2"/>
          </w:tcPr>
          <w:p w14:paraId="4BE5DE08"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4C83B9DD" w14:textId="77777777" w:rsidR="001A3E9E" w:rsidRPr="007575AD" w:rsidRDefault="001A3E9E" w:rsidP="001A3E9E">
            <w:pPr>
              <w:rPr>
                <w:rFonts w:ascii="Cambria" w:eastAsia="Calibri" w:hAnsi="Cambria" w:cs="Calibri"/>
                <w:bCs/>
                <w:color w:val="000000" w:themeColor="text1"/>
                <w:sz w:val="18"/>
                <w:szCs w:val="18"/>
              </w:rPr>
            </w:pPr>
          </w:p>
        </w:tc>
        <w:tc>
          <w:tcPr>
            <w:tcW w:w="538" w:type="pct"/>
            <w:shd w:val="clear" w:color="auto" w:fill="auto"/>
          </w:tcPr>
          <w:p w14:paraId="747E2EC5"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72A5B2F7" w14:textId="77777777" w:rsidTr="001A3E9E">
        <w:tc>
          <w:tcPr>
            <w:tcW w:w="342" w:type="pct"/>
            <w:shd w:val="clear" w:color="auto" w:fill="auto"/>
          </w:tcPr>
          <w:p w14:paraId="3923B498" w14:textId="5470F1A6"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9-11</w:t>
            </w:r>
          </w:p>
        </w:tc>
        <w:tc>
          <w:tcPr>
            <w:tcW w:w="1088" w:type="pct"/>
            <w:gridSpan w:val="2"/>
            <w:shd w:val="clear" w:color="auto" w:fill="auto"/>
          </w:tcPr>
          <w:p w14:paraId="29D401B0" w14:textId="0BF34CC4"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konsep-konsep dasar pemrograman bahasa C</w:t>
            </w:r>
          </w:p>
        </w:tc>
        <w:tc>
          <w:tcPr>
            <w:tcW w:w="752" w:type="pct"/>
            <w:gridSpan w:val="2"/>
            <w:shd w:val="clear" w:color="auto" w:fill="auto"/>
          </w:tcPr>
          <w:p w14:paraId="455187F1" w14:textId="0FD4BE6B"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dan mampu merancang kondisi, perulangan, array dan string pada program bahasa C</w:t>
            </w:r>
          </w:p>
        </w:tc>
        <w:tc>
          <w:tcPr>
            <w:tcW w:w="537" w:type="pct"/>
            <w:gridSpan w:val="2"/>
            <w:shd w:val="clear" w:color="auto" w:fill="auto"/>
          </w:tcPr>
          <w:p w14:paraId="63D8FB92" w14:textId="6F99BFB9"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20" w:type="pct"/>
            <w:gridSpan w:val="3"/>
            <w:shd w:val="clear" w:color="auto" w:fill="auto"/>
          </w:tcPr>
          <w:p w14:paraId="1637F3C6" w14:textId="785D0687"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00" w:type="pct"/>
            <w:gridSpan w:val="2"/>
          </w:tcPr>
          <w:p w14:paraId="7B8F9D56"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4F93E51A" w14:textId="23D05FA8"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6, 7 [1]</w:t>
            </w:r>
          </w:p>
        </w:tc>
        <w:tc>
          <w:tcPr>
            <w:tcW w:w="538" w:type="pct"/>
            <w:shd w:val="clear" w:color="auto" w:fill="auto"/>
          </w:tcPr>
          <w:p w14:paraId="77C8EFD5"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7456BAA9" w14:textId="77777777" w:rsidTr="001A3E9E">
        <w:tc>
          <w:tcPr>
            <w:tcW w:w="342" w:type="pct"/>
            <w:shd w:val="clear" w:color="auto" w:fill="auto"/>
          </w:tcPr>
          <w:p w14:paraId="59CF9FD8" w14:textId="6FF9A034"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12-13</w:t>
            </w:r>
          </w:p>
        </w:tc>
        <w:tc>
          <w:tcPr>
            <w:tcW w:w="1088" w:type="pct"/>
            <w:gridSpan w:val="2"/>
            <w:shd w:val="clear" w:color="auto" w:fill="auto"/>
          </w:tcPr>
          <w:p w14:paraId="0D3413E3" w14:textId="5683D1C4"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konsep fungsi dan pointer pada pemrograman bahasa C</w:t>
            </w:r>
          </w:p>
        </w:tc>
        <w:tc>
          <w:tcPr>
            <w:tcW w:w="752" w:type="pct"/>
            <w:gridSpan w:val="2"/>
            <w:shd w:val="clear" w:color="auto" w:fill="auto"/>
          </w:tcPr>
          <w:p w14:paraId="21EBACF4" w14:textId="1A13352E"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dan penggunaan konsep </w:t>
            </w:r>
            <w:r>
              <w:rPr>
                <w:rFonts w:ascii="Cambria" w:eastAsia="Calibri" w:hAnsi="Cambria" w:cs="Calibri"/>
                <w:bCs/>
                <w:color w:val="000000" w:themeColor="text1"/>
                <w:sz w:val="18"/>
                <w:szCs w:val="18"/>
                <w:lang w:val="en-US"/>
              </w:rPr>
              <w:t>fungsi dan pointer</w:t>
            </w:r>
          </w:p>
        </w:tc>
        <w:tc>
          <w:tcPr>
            <w:tcW w:w="537" w:type="pct"/>
            <w:gridSpan w:val="2"/>
            <w:shd w:val="clear" w:color="auto" w:fill="auto"/>
          </w:tcPr>
          <w:p w14:paraId="6956DD09" w14:textId="6DEBEB8B"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20" w:type="pct"/>
            <w:gridSpan w:val="3"/>
            <w:shd w:val="clear" w:color="auto" w:fill="auto"/>
          </w:tcPr>
          <w:p w14:paraId="446A9EA7" w14:textId="0EB8186E"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00" w:type="pct"/>
            <w:gridSpan w:val="2"/>
          </w:tcPr>
          <w:p w14:paraId="49553439"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64C15A74" w14:textId="478DDAD9"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9, 10, 11 [1]</w:t>
            </w:r>
          </w:p>
        </w:tc>
        <w:tc>
          <w:tcPr>
            <w:tcW w:w="538" w:type="pct"/>
            <w:shd w:val="clear" w:color="auto" w:fill="auto"/>
          </w:tcPr>
          <w:p w14:paraId="68B7F59F"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0A864B57" w14:textId="77777777" w:rsidTr="001A3E9E">
        <w:tc>
          <w:tcPr>
            <w:tcW w:w="342" w:type="pct"/>
            <w:shd w:val="clear" w:color="auto" w:fill="auto"/>
          </w:tcPr>
          <w:p w14:paraId="3E43E6CC" w14:textId="4677762E"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14-15</w:t>
            </w:r>
          </w:p>
        </w:tc>
        <w:tc>
          <w:tcPr>
            <w:tcW w:w="1088" w:type="pct"/>
            <w:gridSpan w:val="2"/>
            <w:shd w:val="clear" w:color="auto" w:fill="auto"/>
          </w:tcPr>
          <w:p w14:paraId="4DF9EE42" w14:textId="6FFD9EB8"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file management dan struktur data</w:t>
            </w:r>
          </w:p>
        </w:tc>
        <w:tc>
          <w:tcPr>
            <w:tcW w:w="752" w:type="pct"/>
            <w:gridSpan w:val="2"/>
            <w:shd w:val="clear" w:color="auto" w:fill="auto"/>
          </w:tcPr>
          <w:p w14:paraId="08364521" w14:textId="6FBEFB24"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dan penggunaan </w:t>
            </w:r>
            <w:r>
              <w:rPr>
                <w:rFonts w:ascii="Cambria" w:eastAsia="Calibri" w:hAnsi="Cambria" w:cs="Calibri"/>
                <w:bCs/>
                <w:color w:val="000000" w:themeColor="text1"/>
                <w:sz w:val="18"/>
                <w:szCs w:val="18"/>
                <w:lang w:val="en-US"/>
              </w:rPr>
              <w:t>file management dan struktur data</w:t>
            </w:r>
          </w:p>
        </w:tc>
        <w:tc>
          <w:tcPr>
            <w:tcW w:w="537" w:type="pct"/>
            <w:gridSpan w:val="2"/>
            <w:shd w:val="clear" w:color="auto" w:fill="auto"/>
          </w:tcPr>
          <w:p w14:paraId="2506ACBA" w14:textId="0CB58F7D"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20" w:type="pct"/>
            <w:gridSpan w:val="3"/>
            <w:shd w:val="clear" w:color="auto" w:fill="auto"/>
          </w:tcPr>
          <w:p w14:paraId="0C1D15B8" w14:textId="2C4E682E"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00" w:type="pct"/>
            <w:gridSpan w:val="2"/>
          </w:tcPr>
          <w:p w14:paraId="52D6E585"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19300991" w14:textId="56FF8846"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12 [1]</w:t>
            </w:r>
          </w:p>
        </w:tc>
        <w:tc>
          <w:tcPr>
            <w:tcW w:w="538" w:type="pct"/>
            <w:shd w:val="clear" w:color="auto" w:fill="auto"/>
          </w:tcPr>
          <w:p w14:paraId="62EBC8E1" w14:textId="77777777" w:rsidR="001A3E9E" w:rsidRPr="007575AD" w:rsidRDefault="001A3E9E" w:rsidP="001A3E9E">
            <w:pPr>
              <w:rPr>
                <w:rFonts w:ascii="Cambria" w:eastAsia="Calibri" w:hAnsi="Cambria" w:cs="Calibri"/>
                <w:bCs/>
                <w:color w:val="000000" w:themeColor="text1"/>
                <w:sz w:val="18"/>
                <w:szCs w:val="18"/>
              </w:rPr>
            </w:pPr>
          </w:p>
        </w:tc>
      </w:tr>
      <w:tr w:rsidR="001A3E9E" w:rsidRPr="006D2FD7" w14:paraId="2F3D7265" w14:textId="77777777" w:rsidTr="001A3E9E">
        <w:tc>
          <w:tcPr>
            <w:tcW w:w="342" w:type="pct"/>
            <w:shd w:val="clear" w:color="auto" w:fill="auto"/>
          </w:tcPr>
          <w:p w14:paraId="5D04F5C9" w14:textId="5751CE11" w:rsidR="001A3E9E" w:rsidRPr="007575AD" w:rsidRDefault="001A3E9E" w:rsidP="001A3E9E">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rPr>
              <w:t>16</w:t>
            </w:r>
          </w:p>
        </w:tc>
        <w:tc>
          <w:tcPr>
            <w:tcW w:w="1088" w:type="pct"/>
            <w:gridSpan w:val="2"/>
            <w:shd w:val="clear" w:color="auto" w:fill="auto"/>
          </w:tcPr>
          <w:p w14:paraId="5EA73C4C" w14:textId="77777777" w:rsidR="001A3E9E"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akhir Semester</w:t>
            </w:r>
          </w:p>
          <w:p w14:paraId="22560E2B" w14:textId="785B3904" w:rsidR="001A3E9E" w:rsidRPr="007575AD" w:rsidRDefault="001A3E9E" w:rsidP="001A3E9E">
            <w:pPr>
              <w:rPr>
                <w:rFonts w:ascii="Cambria" w:eastAsia="Calibri" w:hAnsi="Cambria" w:cs="Calibri"/>
                <w:bCs/>
                <w:color w:val="000000" w:themeColor="text1"/>
                <w:sz w:val="18"/>
                <w:szCs w:val="18"/>
              </w:rPr>
            </w:pPr>
          </w:p>
        </w:tc>
        <w:tc>
          <w:tcPr>
            <w:tcW w:w="752" w:type="pct"/>
            <w:gridSpan w:val="2"/>
            <w:shd w:val="clear" w:color="auto" w:fill="auto"/>
          </w:tcPr>
          <w:p w14:paraId="5A6A3B8C" w14:textId="50C11489"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w:t>
            </w:r>
            <w:r>
              <w:rPr>
                <w:rFonts w:ascii="Cambria" w:eastAsia="Calibri" w:hAnsi="Cambria" w:cs="Calibri"/>
                <w:bCs/>
                <w:color w:val="000000" w:themeColor="text1"/>
                <w:sz w:val="18"/>
                <w:szCs w:val="18"/>
                <w:lang w:val="en-US"/>
              </w:rPr>
              <w:t>menyelesaikan permasalahan dengan menggunakan konsep-konsep pemrograman bahasa C</w:t>
            </w:r>
          </w:p>
        </w:tc>
        <w:tc>
          <w:tcPr>
            <w:tcW w:w="537" w:type="pct"/>
            <w:gridSpan w:val="2"/>
            <w:shd w:val="clear" w:color="auto" w:fill="auto"/>
          </w:tcPr>
          <w:p w14:paraId="387B3EFB" w14:textId="1A3DBF50"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EAS</w:t>
            </w:r>
          </w:p>
        </w:tc>
        <w:tc>
          <w:tcPr>
            <w:tcW w:w="720" w:type="pct"/>
            <w:gridSpan w:val="3"/>
            <w:shd w:val="clear" w:color="auto" w:fill="auto"/>
          </w:tcPr>
          <w:p w14:paraId="6B2BE3D8" w14:textId="4DE116FC" w:rsidR="001A3E9E" w:rsidRPr="007575AD" w:rsidRDefault="001A3E9E" w:rsidP="001A3E9E">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00" w:type="pct"/>
            <w:gridSpan w:val="2"/>
          </w:tcPr>
          <w:p w14:paraId="0DD0CC4F" w14:textId="77777777" w:rsidR="001A3E9E" w:rsidRPr="007575AD" w:rsidRDefault="001A3E9E" w:rsidP="001A3E9E">
            <w:pPr>
              <w:rPr>
                <w:rFonts w:ascii="Cambria" w:eastAsia="Calibri" w:hAnsi="Cambria" w:cs="Calibri"/>
                <w:bCs/>
                <w:color w:val="000000" w:themeColor="text1"/>
                <w:sz w:val="18"/>
                <w:szCs w:val="18"/>
              </w:rPr>
            </w:pPr>
          </w:p>
        </w:tc>
        <w:tc>
          <w:tcPr>
            <w:tcW w:w="624" w:type="pct"/>
            <w:gridSpan w:val="3"/>
            <w:shd w:val="clear" w:color="auto" w:fill="auto"/>
          </w:tcPr>
          <w:p w14:paraId="1E3AA979" w14:textId="77777777" w:rsidR="001A3E9E" w:rsidRPr="007575AD" w:rsidRDefault="001A3E9E" w:rsidP="001A3E9E">
            <w:pPr>
              <w:rPr>
                <w:rFonts w:ascii="Cambria" w:eastAsia="Calibri" w:hAnsi="Cambria" w:cs="Calibri"/>
                <w:bCs/>
                <w:color w:val="000000" w:themeColor="text1"/>
                <w:sz w:val="18"/>
                <w:szCs w:val="18"/>
              </w:rPr>
            </w:pPr>
          </w:p>
        </w:tc>
        <w:tc>
          <w:tcPr>
            <w:tcW w:w="538" w:type="pct"/>
            <w:shd w:val="clear" w:color="auto" w:fill="auto"/>
          </w:tcPr>
          <w:p w14:paraId="4B845854" w14:textId="77777777" w:rsidR="001A3E9E" w:rsidRPr="007575AD" w:rsidRDefault="001A3E9E" w:rsidP="001A3E9E">
            <w:pPr>
              <w:rPr>
                <w:rFonts w:ascii="Cambria" w:eastAsia="Calibri" w:hAnsi="Cambria" w:cs="Calibri"/>
                <w:bCs/>
                <w:color w:val="000000" w:themeColor="text1"/>
                <w:sz w:val="18"/>
                <w:szCs w:val="18"/>
              </w:rPr>
            </w:pPr>
          </w:p>
        </w:tc>
      </w:tr>
    </w:tbl>
    <w:p w14:paraId="1E99E28C" w14:textId="77777777" w:rsidR="00742FF4" w:rsidRDefault="00742FF4">
      <w:pPr>
        <w:tabs>
          <w:tab w:val="left" w:pos="900"/>
          <w:tab w:val="left" w:pos="5040"/>
          <w:tab w:val="left" w:pos="5400"/>
        </w:tabs>
        <w:rPr>
          <w:rFonts w:ascii="Cambria" w:eastAsia="Calibri" w:hAnsi="Cambria" w:cs="Calibri"/>
          <w:b/>
          <w:sz w:val="20"/>
          <w:szCs w:val="20"/>
          <w:u w:val="single"/>
        </w:rPr>
      </w:pPr>
    </w:p>
    <w:p w14:paraId="1094DED1" w14:textId="77777777" w:rsidR="00742FF4" w:rsidRPr="00160A42" w:rsidRDefault="00742FF4">
      <w:pPr>
        <w:tabs>
          <w:tab w:val="left" w:pos="900"/>
          <w:tab w:val="left" w:pos="5040"/>
          <w:tab w:val="left" w:pos="5400"/>
        </w:tabs>
        <w:rPr>
          <w:rFonts w:ascii="Cambria" w:eastAsia="Calibri" w:hAnsi="Cambria" w:cs="Calibri"/>
          <w:bCs/>
          <w:sz w:val="18"/>
          <w:szCs w:val="18"/>
        </w:rPr>
      </w:pPr>
    </w:p>
    <w:sectPr w:rsidR="00742FF4"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C741" w14:textId="77777777" w:rsidR="007333CB" w:rsidRDefault="007333CB">
      <w:r>
        <w:separator/>
      </w:r>
    </w:p>
  </w:endnote>
  <w:endnote w:type="continuationSeparator" w:id="0">
    <w:p w14:paraId="2FCD9439" w14:textId="77777777" w:rsidR="007333CB" w:rsidRDefault="0073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2077"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013E" w14:textId="77777777" w:rsidR="00FE6E49" w:rsidRDefault="00FE6E49"/>
  <w:p w14:paraId="54197D8A"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70F2050D"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0476B" w14:textId="77777777" w:rsidR="007333CB" w:rsidRDefault="007333CB">
      <w:r>
        <w:separator/>
      </w:r>
    </w:p>
  </w:footnote>
  <w:footnote w:type="continuationSeparator" w:id="0">
    <w:p w14:paraId="45098C43" w14:textId="77777777" w:rsidR="007333CB" w:rsidRDefault="00733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29F3"/>
    <w:rsid w:val="00154E2C"/>
    <w:rsid w:val="00160A42"/>
    <w:rsid w:val="00170A78"/>
    <w:rsid w:val="00176742"/>
    <w:rsid w:val="00195F05"/>
    <w:rsid w:val="001A3E9E"/>
    <w:rsid w:val="001A3EAA"/>
    <w:rsid w:val="001C61EF"/>
    <w:rsid w:val="001D570F"/>
    <w:rsid w:val="00203417"/>
    <w:rsid w:val="002445F7"/>
    <w:rsid w:val="0026799B"/>
    <w:rsid w:val="002830BA"/>
    <w:rsid w:val="002A1244"/>
    <w:rsid w:val="002E63A6"/>
    <w:rsid w:val="003050BC"/>
    <w:rsid w:val="0035395B"/>
    <w:rsid w:val="0037364D"/>
    <w:rsid w:val="003D02EB"/>
    <w:rsid w:val="004117DB"/>
    <w:rsid w:val="004332E7"/>
    <w:rsid w:val="0044462F"/>
    <w:rsid w:val="0045530F"/>
    <w:rsid w:val="004673F9"/>
    <w:rsid w:val="00481A88"/>
    <w:rsid w:val="00495367"/>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33CB"/>
    <w:rsid w:val="00735346"/>
    <w:rsid w:val="00742FF4"/>
    <w:rsid w:val="007575AD"/>
    <w:rsid w:val="007652A5"/>
    <w:rsid w:val="00767B37"/>
    <w:rsid w:val="00787030"/>
    <w:rsid w:val="008024DA"/>
    <w:rsid w:val="00803B0A"/>
    <w:rsid w:val="00816EF9"/>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08F1"/>
    <w:rsid w:val="00B268C4"/>
    <w:rsid w:val="00B32875"/>
    <w:rsid w:val="00B75EF4"/>
    <w:rsid w:val="00BD2A17"/>
    <w:rsid w:val="00C23B01"/>
    <w:rsid w:val="00C2500A"/>
    <w:rsid w:val="00CA0FE4"/>
    <w:rsid w:val="00CA2520"/>
    <w:rsid w:val="00D145A2"/>
    <w:rsid w:val="00D27719"/>
    <w:rsid w:val="00D32ECF"/>
    <w:rsid w:val="00D5701C"/>
    <w:rsid w:val="00DE032E"/>
    <w:rsid w:val="00DE3591"/>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83A7"/>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5F23DFEE7C40DA9A83D49922A61B93"/>
        <w:category>
          <w:name w:val="General"/>
          <w:gallery w:val="placeholder"/>
        </w:category>
        <w:types>
          <w:type w:val="bbPlcHdr"/>
        </w:types>
        <w:behaviors>
          <w:behavior w:val="content"/>
        </w:behaviors>
        <w:guid w:val="{E698865E-15E2-429A-BC74-58640B496083}"/>
      </w:docPartPr>
      <w:docPartBody>
        <w:p w:rsidR="008C6132" w:rsidRDefault="00065923" w:rsidP="00065923">
          <w:pPr>
            <w:pStyle w:val="855F23DFEE7C40DA9A83D49922A61B93"/>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23"/>
    <w:rsid w:val="00065923"/>
    <w:rsid w:val="00281B5D"/>
    <w:rsid w:val="006A0591"/>
    <w:rsid w:val="008C6132"/>
    <w:rsid w:val="00CD7A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923"/>
    <w:rPr>
      <w:color w:val="808080"/>
    </w:rPr>
  </w:style>
  <w:style w:type="paragraph" w:customStyle="1" w:styleId="855F23DFEE7C40DA9A83D49922A61B93">
    <w:name w:val="855F23DFEE7C40DA9A83D49922A61B93"/>
    <w:rsid w:val="00065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2023-02-21T04:25:00Z</dcterms:created>
  <dcterms:modified xsi:type="dcterms:W3CDTF">2023-11-18T19:23:00Z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