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0692" w14:textId="77777777" w:rsidR="00E82927" w:rsidRPr="00A60AAD" w:rsidRDefault="00E82927" w:rsidP="00F5045D">
      <w:pPr>
        <w:pStyle w:val="Header"/>
        <w:rPr>
          <w:color w:val="FFFFFF" w:themeColor="background1"/>
          <w:sz w:val="16"/>
          <w:szCs w:val="16"/>
          <w:lang w:val="en-US"/>
        </w:rPr>
      </w:pPr>
      <w:r w:rsidRPr="00164615">
        <w:rPr>
          <w:color w:val="FFFFFF" w:themeColor="background1"/>
          <w:sz w:val="16"/>
          <w:szCs w:val="16"/>
        </w:rPr>
        <w:t>VE230414</w:t>
      </w:r>
      <w:r w:rsidRPr="005126CC">
        <w:rPr>
          <w:color w:val="FFFFFF" w:themeColor="background1"/>
          <w:sz w:val="16"/>
          <w:szCs w:val="16"/>
          <w:lang w:val="en-US"/>
        </w:rPr>
        <w:t xml:space="preserve"> </w:t>
      </w:r>
      <w:r w:rsidRPr="00164615">
        <w:rPr>
          <w:color w:val="FFFFFF" w:themeColor="background1"/>
          <w:sz w:val="16"/>
          <w:szCs w:val="16"/>
          <w:lang w:val="en-US"/>
        </w:rPr>
        <w:t>Pengolahan Citra Digital</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7"/>
        <w:gridCol w:w="586"/>
        <w:gridCol w:w="2895"/>
        <w:gridCol w:w="435"/>
        <w:gridCol w:w="826"/>
        <w:gridCol w:w="658"/>
        <w:gridCol w:w="1096"/>
        <w:gridCol w:w="1261"/>
        <w:gridCol w:w="312"/>
        <w:gridCol w:w="802"/>
        <w:gridCol w:w="282"/>
        <w:gridCol w:w="1060"/>
        <w:gridCol w:w="1372"/>
        <w:gridCol w:w="66"/>
        <w:gridCol w:w="649"/>
        <w:gridCol w:w="1688"/>
      </w:tblGrid>
      <w:tr w:rsidR="00E82927" w:rsidRPr="006D2FD7" w14:paraId="287633F2" w14:textId="77777777" w:rsidTr="003809DB">
        <w:tc>
          <w:tcPr>
            <w:tcW w:w="537" w:type="pct"/>
            <w:gridSpan w:val="2"/>
            <w:shd w:val="clear" w:color="auto" w:fill="auto"/>
            <w:vAlign w:val="center"/>
          </w:tcPr>
          <w:p w14:paraId="56AFE176" w14:textId="77777777" w:rsidR="00E82927" w:rsidRPr="006D2FD7" w:rsidRDefault="00E82927" w:rsidP="007E36BC">
            <w:pPr>
              <w:jc w:val="center"/>
              <w:rPr>
                <w:rFonts w:ascii="Cambria" w:eastAsia="Calibri" w:hAnsi="Cambria" w:cs="Calibri"/>
                <w:b/>
                <w:sz w:val="20"/>
                <w:szCs w:val="20"/>
              </w:rPr>
            </w:pPr>
            <w:r w:rsidRPr="006D2FD7">
              <w:rPr>
                <w:rFonts w:ascii="Cambria" w:hAnsi="Cambria"/>
                <w:sz w:val="20"/>
                <w:szCs w:val="20"/>
              </w:rPr>
              <w:drawing>
                <wp:inline distT="0" distB="0" distL="0" distR="0" wp14:anchorId="4CA8C6A3" wp14:editId="01D92CF7">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5" w:type="pct"/>
            <w:gridSpan w:val="12"/>
            <w:shd w:val="clear" w:color="auto" w:fill="auto"/>
          </w:tcPr>
          <w:p w14:paraId="34693E37" w14:textId="77777777" w:rsidR="00E82927" w:rsidRPr="006D2FD7" w:rsidRDefault="00E82927" w:rsidP="007E36BC">
            <w:pPr>
              <w:jc w:val="center"/>
              <w:rPr>
                <w:rFonts w:ascii="Cambria" w:eastAsia="Cambria" w:hAnsi="Cambria"/>
                <w:b/>
                <w:sz w:val="28"/>
                <w:szCs w:val="28"/>
                <w:lang w:val="en-US"/>
              </w:rPr>
            </w:pPr>
            <w:r w:rsidRPr="006D2FD7">
              <w:rPr>
                <w:rFonts w:ascii="Cambria" w:eastAsia="Cambria" w:hAnsi="Cambria"/>
                <w:b/>
                <w:sz w:val="28"/>
                <w:szCs w:val="28"/>
                <w:lang w:val="en-US"/>
              </w:rPr>
              <w:t>Institut Teknologi Sepuluh Nopember</w:t>
            </w:r>
          </w:p>
          <w:p w14:paraId="44848F5C" w14:textId="77777777" w:rsidR="00E82927" w:rsidRPr="006D2FD7" w:rsidRDefault="00E82927" w:rsidP="007E36BC">
            <w:pPr>
              <w:jc w:val="center"/>
              <w:rPr>
                <w:rFonts w:ascii="Cambria" w:eastAsia="Cambria" w:hAnsi="Cambria"/>
                <w:b/>
                <w:sz w:val="28"/>
                <w:szCs w:val="28"/>
                <w:lang w:val="en-US"/>
              </w:rPr>
            </w:pPr>
            <w:r w:rsidRPr="006D2FD7">
              <w:rPr>
                <w:rFonts w:ascii="Cambria" w:eastAsia="Cambria" w:hAnsi="Cambria"/>
                <w:b/>
                <w:sz w:val="28"/>
                <w:szCs w:val="28"/>
                <w:lang w:val="en-US"/>
              </w:rPr>
              <w:t>Fakultas Vokasi</w:t>
            </w:r>
          </w:p>
          <w:p w14:paraId="2C7C8BEC" w14:textId="77777777" w:rsidR="00E82927" w:rsidRPr="006D2FD7" w:rsidRDefault="00E82927" w:rsidP="007E36BC">
            <w:pPr>
              <w:jc w:val="center"/>
              <w:rPr>
                <w:rFonts w:ascii="Cambria" w:eastAsia="Cambria" w:hAnsi="Cambria"/>
                <w:b/>
                <w:sz w:val="28"/>
                <w:szCs w:val="28"/>
                <w:lang w:val="en-US"/>
              </w:rPr>
            </w:pPr>
            <w:r w:rsidRPr="006D2FD7">
              <w:rPr>
                <w:rFonts w:ascii="Cambria" w:eastAsia="Cambria" w:hAnsi="Cambria"/>
                <w:b/>
                <w:sz w:val="28"/>
                <w:szCs w:val="28"/>
                <w:lang w:val="en-US"/>
              </w:rPr>
              <w:t>Departemen Teknik Elektro Otomasi</w:t>
            </w:r>
          </w:p>
          <w:p w14:paraId="4110ABDC" w14:textId="77777777" w:rsidR="00E82927" w:rsidRPr="006D2FD7" w:rsidRDefault="00E82927" w:rsidP="007E36BC">
            <w:pPr>
              <w:jc w:val="center"/>
              <w:rPr>
                <w:rFonts w:ascii="Cambria" w:eastAsia="Cambria" w:hAnsi="Cambria" w:cs="Cambria"/>
                <w:b/>
                <w:sz w:val="20"/>
                <w:szCs w:val="20"/>
                <w:lang w:val="en-US"/>
              </w:rPr>
            </w:pPr>
            <w:r w:rsidRPr="006D2FD7">
              <w:rPr>
                <w:rFonts w:ascii="Cambria" w:eastAsia="Cambria" w:hAnsi="Cambria"/>
                <w:b/>
                <w:sz w:val="28"/>
                <w:szCs w:val="28"/>
              </w:rPr>
              <w:t xml:space="preserve">Program Studi </w:t>
            </w:r>
            <w:r w:rsidRPr="006D2FD7">
              <w:rPr>
                <w:rFonts w:ascii="Cambria" w:eastAsia="Cambria" w:hAnsi="Cambria"/>
                <w:b/>
                <w:sz w:val="28"/>
                <w:szCs w:val="28"/>
                <w:lang w:val="en-US"/>
              </w:rPr>
              <w:t xml:space="preserve">Sarjana Terapan </w:t>
            </w:r>
            <w:r w:rsidRPr="006D2FD7">
              <w:rPr>
                <w:rFonts w:ascii="Cambria" w:eastAsia="Cambria" w:hAnsi="Cambria"/>
                <w:b/>
                <w:sz w:val="28"/>
                <w:szCs w:val="28"/>
              </w:rPr>
              <w:t xml:space="preserve">Teknologi Rekayasa </w:t>
            </w:r>
            <w:r w:rsidRPr="006D2FD7">
              <w:rPr>
                <w:rFonts w:ascii="Cambria" w:eastAsia="Cambria" w:hAnsi="Cambria"/>
                <w:b/>
                <w:sz w:val="28"/>
                <w:szCs w:val="28"/>
                <w:lang w:val="en-US"/>
              </w:rPr>
              <w:t>Otomasi</w:t>
            </w:r>
          </w:p>
        </w:tc>
        <w:tc>
          <w:tcPr>
            <w:tcW w:w="778" w:type="pct"/>
            <w:gridSpan w:val="2"/>
            <w:shd w:val="clear" w:color="auto" w:fill="auto"/>
          </w:tcPr>
          <w:p w14:paraId="379DE992" w14:textId="77777777" w:rsidR="00E82927" w:rsidRPr="006D2FD7" w:rsidRDefault="00E82927" w:rsidP="007E36BC">
            <w:pPr>
              <w:jc w:val="center"/>
              <w:rPr>
                <w:rFonts w:ascii="Cambria" w:eastAsia="Cambria" w:hAnsi="Cambria" w:cs="Cambria"/>
                <w:b/>
                <w:sz w:val="20"/>
                <w:szCs w:val="20"/>
              </w:rPr>
            </w:pPr>
            <w:r w:rsidRPr="006D2FD7">
              <w:rPr>
                <w:rFonts w:ascii="Cambria" w:eastAsia="Cambria" w:hAnsi="Cambria" w:cs="Cambria"/>
                <w:b/>
                <w:sz w:val="20"/>
                <w:szCs w:val="20"/>
              </w:rPr>
              <w:t>Kode Dokumen</w:t>
            </w:r>
          </w:p>
          <w:p w14:paraId="401646ED" w14:textId="77777777" w:rsidR="00E82927" w:rsidRPr="006D2FD7" w:rsidRDefault="00E82927" w:rsidP="007E36BC">
            <w:pPr>
              <w:jc w:val="center"/>
              <w:rPr>
                <w:rFonts w:ascii="Cambria" w:eastAsia="Cambria" w:hAnsi="Cambria" w:cs="Cambria"/>
                <w:b/>
                <w:sz w:val="20"/>
                <w:szCs w:val="20"/>
              </w:rPr>
            </w:pPr>
          </w:p>
          <w:p w14:paraId="31ABD77A" w14:textId="77777777" w:rsidR="00E82927" w:rsidRPr="006D2FD7" w:rsidRDefault="00E82927" w:rsidP="007E36BC">
            <w:pPr>
              <w:jc w:val="center"/>
              <w:rPr>
                <w:rFonts w:ascii="Cambria" w:eastAsia="Cambria" w:hAnsi="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00E82927" w:rsidRPr="006D2FD7" w14:paraId="5893F683" w14:textId="77777777" w:rsidTr="007E36BC">
        <w:tc>
          <w:tcPr>
            <w:tcW w:w="5000" w:type="pct"/>
            <w:gridSpan w:val="16"/>
            <w:shd w:val="clear" w:color="auto" w:fill="DAEEF3"/>
          </w:tcPr>
          <w:p w14:paraId="59B38F79" w14:textId="77777777" w:rsidR="00E82927" w:rsidRPr="006D2FD7" w:rsidRDefault="00E82927" w:rsidP="007E36BC">
            <w:pPr>
              <w:jc w:val="center"/>
              <w:rPr>
                <w:rFonts w:ascii="Cambria" w:eastAsia="Cambria" w:hAnsi="Cambria" w:cs="Cambria"/>
                <w:b/>
                <w:sz w:val="20"/>
                <w:szCs w:val="20"/>
              </w:rPr>
            </w:pPr>
            <w:r w:rsidRPr="006D2FD7">
              <w:rPr>
                <w:rFonts w:ascii="Cambria" w:eastAsia="Cambria" w:hAnsi="Cambria" w:cs="Cambria"/>
                <w:b/>
                <w:sz w:val="20"/>
                <w:szCs w:val="20"/>
              </w:rPr>
              <w:t>RENCANA PEMBELAJARAN SEMESTER</w:t>
            </w:r>
          </w:p>
        </w:tc>
      </w:tr>
      <w:tr w:rsidR="00E82927" w:rsidRPr="006D2FD7" w14:paraId="0A12599C" w14:textId="77777777" w:rsidTr="003809DB">
        <w:tc>
          <w:tcPr>
            <w:tcW w:w="1646" w:type="pct"/>
            <w:gridSpan w:val="4"/>
            <w:shd w:val="clear" w:color="auto" w:fill="E7E6E6"/>
          </w:tcPr>
          <w:p w14:paraId="3F64EC76"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rPr>
              <w:t>MATA KULIAH (MK)</w:t>
            </w:r>
          </w:p>
        </w:tc>
        <w:tc>
          <w:tcPr>
            <w:tcW w:w="494" w:type="pct"/>
            <w:gridSpan w:val="2"/>
            <w:shd w:val="clear" w:color="auto" w:fill="E7E6E6"/>
          </w:tcPr>
          <w:p w14:paraId="1DD041C9"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KODE</w:t>
            </w:r>
          </w:p>
        </w:tc>
        <w:tc>
          <w:tcPr>
            <w:tcW w:w="889" w:type="pct"/>
            <w:gridSpan w:val="3"/>
            <w:shd w:val="clear" w:color="auto" w:fill="E7E6E6"/>
          </w:tcPr>
          <w:p w14:paraId="59788A78" w14:textId="77777777" w:rsidR="00E82927" w:rsidRPr="006D2FD7" w:rsidRDefault="00E82927"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Rumpun MK</w:t>
            </w:r>
          </w:p>
        </w:tc>
        <w:tc>
          <w:tcPr>
            <w:tcW w:w="714" w:type="pct"/>
            <w:gridSpan w:val="3"/>
            <w:shd w:val="clear" w:color="auto" w:fill="E7E6E6"/>
          </w:tcPr>
          <w:p w14:paraId="0064FE41"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BOBOT (</w:t>
            </w:r>
            <w:r w:rsidRPr="006D2FD7">
              <w:rPr>
                <w:rFonts w:ascii="Cambria" w:eastAsia="Calibri" w:hAnsi="Cambria" w:cs="Calibri"/>
                <w:b/>
                <w:sz w:val="20"/>
                <w:szCs w:val="20"/>
                <w:lang w:val="en-US"/>
              </w:rPr>
              <w:t>SKS/menit</w:t>
            </w:r>
            <w:r w:rsidRPr="006D2FD7">
              <w:rPr>
                <w:rFonts w:ascii="Cambria" w:eastAsia="Calibri" w:hAnsi="Cambria" w:cs="Calibri"/>
                <w:b/>
                <w:sz w:val="20"/>
                <w:szCs w:val="20"/>
              </w:rPr>
              <w:t>)</w:t>
            </w:r>
          </w:p>
        </w:tc>
        <w:tc>
          <w:tcPr>
            <w:tcW w:w="479" w:type="pct"/>
            <w:gridSpan w:val="2"/>
            <w:shd w:val="clear" w:color="auto" w:fill="E7E6E6"/>
          </w:tcPr>
          <w:p w14:paraId="3D7AC33A"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SEMESTER</w:t>
            </w:r>
          </w:p>
        </w:tc>
        <w:tc>
          <w:tcPr>
            <w:tcW w:w="778" w:type="pct"/>
            <w:gridSpan w:val="2"/>
            <w:shd w:val="clear" w:color="auto" w:fill="E7E6E6"/>
          </w:tcPr>
          <w:p w14:paraId="29A06A14"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Tgl Penyusunan</w:t>
            </w:r>
          </w:p>
        </w:tc>
      </w:tr>
      <w:tr w:rsidR="00E82927" w:rsidRPr="006D2FD7" w14:paraId="12FC275C" w14:textId="77777777" w:rsidTr="003809DB">
        <w:tc>
          <w:tcPr>
            <w:tcW w:w="1646" w:type="pct"/>
            <w:gridSpan w:val="4"/>
            <w:vMerge w:val="restart"/>
            <w:shd w:val="clear" w:color="auto" w:fill="auto"/>
          </w:tcPr>
          <w:p w14:paraId="7D046F10" w14:textId="77777777" w:rsidR="00E82927" w:rsidRPr="006D2FD7" w:rsidRDefault="00E82927" w:rsidP="007E36BC">
            <w:pPr>
              <w:rPr>
                <w:rFonts w:ascii="Cambria" w:eastAsia="Calibri" w:hAnsi="Cambria" w:cs="Calibri"/>
                <w:b/>
                <w:sz w:val="20"/>
                <w:szCs w:val="20"/>
                <w:lang w:val="en-US"/>
              </w:rPr>
            </w:pPr>
            <w:r w:rsidRPr="00164615">
              <w:rPr>
                <w:rFonts w:ascii="Cambria" w:eastAsia="Calibri" w:hAnsi="Cambria" w:cs="Calibri"/>
                <w:b/>
                <w:sz w:val="20"/>
                <w:szCs w:val="20"/>
                <w:lang w:val="en-US"/>
              </w:rPr>
              <w:t>Pengolahan Citra Digital</w:t>
            </w:r>
          </w:p>
        </w:tc>
        <w:tc>
          <w:tcPr>
            <w:tcW w:w="494" w:type="pct"/>
            <w:gridSpan w:val="2"/>
            <w:vMerge w:val="restart"/>
            <w:shd w:val="clear" w:color="auto" w:fill="auto"/>
          </w:tcPr>
          <w:p w14:paraId="2E25BE43" w14:textId="77777777" w:rsidR="00E82927" w:rsidRPr="006D2FD7" w:rsidRDefault="00E82927"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VE230414</w:t>
            </w:r>
          </w:p>
        </w:tc>
        <w:tc>
          <w:tcPr>
            <w:tcW w:w="889" w:type="pct"/>
            <w:gridSpan w:val="3"/>
            <w:vMerge w:val="restart"/>
            <w:shd w:val="clear" w:color="auto" w:fill="auto"/>
          </w:tcPr>
          <w:p w14:paraId="7900D725" w14:textId="6B8179D4" w:rsidR="00E82927" w:rsidRPr="006D2FD7" w:rsidRDefault="0024664A" w:rsidP="007E36BC">
            <w:pPr>
              <w:jc w:val="center"/>
              <w:rPr>
                <w:rFonts w:ascii="Cambria" w:eastAsia="Calibri" w:hAnsi="Cambria" w:cs="Calibri"/>
                <w:sz w:val="20"/>
                <w:szCs w:val="20"/>
                <w:lang w:val="en-US"/>
              </w:rPr>
            </w:pPr>
            <w:r>
              <w:rPr>
                <w:rFonts w:ascii="Cambria" w:eastAsia="Calibri" w:hAnsi="Cambria" w:cs="Calibri"/>
                <w:sz w:val="20"/>
                <w:szCs w:val="20"/>
                <w:lang w:val="en-US"/>
              </w:rPr>
              <w:t>Mikroelektronika dan Komputasi</w:t>
            </w:r>
          </w:p>
        </w:tc>
        <w:tc>
          <w:tcPr>
            <w:tcW w:w="361" w:type="pct"/>
            <w:gridSpan w:val="2"/>
            <w:shd w:val="clear" w:color="auto" w:fill="auto"/>
          </w:tcPr>
          <w:p w14:paraId="304A993C" w14:textId="77777777" w:rsidR="00E82927" w:rsidRPr="006D2FD7" w:rsidRDefault="00E82927"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T=</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1</w:t>
            </w:r>
          </w:p>
        </w:tc>
        <w:tc>
          <w:tcPr>
            <w:tcW w:w="353" w:type="pct"/>
          </w:tcPr>
          <w:p w14:paraId="38E550C3" w14:textId="77777777" w:rsidR="00E82927" w:rsidRPr="006D2FD7" w:rsidRDefault="00E82927" w:rsidP="007E36BC">
            <w:pPr>
              <w:jc w:val="center"/>
              <w:rPr>
                <w:rFonts w:ascii="Cambria" w:eastAsia="Calibri" w:hAnsi="Cambria" w:cs="Calibri"/>
                <w:b/>
                <w:sz w:val="20"/>
                <w:szCs w:val="20"/>
                <w:lang w:val="en-US"/>
              </w:rPr>
            </w:pPr>
            <w:r w:rsidRPr="006D2FD7">
              <w:rPr>
                <w:rFonts w:ascii="Cambria" w:eastAsia="Calibri" w:hAnsi="Cambria" w:cs="Calibri"/>
                <w:b/>
                <w:sz w:val="20"/>
                <w:szCs w:val="20"/>
              </w:rPr>
              <w:t>P=</w:t>
            </w:r>
            <w:r w:rsidRPr="006D2FD7">
              <w:rPr>
                <w:rFonts w:ascii="Cambria" w:eastAsia="Calibri" w:hAnsi="Cambria" w:cs="Calibri"/>
                <w:b/>
                <w:sz w:val="20"/>
                <w:szCs w:val="20"/>
                <w:lang w:val="en-US"/>
              </w:rPr>
              <w:t xml:space="preserve"> </w:t>
            </w:r>
            <w:r w:rsidRPr="00164615">
              <w:rPr>
                <w:rFonts w:ascii="Cambria" w:eastAsia="Calibri" w:hAnsi="Cambria" w:cs="Calibri"/>
                <w:b/>
                <w:sz w:val="20"/>
                <w:szCs w:val="20"/>
                <w:lang w:val="en-US"/>
              </w:rPr>
              <w:t>2</w:t>
            </w:r>
          </w:p>
        </w:tc>
        <w:tc>
          <w:tcPr>
            <w:tcW w:w="479" w:type="pct"/>
            <w:gridSpan w:val="2"/>
            <w:vMerge w:val="restart"/>
            <w:shd w:val="clear" w:color="auto" w:fill="auto"/>
          </w:tcPr>
          <w:p w14:paraId="50582AFF" w14:textId="77777777" w:rsidR="00E82927" w:rsidRPr="006D2FD7" w:rsidRDefault="00E82927" w:rsidP="007E36BC">
            <w:pPr>
              <w:jc w:val="center"/>
              <w:rPr>
                <w:rFonts w:ascii="Cambria" w:eastAsia="Calibri" w:hAnsi="Cambria" w:cs="Calibri"/>
                <w:sz w:val="20"/>
                <w:szCs w:val="20"/>
                <w:lang w:val="en-US"/>
              </w:rPr>
            </w:pPr>
            <w:r w:rsidRPr="00164615">
              <w:rPr>
                <w:rFonts w:ascii="Cambria" w:eastAsia="Calibri" w:hAnsi="Cambria" w:cs="Calibri"/>
                <w:sz w:val="20"/>
                <w:szCs w:val="20"/>
                <w:lang w:val="en-US"/>
              </w:rPr>
              <w:t>4</w:t>
            </w:r>
          </w:p>
        </w:tc>
        <w:tc>
          <w:tcPr>
            <w:tcW w:w="778" w:type="pct"/>
            <w:gridSpan w:val="2"/>
            <w:vMerge w:val="restart"/>
            <w:shd w:val="clear" w:color="auto" w:fill="auto"/>
          </w:tcPr>
          <w:sdt>
            <w:sdtPr>
              <w:rPr>
                <w:rFonts w:ascii="Cambria" w:eastAsia="Calibri" w:hAnsi="Cambria" w:cs="Calibri"/>
                <w:sz w:val="20"/>
                <w:szCs w:val="20"/>
                <w:lang w:val="en-US"/>
              </w:rPr>
              <w:alias w:val="Publish Date"/>
              <w:tag w:val=""/>
              <w:id w:val="-1665623211"/>
              <w:placeholder>
                <w:docPart w:val="2732E18643C64D4BB2FFBF7D2C069ABD"/>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Content>
              <w:p w14:paraId="61765087" w14:textId="77777777" w:rsidR="00E82927" w:rsidRPr="006D2FD7" w:rsidRDefault="00E82927" w:rsidP="007E36BC">
                <w:pPr>
                  <w:jc w:val="center"/>
                  <w:rPr>
                    <w:rFonts w:ascii="Cambria" w:eastAsia="Calibri" w:hAnsi="Cambria" w:cs="Calibri"/>
                    <w:sz w:val="20"/>
                    <w:szCs w:val="20"/>
                    <w:lang w:val="en-US"/>
                  </w:rPr>
                </w:pPr>
                <w:r w:rsidRPr="006D2FD7">
                  <w:rPr>
                    <w:rFonts w:ascii="Cambria" w:eastAsia="Calibri" w:hAnsi="Cambria" w:cs="Calibri"/>
                    <w:sz w:val="20"/>
                    <w:szCs w:val="20"/>
                    <w:lang w:val="en-ID"/>
                  </w:rPr>
                  <w:t>2</w:t>
                </w:r>
                <w:r>
                  <w:rPr>
                    <w:rFonts w:ascii="Cambria" w:eastAsia="Calibri" w:hAnsi="Cambria" w:cs="Calibri"/>
                    <w:sz w:val="20"/>
                    <w:szCs w:val="20"/>
                    <w:lang w:val="en-ID"/>
                  </w:rPr>
                  <w:t>0</w:t>
                </w:r>
                <w:r w:rsidRPr="006D2FD7">
                  <w:rPr>
                    <w:rFonts w:ascii="Cambria" w:eastAsia="Calibri" w:hAnsi="Cambria" w:cs="Calibri"/>
                    <w:sz w:val="20"/>
                    <w:szCs w:val="20"/>
                    <w:lang w:val="en-ID"/>
                  </w:rPr>
                  <w:t>/0</w:t>
                </w:r>
                <w:r>
                  <w:rPr>
                    <w:rFonts w:ascii="Cambria" w:eastAsia="Calibri" w:hAnsi="Cambria" w:cs="Calibri"/>
                    <w:sz w:val="20"/>
                    <w:szCs w:val="20"/>
                    <w:lang w:val="en-ID"/>
                  </w:rPr>
                  <w:t>2</w:t>
                </w:r>
                <w:r w:rsidRPr="006D2FD7">
                  <w:rPr>
                    <w:rFonts w:ascii="Cambria" w:eastAsia="Calibri" w:hAnsi="Cambria" w:cs="Calibri"/>
                    <w:sz w:val="20"/>
                    <w:szCs w:val="20"/>
                    <w:lang w:val="en-ID"/>
                  </w:rPr>
                  <w:t>/2023</w:t>
                </w:r>
              </w:p>
            </w:sdtContent>
          </w:sdt>
        </w:tc>
      </w:tr>
      <w:tr w:rsidR="00E82927" w:rsidRPr="006D2FD7" w14:paraId="0314CBB4" w14:textId="77777777" w:rsidTr="003809DB">
        <w:tc>
          <w:tcPr>
            <w:tcW w:w="1646" w:type="pct"/>
            <w:gridSpan w:val="4"/>
            <w:vMerge/>
            <w:shd w:val="clear" w:color="auto" w:fill="auto"/>
          </w:tcPr>
          <w:p w14:paraId="6E7E9F81" w14:textId="77777777" w:rsidR="00E82927" w:rsidRPr="006D2FD7" w:rsidRDefault="00E82927" w:rsidP="007E36BC">
            <w:pPr>
              <w:rPr>
                <w:rFonts w:ascii="Cambria" w:eastAsia="Calibri" w:hAnsi="Cambria" w:cs="Calibri"/>
                <w:b/>
                <w:sz w:val="20"/>
                <w:szCs w:val="20"/>
              </w:rPr>
            </w:pPr>
          </w:p>
        </w:tc>
        <w:tc>
          <w:tcPr>
            <w:tcW w:w="494" w:type="pct"/>
            <w:gridSpan w:val="2"/>
            <w:vMerge/>
            <w:shd w:val="clear" w:color="auto" w:fill="auto"/>
          </w:tcPr>
          <w:p w14:paraId="0ABA02B7" w14:textId="77777777" w:rsidR="00E82927" w:rsidRPr="006D2FD7" w:rsidRDefault="00E82927" w:rsidP="007E36BC">
            <w:pPr>
              <w:rPr>
                <w:rFonts w:ascii="Cambria" w:eastAsia="Calibri" w:hAnsi="Cambria" w:cs="Calibri"/>
                <w:sz w:val="20"/>
                <w:szCs w:val="20"/>
              </w:rPr>
            </w:pPr>
          </w:p>
        </w:tc>
        <w:tc>
          <w:tcPr>
            <w:tcW w:w="889" w:type="pct"/>
            <w:gridSpan w:val="3"/>
            <w:vMerge/>
            <w:shd w:val="clear" w:color="auto" w:fill="auto"/>
          </w:tcPr>
          <w:p w14:paraId="1D06DADC" w14:textId="77777777" w:rsidR="00E82927" w:rsidRPr="006D2FD7" w:rsidRDefault="00E82927" w:rsidP="007E36BC">
            <w:pPr>
              <w:rPr>
                <w:rFonts w:ascii="Cambria" w:eastAsia="Calibri" w:hAnsi="Cambria" w:cs="Calibri"/>
                <w:sz w:val="20"/>
                <w:szCs w:val="20"/>
              </w:rPr>
            </w:pPr>
          </w:p>
        </w:tc>
        <w:tc>
          <w:tcPr>
            <w:tcW w:w="361" w:type="pct"/>
            <w:gridSpan w:val="2"/>
            <w:shd w:val="clear" w:color="auto" w:fill="auto"/>
          </w:tcPr>
          <w:p w14:paraId="2B06DC20" w14:textId="77777777" w:rsidR="00E82927" w:rsidRPr="006D2FD7" w:rsidRDefault="00E82927"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50</w:t>
            </w:r>
            <w:r w:rsidRPr="006D2FD7">
              <w:rPr>
                <w:rFonts w:ascii="Cambria" w:eastAsia="Calibri" w:hAnsi="Cambria" w:cs="Calibri"/>
                <w:b/>
                <w:sz w:val="20"/>
                <w:szCs w:val="20"/>
                <w:lang w:val="en-US"/>
              </w:rPr>
              <w:t xml:space="preserve"> menit</w:t>
            </w:r>
          </w:p>
        </w:tc>
        <w:tc>
          <w:tcPr>
            <w:tcW w:w="353" w:type="pct"/>
          </w:tcPr>
          <w:p w14:paraId="413785ED" w14:textId="77777777" w:rsidR="00E82927" w:rsidRPr="006D2FD7" w:rsidRDefault="00E82927" w:rsidP="007E36BC">
            <w:pPr>
              <w:jc w:val="center"/>
              <w:rPr>
                <w:rFonts w:ascii="Cambria" w:eastAsia="Calibri" w:hAnsi="Cambria" w:cs="Calibri"/>
                <w:b/>
                <w:sz w:val="20"/>
                <w:szCs w:val="20"/>
                <w:lang w:val="en-US"/>
              </w:rPr>
            </w:pPr>
            <w:r w:rsidRPr="00164615">
              <w:rPr>
                <w:rFonts w:ascii="Cambria" w:eastAsia="Calibri" w:hAnsi="Cambria" w:cs="Calibri"/>
                <w:b/>
                <w:sz w:val="20"/>
                <w:szCs w:val="20"/>
                <w:lang w:val="en-US"/>
              </w:rPr>
              <w:t>340</w:t>
            </w:r>
            <w:r w:rsidRPr="006D2FD7">
              <w:rPr>
                <w:rFonts w:ascii="Cambria" w:eastAsia="Calibri" w:hAnsi="Cambria" w:cs="Calibri"/>
                <w:b/>
                <w:sz w:val="20"/>
                <w:szCs w:val="20"/>
                <w:lang w:val="en-US"/>
              </w:rPr>
              <w:t xml:space="preserve"> menit</w:t>
            </w:r>
          </w:p>
        </w:tc>
        <w:tc>
          <w:tcPr>
            <w:tcW w:w="479" w:type="pct"/>
            <w:gridSpan w:val="2"/>
            <w:vMerge/>
            <w:shd w:val="clear" w:color="auto" w:fill="auto"/>
          </w:tcPr>
          <w:p w14:paraId="0A19A7D2" w14:textId="77777777" w:rsidR="00E82927" w:rsidRPr="006D2FD7" w:rsidRDefault="00E82927" w:rsidP="007E36BC">
            <w:pPr>
              <w:jc w:val="center"/>
              <w:rPr>
                <w:rFonts w:ascii="Cambria" w:eastAsia="Calibri" w:hAnsi="Cambria" w:cs="Calibri"/>
                <w:sz w:val="20"/>
                <w:szCs w:val="20"/>
              </w:rPr>
            </w:pPr>
          </w:p>
        </w:tc>
        <w:tc>
          <w:tcPr>
            <w:tcW w:w="778" w:type="pct"/>
            <w:gridSpan w:val="2"/>
            <w:vMerge/>
            <w:shd w:val="clear" w:color="auto" w:fill="auto"/>
          </w:tcPr>
          <w:p w14:paraId="1547EB26" w14:textId="77777777" w:rsidR="00E82927" w:rsidRPr="006D2FD7" w:rsidRDefault="00E82927" w:rsidP="007E36BC">
            <w:pPr>
              <w:rPr>
                <w:rFonts w:ascii="Cambria" w:eastAsia="Calibri" w:hAnsi="Cambria" w:cs="Calibri"/>
                <w:sz w:val="20"/>
                <w:szCs w:val="20"/>
              </w:rPr>
            </w:pPr>
          </w:p>
        </w:tc>
      </w:tr>
      <w:tr w:rsidR="00E82927" w:rsidRPr="006D2FD7" w14:paraId="66A767D4" w14:textId="77777777" w:rsidTr="00624B31">
        <w:tc>
          <w:tcPr>
            <w:tcW w:w="1646" w:type="pct"/>
            <w:gridSpan w:val="4"/>
            <w:vMerge w:val="restart"/>
            <w:shd w:val="clear" w:color="auto" w:fill="auto"/>
          </w:tcPr>
          <w:p w14:paraId="4FD76306"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rPr>
              <w:t>OTORISASI</w:t>
            </w:r>
          </w:p>
        </w:tc>
        <w:tc>
          <w:tcPr>
            <w:tcW w:w="1279" w:type="pct"/>
            <w:gridSpan w:val="4"/>
            <w:shd w:val="clear" w:color="auto" w:fill="E7E6E6"/>
          </w:tcPr>
          <w:p w14:paraId="14FEC496"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rPr>
              <w:t>Pengembang RPS</w:t>
            </w:r>
          </w:p>
        </w:tc>
        <w:tc>
          <w:tcPr>
            <w:tcW w:w="818" w:type="pct"/>
            <w:gridSpan w:val="4"/>
            <w:shd w:val="clear" w:color="auto" w:fill="E7E6E6"/>
          </w:tcPr>
          <w:p w14:paraId="0CC86C16"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rPr>
              <w:t>Koordinator RMK</w:t>
            </w:r>
          </w:p>
        </w:tc>
        <w:tc>
          <w:tcPr>
            <w:tcW w:w="1257" w:type="pct"/>
            <w:gridSpan w:val="4"/>
            <w:shd w:val="clear" w:color="auto" w:fill="E7E6E6"/>
          </w:tcPr>
          <w:p w14:paraId="7FE7474E"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rPr>
              <w:t>Ketua PRODI</w:t>
            </w:r>
          </w:p>
        </w:tc>
      </w:tr>
      <w:tr w:rsidR="00E82927" w:rsidRPr="006D2FD7" w14:paraId="36B23EF3" w14:textId="77777777" w:rsidTr="00624B31">
        <w:trPr>
          <w:trHeight w:val="509"/>
        </w:trPr>
        <w:tc>
          <w:tcPr>
            <w:tcW w:w="1646" w:type="pct"/>
            <w:gridSpan w:val="4"/>
            <w:vMerge/>
            <w:shd w:val="clear" w:color="auto" w:fill="auto"/>
          </w:tcPr>
          <w:p w14:paraId="3F4730D1"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279" w:type="pct"/>
            <w:gridSpan w:val="4"/>
            <w:tcBorders>
              <w:bottom w:val="single" w:sz="4" w:space="0" w:color="000000"/>
            </w:tcBorders>
            <w:shd w:val="clear" w:color="auto" w:fill="auto"/>
          </w:tcPr>
          <w:p w14:paraId="7BEF4C94" w14:textId="77777777" w:rsidR="0024664A" w:rsidRDefault="0024664A" w:rsidP="007E36BC">
            <w:pPr>
              <w:rPr>
                <w:rFonts w:ascii="Cambria" w:eastAsia="Calibri" w:hAnsi="Cambria" w:cs="Calibri"/>
                <w:sz w:val="20"/>
                <w:szCs w:val="20"/>
                <w:lang w:val="en-US"/>
              </w:rPr>
            </w:pPr>
          </w:p>
          <w:p w14:paraId="5BB4B74A" w14:textId="77777777" w:rsidR="0024664A" w:rsidRDefault="0024664A" w:rsidP="007E36BC">
            <w:pPr>
              <w:rPr>
                <w:rFonts w:ascii="Cambria" w:eastAsia="Calibri" w:hAnsi="Cambria" w:cs="Calibri"/>
                <w:sz w:val="20"/>
                <w:szCs w:val="20"/>
                <w:lang w:val="en-US"/>
              </w:rPr>
            </w:pPr>
          </w:p>
          <w:p w14:paraId="2928A4FC" w14:textId="2659BD02" w:rsidR="00E82927" w:rsidRPr="006D2FD7" w:rsidRDefault="0024664A" w:rsidP="007E36BC">
            <w:pPr>
              <w:rPr>
                <w:rFonts w:ascii="Cambria" w:eastAsia="Calibri" w:hAnsi="Cambria" w:cs="Calibri"/>
                <w:sz w:val="20"/>
                <w:szCs w:val="20"/>
                <w:lang w:val="en-US"/>
              </w:rPr>
            </w:pPr>
            <w:r>
              <w:rPr>
                <w:rFonts w:ascii="Cambria" w:eastAsia="Calibri" w:hAnsi="Cambria" w:cs="Calibri"/>
                <w:sz w:val="20"/>
                <w:szCs w:val="20"/>
                <w:lang w:val="en-US"/>
              </w:rPr>
              <w:t>Fauzi Imaduddin A.</w:t>
            </w:r>
          </w:p>
        </w:tc>
        <w:tc>
          <w:tcPr>
            <w:tcW w:w="818" w:type="pct"/>
            <w:gridSpan w:val="4"/>
            <w:tcBorders>
              <w:bottom w:val="single" w:sz="4" w:space="0" w:color="000000"/>
            </w:tcBorders>
          </w:tcPr>
          <w:p w14:paraId="607AC2CE" w14:textId="77777777" w:rsidR="00E82927" w:rsidRDefault="00E82927" w:rsidP="007E36BC">
            <w:pPr>
              <w:rPr>
                <w:rFonts w:ascii="Cambria" w:eastAsia="Calibri" w:hAnsi="Cambria" w:cs="Calibri"/>
                <w:b/>
                <w:sz w:val="20"/>
                <w:szCs w:val="20"/>
              </w:rPr>
            </w:pPr>
          </w:p>
          <w:p w14:paraId="169BCC88" w14:textId="77777777" w:rsidR="0024664A" w:rsidRDefault="0024664A" w:rsidP="007E36BC">
            <w:pPr>
              <w:rPr>
                <w:rFonts w:ascii="Cambria" w:eastAsia="Calibri" w:hAnsi="Cambria" w:cs="Calibri"/>
                <w:b/>
                <w:sz w:val="20"/>
                <w:szCs w:val="20"/>
              </w:rPr>
            </w:pPr>
          </w:p>
          <w:p w14:paraId="174E0FF8" w14:textId="1FC1863D" w:rsidR="0024664A" w:rsidRPr="0024664A" w:rsidRDefault="0024664A" w:rsidP="007E36BC">
            <w:pPr>
              <w:rPr>
                <w:rFonts w:ascii="Cambria" w:eastAsia="Calibri" w:hAnsi="Cambria" w:cs="Calibri"/>
                <w:b/>
                <w:sz w:val="20"/>
                <w:szCs w:val="20"/>
                <w:lang w:val="en-US"/>
              </w:rPr>
            </w:pPr>
            <w:r>
              <w:rPr>
                <w:rFonts w:ascii="Cambria" w:eastAsia="Calibri" w:hAnsi="Cambria" w:cs="Calibri"/>
                <w:b/>
                <w:sz w:val="20"/>
                <w:szCs w:val="20"/>
                <w:lang w:val="en-US"/>
              </w:rPr>
              <w:t>Andri Ashfahani</w:t>
            </w:r>
          </w:p>
        </w:tc>
        <w:tc>
          <w:tcPr>
            <w:tcW w:w="1257" w:type="pct"/>
            <w:gridSpan w:val="4"/>
            <w:tcBorders>
              <w:bottom w:val="single" w:sz="4" w:space="0" w:color="000000"/>
            </w:tcBorders>
            <w:shd w:val="clear" w:color="auto" w:fill="auto"/>
          </w:tcPr>
          <w:p w14:paraId="28C76E51" w14:textId="77777777" w:rsidR="00E82927" w:rsidRPr="006D2FD7" w:rsidRDefault="00E82927" w:rsidP="007E36BC">
            <w:pPr>
              <w:rPr>
                <w:rFonts w:ascii="Cambria" w:eastAsia="Calibri" w:hAnsi="Cambria" w:cs="Calibri"/>
                <w:b/>
                <w:sz w:val="20"/>
                <w:szCs w:val="20"/>
              </w:rPr>
            </w:pPr>
          </w:p>
          <w:p w14:paraId="05DFEF5F" w14:textId="77777777" w:rsidR="00E82927" w:rsidRDefault="00E82927" w:rsidP="007E36BC">
            <w:pPr>
              <w:rPr>
                <w:rFonts w:ascii="Cambria" w:eastAsia="Calibri" w:hAnsi="Cambria" w:cs="Calibri"/>
                <w:sz w:val="20"/>
                <w:szCs w:val="20"/>
                <w:lang w:val="en-US"/>
              </w:rPr>
            </w:pPr>
          </w:p>
          <w:p w14:paraId="7AEED019" w14:textId="77777777" w:rsidR="00E82927" w:rsidRPr="0037364D" w:rsidRDefault="00E82927" w:rsidP="007E36BC">
            <w:pPr>
              <w:rPr>
                <w:rFonts w:ascii="Cambria" w:eastAsia="Calibri" w:hAnsi="Cambria" w:cs="Calibri"/>
                <w:sz w:val="20"/>
                <w:szCs w:val="20"/>
                <w:lang w:val="en-US"/>
              </w:rPr>
            </w:pPr>
            <w:r>
              <w:rPr>
                <w:rFonts w:ascii="Cambria" w:eastAsia="Calibri" w:hAnsi="Cambria" w:cs="Calibri"/>
                <w:sz w:val="20"/>
                <w:szCs w:val="20"/>
                <w:lang w:val="en-US"/>
              </w:rPr>
              <w:t>Imam Arifin, S.T., M.T.</w:t>
            </w:r>
          </w:p>
        </w:tc>
      </w:tr>
      <w:tr w:rsidR="00E82927" w:rsidRPr="006D2FD7" w14:paraId="49C2520F" w14:textId="77777777" w:rsidTr="00624B31">
        <w:tc>
          <w:tcPr>
            <w:tcW w:w="537" w:type="pct"/>
            <w:gridSpan w:val="2"/>
            <w:vMerge w:val="restart"/>
            <w:shd w:val="clear" w:color="auto" w:fill="auto"/>
          </w:tcPr>
          <w:p w14:paraId="6F25D175"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rPr>
              <w:t>Capaian Pembelajaran (CP)</w:t>
            </w:r>
          </w:p>
        </w:tc>
        <w:tc>
          <w:tcPr>
            <w:tcW w:w="3663" w:type="pct"/>
            <w:gridSpan w:val="11"/>
            <w:tcBorders>
              <w:bottom w:val="single" w:sz="4" w:space="0" w:color="000000"/>
            </w:tcBorders>
            <w:shd w:val="clear" w:color="auto" w:fill="E7E6E6"/>
          </w:tcPr>
          <w:p w14:paraId="18E165E6" w14:textId="77777777" w:rsidR="00E82927" w:rsidRPr="006D2FD7" w:rsidRDefault="00E82927" w:rsidP="007E36BC">
            <w:pPr>
              <w:tabs>
                <w:tab w:val="left" w:pos="1806"/>
              </w:tabs>
              <w:rPr>
                <w:rFonts w:ascii="Cambria" w:eastAsia="Calibri" w:hAnsi="Cambria" w:cs="Calibri"/>
                <w:b/>
                <w:sz w:val="20"/>
                <w:szCs w:val="20"/>
              </w:rPr>
            </w:pPr>
            <w:r w:rsidRPr="006D2FD7">
              <w:rPr>
                <w:rFonts w:ascii="Cambria" w:eastAsia="Calibri" w:hAnsi="Cambria" w:cs="Calibri"/>
                <w:b/>
                <w:sz w:val="20"/>
                <w:szCs w:val="20"/>
              </w:rPr>
              <w:t xml:space="preserve">CPL-PRODI  yang dibebankan pada MK       </w:t>
            </w:r>
          </w:p>
        </w:tc>
        <w:tc>
          <w:tcPr>
            <w:tcW w:w="800" w:type="pct"/>
            <w:gridSpan w:val="3"/>
            <w:tcBorders>
              <w:bottom w:val="single" w:sz="8" w:space="0" w:color="FFFFFF"/>
            </w:tcBorders>
          </w:tcPr>
          <w:p w14:paraId="1A0EEDB7" w14:textId="77777777" w:rsidR="00E82927" w:rsidRPr="006D2FD7" w:rsidRDefault="00E82927" w:rsidP="007E36BC">
            <w:pPr>
              <w:tabs>
                <w:tab w:val="left" w:pos="1806"/>
              </w:tabs>
              <w:rPr>
                <w:rFonts w:ascii="Cambria" w:eastAsia="Calibri" w:hAnsi="Cambria" w:cs="Calibri"/>
                <w:b/>
                <w:sz w:val="20"/>
                <w:szCs w:val="20"/>
              </w:rPr>
            </w:pPr>
          </w:p>
        </w:tc>
      </w:tr>
      <w:tr w:rsidR="00E82927" w:rsidRPr="006D2FD7" w14:paraId="3A693655" w14:textId="77777777" w:rsidTr="00624B31">
        <w:tc>
          <w:tcPr>
            <w:tcW w:w="537" w:type="pct"/>
            <w:gridSpan w:val="2"/>
            <w:vMerge/>
            <w:shd w:val="clear" w:color="auto" w:fill="auto"/>
          </w:tcPr>
          <w:p w14:paraId="3ED2D55A"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663" w:type="pct"/>
            <w:gridSpan w:val="11"/>
          </w:tcPr>
          <w:p w14:paraId="394FB79C" w14:textId="77777777" w:rsidR="00E82927" w:rsidRPr="006D2FD7" w:rsidRDefault="00E82927" w:rsidP="007E36BC">
            <w:pPr>
              <w:tabs>
                <w:tab w:val="left" w:pos="1195"/>
              </w:tabs>
              <w:rPr>
                <w:rFonts w:ascii="Cambria" w:eastAsia="Calibri" w:hAnsi="Cambria" w:cs="Calibri"/>
                <w:sz w:val="20"/>
                <w:szCs w:val="20"/>
                <w:lang w:val="en-US"/>
              </w:rPr>
            </w:pPr>
            <w:r w:rsidRPr="006D2FD7">
              <w:rPr>
                <w:rFonts w:ascii="Cambria" w:eastAsia="Calibri" w:hAnsi="Cambria" w:cs="Calibri"/>
                <w:sz w:val="20"/>
                <w:szCs w:val="20"/>
                <w:lang w:val="en-US"/>
              </w:rPr>
              <w:t xml:space="preserve">Kode CPL </w:t>
            </w:r>
            <w:r w:rsidRPr="006D2FD7">
              <w:rPr>
                <w:rFonts w:ascii="Cambria" w:eastAsia="Calibri" w:hAnsi="Cambria" w:cs="Calibri"/>
                <w:sz w:val="20"/>
                <w:szCs w:val="20"/>
                <w:lang w:val="en-US"/>
              </w:rPr>
              <w:tab/>
              <w:t>Deskripsi CPL</w:t>
            </w:r>
          </w:p>
        </w:tc>
        <w:tc>
          <w:tcPr>
            <w:tcW w:w="800" w:type="pct"/>
            <w:gridSpan w:val="3"/>
          </w:tcPr>
          <w:p w14:paraId="4243B450" w14:textId="77777777" w:rsidR="00E82927" w:rsidRPr="006D2FD7" w:rsidRDefault="00E82927" w:rsidP="007E36BC">
            <w:pPr>
              <w:rPr>
                <w:rFonts w:ascii="Cambria" w:eastAsia="Calibri" w:hAnsi="Cambria" w:cs="Calibri"/>
                <w:sz w:val="20"/>
                <w:szCs w:val="20"/>
                <w:lang w:val="en-US"/>
              </w:rPr>
            </w:pPr>
          </w:p>
        </w:tc>
      </w:tr>
      <w:tr w:rsidR="00E82927" w:rsidRPr="006D2FD7" w14:paraId="1917F609" w14:textId="77777777" w:rsidTr="00624B31">
        <w:tc>
          <w:tcPr>
            <w:tcW w:w="537" w:type="pct"/>
            <w:gridSpan w:val="2"/>
            <w:vMerge/>
            <w:shd w:val="clear" w:color="auto" w:fill="auto"/>
          </w:tcPr>
          <w:p w14:paraId="7156297A"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3663" w:type="pct"/>
            <w:gridSpan w:val="11"/>
          </w:tcPr>
          <w:p w14:paraId="2EF51911" w14:textId="4358AC4D" w:rsidR="0085355B" w:rsidRDefault="0085355B" w:rsidP="0085355B">
            <w:pPr>
              <w:ind w:left="618" w:hanging="618"/>
              <w:rPr>
                <w:rFonts w:ascii="Cambria" w:hAnsi="Cambria"/>
                <w:sz w:val="20"/>
                <w:szCs w:val="20"/>
              </w:rPr>
            </w:pPr>
            <w:r w:rsidRPr="0085355B">
              <w:rPr>
                <w:rFonts w:ascii="Cambria" w:hAnsi="Cambria"/>
                <w:b/>
                <w:bCs/>
                <w:sz w:val="20"/>
                <w:szCs w:val="20"/>
              </w:rPr>
              <w:t>CPL-3</w:t>
            </w:r>
            <w:r w:rsidRPr="0085355B">
              <w:rPr>
                <w:rFonts w:ascii="Cambria" w:hAnsi="Cambria"/>
                <w:sz w:val="20"/>
                <w:szCs w:val="20"/>
              </w:rPr>
              <w:t xml:space="preserve"> Mampu mengelola pembelajaran diri sendiri, dan mengembangkan diri sebagai pribadi pembelajar sepanjang hayat untuk bersaing di tingkat nasional, maupun internasional, dalam rangka berkontribusi nyata untuk menyelesaikan masalah dengan mengimplementasikan teknologi informasi dan komunikasi dan memperhatikan prinsip keberlanjutan serta memahami kewirausahaan berbasis teknologi.</w:t>
            </w:r>
          </w:p>
          <w:p w14:paraId="3AE53C4C" w14:textId="77777777" w:rsidR="0085355B" w:rsidRDefault="0085355B" w:rsidP="0085355B">
            <w:pPr>
              <w:ind w:left="618" w:hanging="618"/>
              <w:rPr>
                <w:rFonts w:ascii="Cambria" w:hAnsi="Cambria"/>
                <w:sz w:val="20"/>
                <w:szCs w:val="20"/>
              </w:rPr>
            </w:pPr>
          </w:p>
          <w:p w14:paraId="4CFA1EA9" w14:textId="463D63AA" w:rsidR="0085355B" w:rsidRDefault="0085355B" w:rsidP="0085355B">
            <w:pPr>
              <w:ind w:left="618" w:hanging="618"/>
              <w:rPr>
                <w:rFonts w:ascii="Cambria" w:hAnsi="Cambria"/>
                <w:sz w:val="20"/>
                <w:szCs w:val="20"/>
              </w:rPr>
            </w:pPr>
            <w:r w:rsidRPr="0085355B">
              <w:rPr>
                <w:rFonts w:ascii="Cambria" w:hAnsi="Cambria"/>
                <w:b/>
                <w:bCs/>
                <w:sz w:val="20"/>
                <w:szCs w:val="20"/>
              </w:rPr>
              <w:t>CPL-7</w:t>
            </w:r>
            <w:r w:rsidRPr="0085355B">
              <w:rPr>
                <w:rFonts w:ascii="Cambria" w:hAnsi="Cambria"/>
                <w:sz w:val="20"/>
                <w:szCs w:val="20"/>
              </w:rPr>
              <w:t xml:space="preserve"> Mampu menerapkan pengetahuan matematika, ilmu alam, dasar keteknikan, dan teknologi otomasi pada prosedur, proses, sistem, atau metodologi yang telah didefinisikan dan diterapkan</w:t>
            </w:r>
          </w:p>
          <w:p w14:paraId="7D1EC796" w14:textId="77777777" w:rsidR="0085355B" w:rsidRDefault="0085355B" w:rsidP="0085355B">
            <w:pPr>
              <w:ind w:left="618" w:hanging="618"/>
              <w:rPr>
                <w:rFonts w:ascii="Cambria" w:hAnsi="Cambria"/>
                <w:sz w:val="20"/>
                <w:szCs w:val="20"/>
              </w:rPr>
            </w:pPr>
          </w:p>
          <w:p w14:paraId="2BAEDEA8" w14:textId="51A20368" w:rsidR="0085355B" w:rsidRDefault="0085355B" w:rsidP="0085355B">
            <w:pPr>
              <w:ind w:left="618" w:hanging="618"/>
              <w:rPr>
                <w:rFonts w:ascii="Cambria" w:hAnsi="Cambria"/>
                <w:sz w:val="20"/>
                <w:szCs w:val="20"/>
              </w:rPr>
            </w:pPr>
            <w:r w:rsidRPr="0085355B">
              <w:rPr>
                <w:rFonts w:ascii="Cambria" w:hAnsi="Cambria"/>
                <w:b/>
                <w:bCs/>
                <w:sz w:val="20"/>
                <w:szCs w:val="20"/>
              </w:rPr>
              <w:t>CPL-8</w:t>
            </w:r>
            <w:r w:rsidRPr="0085355B">
              <w:rPr>
                <w:rFonts w:ascii="Cambria" w:hAnsi="Cambria"/>
                <w:sz w:val="20"/>
                <w:szCs w:val="20"/>
              </w:rPr>
              <w:t xml:space="preserve"> Mampu menginvestigasi permasalahan keteknikan dalam teknologi otomasi, menemukan dan memilih data yang relevan dari literatur</w:t>
            </w:r>
          </w:p>
          <w:p w14:paraId="21918E94" w14:textId="77777777" w:rsidR="0085355B" w:rsidRDefault="0085355B" w:rsidP="0085355B">
            <w:pPr>
              <w:ind w:left="618" w:hanging="618"/>
              <w:rPr>
                <w:rFonts w:ascii="Cambria" w:hAnsi="Cambria"/>
                <w:sz w:val="20"/>
                <w:szCs w:val="20"/>
              </w:rPr>
            </w:pPr>
          </w:p>
          <w:p w14:paraId="696B5E7E" w14:textId="37B034E9" w:rsidR="0085355B" w:rsidRDefault="0085355B" w:rsidP="0085355B">
            <w:pPr>
              <w:ind w:left="618" w:hanging="618"/>
              <w:rPr>
                <w:rFonts w:ascii="Cambria" w:hAnsi="Cambria"/>
                <w:sz w:val="20"/>
                <w:szCs w:val="20"/>
              </w:rPr>
            </w:pPr>
            <w:r w:rsidRPr="0085355B">
              <w:rPr>
                <w:rFonts w:ascii="Cambria" w:hAnsi="Cambria"/>
                <w:b/>
                <w:bCs/>
                <w:sz w:val="20"/>
                <w:szCs w:val="20"/>
              </w:rPr>
              <w:t>CPL-10</w:t>
            </w:r>
            <w:r w:rsidRPr="0085355B">
              <w:rPr>
                <w:rFonts w:ascii="Cambria" w:hAnsi="Cambria"/>
                <w:sz w:val="20"/>
                <w:szCs w:val="20"/>
              </w:rPr>
              <w:t xml:space="preserve"> Menentukan dan menerapkan sumber daya dan teknologi informasi yang tepat untuk permasalahan keteknikan dalam bidang teknologi otomasi</w:t>
            </w:r>
          </w:p>
          <w:p w14:paraId="3A06AF62" w14:textId="77777777" w:rsidR="00E82927" w:rsidRPr="006D2FD7" w:rsidRDefault="00E82927" w:rsidP="0085355B">
            <w:pPr>
              <w:rPr>
                <w:rFonts w:ascii="Cambria" w:eastAsia="Calibri" w:hAnsi="Cambria" w:cs="Calibri"/>
                <w:sz w:val="20"/>
                <w:szCs w:val="20"/>
                <w:lang w:val="en-US"/>
              </w:rPr>
            </w:pPr>
          </w:p>
        </w:tc>
        <w:tc>
          <w:tcPr>
            <w:tcW w:w="800" w:type="pct"/>
            <w:gridSpan w:val="3"/>
          </w:tcPr>
          <w:p w14:paraId="2D83170C" w14:textId="77777777" w:rsidR="00E82927" w:rsidRPr="006D2FD7" w:rsidRDefault="00E82927" w:rsidP="007E36BC">
            <w:pPr>
              <w:rPr>
                <w:rFonts w:ascii="Cambria" w:eastAsia="Calibri" w:hAnsi="Cambria" w:cs="Calibri"/>
                <w:sz w:val="20"/>
                <w:szCs w:val="20"/>
                <w:lang w:val="en-US"/>
              </w:rPr>
            </w:pPr>
          </w:p>
        </w:tc>
      </w:tr>
      <w:tr w:rsidR="00E82927" w:rsidRPr="006D2FD7" w14:paraId="599E7407" w14:textId="77777777" w:rsidTr="00624B31">
        <w:tc>
          <w:tcPr>
            <w:tcW w:w="537" w:type="pct"/>
            <w:gridSpan w:val="2"/>
            <w:vMerge/>
            <w:shd w:val="clear" w:color="auto" w:fill="auto"/>
          </w:tcPr>
          <w:p w14:paraId="47468678"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964" w:type="pct"/>
          </w:tcPr>
          <w:p w14:paraId="77A18334" w14:textId="77777777" w:rsidR="00E82927" w:rsidRPr="006D2FD7" w:rsidRDefault="00E82927" w:rsidP="007E36BC">
            <w:pPr>
              <w:rPr>
                <w:rFonts w:ascii="Cambria" w:eastAsia="Calibri" w:hAnsi="Cambria" w:cs="Calibri"/>
                <w:sz w:val="20"/>
                <w:szCs w:val="20"/>
              </w:rPr>
            </w:pPr>
          </w:p>
        </w:tc>
        <w:tc>
          <w:tcPr>
            <w:tcW w:w="2699" w:type="pct"/>
            <w:gridSpan w:val="10"/>
          </w:tcPr>
          <w:p w14:paraId="0A336B63" w14:textId="77777777" w:rsidR="00E82927" w:rsidRPr="006D2FD7" w:rsidRDefault="00E82927" w:rsidP="007E36BC">
            <w:pPr>
              <w:rPr>
                <w:rFonts w:ascii="Cambria" w:eastAsia="Calibri" w:hAnsi="Cambria" w:cs="Calibri"/>
                <w:sz w:val="20"/>
                <w:szCs w:val="20"/>
              </w:rPr>
            </w:pPr>
          </w:p>
        </w:tc>
        <w:tc>
          <w:tcPr>
            <w:tcW w:w="800" w:type="pct"/>
            <w:gridSpan w:val="3"/>
          </w:tcPr>
          <w:p w14:paraId="71AB746D" w14:textId="77777777" w:rsidR="00E82927" w:rsidRPr="006D2FD7" w:rsidRDefault="00E82927" w:rsidP="007E36BC">
            <w:pPr>
              <w:rPr>
                <w:rFonts w:ascii="Cambria" w:eastAsia="Calibri" w:hAnsi="Cambria" w:cs="Calibri"/>
                <w:sz w:val="20"/>
                <w:szCs w:val="20"/>
              </w:rPr>
            </w:pPr>
          </w:p>
        </w:tc>
      </w:tr>
      <w:tr w:rsidR="00E82927" w:rsidRPr="006D2FD7" w14:paraId="6E0F130D" w14:textId="77777777" w:rsidTr="00624B31">
        <w:trPr>
          <w:trHeight w:val="296"/>
        </w:trPr>
        <w:tc>
          <w:tcPr>
            <w:tcW w:w="537" w:type="pct"/>
            <w:gridSpan w:val="2"/>
            <w:vMerge/>
            <w:shd w:val="clear" w:color="auto" w:fill="auto"/>
          </w:tcPr>
          <w:p w14:paraId="2ED62941"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2388" w:type="pct"/>
            <w:gridSpan w:val="6"/>
            <w:tcBorders>
              <w:top w:val="single" w:sz="4" w:space="0" w:color="000000"/>
              <w:bottom w:val="single" w:sz="4" w:space="0" w:color="000000"/>
            </w:tcBorders>
            <w:shd w:val="clear" w:color="auto" w:fill="E7E6E6"/>
          </w:tcPr>
          <w:p w14:paraId="68F96DFD" w14:textId="77777777" w:rsidR="00E82927" w:rsidRPr="006D2FD7" w:rsidRDefault="00E82927" w:rsidP="007E36BC">
            <w:pPr>
              <w:rPr>
                <w:rFonts w:ascii="Cambria" w:eastAsia="Calibri" w:hAnsi="Cambria" w:cs="Calibri"/>
                <w:sz w:val="20"/>
                <w:szCs w:val="20"/>
              </w:rPr>
            </w:pPr>
            <w:r w:rsidRPr="006D2FD7">
              <w:rPr>
                <w:rFonts w:ascii="Cambria" w:eastAsia="Calibri" w:hAnsi="Cambria" w:cs="Calibri"/>
                <w:b/>
                <w:sz w:val="20"/>
                <w:szCs w:val="20"/>
              </w:rPr>
              <w:t>Capaian Pembelajaran Mata Kuliah (CPMK)</w:t>
            </w:r>
          </w:p>
        </w:tc>
        <w:tc>
          <w:tcPr>
            <w:tcW w:w="2075" w:type="pct"/>
            <w:gridSpan w:val="8"/>
            <w:tcBorders>
              <w:top w:val="nil"/>
              <w:bottom w:val="nil"/>
            </w:tcBorders>
          </w:tcPr>
          <w:p w14:paraId="43FD78C6" w14:textId="77777777" w:rsidR="00E82927" w:rsidRPr="006D2FD7" w:rsidRDefault="00E82927" w:rsidP="007E36BC">
            <w:pPr>
              <w:rPr>
                <w:rFonts w:ascii="Cambria" w:eastAsia="Calibri" w:hAnsi="Cambria" w:cs="Calibri"/>
                <w:sz w:val="20"/>
                <w:szCs w:val="20"/>
              </w:rPr>
            </w:pPr>
          </w:p>
        </w:tc>
      </w:tr>
      <w:tr w:rsidR="00E82927" w:rsidRPr="006D2FD7" w14:paraId="397BCB53" w14:textId="77777777" w:rsidTr="0085355B">
        <w:tc>
          <w:tcPr>
            <w:tcW w:w="537" w:type="pct"/>
            <w:gridSpan w:val="2"/>
            <w:vMerge/>
            <w:shd w:val="clear" w:color="auto" w:fill="auto"/>
          </w:tcPr>
          <w:p w14:paraId="535AD2BB"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3" w:type="pct"/>
            <w:gridSpan w:val="14"/>
          </w:tcPr>
          <w:p w14:paraId="522E60B2" w14:textId="2520D566" w:rsidR="00E82927" w:rsidRPr="008D44D5" w:rsidRDefault="0085355B"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8D44D5">
              <w:rPr>
                <w:rFonts w:ascii="Cambria" w:eastAsia="Cambria" w:hAnsi="Cambria" w:cs="Cambria"/>
                <w:color w:val="000000" w:themeColor="text1"/>
                <w:sz w:val="20"/>
                <w:szCs w:val="20"/>
                <w:lang w:val="en-US"/>
              </w:rPr>
              <w:t xml:space="preserve">CPMK-1 </w:t>
            </w:r>
            <w:r w:rsidR="008D44D5">
              <w:rPr>
                <w:rFonts w:ascii="Cambria" w:eastAsia="Cambria" w:hAnsi="Cambria" w:cs="Cambria"/>
                <w:color w:val="000000" w:themeColor="text1"/>
                <w:sz w:val="20"/>
                <w:szCs w:val="20"/>
                <w:lang w:val="en-US"/>
              </w:rPr>
              <w:t xml:space="preserve">Mampu memahami dasar konsep citra digital </w:t>
            </w:r>
          </w:p>
          <w:p w14:paraId="556EE962" w14:textId="5E73AAE6" w:rsidR="0085355B" w:rsidRPr="008D44D5" w:rsidRDefault="0085355B"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8D44D5">
              <w:rPr>
                <w:rFonts w:ascii="Cambria" w:eastAsia="Cambria" w:hAnsi="Cambria" w:cs="Cambria"/>
                <w:color w:val="000000" w:themeColor="text1"/>
                <w:sz w:val="20"/>
                <w:szCs w:val="20"/>
                <w:lang w:val="en-US"/>
              </w:rPr>
              <w:t>CPMK-2</w:t>
            </w:r>
            <w:r w:rsidR="008D44D5">
              <w:rPr>
                <w:rFonts w:ascii="Cambria" w:eastAsia="Cambria" w:hAnsi="Cambria" w:cs="Cambria"/>
                <w:color w:val="000000" w:themeColor="text1"/>
                <w:sz w:val="20"/>
                <w:szCs w:val="20"/>
                <w:lang w:val="en-US"/>
              </w:rPr>
              <w:t xml:space="preserve"> Mampu memahami dan menerapkan konsep matriks untuk pengolahan citra</w:t>
            </w:r>
          </w:p>
          <w:p w14:paraId="760C5271" w14:textId="5235FDC8" w:rsidR="0085355B" w:rsidRPr="008D44D5" w:rsidRDefault="0085355B" w:rsidP="007E36BC">
            <w:pPr>
              <w:pBdr>
                <w:top w:val="nil"/>
                <w:left w:val="nil"/>
                <w:bottom w:val="nil"/>
                <w:right w:val="nil"/>
                <w:between w:val="nil"/>
              </w:pBdr>
              <w:ind w:left="786" w:hanging="786"/>
              <w:jc w:val="both"/>
              <w:rPr>
                <w:rFonts w:ascii="Cambria" w:eastAsia="Cambria" w:hAnsi="Cambria" w:cs="Cambria"/>
                <w:color w:val="000000" w:themeColor="text1"/>
                <w:sz w:val="20"/>
                <w:szCs w:val="20"/>
                <w:lang w:val="en-US"/>
              </w:rPr>
            </w:pPr>
            <w:r w:rsidRPr="008D44D5">
              <w:rPr>
                <w:rFonts w:ascii="Cambria" w:eastAsia="Cambria" w:hAnsi="Cambria" w:cs="Cambria"/>
                <w:color w:val="000000" w:themeColor="text1"/>
                <w:sz w:val="20"/>
                <w:szCs w:val="20"/>
                <w:lang w:val="en-US"/>
              </w:rPr>
              <w:t>CPMK-3</w:t>
            </w:r>
            <w:r w:rsidR="008D44D5">
              <w:rPr>
                <w:rFonts w:ascii="Cambria" w:eastAsia="Cambria" w:hAnsi="Cambria" w:cs="Cambria"/>
                <w:color w:val="000000" w:themeColor="text1"/>
                <w:sz w:val="20"/>
                <w:szCs w:val="20"/>
                <w:lang w:val="en-US"/>
              </w:rPr>
              <w:t xml:space="preserve"> Mampu menerapkan pengolahan citra digital dengan prosedur dan metode serta menggunakan tools yang sesuai</w:t>
            </w:r>
          </w:p>
          <w:p w14:paraId="5E533742" w14:textId="534A4D19" w:rsidR="0085355B" w:rsidRPr="0085355B" w:rsidRDefault="0085355B" w:rsidP="007E36BC">
            <w:pPr>
              <w:pBdr>
                <w:top w:val="nil"/>
                <w:left w:val="nil"/>
                <w:bottom w:val="nil"/>
                <w:right w:val="nil"/>
                <w:between w:val="nil"/>
              </w:pBdr>
              <w:ind w:left="786" w:hanging="786"/>
              <w:jc w:val="both"/>
              <w:rPr>
                <w:rFonts w:ascii="Cambria" w:eastAsia="Cambria" w:hAnsi="Cambria" w:cs="Cambria"/>
                <w:color w:val="0000FF"/>
                <w:sz w:val="20"/>
                <w:szCs w:val="20"/>
                <w:lang w:val="en-US"/>
              </w:rPr>
            </w:pPr>
            <w:r w:rsidRPr="008D44D5">
              <w:rPr>
                <w:rFonts w:ascii="Cambria" w:eastAsia="Cambria" w:hAnsi="Cambria" w:cs="Cambria"/>
                <w:color w:val="000000" w:themeColor="text1"/>
                <w:sz w:val="20"/>
                <w:szCs w:val="20"/>
                <w:lang w:val="en-US"/>
              </w:rPr>
              <w:t>CPMK-4</w:t>
            </w:r>
            <w:r w:rsidR="008D44D5">
              <w:rPr>
                <w:rFonts w:ascii="Cambria" w:eastAsia="Cambria" w:hAnsi="Cambria" w:cs="Cambria"/>
                <w:color w:val="000000" w:themeColor="text1"/>
                <w:sz w:val="20"/>
                <w:szCs w:val="20"/>
                <w:lang w:val="en-US"/>
              </w:rPr>
              <w:t xml:space="preserve"> Mampu menerapkan pengolahan citra digital pada teknologi otomasi</w:t>
            </w:r>
          </w:p>
        </w:tc>
      </w:tr>
      <w:tr w:rsidR="00E82927" w:rsidRPr="006D2FD7" w14:paraId="4E921102" w14:textId="77777777" w:rsidTr="0085355B">
        <w:tc>
          <w:tcPr>
            <w:tcW w:w="537" w:type="pct"/>
            <w:gridSpan w:val="2"/>
            <w:shd w:val="clear" w:color="auto" w:fill="auto"/>
          </w:tcPr>
          <w:p w14:paraId="5D33FBA7" w14:textId="77777777" w:rsidR="00E82927" w:rsidRPr="006D2FD7" w:rsidRDefault="00E82927" w:rsidP="007E36BC">
            <w:pPr>
              <w:rPr>
                <w:rFonts w:ascii="Cambria" w:eastAsia="Calibri" w:hAnsi="Cambria" w:cs="Calibri"/>
                <w:b/>
                <w:sz w:val="20"/>
                <w:szCs w:val="20"/>
              </w:rPr>
            </w:pPr>
          </w:p>
        </w:tc>
        <w:tc>
          <w:tcPr>
            <w:tcW w:w="4463" w:type="pct"/>
            <w:gridSpan w:val="14"/>
          </w:tcPr>
          <w:p w14:paraId="2E4A20F7" w14:textId="77777777" w:rsidR="00E82927" w:rsidRPr="006D2FD7" w:rsidRDefault="00E82927" w:rsidP="007E36BC">
            <w:pPr>
              <w:jc w:val="both"/>
              <w:rPr>
                <w:rFonts w:ascii="Cambria" w:eastAsia="Calibri" w:hAnsi="Cambria" w:cs="Calibri"/>
                <w:b/>
                <w:sz w:val="20"/>
                <w:szCs w:val="20"/>
              </w:rPr>
            </w:pPr>
            <w:r w:rsidRPr="006D2FD7">
              <w:rPr>
                <w:rFonts w:ascii="Cambria" w:eastAsia="Calibri" w:hAnsi="Cambria" w:cs="Calibri"/>
                <w:b/>
                <w:sz w:val="20"/>
                <w:szCs w:val="20"/>
              </w:rPr>
              <w:t>Matrik CPL –  CPMK</w:t>
            </w:r>
          </w:p>
          <w:p w14:paraId="6CDF81C3" w14:textId="77777777" w:rsidR="00E82927" w:rsidRPr="006D2FD7" w:rsidRDefault="00E82927" w:rsidP="007E36BC">
            <w:pPr>
              <w:jc w:val="both"/>
              <w:rPr>
                <w:rFonts w:ascii="Cambria" w:eastAsia="Calibri" w:hAnsi="Cambria" w:cs="Calibri"/>
                <w:sz w:val="20"/>
                <w:szCs w:val="20"/>
              </w:rPr>
            </w:pPr>
          </w:p>
          <w:tbl>
            <w:tblPr>
              <w:tblW w:w="11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336"/>
              <w:gridCol w:w="2337"/>
              <w:gridCol w:w="2337"/>
              <w:gridCol w:w="2338"/>
              <w:gridCol w:w="2338"/>
            </w:tblGrid>
            <w:tr w:rsidR="00E82927" w:rsidRPr="006D2FD7" w14:paraId="4EDF76AC" w14:textId="77777777" w:rsidTr="007E36BC">
              <w:tc>
                <w:tcPr>
                  <w:tcW w:w="2337" w:type="dxa"/>
                </w:tcPr>
                <w:p w14:paraId="55821478" w14:textId="77777777" w:rsidR="00E82927" w:rsidRPr="006D2FD7" w:rsidRDefault="00E82927" w:rsidP="007E36BC">
                  <w:pPr>
                    <w:jc w:val="both"/>
                    <w:rPr>
                      <w:rFonts w:ascii="Cambria" w:hAnsi="Cambria"/>
                      <w:sz w:val="20"/>
                      <w:szCs w:val="20"/>
                    </w:rPr>
                  </w:pPr>
                  <w:r w:rsidRPr="006D2FD7">
                    <w:rPr>
                      <w:rFonts w:ascii="Cambria" w:hAnsi="Cambria"/>
                      <w:sz w:val="20"/>
                      <w:szCs w:val="20"/>
                    </w:rPr>
                    <w:t>CPMK</w:t>
                  </w:r>
                </w:p>
              </w:tc>
              <w:tc>
                <w:tcPr>
                  <w:tcW w:w="2337" w:type="dxa"/>
                </w:tcPr>
                <w:p w14:paraId="7A581888" w14:textId="2A5B7395" w:rsidR="00E82927" w:rsidRPr="002C2B39" w:rsidRDefault="00E82927" w:rsidP="007E36BC">
                  <w:pPr>
                    <w:jc w:val="both"/>
                    <w:rPr>
                      <w:rFonts w:ascii="Cambria" w:hAnsi="Cambria"/>
                      <w:sz w:val="20"/>
                      <w:szCs w:val="20"/>
                      <w:lang w:val="en-US"/>
                    </w:rPr>
                  </w:pPr>
                  <w:r w:rsidRPr="006D2FD7">
                    <w:rPr>
                      <w:rFonts w:ascii="Cambria" w:hAnsi="Cambria"/>
                      <w:sz w:val="20"/>
                      <w:szCs w:val="20"/>
                    </w:rPr>
                    <w:t>CPL-</w:t>
                  </w:r>
                  <w:r w:rsidR="002C2B39">
                    <w:rPr>
                      <w:rFonts w:ascii="Cambria" w:hAnsi="Cambria"/>
                      <w:sz w:val="20"/>
                      <w:szCs w:val="20"/>
                      <w:lang w:val="en-US"/>
                    </w:rPr>
                    <w:t>3</w:t>
                  </w:r>
                </w:p>
              </w:tc>
              <w:tc>
                <w:tcPr>
                  <w:tcW w:w="2337" w:type="dxa"/>
                </w:tcPr>
                <w:p w14:paraId="20B20A8D" w14:textId="422AC1F7" w:rsidR="00E82927" w:rsidRPr="008D44D5" w:rsidRDefault="008D44D5" w:rsidP="007E36BC">
                  <w:pPr>
                    <w:jc w:val="both"/>
                    <w:rPr>
                      <w:rFonts w:ascii="Cambria" w:hAnsi="Cambria"/>
                      <w:sz w:val="20"/>
                      <w:szCs w:val="20"/>
                      <w:lang w:val="en-US"/>
                    </w:rPr>
                  </w:pPr>
                  <w:r>
                    <w:rPr>
                      <w:rFonts w:ascii="Cambria" w:hAnsi="Cambria"/>
                      <w:sz w:val="20"/>
                      <w:szCs w:val="20"/>
                      <w:lang w:val="en-US"/>
                    </w:rPr>
                    <w:t>CPL-</w:t>
                  </w:r>
                  <w:r w:rsidR="002C2B39">
                    <w:rPr>
                      <w:rFonts w:ascii="Cambria" w:hAnsi="Cambria"/>
                      <w:sz w:val="20"/>
                      <w:szCs w:val="20"/>
                      <w:lang w:val="en-US"/>
                    </w:rPr>
                    <w:t>7</w:t>
                  </w:r>
                </w:p>
              </w:tc>
              <w:tc>
                <w:tcPr>
                  <w:tcW w:w="2338" w:type="dxa"/>
                </w:tcPr>
                <w:p w14:paraId="694B817C" w14:textId="650B70FF" w:rsidR="00E82927" w:rsidRPr="008D44D5" w:rsidRDefault="008D44D5" w:rsidP="007E36BC">
                  <w:pPr>
                    <w:jc w:val="both"/>
                    <w:rPr>
                      <w:rFonts w:ascii="Cambria" w:hAnsi="Cambria"/>
                      <w:sz w:val="20"/>
                      <w:szCs w:val="20"/>
                      <w:lang w:val="en-US"/>
                    </w:rPr>
                  </w:pPr>
                  <w:r>
                    <w:rPr>
                      <w:rFonts w:ascii="Cambria" w:hAnsi="Cambria"/>
                      <w:sz w:val="20"/>
                      <w:szCs w:val="20"/>
                      <w:lang w:val="en-US"/>
                    </w:rPr>
                    <w:t>CPL-</w:t>
                  </w:r>
                  <w:r w:rsidR="002C2B39">
                    <w:rPr>
                      <w:rFonts w:ascii="Cambria" w:hAnsi="Cambria"/>
                      <w:sz w:val="20"/>
                      <w:szCs w:val="20"/>
                      <w:lang w:val="en-US"/>
                    </w:rPr>
                    <w:t>8</w:t>
                  </w:r>
                </w:p>
              </w:tc>
              <w:tc>
                <w:tcPr>
                  <w:tcW w:w="2338" w:type="dxa"/>
                </w:tcPr>
                <w:p w14:paraId="10B37014" w14:textId="5D571BBB" w:rsidR="00E82927" w:rsidRPr="008D44D5" w:rsidRDefault="008D44D5" w:rsidP="007E36BC">
                  <w:pPr>
                    <w:jc w:val="both"/>
                    <w:rPr>
                      <w:rFonts w:ascii="Cambria" w:hAnsi="Cambria"/>
                      <w:sz w:val="20"/>
                      <w:szCs w:val="20"/>
                      <w:lang w:val="en-US"/>
                    </w:rPr>
                  </w:pPr>
                  <w:r>
                    <w:rPr>
                      <w:rFonts w:ascii="Cambria" w:hAnsi="Cambria"/>
                      <w:sz w:val="20"/>
                      <w:szCs w:val="20"/>
                      <w:lang w:val="en-US"/>
                    </w:rPr>
                    <w:t>CPL-</w:t>
                  </w:r>
                  <w:r w:rsidR="002C2B39">
                    <w:rPr>
                      <w:rFonts w:ascii="Cambria" w:hAnsi="Cambria"/>
                      <w:sz w:val="20"/>
                      <w:szCs w:val="20"/>
                      <w:lang w:val="en-US"/>
                    </w:rPr>
                    <w:t>10</w:t>
                  </w:r>
                </w:p>
              </w:tc>
            </w:tr>
            <w:tr w:rsidR="00E82927" w:rsidRPr="006D2FD7" w14:paraId="7B700616" w14:textId="77777777" w:rsidTr="007E36BC">
              <w:tc>
                <w:tcPr>
                  <w:tcW w:w="2337" w:type="dxa"/>
                </w:tcPr>
                <w:p w14:paraId="6DD8824B" w14:textId="77777777" w:rsidR="00E82927" w:rsidRPr="006D2FD7" w:rsidRDefault="00E82927" w:rsidP="007E36BC">
                  <w:pPr>
                    <w:jc w:val="both"/>
                    <w:rPr>
                      <w:rFonts w:ascii="Cambria" w:hAnsi="Cambria"/>
                      <w:sz w:val="20"/>
                      <w:szCs w:val="20"/>
                    </w:rPr>
                  </w:pPr>
                  <w:r w:rsidRPr="006D2FD7">
                    <w:rPr>
                      <w:rFonts w:ascii="Cambria" w:hAnsi="Cambria"/>
                      <w:sz w:val="20"/>
                      <w:szCs w:val="20"/>
                    </w:rPr>
                    <w:t>CPMK-1</w:t>
                  </w:r>
                </w:p>
              </w:tc>
              <w:tc>
                <w:tcPr>
                  <w:tcW w:w="2337" w:type="dxa"/>
                </w:tcPr>
                <w:p w14:paraId="260B60F9" w14:textId="1F9E1241" w:rsidR="00E82927" w:rsidRPr="008D44D5" w:rsidRDefault="008D44D5" w:rsidP="007E36BC">
                  <w:pPr>
                    <w:jc w:val="both"/>
                    <w:rPr>
                      <w:rFonts w:ascii="Cambria" w:hAnsi="Cambria"/>
                      <w:sz w:val="20"/>
                      <w:szCs w:val="20"/>
                      <w:lang w:val="en-US"/>
                    </w:rPr>
                  </w:pPr>
                  <w:r>
                    <w:rPr>
                      <w:rFonts w:ascii="Cambria" w:hAnsi="Cambria"/>
                      <w:sz w:val="20"/>
                      <w:szCs w:val="20"/>
                      <w:lang w:val="en-US"/>
                    </w:rPr>
                    <w:t>V</w:t>
                  </w:r>
                </w:p>
              </w:tc>
              <w:tc>
                <w:tcPr>
                  <w:tcW w:w="2337" w:type="dxa"/>
                </w:tcPr>
                <w:p w14:paraId="1D93EF53" w14:textId="77777777" w:rsidR="00E82927" w:rsidRPr="006D2FD7" w:rsidRDefault="00E82927" w:rsidP="007E36BC">
                  <w:pPr>
                    <w:jc w:val="both"/>
                    <w:rPr>
                      <w:rFonts w:ascii="Cambria" w:hAnsi="Cambria"/>
                      <w:sz w:val="20"/>
                      <w:szCs w:val="20"/>
                    </w:rPr>
                  </w:pPr>
                </w:p>
              </w:tc>
              <w:tc>
                <w:tcPr>
                  <w:tcW w:w="2338" w:type="dxa"/>
                </w:tcPr>
                <w:p w14:paraId="4F5105D7" w14:textId="77777777" w:rsidR="00E82927" w:rsidRPr="006D2FD7" w:rsidRDefault="00E82927" w:rsidP="007E36BC">
                  <w:pPr>
                    <w:jc w:val="both"/>
                    <w:rPr>
                      <w:rFonts w:ascii="Cambria" w:hAnsi="Cambria"/>
                      <w:sz w:val="20"/>
                      <w:szCs w:val="20"/>
                    </w:rPr>
                  </w:pPr>
                </w:p>
              </w:tc>
              <w:tc>
                <w:tcPr>
                  <w:tcW w:w="2338" w:type="dxa"/>
                </w:tcPr>
                <w:p w14:paraId="7259D5E7" w14:textId="77777777" w:rsidR="00E82927" w:rsidRPr="006D2FD7" w:rsidRDefault="00E82927" w:rsidP="007E36BC">
                  <w:pPr>
                    <w:jc w:val="both"/>
                    <w:rPr>
                      <w:rFonts w:ascii="Cambria" w:hAnsi="Cambria"/>
                      <w:sz w:val="20"/>
                      <w:szCs w:val="20"/>
                    </w:rPr>
                  </w:pPr>
                </w:p>
              </w:tc>
            </w:tr>
            <w:tr w:rsidR="00E82927" w:rsidRPr="006D2FD7" w14:paraId="11DE9BCA" w14:textId="77777777" w:rsidTr="007E36BC">
              <w:tc>
                <w:tcPr>
                  <w:tcW w:w="2337" w:type="dxa"/>
                </w:tcPr>
                <w:p w14:paraId="13A66DE9" w14:textId="7959CE89" w:rsidR="00E82927" w:rsidRPr="008D44D5" w:rsidRDefault="008D44D5" w:rsidP="007E36BC">
                  <w:pPr>
                    <w:jc w:val="both"/>
                    <w:rPr>
                      <w:rFonts w:ascii="Cambria" w:hAnsi="Cambria"/>
                      <w:sz w:val="20"/>
                      <w:szCs w:val="20"/>
                      <w:lang w:val="en-US"/>
                    </w:rPr>
                  </w:pPr>
                  <w:r w:rsidRPr="006D2FD7">
                    <w:rPr>
                      <w:rFonts w:ascii="Cambria" w:hAnsi="Cambria"/>
                      <w:sz w:val="20"/>
                      <w:szCs w:val="20"/>
                    </w:rPr>
                    <w:t>CPMK-</w:t>
                  </w:r>
                  <w:r>
                    <w:rPr>
                      <w:rFonts w:ascii="Cambria" w:hAnsi="Cambria"/>
                      <w:sz w:val="20"/>
                      <w:szCs w:val="20"/>
                      <w:lang w:val="en-US"/>
                    </w:rPr>
                    <w:t>2</w:t>
                  </w:r>
                </w:p>
              </w:tc>
              <w:tc>
                <w:tcPr>
                  <w:tcW w:w="2337" w:type="dxa"/>
                </w:tcPr>
                <w:p w14:paraId="72D3371E" w14:textId="77777777" w:rsidR="00E82927" w:rsidRPr="006D2FD7" w:rsidRDefault="00E82927" w:rsidP="007E36BC">
                  <w:pPr>
                    <w:jc w:val="both"/>
                    <w:rPr>
                      <w:rFonts w:ascii="Cambria" w:hAnsi="Cambria"/>
                      <w:sz w:val="20"/>
                      <w:szCs w:val="20"/>
                    </w:rPr>
                  </w:pPr>
                </w:p>
              </w:tc>
              <w:tc>
                <w:tcPr>
                  <w:tcW w:w="2337" w:type="dxa"/>
                </w:tcPr>
                <w:p w14:paraId="2BF671EF" w14:textId="0E2EFBD7" w:rsidR="00E82927" w:rsidRPr="008D44D5" w:rsidRDefault="008D44D5" w:rsidP="007E36BC">
                  <w:pPr>
                    <w:jc w:val="both"/>
                    <w:rPr>
                      <w:rFonts w:ascii="Cambria" w:hAnsi="Cambria"/>
                      <w:sz w:val="20"/>
                      <w:szCs w:val="20"/>
                      <w:lang w:val="en-US"/>
                    </w:rPr>
                  </w:pPr>
                  <w:r>
                    <w:rPr>
                      <w:rFonts w:ascii="Cambria" w:hAnsi="Cambria"/>
                      <w:sz w:val="20"/>
                      <w:szCs w:val="20"/>
                      <w:lang w:val="en-US"/>
                    </w:rPr>
                    <w:t>V</w:t>
                  </w:r>
                </w:p>
              </w:tc>
              <w:tc>
                <w:tcPr>
                  <w:tcW w:w="2338" w:type="dxa"/>
                </w:tcPr>
                <w:p w14:paraId="287DB75E" w14:textId="77777777" w:rsidR="00E82927" w:rsidRPr="006D2FD7" w:rsidRDefault="00E82927" w:rsidP="007E36BC">
                  <w:pPr>
                    <w:jc w:val="both"/>
                    <w:rPr>
                      <w:rFonts w:ascii="Cambria" w:hAnsi="Cambria"/>
                      <w:sz w:val="20"/>
                      <w:szCs w:val="20"/>
                    </w:rPr>
                  </w:pPr>
                </w:p>
              </w:tc>
              <w:tc>
                <w:tcPr>
                  <w:tcW w:w="2338" w:type="dxa"/>
                </w:tcPr>
                <w:p w14:paraId="79F046F2" w14:textId="77777777" w:rsidR="00E82927" w:rsidRPr="006D2FD7" w:rsidRDefault="00E82927" w:rsidP="007E36BC">
                  <w:pPr>
                    <w:jc w:val="both"/>
                    <w:rPr>
                      <w:rFonts w:ascii="Cambria" w:hAnsi="Cambria"/>
                      <w:sz w:val="20"/>
                      <w:szCs w:val="20"/>
                    </w:rPr>
                  </w:pPr>
                </w:p>
              </w:tc>
            </w:tr>
            <w:tr w:rsidR="00E82927" w:rsidRPr="006D2FD7" w14:paraId="4F2521CB" w14:textId="77777777" w:rsidTr="007E36BC">
              <w:tc>
                <w:tcPr>
                  <w:tcW w:w="2337" w:type="dxa"/>
                </w:tcPr>
                <w:p w14:paraId="240B6130" w14:textId="595A6988" w:rsidR="00E82927" w:rsidRPr="008D44D5" w:rsidRDefault="008D44D5" w:rsidP="007E36BC">
                  <w:pPr>
                    <w:jc w:val="both"/>
                    <w:rPr>
                      <w:rFonts w:ascii="Cambria" w:hAnsi="Cambria"/>
                      <w:sz w:val="20"/>
                      <w:szCs w:val="20"/>
                      <w:lang w:val="en-US"/>
                    </w:rPr>
                  </w:pPr>
                  <w:r w:rsidRPr="006D2FD7">
                    <w:rPr>
                      <w:rFonts w:ascii="Cambria" w:hAnsi="Cambria"/>
                      <w:sz w:val="20"/>
                      <w:szCs w:val="20"/>
                    </w:rPr>
                    <w:t>CPMK-</w:t>
                  </w:r>
                  <w:r>
                    <w:rPr>
                      <w:rFonts w:ascii="Cambria" w:hAnsi="Cambria"/>
                      <w:sz w:val="20"/>
                      <w:szCs w:val="20"/>
                      <w:lang w:val="en-US"/>
                    </w:rPr>
                    <w:t>3</w:t>
                  </w:r>
                </w:p>
              </w:tc>
              <w:tc>
                <w:tcPr>
                  <w:tcW w:w="2337" w:type="dxa"/>
                </w:tcPr>
                <w:p w14:paraId="639C28E1" w14:textId="77777777" w:rsidR="00E82927" w:rsidRPr="006D2FD7" w:rsidRDefault="00E82927" w:rsidP="007E36BC">
                  <w:pPr>
                    <w:jc w:val="both"/>
                    <w:rPr>
                      <w:rFonts w:ascii="Cambria" w:hAnsi="Cambria"/>
                      <w:sz w:val="20"/>
                      <w:szCs w:val="20"/>
                    </w:rPr>
                  </w:pPr>
                </w:p>
              </w:tc>
              <w:tc>
                <w:tcPr>
                  <w:tcW w:w="2337" w:type="dxa"/>
                </w:tcPr>
                <w:p w14:paraId="78D933A6" w14:textId="77777777" w:rsidR="00E82927" w:rsidRPr="006D2FD7" w:rsidRDefault="00E82927" w:rsidP="007E36BC">
                  <w:pPr>
                    <w:jc w:val="both"/>
                    <w:rPr>
                      <w:rFonts w:ascii="Cambria" w:hAnsi="Cambria"/>
                      <w:sz w:val="20"/>
                      <w:szCs w:val="20"/>
                    </w:rPr>
                  </w:pPr>
                </w:p>
              </w:tc>
              <w:tc>
                <w:tcPr>
                  <w:tcW w:w="2338" w:type="dxa"/>
                </w:tcPr>
                <w:p w14:paraId="3F9F676F" w14:textId="3B8031BC" w:rsidR="00E82927" w:rsidRPr="008D44D5" w:rsidRDefault="008D44D5" w:rsidP="007E36BC">
                  <w:pPr>
                    <w:jc w:val="both"/>
                    <w:rPr>
                      <w:rFonts w:ascii="Cambria" w:hAnsi="Cambria"/>
                      <w:sz w:val="20"/>
                      <w:szCs w:val="20"/>
                      <w:lang w:val="en-US"/>
                    </w:rPr>
                  </w:pPr>
                  <w:r>
                    <w:rPr>
                      <w:rFonts w:ascii="Cambria" w:hAnsi="Cambria"/>
                      <w:sz w:val="20"/>
                      <w:szCs w:val="20"/>
                      <w:lang w:val="en-US"/>
                    </w:rPr>
                    <w:t>V</w:t>
                  </w:r>
                </w:p>
              </w:tc>
              <w:tc>
                <w:tcPr>
                  <w:tcW w:w="2338" w:type="dxa"/>
                </w:tcPr>
                <w:p w14:paraId="614FD82D" w14:textId="77777777" w:rsidR="00E82927" w:rsidRPr="006D2FD7" w:rsidRDefault="00E82927" w:rsidP="007E36BC">
                  <w:pPr>
                    <w:jc w:val="both"/>
                    <w:rPr>
                      <w:rFonts w:ascii="Cambria" w:hAnsi="Cambria"/>
                      <w:sz w:val="20"/>
                      <w:szCs w:val="20"/>
                    </w:rPr>
                  </w:pPr>
                </w:p>
              </w:tc>
            </w:tr>
            <w:tr w:rsidR="00E82927" w:rsidRPr="006D2FD7" w14:paraId="289AC0F9" w14:textId="77777777" w:rsidTr="007E36BC">
              <w:tc>
                <w:tcPr>
                  <w:tcW w:w="2337" w:type="dxa"/>
                </w:tcPr>
                <w:p w14:paraId="5E8E54B7" w14:textId="4B9FF7DC" w:rsidR="00E82927" w:rsidRPr="008D44D5" w:rsidRDefault="008D44D5" w:rsidP="007E36BC">
                  <w:pPr>
                    <w:jc w:val="both"/>
                    <w:rPr>
                      <w:rFonts w:ascii="Cambria" w:hAnsi="Cambria"/>
                      <w:sz w:val="20"/>
                      <w:szCs w:val="20"/>
                      <w:lang w:val="en-US"/>
                    </w:rPr>
                  </w:pPr>
                  <w:r w:rsidRPr="006D2FD7">
                    <w:rPr>
                      <w:rFonts w:ascii="Cambria" w:hAnsi="Cambria"/>
                      <w:sz w:val="20"/>
                      <w:szCs w:val="20"/>
                    </w:rPr>
                    <w:t>CPMK-</w:t>
                  </w:r>
                  <w:r>
                    <w:rPr>
                      <w:rFonts w:ascii="Cambria" w:hAnsi="Cambria"/>
                      <w:sz w:val="20"/>
                      <w:szCs w:val="20"/>
                      <w:lang w:val="en-US"/>
                    </w:rPr>
                    <w:t>4</w:t>
                  </w:r>
                </w:p>
              </w:tc>
              <w:tc>
                <w:tcPr>
                  <w:tcW w:w="2337" w:type="dxa"/>
                </w:tcPr>
                <w:p w14:paraId="1554E6DF" w14:textId="77777777" w:rsidR="00E82927" w:rsidRPr="006D2FD7" w:rsidRDefault="00E82927" w:rsidP="007E36BC">
                  <w:pPr>
                    <w:jc w:val="both"/>
                    <w:rPr>
                      <w:rFonts w:ascii="Cambria" w:hAnsi="Cambria"/>
                      <w:sz w:val="20"/>
                      <w:szCs w:val="20"/>
                    </w:rPr>
                  </w:pPr>
                </w:p>
              </w:tc>
              <w:tc>
                <w:tcPr>
                  <w:tcW w:w="2337" w:type="dxa"/>
                </w:tcPr>
                <w:p w14:paraId="7529AC2F" w14:textId="77777777" w:rsidR="00E82927" w:rsidRPr="006D2FD7" w:rsidRDefault="00E82927" w:rsidP="007E36BC">
                  <w:pPr>
                    <w:jc w:val="both"/>
                    <w:rPr>
                      <w:rFonts w:ascii="Cambria" w:hAnsi="Cambria"/>
                      <w:sz w:val="20"/>
                      <w:szCs w:val="20"/>
                    </w:rPr>
                  </w:pPr>
                </w:p>
              </w:tc>
              <w:tc>
                <w:tcPr>
                  <w:tcW w:w="2338" w:type="dxa"/>
                </w:tcPr>
                <w:p w14:paraId="5ABF8999" w14:textId="77777777" w:rsidR="00E82927" w:rsidRPr="006D2FD7" w:rsidRDefault="00E82927" w:rsidP="007E36BC">
                  <w:pPr>
                    <w:jc w:val="both"/>
                    <w:rPr>
                      <w:rFonts w:ascii="Cambria" w:hAnsi="Cambria"/>
                      <w:sz w:val="20"/>
                      <w:szCs w:val="20"/>
                    </w:rPr>
                  </w:pPr>
                </w:p>
              </w:tc>
              <w:tc>
                <w:tcPr>
                  <w:tcW w:w="2338" w:type="dxa"/>
                </w:tcPr>
                <w:p w14:paraId="010E9C9C" w14:textId="4000CFD7" w:rsidR="00E82927" w:rsidRPr="008D44D5" w:rsidRDefault="008D44D5" w:rsidP="007E36BC">
                  <w:pPr>
                    <w:jc w:val="both"/>
                    <w:rPr>
                      <w:rFonts w:ascii="Cambria" w:hAnsi="Cambria"/>
                      <w:sz w:val="20"/>
                      <w:szCs w:val="20"/>
                      <w:lang w:val="en-US"/>
                    </w:rPr>
                  </w:pPr>
                  <w:r>
                    <w:rPr>
                      <w:rFonts w:ascii="Cambria" w:hAnsi="Cambria"/>
                      <w:sz w:val="20"/>
                      <w:szCs w:val="20"/>
                      <w:lang w:val="en-US"/>
                    </w:rPr>
                    <w:t>V</w:t>
                  </w:r>
                </w:p>
              </w:tc>
            </w:tr>
          </w:tbl>
          <w:p w14:paraId="53E9E20E" w14:textId="77777777" w:rsidR="00E82927" w:rsidRPr="006D2FD7" w:rsidRDefault="00E82927" w:rsidP="007E36BC">
            <w:pPr>
              <w:jc w:val="both"/>
              <w:rPr>
                <w:rFonts w:ascii="Cambria" w:eastAsia="Calibri" w:hAnsi="Cambria" w:cs="Calibri"/>
                <w:sz w:val="20"/>
                <w:szCs w:val="20"/>
              </w:rPr>
            </w:pPr>
          </w:p>
        </w:tc>
      </w:tr>
      <w:tr w:rsidR="00E82927" w:rsidRPr="006D2FD7" w14:paraId="7C7BE8B1" w14:textId="77777777" w:rsidTr="0085355B">
        <w:trPr>
          <w:trHeight w:val="345"/>
        </w:trPr>
        <w:tc>
          <w:tcPr>
            <w:tcW w:w="537" w:type="pct"/>
            <w:gridSpan w:val="2"/>
            <w:shd w:val="clear" w:color="auto" w:fill="auto"/>
          </w:tcPr>
          <w:p w14:paraId="54A35AAF"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rPr>
              <w:t>Deskripsi Singkat MK</w:t>
            </w:r>
          </w:p>
        </w:tc>
        <w:tc>
          <w:tcPr>
            <w:tcW w:w="4463" w:type="pct"/>
            <w:gridSpan w:val="14"/>
          </w:tcPr>
          <w:p w14:paraId="19DAC710" w14:textId="719E2AC3" w:rsidR="00E82927" w:rsidRPr="008D44D5" w:rsidRDefault="00E82927" w:rsidP="007E36BC">
            <w:pPr>
              <w:rPr>
                <w:rFonts w:ascii="Cambria" w:hAnsi="Cambria"/>
                <w:sz w:val="20"/>
                <w:szCs w:val="20"/>
                <w:lang w:val="en-US"/>
              </w:rPr>
            </w:pPr>
            <w:r w:rsidRPr="00164615">
              <w:rPr>
                <w:rFonts w:ascii="Cambria" w:hAnsi="Cambria"/>
                <w:sz w:val="20"/>
                <w:szCs w:val="20"/>
              </w:rPr>
              <w:t>Mata kuliah ini memberikan pemahaman tentang dasar pengolahan citra dan penggunaannya dalam persoalan di kehidupan sehari-hari</w:t>
            </w:r>
            <w:r w:rsidR="008D44D5">
              <w:rPr>
                <w:rFonts w:ascii="Cambria" w:hAnsi="Cambria"/>
                <w:sz w:val="20"/>
                <w:szCs w:val="20"/>
                <w:lang w:val="en-US"/>
              </w:rPr>
              <w:t>, khususnya pada teknologi otomasi</w:t>
            </w:r>
          </w:p>
          <w:p w14:paraId="79138255" w14:textId="77777777" w:rsidR="00E82927" w:rsidRPr="006D2FD7" w:rsidRDefault="00E82927" w:rsidP="007E36BC">
            <w:pPr>
              <w:rPr>
                <w:rFonts w:ascii="Cambria" w:hAnsi="Cambria"/>
                <w:sz w:val="20"/>
                <w:szCs w:val="20"/>
                <w:lang w:val="en-US"/>
              </w:rPr>
            </w:pPr>
          </w:p>
        </w:tc>
      </w:tr>
      <w:tr w:rsidR="00E82927" w:rsidRPr="006D2FD7" w14:paraId="5DD98898" w14:textId="77777777" w:rsidTr="0085355B">
        <w:trPr>
          <w:trHeight w:val="345"/>
        </w:trPr>
        <w:tc>
          <w:tcPr>
            <w:tcW w:w="537" w:type="pct"/>
            <w:gridSpan w:val="2"/>
            <w:shd w:val="clear" w:color="auto" w:fill="auto"/>
          </w:tcPr>
          <w:p w14:paraId="389ACB35"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lang w:val="en-US"/>
              </w:rPr>
              <w:t>Pokok Bahasan/</w:t>
            </w:r>
            <w:r w:rsidRPr="006D2FD7">
              <w:rPr>
                <w:rFonts w:ascii="Cambria" w:eastAsia="Calibri" w:hAnsi="Cambria" w:cs="Calibri"/>
                <w:b/>
                <w:sz w:val="20"/>
                <w:szCs w:val="20"/>
              </w:rPr>
              <w:t xml:space="preserve"> Materi Pembelajaran</w:t>
            </w:r>
          </w:p>
        </w:tc>
        <w:tc>
          <w:tcPr>
            <w:tcW w:w="4463" w:type="pct"/>
            <w:gridSpan w:val="14"/>
          </w:tcPr>
          <w:p w14:paraId="2572824D" w14:textId="77777777" w:rsidR="00E82927" w:rsidRPr="00164615" w:rsidRDefault="00E82927" w:rsidP="00B6134F">
            <w:pPr>
              <w:rPr>
                <w:rFonts w:ascii="Cambria" w:hAnsi="Cambria"/>
                <w:sz w:val="20"/>
                <w:szCs w:val="20"/>
              </w:rPr>
            </w:pPr>
            <w:r w:rsidRPr="00164615">
              <w:rPr>
                <w:rFonts w:ascii="Cambria" w:hAnsi="Cambria"/>
                <w:sz w:val="20"/>
                <w:szCs w:val="20"/>
              </w:rPr>
              <w:t>- Dasar Citra Digital</w:t>
            </w:r>
          </w:p>
          <w:p w14:paraId="34FD99D7" w14:textId="77777777" w:rsidR="00E82927" w:rsidRPr="00164615" w:rsidRDefault="00E82927" w:rsidP="00B6134F">
            <w:pPr>
              <w:rPr>
                <w:rFonts w:ascii="Cambria" w:hAnsi="Cambria"/>
                <w:sz w:val="20"/>
                <w:szCs w:val="20"/>
              </w:rPr>
            </w:pPr>
            <w:r w:rsidRPr="00164615">
              <w:rPr>
                <w:rFonts w:ascii="Cambria" w:hAnsi="Cambria"/>
                <w:sz w:val="20"/>
                <w:szCs w:val="20"/>
              </w:rPr>
              <w:t>- Transformasi Intensitas dan Filter Spasial</w:t>
            </w:r>
          </w:p>
          <w:p w14:paraId="0003AD18" w14:textId="77777777" w:rsidR="00E82927" w:rsidRPr="00164615" w:rsidRDefault="00E82927" w:rsidP="00B6134F">
            <w:pPr>
              <w:rPr>
                <w:rFonts w:ascii="Cambria" w:hAnsi="Cambria"/>
                <w:sz w:val="20"/>
                <w:szCs w:val="20"/>
              </w:rPr>
            </w:pPr>
            <w:r w:rsidRPr="00164615">
              <w:rPr>
                <w:rFonts w:ascii="Cambria" w:hAnsi="Cambria"/>
                <w:sz w:val="20"/>
                <w:szCs w:val="20"/>
              </w:rPr>
              <w:t>- Filtering pada domain frekuensi</w:t>
            </w:r>
          </w:p>
          <w:p w14:paraId="281418FC" w14:textId="77777777" w:rsidR="00E82927" w:rsidRPr="00164615" w:rsidRDefault="00E82927" w:rsidP="00B6134F">
            <w:pPr>
              <w:rPr>
                <w:rFonts w:ascii="Cambria" w:hAnsi="Cambria"/>
                <w:sz w:val="20"/>
                <w:szCs w:val="20"/>
              </w:rPr>
            </w:pPr>
            <w:r w:rsidRPr="00164615">
              <w:rPr>
                <w:rFonts w:ascii="Cambria" w:hAnsi="Cambria"/>
                <w:sz w:val="20"/>
                <w:szCs w:val="20"/>
              </w:rPr>
              <w:t>- Restorasi dan Rekonstruksi Citra</w:t>
            </w:r>
          </w:p>
          <w:p w14:paraId="260F35EB" w14:textId="77777777" w:rsidR="00E82927" w:rsidRPr="00164615" w:rsidRDefault="00E82927" w:rsidP="00B6134F">
            <w:pPr>
              <w:rPr>
                <w:rFonts w:ascii="Cambria" w:hAnsi="Cambria"/>
                <w:sz w:val="20"/>
                <w:szCs w:val="20"/>
              </w:rPr>
            </w:pPr>
            <w:r w:rsidRPr="00164615">
              <w:rPr>
                <w:rFonts w:ascii="Cambria" w:hAnsi="Cambria"/>
                <w:sz w:val="20"/>
                <w:szCs w:val="20"/>
              </w:rPr>
              <w:t>- Pengolahan Warna Citra</w:t>
            </w:r>
          </w:p>
          <w:p w14:paraId="30944CC7" w14:textId="77777777" w:rsidR="00E82927" w:rsidRPr="00164615" w:rsidRDefault="00E82927" w:rsidP="00B6134F">
            <w:pPr>
              <w:rPr>
                <w:rFonts w:ascii="Cambria" w:hAnsi="Cambria"/>
                <w:sz w:val="20"/>
                <w:szCs w:val="20"/>
              </w:rPr>
            </w:pPr>
            <w:r w:rsidRPr="00164615">
              <w:rPr>
                <w:rFonts w:ascii="Cambria" w:hAnsi="Cambria"/>
                <w:sz w:val="20"/>
                <w:szCs w:val="20"/>
              </w:rPr>
              <w:t>- Transformasi Wavelet</w:t>
            </w:r>
          </w:p>
          <w:p w14:paraId="44524CAA" w14:textId="77777777" w:rsidR="00E82927" w:rsidRPr="00164615" w:rsidRDefault="00E82927" w:rsidP="00B6134F">
            <w:pPr>
              <w:rPr>
                <w:rFonts w:ascii="Cambria" w:hAnsi="Cambria"/>
                <w:sz w:val="20"/>
                <w:szCs w:val="20"/>
              </w:rPr>
            </w:pPr>
            <w:r w:rsidRPr="00164615">
              <w:rPr>
                <w:rFonts w:ascii="Cambria" w:hAnsi="Cambria"/>
                <w:sz w:val="20"/>
                <w:szCs w:val="20"/>
              </w:rPr>
              <w:t>- Kompresi Image</w:t>
            </w:r>
          </w:p>
          <w:p w14:paraId="2453FA34" w14:textId="77777777" w:rsidR="00E82927" w:rsidRPr="00164615" w:rsidRDefault="00E82927" w:rsidP="00B6134F">
            <w:pPr>
              <w:rPr>
                <w:rFonts w:ascii="Cambria" w:hAnsi="Cambria"/>
                <w:sz w:val="20"/>
                <w:szCs w:val="20"/>
              </w:rPr>
            </w:pPr>
            <w:r w:rsidRPr="00164615">
              <w:rPr>
                <w:rFonts w:ascii="Cambria" w:hAnsi="Cambria"/>
                <w:sz w:val="20"/>
                <w:szCs w:val="20"/>
              </w:rPr>
              <w:t>- Operasi Morfologi</w:t>
            </w:r>
          </w:p>
          <w:p w14:paraId="44B24FFE" w14:textId="77777777" w:rsidR="00E82927" w:rsidRPr="00164615" w:rsidRDefault="00E82927" w:rsidP="00B6134F">
            <w:pPr>
              <w:rPr>
                <w:rFonts w:ascii="Cambria" w:hAnsi="Cambria"/>
                <w:sz w:val="20"/>
                <w:szCs w:val="20"/>
              </w:rPr>
            </w:pPr>
            <w:r w:rsidRPr="00164615">
              <w:rPr>
                <w:rFonts w:ascii="Cambria" w:hAnsi="Cambria"/>
                <w:sz w:val="20"/>
                <w:szCs w:val="20"/>
              </w:rPr>
              <w:t>- Segmentasi Citra</w:t>
            </w:r>
          </w:p>
          <w:p w14:paraId="07B39878" w14:textId="77777777" w:rsidR="00E82927" w:rsidRPr="00164615" w:rsidRDefault="00E82927" w:rsidP="00B6134F">
            <w:pPr>
              <w:rPr>
                <w:rFonts w:ascii="Cambria" w:hAnsi="Cambria"/>
                <w:sz w:val="20"/>
                <w:szCs w:val="20"/>
              </w:rPr>
            </w:pPr>
            <w:r w:rsidRPr="00164615">
              <w:rPr>
                <w:rFonts w:ascii="Cambria" w:hAnsi="Cambria"/>
                <w:sz w:val="20"/>
                <w:szCs w:val="20"/>
              </w:rPr>
              <w:t>- Representasi dan Deskripsi</w:t>
            </w:r>
          </w:p>
          <w:p w14:paraId="0FECFB3A" w14:textId="77777777" w:rsidR="00E82927" w:rsidRDefault="00E82927" w:rsidP="007E36BC">
            <w:pPr>
              <w:rPr>
                <w:rFonts w:ascii="Cambria" w:hAnsi="Cambria"/>
                <w:sz w:val="20"/>
                <w:szCs w:val="20"/>
              </w:rPr>
            </w:pPr>
            <w:r w:rsidRPr="00164615">
              <w:rPr>
                <w:rFonts w:ascii="Cambria" w:hAnsi="Cambria"/>
                <w:sz w:val="20"/>
                <w:szCs w:val="20"/>
              </w:rPr>
              <w:t>- Pengenalan Object</w:t>
            </w:r>
          </w:p>
          <w:p w14:paraId="116EAC6D" w14:textId="77777777" w:rsidR="00E82927" w:rsidRPr="006D2FD7" w:rsidRDefault="00E82927" w:rsidP="007E36BC">
            <w:pPr>
              <w:rPr>
                <w:rFonts w:ascii="Cambria" w:eastAsia="Cambria" w:hAnsi="Cambria" w:cs="Cambria"/>
                <w:color w:val="0000FF"/>
                <w:sz w:val="20"/>
                <w:szCs w:val="20"/>
              </w:rPr>
            </w:pPr>
          </w:p>
        </w:tc>
      </w:tr>
      <w:tr w:rsidR="00E82927" w:rsidRPr="006D2FD7" w14:paraId="6EDC228D" w14:textId="77777777" w:rsidTr="0085355B">
        <w:tc>
          <w:tcPr>
            <w:tcW w:w="537" w:type="pct"/>
            <w:gridSpan w:val="2"/>
            <w:vMerge w:val="restart"/>
            <w:shd w:val="clear" w:color="auto" w:fill="auto"/>
          </w:tcPr>
          <w:p w14:paraId="7D5A157E"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rPr>
              <w:t>Pustaka</w:t>
            </w:r>
          </w:p>
        </w:tc>
        <w:tc>
          <w:tcPr>
            <w:tcW w:w="1109" w:type="pct"/>
            <w:gridSpan w:val="2"/>
            <w:tcBorders>
              <w:bottom w:val="single" w:sz="8" w:space="0" w:color="000000"/>
            </w:tcBorders>
            <w:shd w:val="clear" w:color="auto" w:fill="E7E6E6"/>
          </w:tcPr>
          <w:p w14:paraId="03F780A8" w14:textId="77777777" w:rsidR="00E82927" w:rsidRPr="006D2FD7" w:rsidRDefault="00E82927" w:rsidP="007E36BC">
            <w:pPr>
              <w:ind w:left="26"/>
              <w:rPr>
                <w:rFonts w:ascii="Cambria" w:eastAsia="Calibri" w:hAnsi="Cambria" w:cs="Calibri"/>
                <w:b/>
                <w:sz w:val="20"/>
                <w:szCs w:val="20"/>
              </w:rPr>
            </w:pPr>
            <w:r w:rsidRPr="006D2FD7">
              <w:rPr>
                <w:rFonts w:ascii="Cambria" w:eastAsia="Calibri" w:hAnsi="Cambria" w:cs="Calibri"/>
                <w:b/>
                <w:sz w:val="20"/>
                <w:szCs w:val="20"/>
              </w:rPr>
              <w:t>Utama :</w:t>
            </w:r>
          </w:p>
        </w:tc>
        <w:tc>
          <w:tcPr>
            <w:tcW w:w="3354" w:type="pct"/>
            <w:gridSpan w:val="12"/>
            <w:tcBorders>
              <w:bottom w:val="single" w:sz="4" w:space="0" w:color="000000"/>
            </w:tcBorders>
          </w:tcPr>
          <w:p w14:paraId="490F6680" w14:textId="77777777" w:rsidR="00E82927" w:rsidRPr="006D2FD7" w:rsidRDefault="00E82927" w:rsidP="007E36BC">
            <w:pPr>
              <w:ind w:left="26"/>
              <w:rPr>
                <w:rFonts w:ascii="Cambria" w:eastAsia="Calibri" w:hAnsi="Cambria" w:cs="Calibri"/>
                <w:b/>
                <w:sz w:val="20"/>
                <w:szCs w:val="20"/>
              </w:rPr>
            </w:pPr>
          </w:p>
        </w:tc>
      </w:tr>
      <w:tr w:rsidR="00E82927" w:rsidRPr="006D2FD7" w14:paraId="0AC9F8A9" w14:textId="77777777" w:rsidTr="0085355B">
        <w:tc>
          <w:tcPr>
            <w:tcW w:w="537" w:type="pct"/>
            <w:gridSpan w:val="2"/>
            <w:vMerge/>
            <w:shd w:val="clear" w:color="auto" w:fill="auto"/>
          </w:tcPr>
          <w:p w14:paraId="0E266433"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463" w:type="pct"/>
            <w:gridSpan w:val="14"/>
          </w:tcPr>
          <w:p w14:paraId="71DEBE6F" w14:textId="77777777" w:rsidR="00E82927" w:rsidRPr="00164615" w:rsidRDefault="00E82927" w:rsidP="00B6134F">
            <w:pPr>
              <w:rPr>
                <w:rFonts w:ascii="Cambria" w:hAnsi="Cambria"/>
                <w:sz w:val="20"/>
                <w:szCs w:val="20"/>
              </w:rPr>
            </w:pPr>
            <w:r w:rsidRPr="00164615">
              <w:rPr>
                <w:rFonts w:ascii="Cambria" w:hAnsi="Cambria"/>
                <w:sz w:val="20"/>
                <w:szCs w:val="20"/>
              </w:rPr>
              <w:t>- Gonzalez, Rafael C., Woods, Richard E., Digital Image Processing Third Edition, Prentice Hall, 2008</w:t>
            </w:r>
          </w:p>
          <w:p w14:paraId="093C943A" w14:textId="77777777" w:rsidR="00E82927" w:rsidRPr="00164615" w:rsidRDefault="00E82927" w:rsidP="00B6134F">
            <w:pPr>
              <w:rPr>
                <w:rFonts w:ascii="Cambria" w:hAnsi="Cambria"/>
                <w:sz w:val="20"/>
                <w:szCs w:val="20"/>
              </w:rPr>
            </w:pPr>
            <w:r w:rsidRPr="00164615">
              <w:rPr>
                <w:rFonts w:ascii="Cambria" w:hAnsi="Cambria"/>
                <w:sz w:val="20"/>
                <w:szCs w:val="20"/>
              </w:rPr>
              <w:t>- Gonzalez, Rafael C., Woods, Richard E., Steven, L. E., Digital Image Processing using Matlab Second Edition, Prentice Hall, 2009</w:t>
            </w:r>
          </w:p>
          <w:p w14:paraId="740F17C2" w14:textId="77777777" w:rsidR="00E82927" w:rsidRPr="00164615" w:rsidRDefault="00E82927" w:rsidP="00B6134F">
            <w:pPr>
              <w:rPr>
                <w:rFonts w:ascii="Cambria" w:hAnsi="Cambria"/>
                <w:sz w:val="20"/>
                <w:szCs w:val="20"/>
              </w:rPr>
            </w:pPr>
            <w:r w:rsidRPr="00164615">
              <w:rPr>
                <w:rFonts w:ascii="Cambria" w:hAnsi="Cambria"/>
                <w:sz w:val="20"/>
                <w:szCs w:val="20"/>
              </w:rPr>
              <w:t>- Solomon, C., Breckon, T., Fundamentals of Digital Image Processing A Practical Approach with Examples in Matlab, Wiley-Blackwell, 2011</w:t>
            </w:r>
          </w:p>
          <w:p w14:paraId="020F7181" w14:textId="77777777" w:rsidR="00E82927" w:rsidRDefault="00E82927" w:rsidP="007E36BC">
            <w:pPr>
              <w:rPr>
                <w:rFonts w:ascii="Cambria" w:hAnsi="Cambria"/>
                <w:sz w:val="20"/>
                <w:szCs w:val="20"/>
              </w:rPr>
            </w:pPr>
            <w:r w:rsidRPr="00164615">
              <w:rPr>
                <w:rFonts w:ascii="Cambria" w:hAnsi="Cambria"/>
                <w:sz w:val="20"/>
                <w:szCs w:val="20"/>
              </w:rPr>
              <w:t>- Jain, Anil K., Fundamental of Digital Image Processing, Prentice Hall, 1989</w:t>
            </w:r>
          </w:p>
          <w:p w14:paraId="25821770" w14:textId="77777777" w:rsidR="00E82927" w:rsidRPr="006D2FD7" w:rsidRDefault="00E82927" w:rsidP="007E36BC">
            <w:pPr>
              <w:rPr>
                <w:rFonts w:ascii="Cambria" w:eastAsia="Cambria" w:hAnsi="Cambria" w:cs="Cambria"/>
                <w:color w:val="0000FF"/>
                <w:sz w:val="20"/>
                <w:szCs w:val="20"/>
              </w:rPr>
            </w:pPr>
          </w:p>
        </w:tc>
      </w:tr>
      <w:tr w:rsidR="00E82927" w:rsidRPr="006D2FD7" w14:paraId="164B25A5" w14:textId="77777777" w:rsidTr="0085355B">
        <w:tc>
          <w:tcPr>
            <w:tcW w:w="537" w:type="pct"/>
            <w:gridSpan w:val="2"/>
            <w:vMerge/>
            <w:shd w:val="clear" w:color="auto" w:fill="auto"/>
          </w:tcPr>
          <w:p w14:paraId="01553521" w14:textId="77777777" w:rsidR="00E82927" w:rsidRPr="006D2FD7" w:rsidRDefault="00E82927" w:rsidP="007E36BC">
            <w:pPr>
              <w:widowControl w:val="0"/>
              <w:pBdr>
                <w:top w:val="nil"/>
                <w:left w:val="nil"/>
                <w:bottom w:val="nil"/>
                <w:right w:val="nil"/>
                <w:between w:val="nil"/>
              </w:pBdr>
              <w:spacing w:line="276" w:lineRule="auto"/>
              <w:rPr>
                <w:rFonts w:ascii="Cambria" w:eastAsia="Cambria" w:hAnsi="Cambria" w:cs="Cambria"/>
                <w:color w:val="0000FF"/>
                <w:sz w:val="20"/>
                <w:szCs w:val="20"/>
              </w:rPr>
            </w:pPr>
          </w:p>
        </w:tc>
        <w:tc>
          <w:tcPr>
            <w:tcW w:w="1109" w:type="pct"/>
            <w:gridSpan w:val="2"/>
            <w:tcBorders>
              <w:top w:val="single" w:sz="8" w:space="0" w:color="000000"/>
            </w:tcBorders>
            <w:shd w:val="clear" w:color="auto" w:fill="E7E6E6"/>
          </w:tcPr>
          <w:p w14:paraId="3CE3DC46" w14:textId="77777777" w:rsidR="00E82927" w:rsidRPr="006D2FD7" w:rsidRDefault="00E82927" w:rsidP="007E36BC">
            <w:pPr>
              <w:rPr>
                <w:rFonts w:ascii="Cambria" w:eastAsia="Calibri" w:hAnsi="Cambria" w:cs="Calibri"/>
                <w:sz w:val="20"/>
                <w:szCs w:val="20"/>
              </w:rPr>
            </w:pPr>
            <w:r w:rsidRPr="006D2FD7">
              <w:rPr>
                <w:rFonts w:ascii="Cambria" w:eastAsia="Calibri" w:hAnsi="Cambria" w:cs="Calibri"/>
                <w:b/>
                <w:color w:val="000000"/>
                <w:sz w:val="20"/>
                <w:szCs w:val="20"/>
              </w:rPr>
              <w:t>Pendukung :</w:t>
            </w:r>
          </w:p>
        </w:tc>
        <w:tc>
          <w:tcPr>
            <w:tcW w:w="3354" w:type="pct"/>
            <w:gridSpan w:val="12"/>
            <w:tcBorders>
              <w:top w:val="single" w:sz="8" w:space="0" w:color="FFFFFF"/>
            </w:tcBorders>
          </w:tcPr>
          <w:p w14:paraId="0C86467F" w14:textId="77777777" w:rsidR="00E82927" w:rsidRPr="006D2FD7" w:rsidRDefault="00E82927" w:rsidP="007E36BC">
            <w:pPr>
              <w:rPr>
                <w:rFonts w:ascii="Cambria" w:eastAsia="Calibri" w:hAnsi="Cambria" w:cs="Calibri"/>
                <w:sz w:val="20"/>
                <w:szCs w:val="20"/>
              </w:rPr>
            </w:pPr>
          </w:p>
        </w:tc>
      </w:tr>
      <w:tr w:rsidR="00E82927" w:rsidRPr="006D2FD7" w14:paraId="77C218EB" w14:textId="77777777" w:rsidTr="0085355B">
        <w:trPr>
          <w:trHeight w:val="377"/>
        </w:trPr>
        <w:tc>
          <w:tcPr>
            <w:tcW w:w="537" w:type="pct"/>
            <w:gridSpan w:val="2"/>
            <w:vMerge/>
            <w:shd w:val="clear" w:color="auto" w:fill="auto"/>
          </w:tcPr>
          <w:p w14:paraId="5BEFE48F"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sz w:val="20"/>
                <w:szCs w:val="20"/>
              </w:rPr>
            </w:pPr>
          </w:p>
        </w:tc>
        <w:tc>
          <w:tcPr>
            <w:tcW w:w="4463" w:type="pct"/>
            <w:gridSpan w:val="14"/>
          </w:tcPr>
          <w:p w14:paraId="1D2035F1" w14:textId="77777777" w:rsidR="00E82927" w:rsidRPr="0037364D" w:rsidRDefault="00E82927" w:rsidP="007E36BC">
            <w:pPr>
              <w:pBdr>
                <w:top w:val="nil"/>
                <w:left w:val="nil"/>
                <w:bottom w:val="nil"/>
                <w:right w:val="nil"/>
                <w:between w:val="nil"/>
              </w:pBdr>
              <w:jc w:val="both"/>
              <w:rPr>
                <w:rFonts w:ascii="Cambria" w:eastAsia="Cambria" w:hAnsi="Cambria" w:cs="Cambria"/>
                <w:sz w:val="20"/>
                <w:szCs w:val="20"/>
              </w:rPr>
            </w:pPr>
          </w:p>
        </w:tc>
      </w:tr>
      <w:tr w:rsidR="00E82927" w:rsidRPr="006D2FD7" w14:paraId="2A44A036" w14:textId="77777777" w:rsidTr="0085355B">
        <w:tc>
          <w:tcPr>
            <w:tcW w:w="537" w:type="pct"/>
            <w:gridSpan w:val="2"/>
            <w:shd w:val="clear" w:color="auto" w:fill="auto"/>
          </w:tcPr>
          <w:p w14:paraId="6C42DC51" w14:textId="77777777" w:rsidR="00E82927" w:rsidRPr="006D2FD7" w:rsidRDefault="00E82927" w:rsidP="007E36BC">
            <w:pPr>
              <w:rPr>
                <w:rFonts w:ascii="Cambria" w:eastAsia="Calibri" w:hAnsi="Cambria" w:cs="Calibri"/>
                <w:b/>
                <w:sz w:val="20"/>
                <w:szCs w:val="20"/>
                <w:lang w:val="en-US"/>
              </w:rPr>
            </w:pPr>
            <w:r w:rsidRPr="006D2FD7">
              <w:rPr>
                <w:rFonts w:ascii="Cambria" w:eastAsia="Calibri" w:hAnsi="Cambria" w:cs="Calibri"/>
                <w:b/>
                <w:sz w:val="20"/>
                <w:szCs w:val="20"/>
                <w:lang w:val="en-US"/>
              </w:rPr>
              <w:t>Media Pembelajaran</w:t>
            </w:r>
          </w:p>
        </w:tc>
        <w:tc>
          <w:tcPr>
            <w:tcW w:w="4463" w:type="pct"/>
            <w:gridSpan w:val="14"/>
          </w:tcPr>
          <w:p w14:paraId="5C0AED76" w14:textId="77777777" w:rsidR="00E82927" w:rsidRPr="0037364D" w:rsidRDefault="00E82927" w:rsidP="007E36BC">
            <w:pPr>
              <w:pBdr>
                <w:top w:val="nil"/>
                <w:left w:val="nil"/>
                <w:bottom w:val="nil"/>
                <w:right w:val="nil"/>
                <w:between w:val="nil"/>
              </w:pBdr>
              <w:jc w:val="both"/>
              <w:rPr>
                <w:rFonts w:ascii="Cambria" w:eastAsia="Cambria" w:hAnsi="Cambria" w:cs="Cambria"/>
                <w:sz w:val="20"/>
                <w:szCs w:val="20"/>
                <w:lang w:val="en-US"/>
              </w:rPr>
            </w:pPr>
          </w:p>
        </w:tc>
      </w:tr>
      <w:tr w:rsidR="00E82927" w:rsidRPr="006D2FD7" w14:paraId="4A128814" w14:textId="77777777" w:rsidTr="0085355B">
        <w:tc>
          <w:tcPr>
            <w:tcW w:w="537" w:type="pct"/>
            <w:gridSpan w:val="2"/>
            <w:shd w:val="clear" w:color="auto" w:fill="auto"/>
          </w:tcPr>
          <w:p w14:paraId="25C2F104"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rPr>
              <w:t>Dosen Pengampu</w:t>
            </w:r>
          </w:p>
        </w:tc>
        <w:tc>
          <w:tcPr>
            <w:tcW w:w="4463" w:type="pct"/>
            <w:gridSpan w:val="14"/>
          </w:tcPr>
          <w:p w14:paraId="42A4DF2D" w14:textId="77777777" w:rsidR="00E82927" w:rsidRPr="0037364D" w:rsidRDefault="00E82927" w:rsidP="007E36BC">
            <w:pPr>
              <w:pBdr>
                <w:top w:val="nil"/>
                <w:left w:val="nil"/>
                <w:bottom w:val="nil"/>
                <w:right w:val="nil"/>
                <w:between w:val="nil"/>
              </w:pBdr>
              <w:jc w:val="both"/>
              <w:rPr>
                <w:rFonts w:ascii="Cambria" w:eastAsia="Cambria" w:hAnsi="Cambria" w:cs="Cambria"/>
                <w:sz w:val="20"/>
                <w:szCs w:val="20"/>
              </w:rPr>
            </w:pPr>
          </w:p>
        </w:tc>
      </w:tr>
      <w:tr w:rsidR="00E82927" w:rsidRPr="006D2FD7" w14:paraId="3153DFD5" w14:textId="77777777" w:rsidTr="0085355B">
        <w:tc>
          <w:tcPr>
            <w:tcW w:w="537" w:type="pct"/>
            <w:gridSpan w:val="2"/>
            <w:shd w:val="clear" w:color="auto" w:fill="auto"/>
          </w:tcPr>
          <w:p w14:paraId="43FB5316" w14:textId="77777777" w:rsidR="00E82927" w:rsidRPr="006D2FD7" w:rsidRDefault="00E82927" w:rsidP="007E36BC">
            <w:pPr>
              <w:rPr>
                <w:rFonts w:ascii="Cambria" w:eastAsia="Calibri" w:hAnsi="Cambria" w:cs="Calibri"/>
                <w:b/>
                <w:sz w:val="20"/>
                <w:szCs w:val="20"/>
              </w:rPr>
            </w:pPr>
            <w:r w:rsidRPr="006D2FD7">
              <w:rPr>
                <w:rFonts w:ascii="Cambria" w:eastAsia="Calibri" w:hAnsi="Cambria" w:cs="Calibri"/>
                <w:b/>
                <w:sz w:val="20"/>
                <w:szCs w:val="20"/>
              </w:rPr>
              <w:t>Matakuliah syarat</w:t>
            </w:r>
          </w:p>
        </w:tc>
        <w:tc>
          <w:tcPr>
            <w:tcW w:w="4463" w:type="pct"/>
            <w:gridSpan w:val="14"/>
          </w:tcPr>
          <w:p w14:paraId="1BAF5B72" w14:textId="77777777" w:rsidR="00E82927" w:rsidRPr="006D2FD7" w:rsidRDefault="00E82927" w:rsidP="007E36BC">
            <w:pPr>
              <w:pBdr>
                <w:top w:val="nil"/>
                <w:left w:val="nil"/>
                <w:bottom w:val="nil"/>
                <w:right w:val="nil"/>
                <w:between w:val="nil"/>
              </w:pBdr>
              <w:jc w:val="both"/>
              <w:rPr>
                <w:rFonts w:ascii="Cambria" w:eastAsia="Cambria" w:hAnsi="Cambria" w:cs="Cambria"/>
                <w:color w:val="0000FF"/>
                <w:sz w:val="20"/>
                <w:szCs w:val="20"/>
              </w:rPr>
            </w:pPr>
            <w:r w:rsidRPr="00164615">
              <w:rPr>
                <w:rFonts w:ascii="Cambria" w:eastAsia="Cambria" w:hAnsi="Cambria" w:cs="Cambria"/>
                <w:sz w:val="20"/>
                <w:szCs w:val="20"/>
              </w:rPr>
              <w:t>Algoritma dan Pemrograman</w:t>
            </w:r>
          </w:p>
        </w:tc>
      </w:tr>
      <w:tr w:rsidR="00E82927" w:rsidRPr="006D2FD7" w14:paraId="23FFFAF4" w14:textId="77777777" w:rsidTr="0085355B">
        <w:trPr>
          <w:trHeight w:val="839"/>
        </w:trPr>
        <w:tc>
          <w:tcPr>
            <w:tcW w:w="342" w:type="pct"/>
            <w:vMerge w:val="restart"/>
            <w:shd w:val="clear" w:color="auto" w:fill="E7E6E6"/>
            <w:vAlign w:val="center"/>
          </w:tcPr>
          <w:p w14:paraId="79BEC9CA" w14:textId="77777777" w:rsidR="00E82927" w:rsidRPr="006D2FD7" w:rsidRDefault="00E82927"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lastRenderedPageBreak/>
              <w:t>Mg Ke-</w:t>
            </w:r>
          </w:p>
        </w:tc>
        <w:tc>
          <w:tcPr>
            <w:tcW w:w="1159" w:type="pct"/>
            <w:gridSpan w:val="2"/>
            <w:vMerge w:val="restart"/>
            <w:shd w:val="clear" w:color="auto" w:fill="E7E6E6"/>
            <w:vAlign w:val="center"/>
          </w:tcPr>
          <w:p w14:paraId="27503B4D"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Kemampuan akhir tiap tahapan belajar </w:t>
            </w:r>
          </w:p>
          <w:p w14:paraId="4BFFC89F"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(Sub-CPMK)</w:t>
            </w:r>
          </w:p>
        </w:tc>
        <w:tc>
          <w:tcPr>
            <w:tcW w:w="1004" w:type="pct"/>
            <w:gridSpan w:val="4"/>
            <w:shd w:val="clear" w:color="auto" w:fill="E7E6E6"/>
            <w:vAlign w:val="center"/>
          </w:tcPr>
          <w:p w14:paraId="2EC058D3"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Penilaian</w:t>
            </w:r>
          </w:p>
        </w:tc>
        <w:tc>
          <w:tcPr>
            <w:tcW w:w="1238" w:type="pct"/>
            <w:gridSpan w:val="5"/>
            <w:shd w:val="clear" w:color="auto" w:fill="E7E6E6"/>
          </w:tcPr>
          <w:p w14:paraId="241C610F"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B</w:t>
            </w:r>
            <w:r>
              <w:rPr>
                <w:rFonts w:ascii="Cambria" w:eastAsia="Calibri" w:hAnsi="Cambria" w:cs="Calibri"/>
                <w:b/>
                <w:sz w:val="20"/>
                <w:szCs w:val="20"/>
                <w:lang w:val="en-US"/>
              </w:rPr>
              <w:t>e</w:t>
            </w:r>
            <w:r w:rsidRPr="006D2FD7">
              <w:rPr>
                <w:rFonts w:ascii="Cambria" w:eastAsia="Calibri" w:hAnsi="Cambria" w:cs="Calibri"/>
                <w:b/>
                <w:sz w:val="20"/>
                <w:szCs w:val="20"/>
              </w:rPr>
              <w:t>ntuk Pembelajaran,</w:t>
            </w:r>
          </w:p>
          <w:p w14:paraId="6FC43E15"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 xml:space="preserve">Metode Pembelajaran, </w:t>
            </w:r>
          </w:p>
          <w:p w14:paraId="568EB053"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Penugasan Mahasiswa,</w:t>
            </w:r>
          </w:p>
          <w:p w14:paraId="3B0F545E"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xml:space="preserve"> [ Estimasi Waktu]</w:t>
            </w:r>
          </w:p>
        </w:tc>
        <w:tc>
          <w:tcPr>
            <w:tcW w:w="695" w:type="pct"/>
            <w:gridSpan w:val="3"/>
            <w:vMerge w:val="restart"/>
            <w:shd w:val="clear" w:color="auto" w:fill="E7E6E6"/>
            <w:vAlign w:val="center"/>
          </w:tcPr>
          <w:p w14:paraId="5624696C"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Materi Pembelajaran</w:t>
            </w:r>
          </w:p>
          <w:p w14:paraId="4DED34D1"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color w:val="0000FF"/>
                <w:sz w:val="20"/>
                <w:szCs w:val="20"/>
              </w:rPr>
              <w:t>[ Pustaka ]</w:t>
            </w:r>
          </w:p>
        </w:tc>
        <w:tc>
          <w:tcPr>
            <w:tcW w:w="562" w:type="pct"/>
            <w:vMerge w:val="restart"/>
            <w:shd w:val="clear" w:color="auto" w:fill="E7E6E6"/>
            <w:vAlign w:val="center"/>
          </w:tcPr>
          <w:p w14:paraId="201014F0"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Bobot Penilaian (%)</w:t>
            </w:r>
          </w:p>
        </w:tc>
      </w:tr>
      <w:tr w:rsidR="00E82927" w:rsidRPr="006D2FD7" w14:paraId="4B67CBBA" w14:textId="77777777" w:rsidTr="0085355B">
        <w:trPr>
          <w:trHeight w:val="337"/>
        </w:trPr>
        <w:tc>
          <w:tcPr>
            <w:tcW w:w="342" w:type="pct"/>
            <w:vMerge/>
            <w:shd w:val="clear" w:color="auto" w:fill="E7E6E6"/>
            <w:vAlign w:val="center"/>
          </w:tcPr>
          <w:p w14:paraId="2E4B2C39"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1159" w:type="pct"/>
            <w:gridSpan w:val="2"/>
            <w:vMerge/>
            <w:shd w:val="clear" w:color="auto" w:fill="E7E6E6"/>
            <w:vAlign w:val="center"/>
          </w:tcPr>
          <w:p w14:paraId="14EC486C"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420" w:type="pct"/>
            <w:gridSpan w:val="2"/>
            <w:shd w:val="clear" w:color="auto" w:fill="E7E6E6"/>
          </w:tcPr>
          <w:p w14:paraId="47A3162D"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Indikator</w:t>
            </w:r>
          </w:p>
        </w:tc>
        <w:tc>
          <w:tcPr>
            <w:tcW w:w="584" w:type="pct"/>
            <w:gridSpan w:val="2"/>
            <w:shd w:val="clear" w:color="auto" w:fill="E7E6E6"/>
          </w:tcPr>
          <w:p w14:paraId="56968600"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Kriteria &amp; Bentuk</w:t>
            </w:r>
          </w:p>
        </w:tc>
        <w:tc>
          <w:tcPr>
            <w:tcW w:w="791" w:type="pct"/>
            <w:gridSpan w:val="3"/>
            <w:shd w:val="clear" w:color="auto" w:fill="E7E6E6"/>
          </w:tcPr>
          <w:p w14:paraId="679F9D0B"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Luring (</w:t>
            </w:r>
            <w:r w:rsidRPr="006D2FD7">
              <w:rPr>
                <w:rFonts w:ascii="Cambria" w:eastAsia="Calibri" w:hAnsi="Cambria" w:cs="Calibri"/>
                <w:b/>
                <w:i/>
                <w:sz w:val="20"/>
                <w:szCs w:val="20"/>
              </w:rPr>
              <w:t>offline</w:t>
            </w:r>
            <w:r w:rsidRPr="006D2FD7">
              <w:rPr>
                <w:rFonts w:ascii="Cambria" w:eastAsia="Calibri" w:hAnsi="Cambria" w:cs="Calibri"/>
                <w:b/>
                <w:sz w:val="20"/>
                <w:szCs w:val="20"/>
              </w:rPr>
              <w:t>)</w:t>
            </w:r>
          </w:p>
        </w:tc>
        <w:tc>
          <w:tcPr>
            <w:tcW w:w="447" w:type="pct"/>
            <w:gridSpan w:val="2"/>
            <w:shd w:val="clear" w:color="auto" w:fill="E7E6E6"/>
          </w:tcPr>
          <w:p w14:paraId="7158902D"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Daring (</w:t>
            </w:r>
            <w:r w:rsidRPr="006D2FD7">
              <w:rPr>
                <w:rFonts w:ascii="Cambria" w:eastAsia="Calibri" w:hAnsi="Cambria" w:cs="Calibri"/>
                <w:b/>
                <w:i/>
                <w:sz w:val="20"/>
                <w:szCs w:val="20"/>
              </w:rPr>
              <w:t>online</w:t>
            </w:r>
            <w:r w:rsidRPr="006D2FD7">
              <w:rPr>
                <w:rFonts w:ascii="Cambria" w:eastAsia="Calibri" w:hAnsi="Cambria" w:cs="Calibri"/>
                <w:b/>
                <w:sz w:val="20"/>
                <w:szCs w:val="20"/>
              </w:rPr>
              <w:t>)</w:t>
            </w:r>
          </w:p>
        </w:tc>
        <w:tc>
          <w:tcPr>
            <w:tcW w:w="695" w:type="pct"/>
            <w:gridSpan w:val="3"/>
            <w:vMerge/>
            <w:shd w:val="clear" w:color="auto" w:fill="E7E6E6"/>
            <w:vAlign w:val="center"/>
          </w:tcPr>
          <w:p w14:paraId="6D9FFEBD"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b/>
                <w:sz w:val="20"/>
                <w:szCs w:val="20"/>
              </w:rPr>
            </w:pPr>
          </w:p>
        </w:tc>
        <w:tc>
          <w:tcPr>
            <w:tcW w:w="562" w:type="pct"/>
            <w:vMerge/>
            <w:shd w:val="clear" w:color="auto" w:fill="E7E6E6"/>
            <w:vAlign w:val="center"/>
          </w:tcPr>
          <w:p w14:paraId="2DFC842F" w14:textId="77777777" w:rsidR="00E82927" w:rsidRPr="006D2FD7" w:rsidRDefault="00E82927" w:rsidP="007E36BC">
            <w:pPr>
              <w:widowControl w:val="0"/>
              <w:pBdr>
                <w:top w:val="nil"/>
                <w:left w:val="nil"/>
                <w:bottom w:val="nil"/>
                <w:right w:val="nil"/>
                <w:between w:val="nil"/>
              </w:pBdr>
              <w:spacing w:line="276" w:lineRule="auto"/>
              <w:rPr>
                <w:rFonts w:ascii="Cambria" w:eastAsia="Calibri" w:hAnsi="Cambria" w:cs="Calibri"/>
                <w:b/>
                <w:sz w:val="20"/>
                <w:szCs w:val="20"/>
              </w:rPr>
            </w:pPr>
          </w:p>
        </w:tc>
      </w:tr>
      <w:tr w:rsidR="00E82927" w:rsidRPr="006D2FD7" w14:paraId="2A721B01" w14:textId="77777777" w:rsidTr="0085355B">
        <w:trPr>
          <w:trHeight w:val="274"/>
        </w:trPr>
        <w:tc>
          <w:tcPr>
            <w:tcW w:w="342" w:type="pct"/>
            <w:shd w:val="clear" w:color="auto" w:fill="E7E6E6"/>
          </w:tcPr>
          <w:p w14:paraId="67FF7170" w14:textId="77777777" w:rsidR="00E82927" w:rsidRPr="006D2FD7" w:rsidRDefault="00E82927" w:rsidP="007E36BC">
            <w:pPr>
              <w:ind w:left="-90" w:right="-108"/>
              <w:jc w:val="center"/>
              <w:rPr>
                <w:rFonts w:ascii="Cambria" w:eastAsia="Calibri" w:hAnsi="Cambria" w:cs="Calibri"/>
                <w:b/>
                <w:sz w:val="20"/>
                <w:szCs w:val="20"/>
              </w:rPr>
            </w:pPr>
            <w:r w:rsidRPr="006D2FD7">
              <w:rPr>
                <w:rFonts w:ascii="Cambria" w:eastAsia="Calibri" w:hAnsi="Cambria" w:cs="Calibri"/>
                <w:b/>
                <w:sz w:val="20"/>
                <w:szCs w:val="20"/>
              </w:rPr>
              <w:t>(1)</w:t>
            </w:r>
          </w:p>
        </w:tc>
        <w:tc>
          <w:tcPr>
            <w:tcW w:w="1159" w:type="pct"/>
            <w:gridSpan w:val="2"/>
            <w:shd w:val="clear" w:color="auto" w:fill="E7E6E6"/>
          </w:tcPr>
          <w:p w14:paraId="4DAFD1D8"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(2)</w:t>
            </w:r>
          </w:p>
        </w:tc>
        <w:tc>
          <w:tcPr>
            <w:tcW w:w="420" w:type="pct"/>
            <w:gridSpan w:val="2"/>
            <w:shd w:val="clear" w:color="auto" w:fill="E7E6E6"/>
          </w:tcPr>
          <w:p w14:paraId="6D12247B"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(3)</w:t>
            </w:r>
          </w:p>
        </w:tc>
        <w:tc>
          <w:tcPr>
            <w:tcW w:w="584" w:type="pct"/>
            <w:gridSpan w:val="2"/>
            <w:shd w:val="clear" w:color="auto" w:fill="E7E6E6"/>
          </w:tcPr>
          <w:p w14:paraId="6C0E7ACB"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(4)</w:t>
            </w:r>
          </w:p>
        </w:tc>
        <w:tc>
          <w:tcPr>
            <w:tcW w:w="791" w:type="pct"/>
            <w:gridSpan w:val="3"/>
            <w:shd w:val="clear" w:color="auto" w:fill="E7E6E6"/>
          </w:tcPr>
          <w:p w14:paraId="02899E2F"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(5)</w:t>
            </w:r>
          </w:p>
        </w:tc>
        <w:tc>
          <w:tcPr>
            <w:tcW w:w="447" w:type="pct"/>
            <w:gridSpan w:val="2"/>
            <w:shd w:val="clear" w:color="auto" w:fill="E7E6E6"/>
          </w:tcPr>
          <w:p w14:paraId="74861BDB"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(6)</w:t>
            </w:r>
          </w:p>
        </w:tc>
        <w:tc>
          <w:tcPr>
            <w:tcW w:w="695" w:type="pct"/>
            <w:gridSpan w:val="3"/>
            <w:shd w:val="clear" w:color="auto" w:fill="E7E6E6"/>
          </w:tcPr>
          <w:p w14:paraId="57E795E6"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(7)</w:t>
            </w:r>
          </w:p>
        </w:tc>
        <w:tc>
          <w:tcPr>
            <w:tcW w:w="562" w:type="pct"/>
            <w:shd w:val="clear" w:color="auto" w:fill="E7E6E6"/>
          </w:tcPr>
          <w:p w14:paraId="6A6E7457" w14:textId="77777777" w:rsidR="00E82927" w:rsidRPr="006D2FD7" w:rsidRDefault="00E82927" w:rsidP="007E36BC">
            <w:pPr>
              <w:jc w:val="center"/>
              <w:rPr>
                <w:rFonts w:ascii="Cambria" w:eastAsia="Calibri" w:hAnsi="Cambria" w:cs="Calibri"/>
                <w:b/>
                <w:sz w:val="20"/>
                <w:szCs w:val="20"/>
              </w:rPr>
            </w:pPr>
            <w:r w:rsidRPr="006D2FD7">
              <w:rPr>
                <w:rFonts w:ascii="Cambria" w:eastAsia="Calibri" w:hAnsi="Cambria" w:cs="Calibri"/>
                <w:b/>
                <w:sz w:val="20"/>
                <w:szCs w:val="20"/>
              </w:rPr>
              <w:t>(8)</w:t>
            </w:r>
          </w:p>
        </w:tc>
      </w:tr>
      <w:tr w:rsidR="00E82927" w:rsidRPr="006D2FD7" w14:paraId="6ADE9FBB" w14:textId="77777777" w:rsidTr="0085355B">
        <w:tc>
          <w:tcPr>
            <w:tcW w:w="342" w:type="pct"/>
            <w:shd w:val="clear" w:color="auto" w:fill="auto"/>
          </w:tcPr>
          <w:p w14:paraId="7682B054" w14:textId="77777777" w:rsidR="00E82927" w:rsidRPr="007575AD" w:rsidRDefault="00E82927" w:rsidP="007E36BC">
            <w:pPr>
              <w:ind w:left="-90" w:right="-108"/>
              <w:jc w:val="center"/>
              <w:rPr>
                <w:rFonts w:ascii="Cambria" w:eastAsia="Calibri" w:hAnsi="Cambria" w:cs="Calibri"/>
                <w:bCs/>
                <w:color w:val="000000" w:themeColor="text1"/>
                <w:sz w:val="18"/>
                <w:szCs w:val="18"/>
              </w:rPr>
            </w:pPr>
            <w:r w:rsidRPr="00164615">
              <w:rPr>
                <w:rFonts w:ascii="Cambria" w:eastAsia="Calibri" w:hAnsi="Cambria" w:cs="Calibri"/>
                <w:bCs/>
                <w:color w:val="000000" w:themeColor="text1"/>
                <w:sz w:val="18"/>
                <w:szCs w:val="18"/>
              </w:rPr>
              <w:t>1</w:t>
            </w:r>
          </w:p>
        </w:tc>
        <w:tc>
          <w:tcPr>
            <w:tcW w:w="1159" w:type="pct"/>
            <w:gridSpan w:val="2"/>
            <w:shd w:val="clear" w:color="auto" w:fill="auto"/>
          </w:tcPr>
          <w:p w14:paraId="0EB384D9"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shd w:val="clear" w:color="auto" w:fill="auto"/>
          </w:tcPr>
          <w:p w14:paraId="17FC35E7"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shd w:val="clear" w:color="auto" w:fill="auto"/>
          </w:tcPr>
          <w:p w14:paraId="41AC93D1"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shd w:val="clear" w:color="auto" w:fill="auto"/>
          </w:tcPr>
          <w:p w14:paraId="14AF9BE9" w14:textId="77777777" w:rsidR="00E82927" w:rsidRPr="007575AD" w:rsidRDefault="00E82927" w:rsidP="007E36BC">
            <w:pPr>
              <w:ind w:left="72"/>
              <w:rPr>
                <w:rFonts w:ascii="Cambria" w:eastAsia="Calibri" w:hAnsi="Cambria" w:cs="Calibri"/>
                <w:bCs/>
                <w:color w:val="000000" w:themeColor="text1"/>
                <w:sz w:val="18"/>
                <w:szCs w:val="18"/>
              </w:rPr>
            </w:pPr>
          </w:p>
        </w:tc>
        <w:tc>
          <w:tcPr>
            <w:tcW w:w="447" w:type="pct"/>
            <w:gridSpan w:val="2"/>
          </w:tcPr>
          <w:p w14:paraId="2FFCEB19"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shd w:val="clear" w:color="auto" w:fill="auto"/>
          </w:tcPr>
          <w:p w14:paraId="14D3F36E" w14:textId="77777777" w:rsidR="00E82927" w:rsidRPr="007575AD" w:rsidRDefault="00E82927" w:rsidP="007E36BC">
            <w:pPr>
              <w:rPr>
                <w:rFonts w:ascii="Cambria" w:eastAsia="Calibri" w:hAnsi="Cambria" w:cs="Calibri"/>
                <w:bCs/>
                <w:color w:val="000000" w:themeColor="text1"/>
                <w:sz w:val="18"/>
                <w:szCs w:val="18"/>
                <w:lang w:val="en-US"/>
              </w:rPr>
            </w:pPr>
          </w:p>
        </w:tc>
        <w:tc>
          <w:tcPr>
            <w:tcW w:w="562" w:type="pct"/>
            <w:shd w:val="clear" w:color="auto" w:fill="auto"/>
          </w:tcPr>
          <w:p w14:paraId="222E722B" w14:textId="77777777" w:rsidR="00E82927" w:rsidRPr="007575AD" w:rsidRDefault="00E82927" w:rsidP="007E36BC">
            <w:pPr>
              <w:jc w:val="center"/>
              <w:rPr>
                <w:rFonts w:ascii="Cambria" w:eastAsia="Calibri" w:hAnsi="Cambria" w:cs="Calibri"/>
                <w:bCs/>
                <w:color w:val="000000" w:themeColor="text1"/>
                <w:sz w:val="18"/>
                <w:szCs w:val="18"/>
              </w:rPr>
            </w:pPr>
          </w:p>
        </w:tc>
      </w:tr>
      <w:tr w:rsidR="00E82927" w:rsidRPr="006D2FD7" w14:paraId="6E4300F6" w14:textId="77777777" w:rsidTr="0085355B">
        <w:tc>
          <w:tcPr>
            <w:tcW w:w="342" w:type="pct"/>
            <w:shd w:val="clear" w:color="auto" w:fill="auto"/>
          </w:tcPr>
          <w:p w14:paraId="79A2A70A" w14:textId="77777777" w:rsidR="00E82927" w:rsidRPr="007575AD" w:rsidRDefault="00E82927"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2</w:t>
            </w:r>
          </w:p>
        </w:tc>
        <w:tc>
          <w:tcPr>
            <w:tcW w:w="1159" w:type="pct"/>
            <w:gridSpan w:val="2"/>
            <w:shd w:val="clear" w:color="auto" w:fill="auto"/>
          </w:tcPr>
          <w:p w14:paraId="6FEF303A"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shd w:val="clear" w:color="auto" w:fill="auto"/>
          </w:tcPr>
          <w:p w14:paraId="461A1C2D"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shd w:val="clear" w:color="auto" w:fill="auto"/>
          </w:tcPr>
          <w:p w14:paraId="72B7D4F8" w14:textId="77777777" w:rsidR="00E82927" w:rsidRPr="007575AD" w:rsidRDefault="00E82927" w:rsidP="007E36BC">
            <w:pPr>
              <w:rPr>
                <w:rFonts w:ascii="Cambria" w:eastAsia="Trebuchet MS" w:hAnsi="Cambria" w:cs="Trebuchet MS"/>
                <w:bCs/>
                <w:color w:val="000000" w:themeColor="text1"/>
                <w:sz w:val="18"/>
                <w:szCs w:val="18"/>
              </w:rPr>
            </w:pPr>
          </w:p>
        </w:tc>
        <w:tc>
          <w:tcPr>
            <w:tcW w:w="791" w:type="pct"/>
            <w:gridSpan w:val="3"/>
            <w:shd w:val="clear" w:color="auto" w:fill="auto"/>
          </w:tcPr>
          <w:p w14:paraId="11721A25" w14:textId="77777777" w:rsidR="00E82927" w:rsidRPr="007575AD" w:rsidRDefault="00E82927" w:rsidP="007E36BC">
            <w:pPr>
              <w:rPr>
                <w:rFonts w:ascii="Cambria" w:eastAsia="Trebuchet MS" w:hAnsi="Cambria" w:cs="Trebuchet MS"/>
                <w:bCs/>
                <w:color w:val="000000" w:themeColor="text1"/>
                <w:sz w:val="18"/>
                <w:szCs w:val="18"/>
              </w:rPr>
            </w:pPr>
          </w:p>
        </w:tc>
        <w:tc>
          <w:tcPr>
            <w:tcW w:w="447" w:type="pct"/>
            <w:gridSpan w:val="2"/>
          </w:tcPr>
          <w:p w14:paraId="6161AE38"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shd w:val="clear" w:color="auto" w:fill="auto"/>
          </w:tcPr>
          <w:p w14:paraId="7B657DB2" w14:textId="77777777" w:rsidR="00E82927" w:rsidRPr="007575AD" w:rsidRDefault="00E82927" w:rsidP="007E36BC">
            <w:pPr>
              <w:rPr>
                <w:rFonts w:ascii="Cambria" w:eastAsia="Calibri" w:hAnsi="Cambria" w:cs="Calibri"/>
                <w:bCs/>
                <w:color w:val="000000" w:themeColor="text1"/>
                <w:sz w:val="18"/>
                <w:szCs w:val="18"/>
              </w:rPr>
            </w:pPr>
          </w:p>
        </w:tc>
        <w:tc>
          <w:tcPr>
            <w:tcW w:w="562" w:type="pct"/>
            <w:shd w:val="clear" w:color="auto" w:fill="auto"/>
          </w:tcPr>
          <w:p w14:paraId="7F941051" w14:textId="77777777" w:rsidR="00E82927" w:rsidRPr="007575AD" w:rsidRDefault="00E82927" w:rsidP="007E36BC">
            <w:pPr>
              <w:rPr>
                <w:rFonts w:ascii="Cambria" w:eastAsia="Calibri" w:hAnsi="Cambria" w:cs="Calibri"/>
                <w:bCs/>
                <w:color w:val="000000" w:themeColor="text1"/>
                <w:sz w:val="18"/>
                <w:szCs w:val="18"/>
              </w:rPr>
            </w:pPr>
          </w:p>
        </w:tc>
      </w:tr>
      <w:tr w:rsidR="00E82927" w:rsidRPr="006D2FD7" w14:paraId="1641ABEF" w14:textId="77777777" w:rsidTr="0085355B">
        <w:tc>
          <w:tcPr>
            <w:tcW w:w="342" w:type="pct"/>
            <w:shd w:val="clear" w:color="auto" w:fill="auto"/>
          </w:tcPr>
          <w:p w14:paraId="1B88E238" w14:textId="77777777" w:rsidR="00E82927" w:rsidRPr="007575AD" w:rsidRDefault="00E82927"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3</w:t>
            </w:r>
          </w:p>
        </w:tc>
        <w:tc>
          <w:tcPr>
            <w:tcW w:w="1159" w:type="pct"/>
            <w:gridSpan w:val="2"/>
            <w:shd w:val="clear" w:color="auto" w:fill="auto"/>
          </w:tcPr>
          <w:p w14:paraId="6D5B33C4"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shd w:val="clear" w:color="auto" w:fill="auto"/>
          </w:tcPr>
          <w:p w14:paraId="5EDDD399"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shd w:val="clear" w:color="auto" w:fill="auto"/>
          </w:tcPr>
          <w:p w14:paraId="7F0B75E9"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shd w:val="clear" w:color="auto" w:fill="auto"/>
          </w:tcPr>
          <w:p w14:paraId="75B769F8"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Pr>
          <w:p w14:paraId="186958E4"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shd w:val="clear" w:color="auto" w:fill="auto"/>
          </w:tcPr>
          <w:p w14:paraId="1C83D7CE" w14:textId="77777777" w:rsidR="00E82927" w:rsidRPr="007575AD" w:rsidRDefault="00E82927" w:rsidP="007E36BC">
            <w:pPr>
              <w:rPr>
                <w:rFonts w:ascii="Cambria" w:eastAsia="Calibri" w:hAnsi="Cambria" w:cs="Calibri"/>
                <w:bCs/>
                <w:color w:val="000000" w:themeColor="text1"/>
                <w:sz w:val="18"/>
                <w:szCs w:val="18"/>
              </w:rPr>
            </w:pPr>
          </w:p>
        </w:tc>
        <w:tc>
          <w:tcPr>
            <w:tcW w:w="562" w:type="pct"/>
            <w:shd w:val="clear" w:color="auto" w:fill="auto"/>
          </w:tcPr>
          <w:p w14:paraId="08FABD6D" w14:textId="77777777" w:rsidR="00E82927" w:rsidRPr="007575AD" w:rsidRDefault="00E82927" w:rsidP="007E36BC">
            <w:pPr>
              <w:rPr>
                <w:rFonts w:ascii="Cambria" w:eastAsia="Calibri" w:hAnsi="Cambria" w:cs="Calibri"/>
                <w:bCs/>
                <w:color w:val="000000" w:themeColor="text1"/>
                <w:sz w:val="18"/>
                <w:szCs w:val="18"/>
              </w:rPr>
            </w:pPr>
          </w:p>
        </w:tc>
      </w:tr>
      <w:tr w:rsidR="00E82927" w:rsidRPr="006D2FD7" w14:paraId="7CAEB0FE" w14:textId="77777777" w:rsidTr="0085355B">
        <w:tc>
          <w:tcPr>
            <w:tcW w:w="342" w:type="pct"/>
            <w:shd w:val="clear" w:color="auto" w:fill="auto"/>
          </w:tcPr>
          <w:p w14:paraId="706D9F2D" w14:textId="77777777" w:rsidR="00E82927" w:rsidRPr="007575AD" w:rsidRDefault="00E82927"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4</w:t>
            </w:r>
          </w:p>
        </w:tc>
        <w:tc>
          <w:tcPr>
            <w:tcW w:w="1159" w:type="pct"/>
            <w:gridSpan w:val="2"/>
            <w:shd w:val="clear" w:color="auto" w:fill="auto"/>
          </w:tcPr>
          <w:p w14:paraId="388079C2"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shd w:val="clear" w:color="auto" w:fill="auto"/>
          </w:tcPr>
          <w:p w14:paraId="33CBDD6C"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shd w:val="clear" w:color="auto" w:fill="auto"/>
          </w:tcPr>
          <w:p w14:paraId="2EFA38D3"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shd w:val="clear" w:color="auto" w:fill="auto"/>
          </w:tcPr>
          <w:p w14:paraId="5062C028"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Pr>
          <w:p w14:paraId="77729FA3"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shd w:val="clear" w:color="auto" w:fill="auto"/>
          </w:tcPr>
          <w:p w14:paraId="036319A5" w14:textId="77777777" w:rsidR="00E82927" w:rsidRPr="007575AD" w:rsidRDefault="00E82927" w:rsidP="007E36BC">
            <w:pPr>
              <w:rPr>
                <w:rFonts w:ascii="Cambria" w:eastAsia="Calibri" w:hAnsi="Cambria" w:cs="Calibri"/>
                <w:bCs/>
                <w:color w:val="000000" w:themeColor="text1"/>
                <w:sz w:val="18"/>
                <w:szCs w:val="18"/>
              </w:rPr>
            </w:pPr>
          </w:p>
        </w:tc>
        <w:tc>
          <w:tcPr>
            <w:tcW w:w="562" w:type="pct"/>
            <w:shd w:val="clear" w:color="auto" w:fill="auto"/>
          </w:tcPr>
          <w:p w14:paraId="0BDB71F0" w14:textId="77777777" w:rsidR="00E82927" w:rsidRPr="007575AD" w:rsidRDefault="00E82927" w:rsidP="007E36BC">
            <w:pPr>
              <w:rPr>
                <w:rFonts w:ascii="Cambria" w:eastAsia="Calibri" w:hAnsi="Cambria" w:cs="Calibri"/>
                <w:bCs/>
                <w:color w:val="000000" w:themeColor="text1"/>
                <w:sz w:val="18"/>
                <w:szCs w:val="18"/>
              </w:rPr>
            </w:pPr>
          </w:p>
        </w:tc>
      </w:tr>
      <w:tr w:rsidR="00E82927" w:rsidRPr="006D2FD7" w14:paraId="011F1452" w14:textId="77777777" w:rsidTr="0085355B">
        <w:tc>
          <w:tcPr>
            <w:tcW w:w="342" w:type="pct"/>
            <w:shd w:val="clear" w:color="auto" w:fill="auto"/>
          </w:tcPr>
          <w:p w14:paraId="54C8F1F0" w14:textId="77777777" w:rsidR="00E82927" w:rsidRPr="007575AD" w:rsidRDefault="00E82927"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5</w:t>
            </w:r>
          </w:p>
        </w:tc>
        <w:tc>
          <w:tcPr>
            <w:tcW w:w="1159" w:type="pct"/>
            <w:gridSpan w:val="2"/>
            <w:shd w:val="clear" w:color="auto" w:fill="auto"/>
          </w:tcPr>
          <w:p w14:paraId="3BF67328"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shd w:val="clear" w:color="auto" w:fill="auto"/>
          </w:tcPr>
          <w:p w14:paraId="78AC9FBE"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shd w:val="clear" w:color="auto" w:fill="auto"/>
          </w:tcPr>
          <w:p w14:paraId="1179308A"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shd w:val="clear" w:color="auto" w:fill="auto"/>
          </w:tcPr>
          <w:p w14:paraId="7147E2FD"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Pr>
          <w:p w14:paraId="6DDC0156"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shd w:val="clear" w:color="auto" w:fill="auto"/>
          </w:tcPr>
          <w:p w14:paraId="2C2C4325" w14:textId="77777777" w:rsidR="00E82927" w:rsidRPr="007575AD" w:rsidRDefault="00E82927" w:rsidP="007E36BC">
            <w:pPr>
              <w:rPr>
                <w:rFonts w:ascii="Cambria" w:eastAsia="Calibri" w:hAnsi="Cambria" w:cs="Calibri"/>
                <w:bCs/>
                <w:color w:val="000000" w:themeColor="text1"/>
                <w:sz w:val="18"/>
                <w:szCs w:val="18"/>
              </w:rPr>
            </w:pPr>
          </w:p>
        </w:tc>
        <w:tc>
          <w:tcPr>
            <w:tcW w:w="562" w:type="pct"/>
            <w:shd w:val="clear" w:color="auto" w:fill="auto"/>
          </w:tcPr>
          <w:p w14:paraId="3918A281" w14:textId="77777777" w:rsidR="00E82927" w:rsidRPr="007575AD" w:rsidRDefault="00E82927" w:rsidP="007E36BC">
            <w:pPr>
              <w:rPr>
                <w:rFonts w:ascii="Cambria" w:eastAsia="Calibri" w:hAnsi="Cambria" w:cs="Calibri"/>
                <w:bCs/>
                <w:color w:val="000000" w:themeColor="text1"/>
                <w:sz w:val="18"/>
                <w:szCs w:val="18"/>
              </w:rPr>
            </w:pPr>
          </w:p>
        </w:tc>
      </w:tr>
      <w:tr w:rsidR="00E82927" w:rsidRPr="006D2FD7" w14:paraId="49687B4A" w14:textId="77777777" w:rsidTr="0085355B">
        <w:tc>
          <w:tcPr>
            <w:tcW w:w="342" w:type="pct"/>
            <w:shd w:val="clear" w:color="auto" w:fill="auto"/>
          </w:tcPr>
          <w:p w14:paraId="205B3F05" w14:textId="77777777" w:rsidR="00E82927" w:rsidRPr="007575AD" w:rsidRDefault="00E82927"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6</w:t>
            </w:r>
          </w:p>
        </w:tc>
        <w:tc>
          <w:tcPr>
            <w:tcW w:w="1159" w:type="pct"/>
            <w:gridSpan w:val="2"/>
            <w:shd w:val="clear" w:color="auto" w:fill="auto"/>
          </w:tcPr>
          <w:p w14:paraId="678D6341"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shd w:val="clear" w:color="auto" w:fill="auto"/>
          </w:tcPr>
          <w:p w14:paraId="3625A20C"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shd w:val="clear" w:color="auto" w:fill="auto"/>
          </w:tcPr>
          <w:p w14:paraId="5CC67808"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shd w:val="clear" w:color="auto" w:fill="auto"/>
          </w:tcPr>
          <w:p w14:paraId="44F7A44C"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Pr>
          <w:p w14:paraId="6B66C5D5"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shd w:val="clear" w:color="auto" w:fill="auto"/>
          </w:tcPr>
          <w:p w14:paraId="60C06E7E" w14:textId="77777777" w:rsidR="00E82927" w:rsidRPr="007575AD" w:rsidRDefault="00E82927" w:rsidP="007E36BC">
            <w:pPr>
              <w:rPr>
                <w:rFonts w:ascii="Cambria" w:eastAsia="Calibri" w:hAnsi="Cambria" w:cs="Calibri"/>
                <w:bCs/>
                <w:color w:val="000000" w:themeColor="text1"/>
                <w:sz w:val="18"/>
                <w:szCs w:val="18"/>
              </w:rPr>
            </w:pPr>
          </w:p>
        </w:tc>
        <w:tc>
          <w:tcPr>
            <w:tcW w:w="562" w:type="pct"/>
            <w:shd w:val="clear" w:color="auto" w:fill="auto"/>
          </w:tcPr>
          <w:p w14:paraId="515BCA30" w14:textId="77777777" w:rsidR="00E82927" w:rsidRPr="007575AD" w:rsidRDefault="00E82927" w:rsidP="007E36BC">
            <w:pPr>
              <w:rPr>
                <w:rFonts w:ascii="Cambria" w:eastAsia="Calibri" w:hAnsi="Cambria" w:cs="Calibri"/>
                <w:bCs/>
                <w:color w:val="000000" w:themeColor="text1"/>
                <w:sz w:val="18"/>
                <w:szCs w:val="18"/>
              </w:rPr>
            </w:pPr>
          </w:p>
        </w:tc>
      </w:tr>
      <w:tr w:rsidR="00E82927" w:rsidRPr="006D2FD7" w14:paraId="2EDC1531" w14:textId="77777777" w:rsidTr="0085355B">
        <w:tc>
          <w:tcPr>
            <w:tcW w:w="342" w:type="pct"/>
            <w:shd w:val="clear" w:color="auto" w:fill="auto"/>
          </w:tcPr>
          <w:p w14:paraId="484E9648" w14:textId="77777777" w:rsidR="00E82927" w:rsidRPr="007575AD" w:rsidRDefault="00E82927"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7</w:t>
            </w:r>
          </w:p>
        </w:tc>
        <w:tc>
          <w:tcPr>
            <w:tcW w:w="1159" w:type="pct"/>
            <w:gridSpan w:val="2"/>
            <w:shd w:val="clear" w:color="auto" w:fill="auto"/>
          </w:tcPr>
          <w:p w14:paraId="09E81E2D"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shd w:val="clear" w:color="auto" w:fill="auto"/>
          </w:tcPr>
          <w:p w14:paraId="28DA6BE8"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shd w:val="clear" w:color="auto" w:fill="auto"/>
          </w:tcPr>
          <w:p w14:paraId="5E6A68AA"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shd w:val="clear" w:color="auto" w:fill="auto"/>
          </w:tcPr>
          <w:p w14:paraId="333E233E"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Pr>
          <w:p w14:paraId="71DAC10F"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shd w:val="clear" w:color="auto" w:fill="auto"/>
          </w:tcPr>
          <w:p w14:paraId="702D5DD9" w14:textId="77777777" w:rsidR="00E82927" w:rsidRPr="007575AD" w:rsidRDefault="00E82927" w:rsidP="007E36BC">
            <w:pPr>
              <w:rPr>
                <w:rFonts w:ascii="Cambria" w:eastAsia="Calibri" w:hAnsi="Cambria" w:cs="Calibri"/>
                <w:bCs/>
                <w:color w:val="000000" w:themeColor="text1"/>
                <w:sz w:val="18"/>
                <w:szCs w:val="18"/>
              </w:rPr>
            </w:pPr>
          </w:p>
        </w:tc>
        <w:tc>
          <w:tcPr>
            <w:tcW w:w="562" w:type="pct"/>
            <w:shd w:val="clear" w:color="auto" w:fill="auto"/>
          </w:tcPr>
          <w:p w14:paraId="17764259" w14:textId="77777777" w:rsidR="00E82927" w:rsidRPr="007575AD" w:rsidRDefault="00E82927" w:rsidP="007E36BC">
            <w:pPr>
              <w:rPr>
                <w:rFonts w:ascii="Cambria" w:eastAsia="Calibri" w:hAnsi="Cambria" w:cs="Calibri"/>
                <w:bCs/>
                <w:color w:val="000000" w:themeColor="text1"/>
                <w:sz w:val="18"/>
                <w:szCs w:val="18"/>
              </w:rPr>
            </w:pPr>
          </w:p>
        </w:tc>
      </w:tr>
      <w:tr w:rsidR="00E82927" w:rsidRPr="006D2FD7" w14:paraId="53C91E49" w14:textId="77777777" w:rsidTr="0085355B">
        <w:tc>
          <w:tcPr>
            <w:tcW w:w="342" w:type="pct"/>
            <w:shd w:val="clear" w:color="auto" w:fill="auto"/>
          </w:tcPr>
          <w:p w14:paraId="4C25CFDE" w14:textId="77777777" w:rsidR="00E82927" w:rsidRPr="007575AD" w:rsidRDefault="00E82927" w:rsidP="007E36BC">
            <w:pPr>
              <w:ind w:left="-90"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rPr>
              <w:t>8</w:t>
            </w:r>
          </w:p>
        </w:tc>
        <w:tc>
          <w:tcPr>
            <w:tcW w:w="1159" w:type="pct"/>
            <w:gridSpan w:val="2"/>
            <w:shd w:val="clear" w:color="auto" w:fill="auto"/>
          </w:tcPr>
          <w:p w14:paraId="61A45409" w14:textId="77777777" w:rsidR="00E82927" w:rsidRPr="007575AD" w:rsidRDefault="00E82927"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Tengah Semester / Ujian Tenga</w:t>
            </w:r>
            <w:r>
              <w:rPr>
                <w:rFonts w:ascii="Cambria" w:eastAsia="Calibri" w:hAnsi="Cambria" w:cs="Calibri"/>
                <w:bCs/>
                <w:color w:val="000000" w:themeColor="text1"/>
                <w:sz w:val="18"/>
                <w:szCs w:val="18"/>
                <w:lang w:val="en-US"/>
              </w:rPr>
              <w:t>h</w:t>
            </w:r>
            <w:r w:rsidRPr="007575AD">
              <w:rPr>
                <w:rFonts w:ascii="Cambria" w:eastAsia="Calibri" w:hAnsi="Cambria" w:cs="Calibri"/>
                <w:bCs/>
                <w:color w:val="000000" w:themeColor="text1"/>
                <w:sz w:val="18"/>
                <w:szCs w:val="18"/>
              </w:rPr>
              <w:t xml:space="preserve"> Semester</w:t>
            </w:r>
          </w:p>
        </w:tc>
        <w:tc>
          <w:tcPr>
            <w:tcW w:w="420" w:type="pct"/>
            <w:gridSpan w:val="2"/>
            <w:shd w:val="clear" w:color="auto" w:fill="auto"/>
          </w:tcPr>
          <w:p w14:paraId="7838B5AF"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shd w:val="clear" w:color="auto" w:fill="auto"/>
          </w:tcPr>
          <w:p w14:paraId="329EE14D"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shd w:val="clear" w:color="auto" w:fill="auto"/>
          </w:tcPr>
          <w:p w14:paraId="14362203"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Pr>
          <w:p w14:paraId="7BC39B29"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shd w:val="clear" w:color="auto" w:fill="auto"/>
          </w:tcPr>
          <w:p w14:paraId="1A247E71" w14:textId="77777777" w:rsidR="00E82927" w:rsidRPr="007575AD" w:rsidRDefault="00E82927" w:rsidP="007E36BC">
            <w:pPr>
              <w:rPr>
                <w:rFonts w:ascii="Cambria" w:eastAsia="Calibri" w:hAnsi="Cambria" w:cs="Calibri"/>
                <w:bCs/>
                <w:color w:val="000000" w:themeColor="text1"/>
                <w:sz w:val="18"/>
                <w:szCs w:val="18"/>
              </w:rPr>
            </w:pPr>
          </w:p>
        </w:tc>
        <w:tc>
          <w:tcPr>
            <w:tcW w:w="562" w:type="pct"/>
            <w:shd w:val="clear" w:color="auto" w:fill="auto"/>
          </w:tcPr>
          <w:p w14:paraId="051362FC" w14:textId="77777777" w:rsidR="00E82927" w:rsidRPr="007575AD" w:rsidRDefault="00E82927" w:rsidP="007E36BC">
            <w:pPr>
              <w:rPr>
                <w:rFonts w:ascii="Cambria" w:eastAsia="Calibri" w:hAnsi="Cambria" w:cs="Calibri"/>
                <w:bCs/>
                <w:color w:val="000000" w:themeColor="text1"/>
                <w:sz w:val="18"/>
                <w:szCs w:val="18"/>
              </w:rPr>
            </w:pPr>
          </w:p>
        </w:tc>
      </w:tr>
      <w:tr w:rsidR="00E82927" w:rsidRPr="006D2FD7" w14:paraId="1A2474A0" w14:textId="77777777" w:rsidTr="0085355B">
        <w:tc>
          <w:tcPr>
            <w:tcW w:w="342" w:type="pct"/>
            <w:shd w:val="clear" w:color="auto" w:fill="auto"/>
          </w:tcPr>
          <w:p w14:paraId="659BADF5" w14:textId="77777777" w:rsidR="00E82927" w:rsidRPr="007575AD" w:rsidRDefault="00E82927" w:rsidP="007E36BC">
            <w:pPr>
              <w:ind w:left="-90" w:right="-108"/>
              <w:jc w:val="center"/>
              <w:rPr>
                <w:rFonts w:ascii="Cambria" w:eastAsia="Calibri" w:hAnsi="Cambria" w:cs="Calibri"/>
                <w:bCs/>
                <w:color w:val="000000" w:themeColor="text1"/>
                <w:sz w:val="18"/>
                <w:szCs w:val="18"/>
              </w:rPr>
            </w:pPr>
            <w:r w:rsidRPr="00164615">
              <w:rPr>
                <w:rFonts w:ascii="Cambria" w:eastAsia="Calibri" w:hAnsi="Cambria" w:cs="Calibri"/>
                <w:bCs/>
                <w:color w:val="000000" w:themeColor="text1"/>
                <w:sz w:val="18"/>
                <w:szCs w:val="18"/>
              </w:rPr>
              <w:t>9</w:t>
            </w:r>
          </w:p>
        </w:tc>
        <w:tc>
          <w:tcPr>
            <w:tcW w:w="1159" w:type="pct"/>
            <w:gridSpan w:val="2"/>
            <w:shd w:val="clear" w:color="auto" w:fill="auto"/>
          </w:tcPr>
          <w:p w14:paraId="206D8F3C"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shd w:val="clear" w:color="auto" w:fill="auto"/>
          </w:tcPr>
          <w:p w14:paraId="261CB49C"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shd w:val="clear" w:color="auto" w:fill="auto"/>
          </w:tcPr>
          <w:p w14:paraId="364986E9"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shd w:val="clear" w:color="auto" w:fill="auto"/>
          </w:tcPr>
          <w:p w14:paraId="3DC96200"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Pr>
          <w:p w14:paraId="71C16D2B"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shd w:val="clear" w:color="auto" w:fill="auto"/>
          </w:tcPr>
          <w:p w14:paraId="2485FC4A" w14:textId="77777777" w:rsidR="00E82927" w:rsidRPr="007575AD" w:rsidRDefault="00E82927" w:rsidP="007E36BC">
            <w:pPr>
              <w:rPr>
                <w:rFonts w:ascii="Cambria" w:eastAsia="Calibri" w:hAnsi="Cambria" w:cs="Calibri"/>
                <w:bCs/>
                <w:color w:val="000000" w:themeColor="text1"/>
                <w:sz w:val="18"/>
                <w:szCs w:val="18"/>
              </w:rPr>
            </w:pPr>
          </w:p>
        </w:tc>
        <w:tc>
          <w:tcPr>
            <w:tcW w:w="562" w:type="pct"/>
            <w:shd w:val="clear" w:color="auto" w:fill="auto"/>
          </w:tcPr>
          <w:p w14:paraId="432C6B7D" w14:textId="77777777" w:rsidR="00E82927" w:rsidRPr="007575AD" w:rsidRDefault="00E82927" w:rsidP="007E36BC">
            <w:pPr>
              <w:jc w:val="center"/>
              <w:rPr>
                <w:rFonts w:ascii="Cambria" w:eastAsia="Calibri" w:hAnsi="Cambria" w:cs="Calibri"/>
                <w:bCs/>
                <w:color w:val="000000" w:themeColor="text1"/>
                <w:sz w:val="18"/>
                <w:szCs w:val="18"/>
              </w:rPr>
            </w:pPr>
          </w:p>
        </w:tc>
      </w:tr>
      <w:tr w:rsidR="00E82927" w:rsidRPr="006D2FD7" w14:paraId="3C486682" w14:textId="77777777" w:rsidTr="0085355B">
        <w:tc>
          <w:tcPr>
            <w:tcW w:w="342" w:type="pct"/>
            <w:tcBorders>
              <w:bottom w:val="single" w:sz="4" w:space="0" w:color="000000"/>
            </w:tcBorders>
            <w:shd w:val="clear" w:color="auto" w:fill="auto"/>
          </w:tcPr>
          <w:p w14:paraId="039AEC47" w14:textId="77777777" w:rsidR="00E82927" w:rsidRPr="007575AD" w:rsidRDefault="00E82927"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10</w:t>
            </w:r>
          </w:p>
        </w:tc>
        <w:tc>
          <w:tcPr>
            <w:tcW w:w="1159" w:type="pct"/>
            <w:gridSpan w:val="2"/>
            <w:tcBorders>
              <w:bottom w:val="single" w:sz="4" w:space="0" w:color="000000"/>
            </w:tcBorders>
            <w:shd w:val="clear" w:color="auto" w:fill="auto"/>
          </w:tcPr>
          <w:p w14:paraId="69672493"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34F311DD"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6C012BCA"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03F9E2CA"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247E2358"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161EB725" w14:textId="77777777" w:rsidR="00E82927" w:rsidRPr="007575AD" w:rsidRDefault="00E82927" w:rsidP="007E36BC">
            <w:pPr>
              <w:rPr>
                <w:rFonts w:ascii="Cambria" w:eastAsia="Calibri" w:hAnsi="Cambria" w:cs="Calibri"/>
                <w:bCs/>
                <w:color w:val="000000" w:themeColor="text1"/>
                <w:sz w:val="18"/>
                <w:szCs w:val="18"/>
              </w:rPr>
            </w:pPr>
          </w:p>
        </w:tc>
        <w:tc>
          <w:tcPr>
            <w:tcW w:w="562" w:type="pct"/>
            <w:tcBorders>
              <w:bottom w:val="single" w:sz="4" w:space="0" w:color="000000"/>
            </w:tcBorders>
            <w:shd w:val="clear" w:color="auto" w:fill="auto"/>
          </w:tcPr>
          <w:p w14:paraId="3364C78E" w14:textId="77777777" w:rsidR="00E82927" w:rsidRPr="007575AD" w:rsidRDefault="00E82927" w:rsidP="007E36BC">
            <w:pPr>
              <w:jc w:val="center"/>
              <w:rPr>
                <w:rFonts w:ascii="Cambria" w:eastAsia="Calibri" w:hAnsi="Cambria" w:cs="Calibri"/>
                <w:bCs/>
                <w:color w:val="000000" w:themeColor="text1"/>
                <w:sz w:val="18"/>
                <w:szCs w:val="18"/>
              </w:rPr>
            </w:pPr>
          </w:p>
        </w:tc>
      </w:tr>
      <w:tr w:rsidR="00E82927" w:rsidRPr="006D2FD7" w14:paraId="4FC3348B" w14:textId="77777777" w:rsidTr="0085355B">
        <w:tc>
          <w:tcPr>
            <w:tcW w:w="342" w:type="pct"/>
            <w:tcBorders>
              <w:bottom w:val="single" w:sz="4" w:space="0" w:color="000000"/>
            </w:tcBorders>
            <w:shd w:val="clear" w:color="auto" w:fill="auto"/>
          </w:tcPr>
          <w:p w14:paraId="40914D7D" w14:textId="77777777" w:rsidR="00E82927" w:rsidRPr="007575AD" w:rsidRDefault="00E82927"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11</w:t>
            </w:r>
          </w:p>
        </w:tc>
        <w:tc>
          <w:tcPr>
            <w:tcW w:w="1159" w:type="pct"/>
            <w:gridSpan w:val="2"/>
            <w:tcBorders>
              <w:bottom w:val="single" w:sz="4" w:space="0" w:color="000000"/>
            </w:tcBorders>
            <w:shd w:val="clear" w:color="auto" w:fill="auto"/>
          </w:tcPr>
          <w:p w14:paraId="21567A18"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0D96C1B7"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6B923888"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638FBC4E"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1C37E2C4"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2703384B" w14:textId="77777777" w:rsidR="00E82927" w:rsidRPr="007575AD" w:rsidRDefault="00E82927" w:rsidP="007E36BC">
            <w:pPr>
              <w:rPr>
                <w:rFonts w:ascii="Cambria" w:eastAsia="Calibri" w:hAnsi="Cambria" w:cs="Calibri"/>
                <w:bCs/>
                <w:color w:val="000000" w:themeColor="text1"/>
                <w:sz w:val="18"/>
                <w:szCs w:val="18"/>
              </w:rPr>
            </w:pPr>
          </w:p>
        </w:tc>
        <w:tc>
          <w:tcPr>
            <w:tcW w:w="562" w:type="pct"/>
            <w:tcBorders>
              <w:bottom w:val="single" w:sz="4" w:space="0" w:color="000000"/>
            </w:tcBorders>
            <w:shd w:val="clear" w:color="auto" w:fill="auto"/>
          </w:tcPr>
          <w:p w14:paraId="41936CD6" w14:textId="77777777" w:rsidR="00E82927" w:rsidRPr="007575AD" w:rsidRDefault="00E82927" w:rsidP="007E36BC">
            <w:pPr>
              <w:jc w:val="center"/>
              <w:rPr>
                <w:rFonts w:ascii="Cambria" w:eastAsia="Calibri" w:hAnsi="Cambria" w:cs="Calibri"/>
                <w:bCs/>
                <w:color w:val="000000" w:themeColor="text1"/>
                <w:sz w:val="18"/>
                <w:szCs w:val="18"/>
              </w:rPr>
            </w:pPr>
          </w:p>
        </w:tc>
      </w:tr>
      <w:tr w:rsidR="00E82927" w:rsidRPr="006D2FD7" w14:paraId="09FCF5A0" w14:textId="77777777" w:rsidTr="0085355B">
        <w:tc>
          <w:tcPr>
            <w:tcW w:w="342" w:type="pct"/>
            <w:tcBorders>
              <w:bottom w:val="single" w:sz="4" w:space="0" w:color="000000"/>
            </w:tcBorders>
            <w:shd w:val="clear" w:color="auto" w:fill="auto"/>
          </w:tcPr>
          <w:p w14:paraId="0EC39A6E" w14:textId="77777777" w:rsidR="00E82927" w:rsidRPr="007575AD" w:rsidRDefault="00E82927"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12</w:t>
            </w:r>
          </w:p>
        </w:tc>
        <w:tc>
          <w:tcPr>
            <w:tcW w:w="1159" w:type="pct"/>
            <w:gridSpan w:val="2"/>
            <w:tcBorders>
              <w:bottom w:val="single" w:sz="4" w:space="0" w:color="000000"/>
            </w:tcBorders>
            <w:shd w:val="clear" w:color="auto" w:fill="auto"/>
          </w:tcPr>
          <w:p w14:paraId="010830F3"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324A9C97"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73661D2D"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2F7A4843" w14:textId="77777777" w:rsidR="00E82927" w:rsidRPr="008D44D5" w:rsidRDefault="00E82927" w:rsidP="007E36BC">
            <w:pPr>
              <w:rPr>
                <w:rFonts w:ascii="Cambria" w:eastAsia="Calibri" w:hAnsi="Cambria" w:cs="Calibri"/>
                <w:bCs/>
                <w:color w:val="000000" w:themeColor="text1"/>
                <w:sz w:val="18"/>
                <w:szCs w:val="18"/>
                <w:lang w:val="en-US"/>
              </w:rPr>
            </w:pPr>
          </w:p>
        </w:tc>
        <w:tc>
          <w:tcPr>
            <w:tcW w:w="447" w:type="pct"/>
            <w:gridSpan w:val="2"/>
            <w:tcBorders>
              <w:bottom w:val="single" w:sz="4" w:space="0" w:color="000000"/>
            </w:tcBorders>
          </w:tcPr>
          <w:p w14:paraId="01330CC8"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1E7E115A" w14:textId="77777777" w:rsidR="00E82927" w:rsidRPr="007575AD" w:rsidRDefault="00E82927" w:rsidP="007E36BC">
            <w:pPr>
              <w:rPr>
                <w:rFonts w:ascii="Cambria" w:eastAsia="Calibri" w:hAnsi="Cambria" w:cs="Calibri"/>
                <w:bCs/>
                <w:color w:val="000000" w:themeColor="text1"/>
                <w:sz w:val="18"/>
                <w:szCs w:val="18"/>
              </w:rPr>
            </w:pPr>
          </w:p>
        </w:tc>
        <w:tc>
          <w:tcPr>
            <w:tcW w:w="562" w:type="pct"/>
            <w:tcBorders>
              <w:bottom w:val="single" w:sz="4" w:space="0" w:color="000000"/>
            </w:tcBorders>
            <w:shd w:val="clear" w:color="auto" w:fill="auto"/>
          </w:tcPr>
          <w:p w14:paraId="656C621E" w14:textId="77777777" w:rsidR="00E82927" w:rsidRPr="007575AD" w:rsidRDefault="00E82927" w:rsidP="007E36BC">
            <w:pPr>
              <w:jc w:val="center"/>
              <w:rPr>
                <w:rFonts w:ascii="Cambria" w:eastAsia="Calibri" w:hAnsi="Cambria" w:cs="Calibri"/>
                <w:bCs/>
                <w:color w:val="000000" w:themeColor="text1"/>
                <w:sz w:val="18"/>
                <w:szCs w:val="18"/>
              </w:rPr>
            </w:pPr>
          </w:p>
        </w:tc>
      </w:tr>
      <w:tr w:rsidR="00E82927" w:rsidRPr="006D2FD7" w14:paraId="67FFE05D" w14:textId="77777777" w:rsidTr="0085355B">
        <w:tc>
          <w:tcPr>
            <w:tcW w:w="342" w:type="pct"/>
            <w:tcBorders>
              <w:bottom w:val="single" w:sz="4" w:space="0" w:color="000000"/>
            </w:tcBorders>
            <w:shd w:val="clear" w:color="auto" w:fill="auto"/>
          </w:tcPr>
          <w:p w14:paraId="4867B951" w14:textId="77777777" w:rsidR="00E82927" w:rsidRPr="007575AD" w:rsidRDefault="00E82927"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13</w:t>
            </w:r>
          </w:p>
        </w:tc>
        <w:tc>
          <w:tcPr>
            <w:tcW w:w="1159" w:type="pct"/>
            <w:gridSpan w:val="2"/>
            <w:tcBorders>
              <w:bottom w:val="single" w:sz="4" w:space="0" w:color="000000"/>
            </w:tcBorders>
            <w:shd w:val="clear" w:color="auto" w:fill="auto"/>
          </w:tcPr>
          <w:p w14:paraId="4E3D291F"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1B5F7C28"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392AC19B"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38521E31"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415D1132"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2A698B60" w14:textId="77777777" w:rsidR="00E82927" w:rsidRPr="007575AD" w:rsidRDefault="00E82927" w:rsidP="007E36BC">
            <w:pPr>
              <w:rPr>
                <w:rFonts w:ascii="Cambria" w:eastAsia="Calibri" w:hAnsi="Cambria" w:cs="Calibri"/>
                <w:bCs/>
                <w:color w:val="000000" w:themeColor="text1"/>
                <w:sz w:val="18"/>
                <w:szCs w:val="18"/>
              </w:rPr>
            </w:pPr>
          </w:p>
        </w:tc>
        <w:tc>
          <w:tcPr>
            <w:tcW w:w="562" w:type="pct"/>
            <w:tcBorders>
              <w:bottom w:val="single" w:sz="4" w:space="0" w:color="000000"/>
            </w:tcBorders>
            <w:shd w:val="clear" w:color="auto" w:fill="auto"/>
          </w:tcPr>
          <w:p w14:paraId="2E149E0B" w14:textId="77777777" w:rsidR="00E82927" w:rsidRPr="007575AD" w:rsidRDefault="00E82927" w:rsidP="007E36BC">
            <w:pPr>
              <w:jc w:val="center"/>
              <w:rPr>
                <w:rFonts w:ascii="Cambria" w:eastAsia="Calibri" w:hAnsi="Cambria" w:cs="Calibri"/>
                <w:bCs/>
                <w:color w:val="000000" w:themeColor="text1"/>
                <w:sz w:val="18"/>
                <w:szCs w:val="18"/>
              </w:rPr>
            </w:pPr>
          </w:p>
        </w:tc>
      </w:tr>
      <w:tr w:rsidR="00E82927" w:rsidRPr="006D2FD7" w14:paraId="138D4F77" w14:textId="77777777" w:rsidTr="0085355B">
        <w:tc>
          <w:tcPr>
            <w:tcW w:w="342" w:type="pct"/>
            <w:tcBorders>
              <w:bottom w:val="single" w:sz="4" w:space="0" w:color="000000"/>
            </w:tcBorders>
            <w:shd w:val="clear" w:color="auto" w:fill="auto"/>
          </w:tcPr>
          <w:p w14:paraId="5E4F3DDA" w14:textId="77777777" w:rsidR="00E82927" w:rsidRPr="007575AD" w:rsidRDefault="00E82927"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14</w:t>
            </w:r>
          </w:p>
        </w:tc>
        <w:tc>
          <w:tcPr>
            <w:tcW w:w="1159" w:type="pct"/>
            <w:gridSpan w:val="2"/>
            <w:tcBorders>
              <w:bottom w:val="single" w:sz="4" w:space="0" w:color="000000"/>
            </w:tcBorders>
            <w:shd w:val="clear" w:color="auto" w:fill="auto"/>
          </w:tcPr>
          <w:p w14:paraId="2104CDE2"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505B09FA"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4F9AA279"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7A57CFF3"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15D18EDF"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2362C293" w14:textId="77777777" w:rsidR="00E82927" w:rsidRPr="007575AD" w:rsidRDefault="00E82927" w:rsidP="007E36BC">
            <w:pPr>
              <w:rPr>
                <w:rFonts w:ascii="Cambria" w:eastAsia="Calibri" w:hAnsi="Cambria" w:cs="Calibri"/>
                <w:bCs/>
                <w:color w:val="000000" w:themeColor="text1"/>
                <w:sz w:val="18"/>
                <w:szCs w:val="18"/>
              </w:rPr>
            </w:pPr>
          </w:p>
        </w:tc>
        <w:tc>
          <w:tcPr>
            <w:tcW w:w="562" w:type="pct"/>
            <w:tcBorders>
              <w:bottom w:val="single" w:sz="4" w:space="0" w:color="000000"/>
            </w:tcBorders>
            <w:shd w:val="clear" w:color="auto" w:fill="auto"/>
          </w:tcPr>
          <w:p w14:paraId="1ECF58C5" w14:textId="77777777" w:rsidR="00E82927" w:rsidRPr="007575AD" w:rsidRDefault="00E82927" w:rsidP="007E36BC">
            <w:pPr>
              <w:jc w:val="center"/>
              <w:rPr>
                <w:rFonts w:ascii="Cambria" w:eastAsia="Calibri" w:hAnsi="Cambria" w:cs="Calibri"/>
                <w:bCs/>
                <w:color w:val="000000" w:themeColor="text1"/>
                <w:sz w:val="18"/>
                <w:szCs w:val="18"/>
              </w:rPr>
            </w:pPr>
          </w:p>
        </w:tc>
      </w:tr>
      <w:tr w:rsidR="00E82927" w:rsidRPr="006D2FD7" w14:paraId="447D1810" w14:textId="77777777" w:rsidTr="0085355B">
        <w:tc>
          <w:tcPr>
            <w:tcW w:w="342" w:type="pct"/>
            <w:tcBorders>
              <w:bottom w:val="single" w:sz="4" w:space="0" w:color="000000"/>
            </w:tcBorders>
            <w:shd w:val="clear" w:color="auto" w:fill="auto"/>
          </w:tcPr>
          <w:p w14:paraId="2F2E502A" w14:textId="77777777" w:rsidR="00E82927" w:rsidRPr="007575AD" w:rsidRDefault="00E82927"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lang w:val="en-US"/>
              </w:rPr>
              <w:t>15</w:t>
            </w:r>
          </w:p>
        </w:tc>
        <w:tc>
          <w:tcPr>
            <w:tcW w:w="1159" w:type="pct"/>
            <w:gridSpan w:val="2"/>
            <w:tcBorders>
              <w:bottom w:val="single" w:sz="4" w:space="0" w:color="000000"/>
            </w:tcBorders>
            <w:shd w:val="clear" w:color="auto" w:fill="auto"/>
          </w:tcPr>
          <w:p w14:paraId="1EC61D1F" w14:textId="77777777" w:rsidR="00E82927" w:rsidRPr="007575AD" w:rsidRDefault="00E82927" w:rsidP="007E36BC">
            <w:pPr>
              <w:rPr>
                <w:rFonts w:ascii="Cambria" w:eastAsia="Calibri" w:hAnsi="Cambria" w:cs="Calibri"/>
                <w:bCs/>
                <w:color w:val="000000" w:themeColor="text1"/>
                <w:sz w:val="18"/>
                <w:szCs w:val="18"/>
              </w:rPr>
            </w:pPr>
          </w:p>
        </w:tc>
        <w:tc>
          <w:tcPr>
            <w:tcW w:w="420" w:type="pct"/>
            <w:gridSpan w:val="2"/>
            <w:tcBorders>
              <w:bottom w:val="single" w:sz="4" w:space="0" w:color="000000"/>
            </w:tcBorders>
            <w:shd w:val="clear" w:color="auto" w:fill="auto"/>
          </w:tcPr>
          <w:p w14:paraId="3157FB24"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174A557E"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19BE8C35"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3E158108"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5A03D716" w14:textId="77777777" w:rsidR="00E82927" w:rsidRPr="007575AD" w:rsidRDefault="00E82927" w:rsidP="007E36BC">
            <w:pPr>
              <w:rPr>
                <w:rFonts w:ascii="Cambria" w:eastAsia="Calibri" w:hAnsi="Cambria" w:cs="Calibri"/>
                <w:bCs/>
                <w:color w:val="000000" w:themeColor="text1"/>
                <w:sz w:val="18"/>
                <w:szCs w:val="18"/>
              </w:rPr>
            </w:pPr>
          </w:p>
        </w:tc>
        <w:tc>
          <w:tcPr>
            <w:tcW w:w="562" w:type="pct"/>
            <w:tcBorders>
              <w:bottom w:val="single" w:sz="4" w:space="0" w:color="000000"/>
            </w:tcBorders>
            <w:shd w:val="clear" w:color="auto" w:fill="auto"/>
          </w:tcPr>
          <w:p w14:paraId="605F5642" w14:textId="77777777" w:rsidR="00E82927" w:rsidRPr="007575AD" w:rsidRDefault="00E82927" w:rsidP="007E36BC">
            <w:pPr>
              <w:jc w:val="center"/>
              <w:rPr>
                <w:rFonts w:ascii="Cambria" w:eastAsia="Calibri" w:hAnsi="Cambria" w:cs="Calibri"/>
                <w:bCs/>
                <w:color w:val="000000" w:themeColor="text1"/>
                <w:sz w:val="18"/>
                <w:szCs w:val="18"/>
              </w:rPr>
            </w:pPr>
          </w:p>
        </w:tc>
      </w:tr>
      <w:tr w:rsidR="00E82927" w:rsidRPr="006D2FD7" w14:paraId="5B1480F4" w14:textId="77777777" w:rsidTr="0085355B">
        <w:tc>
          <w:tcPr>
            <w:tcW w:w="342" w:type="pct"/>
            <w:tcBorders>
              <w:bottom w:val="single" w:sz="4" w:space="0" w:color="000000"/>
            </w:tcBorders>
            <w:shd w:val="clear" w:color="auto" w:fill="auto"/>
          </w:tcPr>
          <w:p w14:paraId="0E1101D8" w14:textId="77777777" w:rsidR="00E82927" w:rsidRPr="007575AD" w:rsidRDefault="00E82927" w:rsidP="007E36BC">
            <w:pPr>
              <w:ind w:right="-108"/>
              <w:jc w:val="center"/>
              <w:rPr>
                <w:rFonts w:ascii="Cambria" w:eastAsia="Calibri" w:hAnsi="Cambria" w:cs="Calibri"/>
                <w:bCs/>
                <w:color w:val="000000" w:themeColor="text1"/>
                <w:sz w:val="18"/>
                <w:szCs w:val="18"/>
                <w:lang w:val="en-US"/>
              </w:rPr>
            </w:pPr>
            <w:r w:rsidRPr="00164615">
              <w:rPr>
                <w:rFonts w:ascii="Cambria" w:eastAsia="Calibri" w:hAnsi="Cambria" w:cs="Calibri"/>
                <w:bCs/>
                <w:color w:val="000000" w:themeColor="text1"/>
                <w:sz w:val="18"/>
                <w:szCs w:val="18"/>
              </w:rPr>
              <w:t>16</w:t>
            </w:r>
          </w:p>
        </w:tc>
        <w:tc>
          <w:tcPr>
            <w:tcW w:w="1159" w:type="pct"/>
            <w:gridSpan w:val="2"/>
            <w:tcBorders>
              <w:bottom w:val="single" w:sz="4" w:space="0" w:color="000000"/>
            </w:tcBorders>
            <w:shd w:val="clear" w:color="auto" w:fill="auto"/>
          </w:tcPr>
          <w:p w14:paraId="3D8081C1" w14:textId="77777777" w:rsidR="00E82927" w:rsidRDefault="00E82927" w:rsidP="007E36BC">
            <w:pPr>
              <w:rPr>
                <w:rFonts w:ascii="Cambria" w:eastAsia="Calibri" w:hAnsi="Cambria" w:cs="Calibri"/>
                <w:bCs/>
                <w:color w:val="000000" w:themeColor="text1"/>
                <w:sz w:val="18"/>
                <w:szCs w:val="18"/>
              </w:rPr>
            </w:pPr>
            <w:r w:rsidRPr="007575AD">
              <w:rPr>
                <w:rFonts w:ascii="Cambria" w:eastAsia="Calibri" w:hAnsi="Cambria" w:cs="Calibri"/>
                <w:bCs/>
                <w:color w:val="000000" w:themeColor="text1"/>
                <w:sz w:val="18"/>
                <w:szCs w:val="18"/>
              </w:rPr>
              <w:t>Evaluasi Akhir Semester / Ujian Akhir Semester</w:t>
            </w:r>
          </w:p>
        </w:tc>
        <w:tc>
          <w:tcPr>
            <w:tcW w:w="420" w:type="pct"/>
            <w:gridSpan w:val="2"/>
            <w:tcBorders>
              <w:bottom w:val="single" w:sz="4" w:space="0" w:color="000000"/>
            </w:tcBorders>
            <w:shd w:val="clear" w:color="auto" w:fill="auto"/>
          </w:tcPr>
          <w:p w14:paraId="05FE8B21" w14:textId="77777777" w:rsidR="00E82927" w:rsidRPr="007575AD" w:rsidRDefault="00E82927" w:rsidP="007E36BC">
            <w:pPr>
              <w:rPr>
                <w:rFonts w:ascii="Cambria" w:eastAsia="Calibri" w:hAnsi="Cambria" w:cs="Calibri"/>
                <w:bCs/>
                <w:color w:val="000000" w:themeColor="text1"/>
                <w:sz w:val="18"/>
                <w:szCs w:val="18"/>
              </w:rPr>
            </w:pPr>
          </w:p>
        </w:tc>
        <w:tc>
          <w:tcPr>
            <w:tcW w:w="584" w:type="pct"/>
            <w:gridSpan w:val="2"/>
            <w:tcBorders>
              <w:bottom w:val="single" w:sz="4" w:space="0" w:color="000000"/>
            </w:tcBorders>
            <w:shd w:val="clear" w:color="auto" w:fill="auto"/>
          </w:tcPr>
          <w:p w14:paraId="112C2571" w14:textId="77777777" w:rsidR="00E82927" w:rsidRPr="007575AD" w:rsidRDefault="00E82927" w:rsidP="007E36BC">
            <w:pPr>
              <w:rPr>
                <w:rFonts w:ascii="Cambria" w:eastAsia="Calibri" w:hAnsi="Cambria" w:cs="Calibri"/>
                <w:bCs/>
                <w:color w:val="000000" w:themeColor="text1"/>
                <w:sz w:val="18"/>
                <w:szCs w:val="18"/>
              </w:rPr>
            </w:pPr>
          </w:p>
        </w:tc>
        <w:tc>
          <w:tcPr>
            <w:tcW w:w="791" w:type="pct"/>
            <w:gridSpan w:val="3"/>
            <w:tcBorders>
              <w:bottom w:val="single" w:sz="4" w:space="0" w:color="000000"/>
            </w:tcBorders>
            <w:shd w:val="clear" w:color="auto" w:fill="auto"/>
          </w:tcPr>
          <w:p w14:paraId="65A51938" w14:textId="77777777" w:rsidR="00E82927" w:rsidRPr="007575AD" w:rsidRDefault="00E82927" w:rsidP="007E36BC">
            <w:pPr>
              <w:rPr>
                <w:rFonts w:ascii="Cambria" w:eastAsia="Calibri" w:hAnsi="Cambria" w:cs="Calibri"/>
                <w:bCs/>
                <w:color w:val="000000" w:themeColor="text1"/>
                <w:sz w:val="18"/>
                <w:szCs w:val="18"/>
              </w:rPr>
            </w:pPr>
          </w:p>
        </w:tc>
        <w:tc>
          <w:tcPr>
            <w:tcW w:w="447" w:type="pct"/>
            <w:gridSpan w:val="2"/>
            <w:tcBorders>
              <w:bottom w:val="single" w:sz="4" w:space="0" w:color="000000"/>
            </w:tcBorders>
          </w:tcPr>
          <w:p w14:paraId="09C569E4" w14:textId="77777777" w:rsidR="00E82927" w:rsidRPr="007575AD" w:rsidRDefault="00E82927" w:rsidP="007E36BC">
            <w:pPr>
              <w:rPr>
                <w:rFonts w:ascii="Cambria" w:eastAsia="Calibri" w:hAnsi="Cambria" w:cs="Calibri"/>
                <w:bCs/>
                <w:color w:val="000000" w:themeColor="text1"/>
                <w:sz w:val="18"/>
                <w:szCs w:val="18"/>
              </w:rPr>
            </w:pPr>
          </w:p>
        </w:tc>
        <w:tc>
          <w:tcPr>
            <w:tcW w:w="695" w:type="pct"/>
            <w:gridSpan w:val="3"/>
            <w:tcBorders>
              <w:bottom w:val="single" w:sz="4" w:space="0" w:color="000000"/>
            </w:tcBorders>
            <w:shd w:val="clear" w:color="auto" w:fill="auto"/>
          </w:tcPr>
          <w:p w14:paraId="757BFC8F" w14:textId="77777777" w:rsidR="00E82927" w:rsidRPr="007575AD" w:rsidRDefault="00E82927" w:rsidP="007E36BC">
            <w:pPr>
              <w:rPr>
                <w:rFonts w:ascii="Cambria" w:eastAsia="Calibri" w:hAnsi="Cambria" w:cs="Calibri"/>
                <w:bCs/>
                <w:color w:val="000000" w:themeColor="text1"/>
                <w:sz w:val="18"/>
                <w:szCs w:val="18"/>
              </w:rPr>
            </w:pPr>
          </w:p>
        </w:tc>
        <w:tc>
          <w:tcPr>
            <w:tcW w:w="562" w:type="pct"/>
            <w:tcBorders>
              <w:bottom w:val="single" w:sz="4" w:space="0" w:color="000000"/>
            </w:tcBorders>
            <w:shd w:val="clear" w:color="auto" w:fill="auto"/>
          </w:tcPr>
          <w:p w14:paraId="3094E4A6" w14:textId="77777777" w:rsidR="00E82927" w:rsidRPr="007575AD" w:rsidRDefault="00E82927" w:rsidP="007E36BC">
            <w:pPr>
              <w:jc w:val="center"/>
              <w:rPr>
                <w:rFonts w:ascii="Cambria" w:eastAsia="Calibri" w:hAnsi="Cambria" w:cs="Calibri"/>
                <w:bCs/>
                <w:color w:val="000000" w:themeColor="text1"/>
                <w:sz w:val="18"/>
                <w:szCs w:val="18"/>
              </w:rPr>
            </w:pPr>
          </w:p>
        </w:tc>
      </w:tr>
    </w:tbl>
    <w:p w14:paraId="3CA409E0" w14:textId="77777777" w:rsidR="00E82927" w:rsidRDefault="00E82927">
      <w:pPr>
        <w:tabs>
          <w:tab w:val="left" w:pos="900"/>
          <w:tab w:val="left" w:pos="5040"/>
          <w:tab w:val="left" w:pos="5400"/>
        </w:tabs>
        <w:rPr>
          <w:rFonts w:ascii="Cambria" w:eastAsia="Calibri" w:hAnsi="Cambria" w:cs="Calibri"/>
          <w:b/>
          <w:sz w:val="20"/>
          <w:szCs w:val="20"/>
          <w:u w:val="single"/>
        </w:rPr>
      </w:pPr>
    </w:p>
    <w:p w14:paraId="7C1BAC2A" w14:textId="77777777" w:rsidR="00E82927" w:rsidRPr="00160A42" w:rsidRDefault="00E82927">
      <w:pPr>
        <w:tabs>
          <w:tab w:val="left" w:pos="900"/>
          <w:tab w:val="left" w:pos="5040"/>
          <w:tab w:val="left" w:pos="5400"/>
        </w:tabs>
        <w:rPr>
          <w:rFonts w:ascii="Cambria" w:eastAsia="Calibri" w:hAnsi="Cambria" w:cs="Calibri"/>
          <w:bCs/>
          <w:sz w:val="18"/>
          <w:szCs w:val="18"/>
        </w:rPr>
      </w:pPr>
    </w:p>
    <w:sectPr w:rsidR="00E82927" w:rsidRPr="00160A42"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5BFD" w14:textId="77777777" w:rsidR="0070581E" w:rsidRDefault="0070581E">
      <w:r>
        <w:separator/>
      </w:r>
    </w:p>
  </w:endnote>
  <w:endnote w:type="continuationSeparator" w:id="0">
    <w:p w14:paraId="25B8632F" w14:textId="77777777" w:rsidR="0070581E" w:rsidRDefault="0070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D0A62" w14:textId="77777777" w:rsidR="00FE6E49" w:rsidRDefault="00FE6E4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1D66" w14:textId="77777777" w:rsidR="00FE6E49" w:rsidRDefault="00FE6E49"/>
  <w:p w14:paraId="64FF87A0" w14:textId="77777777" w:rsidR="00FE6E49" w:rsidRDefault="00AB6704">
    <w:pPr>
      <w:pBdr>
        <w:top w:val="nil"/>
        <w:left w:val="nil"/>
        <w:bottom w:val="nil"/>
        <w:right w:val="nil"/>
        <w:between w:val="nil"/>
      </w:pBdr>
      <w:tabs>
        <w:tab w:val="center" w:pos="4320"/>
        <w:tab w:val="right" w:pos="8640"/>
        <w:tab w:val="left" w:pos="5530"/>
        <w:tab w:val="right" w:pos="850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Dokumen Kurikulum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1D570F">
      <w:rPr>
        <w:rFonts w:ascii="Calibri" w:eastAsia="Calibri" w:hAnsi="Calibri" w:cs="Calibri"/>
        <w:color w:val="000000"/>
      </w:rPr>
      <w:t>1</w:t>
    </w:r>
    <w:r>
      <w:rPr>
        <w:rFonts w:ascii="Calibri" w:eastAsia="Calibri" w:hAnsi="Calibri" w:cs="Calibri"/>
        <w:color w:val="000000"/>
      </w:rPr>
      <w:fldChar w:fldCharType="end"/>
    </w:r>
  </w:p>
  <w:p w14:paraId="3A030075" w14:textId="77777777" w:rsidR="00FE6E49" w:rsidRDefault="00FE6E4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7ADC4" w14:textId="77777777" w:rsidR="0070581E" w:rsidRDefault="0070581E">
      <w:r>
        <w:separator/>
      </w:r>
    </w:p>
  </w:footnote>
  <w:footnote w:type="continuationSeparator" w:id="0">
    <w:p w14:paraId="27B122D5" w14:textId="77777777" w:rsidR="0070581E" w:rsidRDefault="00705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9"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0"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1"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3" w15:restartNumberingAfterBreak="0">
    <w:nsid w:val="66064B91"/>
    <w:multiLevelType w:val="multilevel"/>
    <w:tmpl w:val="64428FEE"/>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782" w:hanging="360"/>
      </w:pPr>
      <w:rPr>
        <w:rFonts w:ascii="Courier New" w:eastAsia="Courier New" w:hAnsi="Courier New" w:cs="Courier New"/>
      </w:rPr>
    </w:lvl>
    <w:lvl w:ilvl="2">
      <w:start w:val="1"/>
      <w:numFmt w:val="bullet"/>
      <w:lvlText w:val="▪"/>
      <w:lvlJc w:val="left"/>
      <w:pPr>
        <w:ind w:left="3502" w:hanging="360"/>
      </w:pPr>
      <w:rPr>
        <w:rFonts w:ascii="Noto Sans Symbols" w:eastAsia="Noto Sans Symbols" w:hAnsi="Noto Sans Symbols" w:cs="Noto Sans Symbols"/>
      </w:rPr>
    </w:lvl>
    <w:lvl w:ilvl="3">
      <w:start w:val="1"/>
      <w:numFmt w:val="bullet"/>
      <w:lvlText w:val="●"/>
      <w:lvlJc w:val="left"/>
      <w:pPr>
        <w:ind w:left="4222" w:hanging="360"/>
      </w:pPr>
      <w:rPr>
        <w:rFonts w:ascii="Noto Sans Symbols" w:eastAsia="Noto Sans Symbols" w:hAnsi="Noto Sans Symbols" w:cs="Noto Sans Symbols"/>
      </w:rPr>
    </w:lvl>
    <w:lvl w:ilvl="4">
      <w:start w:val="1"/>
      <w:numFmt w:val="bullet"/>
      <w:lvlText w:val="o"/>
      <w:lvlJc w:val="left"/>
      <w:pPr>
        <w:ind w:left="4942" w:hanging="360"/>
      </w:pPr>
      <w:rPr>
        <w:rFonts w:ascii="Courier New" w:eastAsia="Courier New" w:hAnsi="Courier New" w:cs="Courier New"/>
      </w:rPr>
    </w:lvl>
    <w:lvl w:ilvl="5">
      <w:start w:val="1"/>
      <w:numFmt w:val="bullet"/>
      <w:lvlText w:val="▪"/>
      <w:lvlJc w:val="left"/>
      <w:pPr>
        <w:ind w:left="5662" w:hanging="360"/>
      </w:pPr>
      <w:rPr>
        <w:rFonts w:ascii="Noto Sans Symbols" w:eastAsia="Noto Sans Symbols" w:hAnsi="Noto Sans Symbols" w:cs="Noto Sans Symbols"/>
      </w:rPr>
    </w:lvl>
    <w:lvl w:ilvl="6">
      <w:start w:val="1"/>
      <w:numFmt w:val="bullet"/>
      <w:lvlText w:val="●"/>
      <w:lvlJc w:val="left"/>
      <w:pPr>
        <w:ind w:left="6382" w:hanging="360"/>
      </w:pPr>
      <w:rPr>
        <w:rFonts w:ascii="Noto Sans Symbols" w:eastAsia="Noto Sans Symbols" w:hAnsi="Noto Sans Symbols" w:cs="Noto Sans Symbols"/>
      </w:rPr>
    </w:lvl>
    <w:lvl w:ilvl="7">
      <w:start w:val="1"/>
      <w:numFmt w:val="bullet"/>
      <w:lvlText w:val="o"/>
      <w:lvlJc w:val="left"/>
      <w:pPr>
        <w:ind w:left="7102" w:hanging="360"/>
      </w:pPr>
      <w:rPr>
        <w:rFonts w:ascii="Courier New" w:eastAsia="Courier New" w:hAnsi="Courier New" w:cs="Courier New"/>
      </w:rPr>
    </w:lvl>
    <w:lvl w:ilvl="8">
      <w:start w:val="1"/>
      <w:numFmt w:val="bullet"/>
      <w:lvlText w:val="▪"/>
      <w:lvlJc w:val="left"/>
      <w:pPr>
        <w:ind w:left="7822" w:hanging="360"/>
      </w:pPr>
      <w:rPr>
        <w:rFonts w:ascii="Noto Sans Symbols" w:eastAsia="Noto Sans Symbols" w:hAnsi="Noto Sans Symbols" w:cs="Noto Sans Symbols"/>
      </w:rPr>
    </w:lvl>
  </w:abstractNum>
  <w:abstractNum w:abstractNumId="34"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5" w15:restartNumberingAfterBreak="0">
    <w:nsid w:val="695815F6"/>
    <w:multiLevelType w:val="multilevel"/>
    <w:tmpl w:val="77C2E128"/>
    <w:lvl w:ilvl="0">
      <w:start w:val="1"/>
      <w:numFmt w:val="decimal"/>
      <w:lvlText w:val="%1."/>
      <w:lvlJc w:val="righ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7" w15:restartNumberingAfterBreak="0">
    <w:nsid w:val="6DFD5BD0"/>
    <w:multiLevelType w:val="multilevel"/>
    <w:tmpl w:val="E424C928"/>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8"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5911CA"/>
    <w:multiLevelType w:val="hybridMultilevel"/>
    <w:tmpl w:val="56D000CE"/>
    <w:lvl w:ilvl="0" w:tplc="39529108">
      <w:start w:val="3"/>
      <w:numFmt w:val="bullet"/>
      <w:lvlText w:val="-"/>
      <w:lvlJc w:val="left"/>
      <w:pPr>
        <w:ind w:left="1260" w:hanging="360"/>
      </w:pPr>
      <w:rPr>
        <w:rFonts w:ascii="Cambria" w:eastAsia="Cambria" w:hAnsi="Cambria" w:cs="Cambria" w:hint="default"/>
        <w:color w:val="0000FF"/>
        <w:sz w:val="22"/>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40"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1" w15:restartNumberingAfterBreak="0">
    <w:nsid w:val="7D155245"/>
    <w:multiLevelType w:val="multilevel"/>
    <w:tmpl w:val="ABB0EF9C"/>
    <w:lvl w:ilvl="0">
      <w:start w:val="1"/>
      <w:numFmt w:val="bullet"/>
      <w:lvlText w:val="✔"/>
      <w:lvlJc w:val="left"/>
      <w:pPr>
        <w:ind w:left="2062"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3"/>
  </w:num>
  <w:num w:numId="5" w16cid:durableId="1990867670">
    <w:abstractNumId w:val="30"/>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7"/>
  </w:num>
  <w:num w:numId="12" w16cid:durableId="1768305796">
    <w:abstractNumId w:val="10"/>
  </w:num>
  <w:num w:numId="13" w16cid:durableId="390736032">
    <w:abstractNumId w:val="12"/>
  </w:num>
  <w:num w:numId="14" w16cid:durableId="296377100">
    <w:abstractNumId w:val="17"/>
  </w:num>
  <w:num w:numId="15" w16cid:durableId="1378970822">
    <w:abstractNumId w:val="41"/>
  </w:num>
  <w:num w:numId="16" w16cid:durableId="1239364121">
    <w:abstractNumId w:val="23"/>
  </w:num>
  <w:num w:numId="17" w16cid:durableId="794761687">
    <w:abstractNumId w:val="20"/>
  </w:num>
  <w:num w:numId="18" w16cid:durableId="1064641541">
    <w:abstractNumId w:val="35"/>
  </w:num>
  <w:num w:numId="19" w16cid:durableId="1387990572">
    <w:abstractNumId w:val="19"/>
  </w:num>
  <w:num w:numId="20" w16cid:durableId="865020239">
    <w:abstractNumId w:val="38"/>
  </w:num>
  <w:num w:numId="21" w16cid:durableId="1282759465">
    <w:abstractNumId w:val="26"/>
  </w:num>
  <w:num w:numId="22" w16cid:durableId="1735003489">
    <w:abstractNumId w:val="14"/>
  </w:num>
  <w:num w:numId="23" w16cid:durableId="1469128111">
    <w:abstractNumId w:val="9"/>
  </w:num>
  <w:num w:numId="24" w16cid:durableId="1087774201">
    <w:abstractNumId w:val="36"/>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2"/>
  </w:num>
  <w:num w:numId="31" w16cid:durableId="1671567415">
    <w:abstractNumId w:val="22"/>
  </w:num>
  <w:num w:numId="32" w16cid:durableId="1240750822">
    <w:abstractNumId w:val="31"/>
  </w:num>
  <w:num w:numId="33" w16cid:durableId="378238512">
    <w:abstractNumId w:val="29"/>
  </w:num>
  <w:num w:numId="34" w16cid:durableId="207299983">
    <w:abstractNumId w:val="34"/>
  </w:num>
  <w:num w:numId="35" w16cid:durableId="1462846029">
    <w:abstractNumId w:val="28"/>
  </w:num>
  <w:num w:numId="36" w16cid:durableId="572814442">
    <w:abstractNumId w:val="0"/>
  </w:num>
  <w:num w:numId="37" w16cid:durableId="377046731">
    <w:abstractNumId w:val="7"/>
  </w:num>
  <w:num w:numId="38" w16cid:durableId="1711880772">
    <w:abstractNumId w:val="11"/>
  </w:num>
  <w:num w:numId="39" w16cid:durableId="2029479582">
    <w:abstractNumId w:val="27"/>
  </w:num>
  <w:num w:numId="40" w16cid:durableId="1459300086">
    <w:abstractNumId w:val="16"/>
  </w:num>
  <w:num w:numId="41" w16cid:durableId="1451506964">
    <w:abstractNumId w:val="40"/>
  </w:num>
  <w:num w:numId="42" w16cid:durableId="97799560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16836"/>
    <w:rsid w:val="00030159"/>
    <w:rsid w:val="00030E1C"/>
    <w:rsid w:val="00036DBB"/>
    <w:rsid w:val="0004675F"/>
    <w:rsid w:val="00057F50"/>
    <w:rsid w:val="000930F0"/>
    <w:rsid w:val="0009557B"/>
    <w:rsid w:val="000A5B4B"/>
    <w:rsid w:val="000A719B"/>
    <w:rsid w:val="000B1656"/>
    <w:rsid w:val="0010486D"/>
    <w:rsid w:val="00107575"/>
    <w:rsid w:val="00145414"/>
    <w:rsid w:val="00154E2C"/>
    <w:rsid w:val="00160A42"/>
    <w:rsid w:val="00161BCD"/>
    <w:rsid w:val="00170A78"/>
    <w:rsid w:val="00176742"/>
    <w:rsid w:val="00195F05"/>
    <w:rsid w:val="001A3EAA"/>
    <w:rsid w:val="001C61EF"/>
    <w:rsid w:val="001D570F"/>
    <w:rsid w:val="00203417"/>
    <w:rsid w:val="00226CD4"/>
    <w:rsid w:val="002445F7"/>
    <w:rsid w:val="0024664A"/>
    <w:rsid w:val="0026799B"/>
    <w:rsid w:val="002830BA"/>
    <w:rsid w:val="002A1244"/>
    <w:rsid w:val="002C2B39"/>
    <w:rsid w:val="002E63A6"/>
    <w:rsid w:val="003050BC"/>
    <w:rsid w:val="00334309"/>
    <w:rsid w:val="0035395B"/>
    <w:rsid w:val="0037364D"/>
    <w:rsid w:val="003809DB"/>
    <w:rsid w:val="003D02EB"/>
    <w:rsid w:val="004117DB"/>
    <w:rsid w:val="004332E7"/>
    <w:rsid w:val="0044462F"/>
    <w:rsid w:val="0045530F"/>
    <w:rsid w:val="004673F9"/>
    <w:rsid w:val="00481A88"/>
    <w:rsid w:val="00495367"/>
    <w:rsid w:val="005126CC"/>
    <w:rsid w:val="00557611"/>
    <w:rsid w:val="00580829"/>
    <w:rsid w:val="005827C0"/>
    <w:rsid w:val="00585230"/>
    <w:rsid w:val="00586837"/>
    <w:rsid w:val="00591537"/>
    <w:rsid w:val="005B7590"/>
    <w:rsid w:val="005C3C57"/>
    <w:rsid w:val="005E47B5"/>
    <w:rsid w:val="00624B31"/>
    <w:rsid w:val="006552AE"/>
    <w:rsid w:val="006569E9"/>
    <w:rsid w:val="006926C5"/>
    <w:rsid w:val="006C492A"/>
    <w:rsid w:val="006D2FD7"/>
    <w:rsid w:val="00702F0B"/>
    <w:rsid w:val="0070581E"/>
    <w:rsid w:val="00714443"/>
    <w:rsid w:val="00715F13"/>
    <w:rsid w:val="00735346"/>
    <w:rsid w:val="007575AD"/>
    <w:rsid w:val="007652A5"/>
    <w:rsid w:val="00767B37"/>
    <w:rsid w:val="00787030"/>
    <w:rsid w:val="008024DA"/>
    <w:rsid w:val="00803B0A"/>
    <w:rsid w:val="00816EF9"/>
    <w:rsid w:val="00821576"/>
    <w:rsid w:val="00842919"/>
    <w:rsid w:val="00852C37"/>
    <w:rsid w:val="0085355B"/>
    <w:rsid w:val="008554AC"/>
    <w:rsid w:val="008564E1"/>
    <w:rsid w:val="008C5427"/>
    <w:rsid w:val="008D44D5"/>
    <w:rsid w:val="008E5EE5"/>
    <w:rsid w:val="009027A6"/>
    <w:rsid w:val="009103D7"/>
    <w:rsid w:val="0094404E"/>
    <w:rsid w:val="00961004"/>
    <w:rsid w:val="009A0462"/>
    <w:rsid w:val="009B7ED9"/>
    <w:rsid w:val="009E1F42"/>
    <w:rsid w:val="00A1654D"/>
    <w:rsid w:val="00A60AAD"/>
    <w:rsid w:val="00A61E4B"/>
    <w:rsid w:val="00A93D50"/>
    <w:rsid w:val="00AB6704"/>
    <w:rsid w:val="00AF65BA"/>
    <w:rsid w:val="00B268C4"/>
    <w:rsid w:val="00B32875"/>
    <w:rsid w:val="00B75EF4"/>
    <w:rsid w:val="00BD2A17"/>
    <w:rsid w:val="00C23B01"/>
    <w:rsid w:val="00C2500A"/>
    <w:rsid w:val="00CA0FE4"/>
    <w:rsid w:val="00CA2520"/>
    <w:rsid w:val="00D145A2"/>
    <w:rsid w:val="00D27719"/>
    <w:rsid w:val="00D32ECF"/>
    <w:rsid w:val="00D5701C"/>
    <w:rsid w:val="00DE032E"/>
    <w:rsid w:val="00DF0366"/>
    <w:rsid w:val="00DF474D"/>
    <w:rsid w:val="00DF7323"/>
    <w:rsid w:val="00E12CC4"/>
    <w:rsid w:val="00E25799"/>
    <w:rsid w:val="00E35AB5"/>
    <w:rsid w:val="00E45986"/>
    <w:rsid w:val="00E82927"/>
    <w:rsid w:val="00E965A4"/>
    <w:rsid w:val="00EB6CAC"/>
    <w:rsid w:val="00EC664A"/>
    <w:rsid w:val="00F5045D"/>
    <w:rsid w:val="00F929AF"/>
    <w:rsid w:val="00FB6454"/>
    <w:rsid w:val="00FC52A9"/>
    <w:rsid w:val="00FE6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C54B"/>
  <w15:docId w15:val="{CB965251-1BC6-4691-8037-A87DB58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customStyle="1" w:styleId="BalloonTextChar">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customStyle="1" w:styleId="FooterChar">
    <w:name w:val="Footer Char"/>
    <w:link w:val="Footer"/>
    <w:uiPriority w:val="99"/>
    <w:rsid w:val="008D603C"/>
    <w:rPr>
      <w:sz w:val="24"/>
      <w:szCs w:val="24"/>
    </w:rPr>
  </w:style>
  <w:style w:type="character" w:customStyle="1" w:styleId="Heading5Char">
    <w:name w:val="Heading 5 Char"/>
    <w:link w:val="Heading5"/>
    <w:semiHidden/>
    <w:rsid w:val="00834647"/>
    <w:rPr>
      <w:rFonts w:ascii="Calibri" w:hAnsi="Calibri"/>
      <w:b/>
      <w:bCs/>
      <w:i/>
      <w:iCs/>
      <w:noProof/>
      <w:sz w:val="26"/>
      <w:szCs w:val="26"/>
      <w:lang w:val="id-ID"/>
    </w:rPr>
  </w:style>
  <w:style w:type="character" w:customStyle="1" w:styleId="TitleChar">
    <w:name w:val="Title Char"/>
    <w:link w:val="Title"/>
    <w:uiPriority w:val="99"/>
    <w:rsid w:val="00834647"/>
    <w:rPr>
      <w:rFonts w:ascii="Cambria" w:hAnsi="Cambria"/>
      <w:b/>
      <w:bCs/>
      <w:kern w:val="28"/>
      <w:sz w:val="32"/>
      <w:szCs w:val="32"/>
      <w:lang w:val="x-none" w:eastAsia="x-none"/>
    </w:rPr>
  </w:style>
  <w:style w:type="character" w:customStyle="1" w:styleId="Heading2Char">
    <w:name w:val="Heading 2 Char"/>
    <w:link w:val="Heading2"/>
    <w:rsid w:val="00A357BE"/>
    <w:rPr>
      <w:rFonts w:ascii="Calibri Light" w:hAnsi="Calibri Light"/>
      <w:b/>
      <w:bCs/>
      <w:iCs/>
      <w:noProof/>
      <w:sz w:val="28"/>
      <w:szCs w:val="28"/>
      <w:lang w:val="id-ID"/>
    </w:rPr>
  </w:style>
  <w:style w:type="character" w:customStyle="1" w:styleId="Heading3Char">
    <w:name w:val="Heading 3 Char"/>
    <w:link w:val="Heading3"/>
    <w:rsid w:val="00096D9D"/>
    <w:rPr>
      <w:rFonts w:ascii="Calibri Light" w:hAnsi="Calibri Light"/>
      <w:b/>
      <w:bCs/>
      <w:noProof/>
      <w:sz w:val="26"/>
      <w:szCs w:val="26"/>
      <w:lang w:val="id-ID"/>
    </w:rPr>
  </w:style>
  <w:style w:type="character" w:customStyle="1" w:styleId="Heading4Char">
    <w:name w:val="Heading 4 Char"/>
    <w:link w:val="Heading4"/>
    <w:rsid w:val="00096D9D"/>
    <w:rPr>
      <w:rFonts w:ascii="Calibri" w:hAnsi="Calibri" w:cs="Arial"/>
      <w:b/>
      <w:bCs/>
      <w:noProof/>
      <w:sz w:val="28"/>
      <w:szCs w:val="28"/>
      <w:lang w:val="id-ID"/>
    </w:rPr>
  </w:style>
  <w:style w:type="character" w:customStyle="1" w:styleId="Heading6Char">
    <w:name w:val="Heading 6 Char"/>
    <w:link w:val="Heading6"/>
    <w:rsid w:val="00096D9D"/>
    <w:rPr>
      <w:rFonts w:ascii="Calibri" w:hAnsi="Calibri" w:cs="Arial"/>
      <w:b/>
      <w:bCs/>
      <w:noProof/>
      <w:sz w:val="22"/>
      <w:szCs w:val="22"/>
      <w:lang w:val="id-ID"/>
    </w:rPr>
  </w:style>
  <w:style w:type="character" w:customStyle="1" w:styleId="Heading7Char">
    <w:name w:val="Heading 7 Char"/>
    <w:link w:val="Heading7"/>
    <w:rsid w:val="00096D9D"/>
    <w:rPr>
      <w:rFonts w:ascii="Calibri" w:hAnsi="Calibri" w:cs="Arial"/>
      <w:noProof/>
      <w:sz w:val="24"/>
      <w:szCs w:val="24"/>
      <w:lang w:val="id-ID"/>
    </w:rPr>
  </w:style>
  <w:style w:type="character" w:customStyle="1" w:styleId="Heading8Char">
    <w:name w:val="Heading 8 Char"/>
    <w:link w:val="Heading8"/>
    <w:rsid w:val="00096D9D"/>
    <w:rPr>
      <w:rFonts w:ascii="Calibri" w:hAnsi="Calibri" w:cs="Arial"/>
      <w:i/>
      <w:iCs/>
      <w:noProof/>
      <w:sz w:val="24"/>
      <w:szCs w:val="24"/>
      <w:lang w:val="id-ID"/>
    </w:rPr>
  </w:style>
  <w:style w:type="character" w:customStyle="1" w:styleId="Heading9Char">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customStyle="1" w:styleId="Sub-BAB">
    <w:name w:val="Sub-BAB"/>
    <w:basedOn w:val="Heading2"/>
    <w:qFormat/>
    <w:rsid w:val="00B95C8A"/>
    <w:rPr>
      <w:rFonts w:asciiTheme="majorHAnsi" w:hAnsiTheme="majorHAnsi"/>
      <w:sz w:val="24"/>
      <w:lang w:val="sv-SE"/>
    </w:rPr>
  </w:style>
  <w:style w:type="paragraph" w:customStyle="1" w:styleId="StyleHeading1Left">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customStyle="1" w:styleId="BodyTeks">
    <w:name w:val="BodyTeks"/>
    <w:basedOn w:val="Normal"/>
    <w:link w:val="BodyTeksChar"/>
    <w:qFormat/>
    <w:rsid w:val="003A159E"/>
    <w:rPr>
      <w:rFonts w:ascii="Cambria" w:hAnsi="Cambria"/>
      <w:sz w:val="22"/>
      <w:lang w:val="sv-SE"/>
    </w:rPr>
  </w:style>
  <w:style w:type="character" w:customStyle="1" w:styleId="NoSpacingChar">
    <w:name w:val="No Spacing Char"/>
    <w:basedOn w:val="DefaultParagraphFont"/>
    <w:link w:val="NoSpacing"/>
    <w:uiPriority w:val="1"/>
    <w:rsid w:val="00EE12DC"/>
    <w:rPr>
      <w:sz w:val="24"/>
      <w:szCs w:val="24"/>
    </w:rPr>
  </w:style>
  <w:style w:type="paragraph" w:customStyle="1" w:styleId="StyleHeading1Left1">
    <w:name w:val="Style Heading 1 + Left1"/>
    <w:basedOn w:val="Heading1"/>
    <w:rsid w:val="000A13F8"/>
    <w:pPr>
      <w:jc w:val="left"/>
    </w:pPr>
    <w:rPr>
      <w:szCs w:val="20"/>
    </w:rPr>
  </w:style>
  <w:style w:type="table" w:customStyle="1" w:styleId="TableGrid1">
    <w:name w:val="Table Grid1"/>
    <w:basedOn w:val="TableNormal"/>
    <w:next w:val="TableGrid"/>
    <w:uiPriority w:val="39"/>
    <w:rsid w:val="003A645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4F2"/>
    <w:rPr>
      <w:rFonts w:ascii="Calibri" w:eastAsia="Calibri" w:hAnsi="Calibri" w:cs="Arial"/>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BodyTeks"/>
    <w:link w:val="ContentChar"/>
    <w:qFormat/>
    <w:rsid w:val="00DC308A"/>
    <w:pPr>
      <w:jc w:val="both"/>
    </w:pPr>
    <w:rPr>
      <w:color w:val="0000FF"/>
    </w:rPr>
  </w:style>
  <w:style w:type="character" w:customStyle="1" w:styleId="BodyTeksChar">
    <w:name w:val="BodyTeks Char"/>
    <w:basedOn w:val="DefaultParagraphFont"/>
    <w:link w:val="BodyTeks"/>
    <w:rsid w:val="00D92AC1"/>
    <w:rPr>
      <w:rFonts w:ascii="Cambria" w:hAnsi="Cambria"/>
      <w:sz w:val="22"/>
      <w:szCs w:val="24"/>
      <w:lang w:val="sv-SE"/>
    </w:rPr>
  </w:style>
  <w:style w:type="character" w:customStyle="1" w:styleId="ContentChar">
    <w:name w:val="Content Char"/>
    <w:basedOn w:val="BodyTeksChar"/>
    <w:link w:val="Content"/>
    <w:rsid w:val="00DC308A"/>
    <w:rPr>
      <w:rFonts w:ascii="Cambria" w:hAnsi="Cambria"/>
      <w:noProof/>
      <w:color w:val="0000FF"/>
      <w:sz w:val="22"/>
      <w:szCs w:val="24"/>
      <w:lang w:val="sv-SE"/>
    </w:rPr>
  </w:style>
  <w:style w:type="character" w:customStyle="1" w:styleId="jlqj4b">
    <w:name w:val="jlqj4b"/>
    <w:basedOn w:val="DefaultParagraphFont"/>
    <w:rsid w:val="000D56A3"/>
  </w:style>
  <w:style w:type="character" w:customStyle="1" w:styleId="ListParagraphChar">
    <w:name w:val="List Paragraph Char"/>
    <w:aliases w:val="heading 4 Char,Body of text Char"/>
    <w:basedOn w:val="DefaultParagraphFont"/>
    <w:link w:val="ListParagraph"/>
    <w:uiPriority w:val="34"/>
    <w:qFormat/>
    <w:rsid w:val="00A357BE"/>
    <w:rPr>
      <w:noProof/>
      <w:sz w:val="24"/>
      <w:szCs w:val="24"/>
      <w:lang w:val="id-ID"/>
    </w:rPr>
  </w:style>
  <w:style w:type="character" w:customStyle="1" w:styleId="markedcontent">
    <w:name w:val="markedcontent"/>
    <w:basedOn w:val="DefaultParagraphFont"/>
    <w:rsid w:val="0046121E"/>
  </w:style>
  <w:style w:type="paragraph" w:customStyle="1" w:styleId="Isian">
    <w:name w:val="Isian"/>
    <w:basedOn w:val="Normal"/>
    <w:link w:val="IsianChar"/>
    <w:qFormat/>
    <w:rsid w:val="00C26549"/>
    <w:pPr>
      <w:widowControl w:val="0"/>
      <w:tabs>
        <w:tab w:val="left" w:leader="dot" w:pos="5101"/>
      </w:tabs>
      <w:autoSpaceDE w:val="0"/>
      <w:autoSpaceDN w:val="0"/>
      <w:jc w:val="both"/>
    </w:pPr>
    <w:rPr>
      <w:rFonts w:ascii="Arial MT" w:eastAsia="Arial MT" w:hAnsi="Arial MT" w:cs="Arial MT"/>
      <w:color w:val="0000FF"/>
      <w:spacing w:val="-1"/>
      <w:szCs w:val="22"/>
    </w:rPr>
  </w:style>
  <w:style w:type="character" w:customStyle="1" w:styleId="IsianChar">
    <w:name w:val="Isian Char"/>
    <w:basedOn w:val="DefaultParagraphFont"/>
    <w:link w:val="Isian"/>
    <w:rsid w:val="00C26549"/>
    <w:rPr>
      <w:rFonts w:ascii="Arial MT" w:eastAsia="Arial MT" w:hAnsi="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customStyle="1" w:styleId="viiyi">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customStyle="1" w:styleId="HeaderChar">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32E18643C64D4BB2FFBF7D2C069ABD"/>
        <w:category>
          <w:name w:val="General"/>
          <w:gallery w:val="placeholder"/>
        </w:category>
        <w:types>
          <w:type w:val="bbPlcHdr"/>
        </w:types>
        <w:behaviors>
          <w:behavior w:val="content"/>
        </w:behaviors>
        <w:guid w:val="{22F3EB6E-C9BE-4366-A1A9-AE25389AF962}"/>
      </w:docPartPr>
      <w:docPartBody>
        <w:p w:rsidR="00CD23A2" w:rsidRDefault="00A04CA1" w:rsidP="00A04CA1">
          <w:pPr>
            <w:pStyle w:val="2732E18643C64D4BB2FFBF7D2C069ABD"/>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A1"/>
    <w:rsid w:val="0030423F"/>
    <w:rsid w:val="00521C93"/>
    <w:rsid w:val="00A04CA1"/>
    <w:rsid w:val="00A2530D"/>
    <w:rsid w:val="00A71DD2"/>
    <w:rsid w:val="00CC43BD"/>
    <w:rsid w:val="00CD23A2"/>
    <w:rsid w:val="00FB2C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CA1"/>
    <w:rPr>
      <w:color w:val="808080"/>
    </w:rPr>
  </w:style>
  <w:style w:type="paragraph" w:customStyle="1" w:styleId="2732E18643C64D4BB2FFBF7D2C069ABD">
    <w:name w:val="2732E18643C64D4BB2FFBF7D2C069ABD"/>
    <w:rsid w:val="00A04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INSITUT TEKNOLOGI SEPULUH NOPEMBER</dc:creator>
  <cp:lastModifiedBy>Dwiky Fajri Syahbana</cp:lastModifiedBy>
  <cp:revision>10</cp:revision>
  <dcterms:created xsi:type="dcterms:W3CDTF">2023-02-21T13:10:00Z</dcterms:created>
  <dcterms:modified xsi:type="dcterms:W3CDTF">2023-11-18T21:15:00Z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