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D026" w14:textId="0E683878" w:rsidR="000C1B81" w:rsidRDefault="00590439" w:rsidP="00590439">
      <w:pPr>
        <w:jc w:val="center"/>
      </w:pPr>
      <w:r>
        <w:rPr>
          <w:rFonts w:hint="eastAsia"/>
        </w:rPr>
        <w:t>步兵总结报告</w:t>
      </w:r>
    </w:p>
    <w:p w14:paraId="6D8F247C" w14:textId="77777777" w:rsidR="00590439" w:rsidRDefault="00590439" w:rsidP="00590439"/>
    <w:p w14:paraId="4014CA70" w14:textId="328BA724" w:rsidR="00590439" w:rsidRDefault="00590439" w:rsidP="000C6D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步兵定位：步兵在赛场上属于刺客的存在，以机动性为主。赛场上的任务主要有，保护英雄，击杀（任何机器人），打符。因此步兵的研发必然以，</w:t>
      </w:r>
      <w:r w:rsidR="00F64F90">
        <w:rPr>
          <w:rFonts w:hint="eastAsia"/>
        </w:rPr>
        <w:t>更小，</w:t>
      </w:r>
      <w:r>
        <w:rPr>
          <w:rFonts w:hint="eastAsia"/>
        </w:rPr>
        <w:t>更轻，更快，更稳为方向</w:t>
      </w:r>
      <w:r w:rsidR="000C6D11">
        <w:rPr>
          <w:rFonts w:hint="eastAsia"/>
        </w:rPr>
        <w:t>。</w:t>
      </w:r>
    </w:p>
    <w:p w14:paraId="3297E5CC" w14:textId="77777777" w:rsidR="003119DE" w:rsidRDefault="003119DE" w:rsidP="003119DE">
      <w:pPr>
        <w:pStyle w:val="a3"/>
        <w:ind w:left="360" w:firstLineChars="0" w:firstLine="0"/>
      </w:pPr>
    </w:p>
    <w:p w14:paraId="4D65B40C" w14:textId="77777777" w:rsidR="006707FB" w:rsidRDefault="00F64F90" w:rsidP="000C6D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技术点：步兵总体上技术点并不多，</w:t>
      </w:r>
    </w:p>
    <w:p w14:paraId="4CAF91C6" w14:textId="42F71621" w:rsidR="006707FB" w:rsidRDefault="006707FB" w:rsidP="006707FB">
      <w:pPr>
        <w:pStyle w:val="a3"/>
        <w:ind w:left="360" w:firstLineChars="0" w:firstLine="0"/>
      </w:pPr>
      <w:r>
        <w:rPr>
          <w:rFonts w:hint="eastAsia"/>
        </w:rPr>
        <w:t>算法：</w:t>
      </w:r>
      <w:r w:rsidR="00F64F90">
        <w:rPr>
          <w:rFonts w:hint="eastAsia"/>
        </w:rPr>
        <w:t>只需要PID控制算法，</w:t>
      </w:r>
    </w:p>
    <w:p w14:paraId="7F9049D6" w14:textId="00298877" w:rsidR="006707FB" w:rsidRDefault="006707FB" w:rsidP="006707FB">
      <w:pPr>
        <w:pStyle w:val="a3"/>
        <w:ind w:left="360" w:firstLineChars="0" w:firstLine="0"/>
      </w:pPr>
      <w:r>
        <w:rPr>
          <w:rFonts w:hint="eastAsia"/>
        </w:rPr>
        <w:t>布线：</w:t>
      </w:r>
      <w:r w:rsidR="00F64F90">
        <w:rPr>
          <w:rFonts w:hint="eastAsia"/>
        </w:rPr>
        <w:t>比较困难的地方主要在于，步兵体积小，布线会比较不方便，步兵的运行环境遇到的碰撞比较多，也容易遇到线路松断情况</w:t>
      </w:r>
      <w:r>
        <w:rPr>
          <w:rFonts w:hint="eastAsia"/>
        </w:rPr>
        <w:t>，遇到的检修更多一些，因此布线的时候要多花点耐心布整洁一些，还要做好标识。</w:t>
      </w:r>
      <w:r w:rsidR="003119DE">
        <w:rPr>
          <w:rFonts w:hint="eastAsia"/>
        </w:rPr>
        <w:t>步兵的导电滑环比较</w:t>
      </w:r>
      <w:r w:rsidR="00CC45E5">
        <w:rPr>
          <w:rFonts w:hint="eastAsia"/>
        </w:rPr>
        <w:t>纤细，作供电时一定要适量增加线束，步兵使用的是1</w:t>
      </w:r>
      <w:r w:rsidR="00CC45E5">
        <w:t>8</w:t>
      </w:r>
      <w:r w:rsidR="00CC45E5">
        <w:rPr>
          <w:rFonts w:hint="eastAsia"/>
        </w:rPr>
        <w:t>线滑环，如果给超过两个电机供电时，电回路要加到四根正负各两根）</w:t>
      </w:r>
    </w:p>
    <w:p w14:paraId="0F089FAD" w14:textId="77777777" w:rsidR="003119DE" w:rsidRPr="00CC45E5" w:rsidRDefault="003119DE" w:rsidP="006707FB">
      <w:pPr>
        <w:pStyle w:val="a3"/>
        <w:ind w:left="360" w:firstLineChars="0" w:firstLine="0"/>
      </w:pPr>
    </w:p>
    <w:p w14:paraId="4CD7E5F3" w14:textId="2C8D5C54" w:rsidR="000C6D11" w:rsidRDefault="006707FB" w:rsidP="006707FB">
      <w:pPr>
        <w:pStyle w:val="a3"/>
        <w:ind w:left="360" w:firstLineChars="0" w:firstLine="0"/>
      </w:pPr>
      <w:r>
        <w:rPr>
          <w:rFonts w:hint="eastAsia"/>
        </w:rPr>
        <w:t>通信：CAN需要注意的是如果以发送频率1KHz为准的电机，一条线上最多</w:t>
      </w:r>
      <w:r>
        <w:t>7</w:t>
      </w:r>
      <w:r>
        <w:rPr>
          <w:rFonts w:hint="eastAsia"/>
        </w:rPr>
        <w:t>个电机挂载，更多电机的挂载需要降低发送频率。与视觉串口通信尽量要保证收发帧率稳定，否则容易导致控制不流畅（抖动）</w:t>
      </w:r>
      <w:r w:rsidR="003119DE">
        <w:rPr>
          <w:rFonts w:hint="eastAsia"/>
        </w:rPr>
        <w:t>。IIC通信使用的是软件方式，与陀螺仪通信，要注意初始化时不被打断，后续会考虑SPI通信获得更高的更新频率，以达到平衡车的要求。</w:t>
      </w:r>
    </w:p>
    <w:p w14:paraId="461BC61A" w14:textId="77777777" w:rsidR="003119DE" w:rsidRDefault="003119DE" w:rsidP="006707FB">
      <w:pPr>
        <w:pStyle w:val="a3"/>
        <w:ind w:left="360" w:firstLineChars="0" w:firstLine="0"/>
      </w:pPr>
    </w:p>
    <w:p w14:paraId="253072FC" w14:textId="3F4217F3" w:rsidR="003119DE" w:rsidRDefault="003119DE" w:rsidP="00CC45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备赛：步兵是全场出场率最高的机器人，失去步兵就会失去一切，步兵电控一定要负</w:t>
      </w:r>
      <w:r w:rsidR="00505282">
        <w:rPr>
          <w:rFonts w:hint="eastAsia"/>
        </w:rPr>
        <w:t>责</w:t>
      </w:r>
      <w:r>
        <w:rPr>
          <w:rFonts w:hint="eastAsia"/>
        </w:rPr>
        <w:t>好。</w:t>
      </w:r>
    </w:p>
    <w:p w14:paraId="71E20359" w14:textId="77777777" w:rsidR="00CC45E5" w:rsidRDefault="00CC45E5" w:rsidP="00CC45E5">
      <w:pPr>
        <w:pStyle w:val="a3"/>
        <w:ind w:left="360" w:firstLineChars="0" w:firstLine="0"/>
      </w:pPr>
    </w:p>
    <w:p w14:paraId="5FEDA5C6" w14:textId="0913F4DF" w:rsidR="00CC45E5" w:rsidRDefault="00CC45E5" w:rsidP="00CC45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目前的接线为</w:t>
      </w:r>
    </w:p>
    <w:p w14:paraId="3F0BA615" w14:textId="482330C8" w:rsidR="00CC45E5" w:rsidRDefault="00CC45E5" w:rsidP="00CC45E5">
      <w:pPr>
        <w:pStyle w:val="a3"/>
        <w:ind w:left="360" w:firstLineChars="0" w:firstLine="0"/>
      </w:pPr>
      <w:r>
        <w:t>CAN1</w:t>
      </w:r>
      <w:r>
        <w:rPr>
          <w:rFonts w:hint="eastAsia"/>
        </w:rPr>
        <w:t>：底盘轮毂电机，电容，云台P与Y轴</w:t>
      </w:r>
      <w:r>
        <w:br/>
        <w:t>CAN2</w:t>
      </w:r>
      <w:r>
        <w:rPr>
          <w:rFonts w:hint="eastAsia"/>
        </w:rPr>
        <w:t>：舵轮舵向电机，机间通信，发射机构</w:t>
      </w:r>
    </w:p>
    <w:p w14:paraId="09134CC4" w14:textId="083F2918" w:rsidR="00CC45E5" w:rsidRDefault="00CC45E5" w:rsidP="00CC45E5">
      <w:pPr>
        <w:pStyle w:val="a3"/>
        <w:ind w:left="360" w:firstLineChars="0" w:firstLine="0"/>
      </w:pPr>
      <w:r>
        <w:rPr>
          <w:rFonts w:hint="eastAsia"/>
        </w:rPr>
        <w:t>USART</w:t>
      </w:r>
      <w:r>
        <w:t>1</w:t>
      </w:r>
      <w:r>
        <w:rPr>
          <w:rFonts w:hint="eastAsia"/>
        </w:rPr>
        <w:t>：视觉通信（有部分车不是）</w:t>
      </w:r>
    </w:p>
    <w:p w14:paraId="7A1825E1" w14:textId="376C9BBF" w:rsidR="00CC45E5" w:rsidRDefault="00CC45E5" w:rsidP="00CC45E5">
      <w:pPr>
        <w:pStyle w:val="a3"/>
        <w:ind w:left="360" w:firstLineChars="0" w:firstLine="0"/>
      </w:pPr>
      <w:r>
        <w:rPr>
          <w:rFonts w:hint="eastAsia"/>
        </w:rPr>
        <w:t>USART</w:t>
      </w:r>
      <w:r>
        <w:t>5</w:t>
      </w:r>
      <w:r>
        <w:rPr>
          <w:rFonts w:hint="eastAsia"/>
        </w:rPr>
        <w:t>：裁判系统通信（有部分车不是）</w:t>
      </w:r>
    </w:p>
    <w:p w14:paraId="5C9FCA19" w14:textId="77777777" w:rsidR="00D31224" w:rsidRDefault="00D31224" w:rsidP="00CC45E5">
      <w:pPr>
        <w:pStyle w:val="a3"/>
        <w:ind w:left="360" w:firstLineChars="0" w:firstLine="0"/>
      </w:pPr>
    </w:p>
    <w:p w14:paraId="57D1BE08" w14:textId="4158A299" w:rsidR="00D31224" w:rsidRPr="003119DE" w:rsidRDefault="00D31224" w:rsidP="00D31224">
      <w:r>
        <w:rPr>
          <w:rFonts w:hint="eastAsia"/>
        </w:rPr>
        <w:t>5、多学习，不只学习一些单纯电路、传感器、写代码，想要有自主研发能力，更需要的是数学，线性代数、复变函数……更需要的是一些研究方法，运动学、控制学……</w:t>
      </w:r>
      <w:r w:rsidR="002E5F49">
        <w:rPr>
          <w:rFonts w:hint="eastAsia"/>
        </w:rPr>
        <w:t>否则只能等一些开源</w:t>
      </w:r>
    </w:p>
    <w:sectPr w:rsidR="00D31224" w:rsidRPr="00311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EFEC5" w14:textId="77777777" w:rsidR="000E5C6F" w:rsidRDefault="000E5C6F" w:rsidP="00505282">
      <w:r>
        <w:separator/>
      </w:r>
    </w:p>
  </w:endnote>
  <w:endnote w:type="continuationSeparator" w:id="0">
    <w:p w14:paraId="0BAF3422" w14:textId="77777777" w:rsidR="000E5C6F" w:rsidRDefault="000E5C6F" w:rsidP="0050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B558" w14:textId="77777777" w:rsidR="000E5C6F" w:rsidRDefault="000E5C6F" w:rsidP="00505282">
      <w:r>
        <w:separator/>
      </w:r>
    </w:p>
  </w:footnote>
  <w:footnote w:type="continuationSeparator" w:id="0">
    <w:p w14:paraId="401F56FD" w14:textId="77777777" w:rsidR="000E5C6F" w:rsidRDefault="000E5C6F" w:rsidP="00505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41BB"/>
    <w:multiLevelType w:val="hybridMultilevel"/>
    <w:tmpl w:val="5A804BF4"/>
    <w:lvl w:ilvl="0" w:tplc="98D0E5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001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5C"/>
    <w:rsid w:val="00025E5C"/>
    <w:rsid w:val="000C1B81"/>
    <w:rsid w:val="000C6D11"/>
    <w:rsid w:val="000E5C6F"/>
    <w:rsid w:val="002E5F49"/>
    <w:rsid w:val="003119DE"/>
    <w:rsid w:val="00505282"/>
    <w:rsid w:val="00590439"/>
    <w:rsid w:val="006707FB"/>
    <w:rsid w:val="00A3355F"/>
    <w:rsid w:val="00CC45E5"/>
    <w:rsid w:val="00D31224"/>
    <w:rsid w:val="00F6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3088"/>
  <w15:chartTrackingRefBased/>
  <w15:docId w15:val="{D5D6A916-A6D9-45DC-96B5-F9A38E06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D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528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52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5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52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制品</dc:creator>
  <cp:keywords/>
  <dc:description/>
  <cp:lastModifiedBy>制品</cp:lastModifiedBy>
  <cp:revision>3</cp:revision>
  <dcterms:created xsi:type="dcterms:W3CDTF">2022-09-08T10:20:00Z</dcterms:created>
  <dcterms:modified xsi:type="dcterms:W3CDTF">2023-04-24T04:26:00Z</dcterms:modified>
</cp:coreProperties>
</file>