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FDF84" w14:textId="11C609C5" w:rsidR="00C62B17" w:rsidRDefault="006417F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0B7F1" wp14:editId="212AB912">
                <wp:simplePos x="0" y="0"/>
                <wp:positionH relativeFrom="column">
                  <wp:posOffset>6337935</wp:posOffset>
                </wp:positionH>
                <wp:positionV relativeFrom="paragraph">
                  <wp:posOffset>459740</wp:posOffset>
                </wp:positionV>
                <wp:extent cx="2628900" cy="3886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3A16D" w14:textId="77777777" w:rsid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7F0AB1A4" w14:textId="77777777" w:rsidR="006417F0" w:rsidRPr="00C62B17" w:rsidRDefault="006417F0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0F209154" w14:textId="584732F9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  <w:bookmarkStart w:id="0" w:name="_GoBack"/>
                            <w:r w:rsidRPr="00B833CC">
                              <w:rPr>
                                <w:i/>
                                <w:sz w:val="26"/>
                                <w:szCs w:val="26"/>
                              </w:rPr>
                              <w:t>Reign of Christ</w:t>
                            </w:r>
                          </w:p>
                          <w:bookmarkEnd w:id="0"/>
                          <w:p w14:paraId="6F73EE72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Twenty-Third Sunday after Pentecost</w:t>
                            </w:r>
                          </w:p>
                          <w:p w14:paraId="4D8F8EB0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November 20, 2011</w:t>
                            </w:r>
                          </w:p>
                          <w:p w14:paraId="1761D8C5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Ezekiel 34:11-16, 20-24</w:t>
                            </w:r>
                          </w:p>
                          <w:p w14:paraId="1FC5C773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Psalm 100</w:t>
                            </w:r>
                          </w:p>
                          <w:p w14:paraId="01813E01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Ephesians 1:15-23</w:t>
                            </w:r>
                          </w:p>
                          <w:p w14:paraId="56345AD1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Matthew 25:31-46</w:t>
                            </w:r>
                          </w:p>
                          <w:p w14:paraId="318CF572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7B0DC7A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i/>
                                <w:sz w:val="26"/>
                                <w:szCs w:val="26"/>
                              </w:rPr>
                              <w:t>First Sunday of Advent</w:t>
                            </w:r>
                          </w:p>
                          <w:p w14:paraId="2706E16E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November 27, 2011</w:t>
                            </w:r>
                          </w:p>
                          <w:p w14:paraId="4E02F9C6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Isaiah 64:1-9</w:t>
                            </w:r>
                          </w:p>
                          <w:p w14:paraId="6334FF56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Psalm 80:1-7, 17-19</w:t>
                            </w:r>
                          </w:p>
                          <w:p w14:paraId="0334815A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1 Corinthians 1:3-9</w:t>
                            </w:r>
                          </w:p>
                          <w:p w14:paraId="3B711348" w14:textId="10531DE2" w:rsidR="00867271" w:rsidRPr="008D6081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Mark 13:24-37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99.05pt;margin-top:36.2pt;width:207pt;height:30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" filled="f" stroked="f">
                <v:textbox>
                  <w:txbxContent>
                    <w:p w14:paraId="05F3A16D" w14:textId="77777777" w:rsid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7F0AB1A4" w14:textId="77777777" w:rsidR="006417F0" w:rsidRPr="00C62B17" w:rsidRDefault="006417F0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0F209154" w14:textId="584732F9" w:rsidR="00B833CC" w:rsidRPr="00B833CC" w:rsidRDefault="00B833CC" w:rsidP="00B833CC">
                      <w:pPr>
                        <w:spacing w:after="0" w:line="240" w:lineRule="auto"/>
                        <w:rPr>
                          <w:i/>
                          <w:sz w:val="26"/>
                          <w:szCs w:val="26"/>
                        </w:rPr>
                      </w:pPr>
                      <w:bookmarkStart w:id="1" w:name="_GoBack"/>
                      <w:r w:rsidRPr="00B833CC">
                        <w:rPr>
                          <w:i/>
                          <w:sz w:val="26"/>
                          <w:szCs w:val="26"/>
                        </w:rPr>
                        <w:t>Reign of Christ</w:t>
                      </w:r>
                    </w:p>
                    <w:bookmarkEnd w:id="1"/>
                    <w:p w14:paraId="6F73EE72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Twenty-Third Sunday after Pentecost</w:t>
                      </w:r>
                    </w:p>
                    <w:p w14:paraId="4D8F8EB0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November 20, 2011</w:t>
                      </w:r>
                    </w:p>
                    <w:p w14:paraId="1761D8C5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Ezekiel 34:11-16, 20-24</w:t>
                      </w:r>
                    </w:p>
                    <w:p w14:paraId="1FC5C773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Psalm 100</w:t>
                      </w:r>
                    </w:p>
                    <w:p w14:paraId="01813E01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Ephesians 1:15-23</w:t>
                      </w:r>
                    </w:p>
                    <w:p w14:paraId="56345AD1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Matthew 25:31-46</w:t>
                      </w:r>
                    </w:p>
                    <w:p w14:paraId="318CF572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07B0DC7A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i/>
                          <w:sz w:val="26"/>
                          <w:szCs w:val="26"/>
                        </w:rPr>
                      </w:pPr>
                      <w:r w:rsidRPr="00B833CC">
                        <w:rPr>
                          <w:i/>
                          <w:sz w:val="26"/>
                          <w:szCs w:val="26"/>
                        </w:rPr>
                        <w:t>First Sunday of Advent</w:t>
                      </w:r>
                    </w:p>
                    <w:p w14:paraId="2706E16E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November 27, 2011</w:t>
                      </w:r>
                    </w:p>
                    <w:p w14:paraId="4E02F9C6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Isaiah 64:1-9</w:t>
                      </w:r>
                    </w:p>
                    <w:p w14:paraId="6334FF56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Psalm 80:1-7, 17-19</w:t>
                      </w:r>
                    </w:p>
                    <w:p w14:paraId="0334815A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1 Corinthians 1:3-9</w:t>
                      </w:r>
                    </w:p>
                    <w:p w14:paraId="3B711348" w14:textId="10531DE2" w:rsidR="00867271" w:rsidRPr="008D6081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Mark 13:24-37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36EF3" wp14:editId="7571933E">
                <wp:simplePos x="0" y="0"/>
                <wp:positionH relativeFrom="column">
                  <wp:posOffset>3594735</wp:posOffset>
                </wp:positionH>
                <wp:positionV relativeFrom="paragraph">
                  <wp:posOffset>459740</wp:posOffset>
                </wp:positionV>
                <wp:extent cx="2514600" cy="3886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B1F8A" w14:textId="77777777" w:rsidR="00867271" w:rsidRPr="00DB6E00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DB6E00">
                              <w:rPr>
                                <w:sz w:val="28"/>
                                <w:szCs w:val="28"/>
                              </w:rPr>
                              <w:t>Readings</w:t>
                            </w:r>
                          </w:p>
                          <w:p w14:paraId="23EC9961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925840D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Twenty-First Sunday after Pentecost</w:t>
                            </w:r>
                          </w:p>
                          <w:p w14:paraId="2F47EF51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November 6, 2011</w:t>
                            </w:r>
                          </w:p>
                          <w:p w14:paraId="75B4D55B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Joshua 24:1-3a, 14-25</w:t>
                            </w:r>
                          </w:p>
                          <w:p w14:paraId="356A0995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Psalm 78:1-7</w:t>
                            </w:r>
                          </w:p>
                          <w:p w14:paraId="3FFE66FB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1 Thessalonians 4:13-18</w:t>
                            </w:r>
                          </w:p>
                          <w:p w14:paraId="1DC17A76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Matthew 25:1-13</w:t>
                            </w:r>
                          </w:p>
                          <w:p w14:paraId="2283BB17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5CB5821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Twenty-Second Sunday after Pentecost</w:t>
                            </w:r>
                          </w:p>
                          <w:p w14:paraId="5500B391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November 13, 2011</w:t>
                            </w:r>
                          </w:p>
                          <w:p w14:paraId="16F5A9C1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Judges 4:1-7</w:t>
                            </w:r>
                          </w:p>
                          <w:p w14:paraId="697E100D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Psalm 123</w:t>
                            </w:r>
                          </w:p>
                          <w:p w14:paraId="243AB2BE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1 Thessalonians 5:1-11</w:t>
                            </w:r>
                          </w:p>
                          <w:p w14:paraId="46B0E6F2" w14:textId="7AE7EBB3" w:rsidR="006417F0" w:rsidRPr="00DB6E00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Matthew 25:14-30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83.05pt;margin-top:36.2pt;width:198pt;height:30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lUqNACAAAW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" filled="f" stroked="f">
                <v:textbox>
                  <w:txbxContent>
                    <w:p w14:paraId="635B1F8A" w14:textId="77777777" w:rsidR="00867271" w:rsidRPr="00DB6E00" w:rsidRDefault="00867271" w:rsidP="00C62B1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DB6E00">
                        <w:rPr>
                          <w:sz w:val="28"/>
                          <w:szCs w:val="28"/>
                        </w:rPr>
                        <w:t>Readings</w:t>
                      </w:r>
                    </w:p>
                    <w:p w14:paraId="23EC9961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7925840D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Twenty-First Sunday after Pentecost</w:t>
                      </w:r>
                    </w:p>
                    <w:p w14:paraId="2F47EF51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November 6, 2011</w:t>
                      </w:r>
                    </w:p>
                    <w:p w14:paraId="75B4D55B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Joshua 24:1-3a, 14-25</w:t>
                      </w:r>
                    </w:p>
                    <w:p w14:paraId="356A0995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Psalm 78:1-7</w:t>
                      </w:r>
                    </w:p>
                    <w:p w14:paraId="3FFE66FB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1 Thessalonians 4:13-18</w:t>
                      </w:r>
                    </w:p>
                    <w:p w14:paraId="1DC17A76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Matthew 25:1-13</w:t>
                      </w:r>
                    </w:p>
                    <w:p w14:paraId="2283BB17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35CB5821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Twenty-Second Sunday after Pentecost</w:t>
                      </w:r>
                    </w:p>
                    <w:p w14:paraId="5500B391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November 13, 2011</w:t>
                      </w:r>
                    </w:p>
                    <w:p w14:paraId="16F5A9C1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Judges 4:1-7</w:t>
                      </w:r>
                    </w:p>
                    <w:p w14:paraId="697E100D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Psalm 123</w:t>
                      </w:r>
                    </w:p>
                    <w:p w14:paraId="243AB2BE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1 Thessalonians 5:1-11</w:t>
                      </w:r>
                    </w:p>
                    <w:p w14:paraId="46B0E6F2" w14:textId="7AE7EBB3" w:rsidR="006417F0" w:rsidRPr="00DB6E00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Matthew 25:14-30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E846B" wp14:editId="0233EAD3">
                <wp:simplePos x="0" y="0"/>
                <wp:positionH relativeFrom="column">
                  <wp:posOffset>-291465</wp:posOffset>
                </wp:positionH>
                <wp:positionV relativeFrom="paragraph">
                  <wp:posOffset>4460240</wp:posOffset>
                </wp:positionV>
                <wp:extent cx="8915400" cy="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34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pt,351.2pt" to="679.1pt,35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" strokecolor="black [3213]" strokeweight="1pt">
                <v:stroke opacity="22359f"/>
                <v:shadow on="t" opacity="24903f" mv:blur="40000f" origin=",.5" offset="0,20000emu"/>
              </v:lin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01EA4" wp14:editId="1C94CF58">
                <wp:simplePos x="0" y="0"/>
                <wp:positionH relativeFrom="column">
                  <wp:posOffset>-291465</wp:posOffset>
                </wp:positionH>
                <wp:positionV relativeFrom="paragraph">
                  <wp:posOffset>4460240</wp:posOffset>
                </wp:positionV>
                <wp:extent cx="29718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029E1" w14:textId="77777777" w:rsidR="00954D04" w:rsidRPr="00954D04" w:rsidRDefault="00954D04" w:rsidP="00954D04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54D04">
                              <w:rPr>
                                <w:sz w:val="28"/>
                                <w:szCs w:val="28"/>
                              </w:rPr>
                              <w:t>Prayer and Mission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22.9pt;margin-top:351.2pt;width:234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jVptACAAAV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" filled="f" stroked="f">
                <v:textbox>
                  <w:txbxContent>
                    <w:p w14:paraId="5AA029E1" w14:textId="77777777" w:rsidR="00954D04" w:rsidRPr="00954D04" w:rsidRDefault="00954D04" w:rsidP="00954D04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954D04">
                        <w:rPr>
                          <w:sz w:val="28"/>
                          <w:szCs w:val="28"/>
                        </w:rPr>
                        <w:t>Prayer and Mission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7E9CE" wp14:editId="10B84B9D">
                <wp:simplePos x="0" y="0"/>
                <wp:positionH relativeFrom="column">
                  <wp:posOffset>-291465</wp:posOffset>
                </wp:positionH>
                <wp:positionV relativeFrom="paragraph">
                  <wp:posOffset>4803140</wp:posOffset>
                </wp:positionV>
                <wp:extent cx="3543300" cy="1714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9FECC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Conference and Local</w:t>
                            </w:r>
                          </w:p>
                          <w:p w14:paraId="6540C26E" w14:textId="77777777" w:rsid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006FEC80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Indiana-Michigan Conference, especially Dan Miller (conference minister) and the Missional Leadership Team (executive committee).</w:t>
                            </w:r>
                          </w:p>
                          <w:p w14:paraId="60D0AB9C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Kalamazoo Loaves and Fishes.</w:t>
                            </w:r>
                          </w:p>
                          <w:p w14:paraId="405479F5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Campus Ministries at Western Michigan University and Kalamazoo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margin-left:-22.9pt;margin-top:378.2pt;width:279pt;height:1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" filled="f" stroked="f">
                <v:textbox>
                  <w:txbxContent>
                    <w:p w14:paraId="49C9FECC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Conference and Local</w:t>
                      </w:r>
                    </w:p>
                    <w:p w14:paraId="6540C26E" w14:textId="77777777" w:rsidR="00867271" w:rsidRDefault="00867271" w:rsidP="00867271">
                      <w:pPr>
                        <w:spacing w:after="0" w:line="240" w:lineRule="auto"/>
                      </w:pPr>
                    </w:p>
                    <w:p w14:paraId="006FEC80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Indiana-Michigan Conference, especially Dan Miller (conference minister) and the Missional Leadership Team (executive committee).</w:t>
                      </w:r>
                    </w:p>
                    <w:p w14:paraId="60D0AB9C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Kalamazoo Loaves and Fishes.</w:t>
                      </w:r>
                    </w:p>
                    <w:p w14:paraId="405479F5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Campus Ministries at Western Michigan University and Kalamazoo College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D5BF4" wp14:editId="4726C197">
                <wp:simplePos x="0" y="0"/>
                <wp:positionH relativeFrom="column">
                  <wp:posOffset>3594735</wp:posOffset>
                </wp:positionH>
                <wp:positionV relativeFrom="paragraph">
                  <wp:posOffset>4803140</wp:posOffset>
                </wp:positionV>
                <wp:extent cx="5029200" cy="1714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27299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Friends Far and Wide</w:t>
                            </w:r>
                          </w:p>
                          <w:p w14:paraId="64E3443A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7DBD4D98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David and Hilary Ker, Wycliffe Bible Translators in southern Africa.</w:t>
                            </w:r>
                          </w:p>
                          <w:p w14:paraId="6256A8F7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Joe and Sharon Rosa, Dakar Academy, Senegal, Africa</w:t>
                            </w:r>
                          </w:p>
                          <w:p w14:paraId="319D0989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 xml:space="preserve">JC and Lois </w:t>
                            </w:r>
                            <w:proofErr w:type="spellStart"/>
                            <w:r w:rsidRPr="00867271">
                              <w:t>Ebersole</w:t>
                            </w:r>
                            <w:proofErr w:type="spellEnd"/>
                            <w:r w:rsidRPr="00867271">
                              <w:t xml:space="preserve"> (and Andrea and Kyle), Eastern Mennonite Missions in Ghana.</w:t>
                            </w:r>
                          </w:p>
                          <w:p w14:paraId="7083A5A2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Carlos and Rebecca Pinto, Latin American Missions.</w:t>
                            </w:r>
                          </w:p>
                          <w:p w14:paraId="05762207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 xml:space="preserve">Michael </w:t>
                            </w:r>
                            <w:proofErr w:type="spellStart"/>
                            <w:r w:rsidRPr="00867271">
                              <w:t>Ayuen</w:t>
                            </w:r>
                            <w:proofErr w:type="spellEnd"/>
                            <w:r w:rsidRPr="00867271">
                              <w:t xml:space="preserve"> </w:t>
                            </w:r>
                            <w:proofErr w:type="spellStart"/>
                            <w:r w:rsidRPr="00867271">
                              <w:t>Kuany</w:t>
                            </w:r>
                            <w:proofErr w:type="spellEnd"/>
                            <w:r w:rsidRPr="00867271">
                              <w:t xml:space="preserve"> and Rebuild Sudan.</w:t>
                            </w:r>
                          </w:p>
                          <w:p w14:paraId="6F650FB0" w14:textId="7B9B42B9" w:rsidR="00ED197F" w:rsidRPr="00ED197F" w:rsidRDefault="00ED197F" w:rsidP="00ED197F">
                            <w:pPr>
                              <w:spacing w:after="0" w:line="240" w:lineRule="auto"/>
                            </w:pPr>
                            <w:r w:rsidRPr="00ED197F">
                              <w:t>Rachel and Jesus Reyes</w:t>
                            </w:r>
                            <w:r>
                              <w:t xml:space="preserve">, Dayspring Outreach Ministries, </w:t>
                            </w:r>
                            <w:proofErr w:type="spellStart"/>
                            <w:r w:rsidRPr="00ED197F">
                              <w:t>Soyaltepec</w:t>
                            </w:r>
                            <w:proofErr w:type="spellEnd"/>
                            <w:r w:rsidRPr="00ED197F">
                              <w:t>, Oaxaca, Mexico</w:t>
                            </w:r>
                            <w:r>
                              <w:t>.</w:t>
                            </w:r>
                          </w:p>
                          <w:p w14:paraId="41F431E4" w14:textId="6E568C81" w:rsidR="00ED197F" w:rsidRPr="00ED197F" w:rsidRDefault="00ED197F" w:rsidP="0086727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283.05pt;margin-top:378.2pt;width:396pt;height:1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QyGNECAAAW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" filled="f" stroked="f">
                <v:textbox>
                  <w:txbxContent>
                    <w:p w14:paraId="7CB27299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Friends Far and Wide</w:t>
                      </w:r>
                    </w:p>
                    <w:p w14:paraId="64E3443A" w14:textId="77777777" w:rsidR="00867271" w:rsidRPr="00867271" w:rsidRDefault="00867271" w:rsidP="00867271">
                      <w:pPr>
                        <w:spacing w:after="0" w:line="240" w:lineRule="auto"/>
                      </w:pPr>
                    </w:p>
                    <w:p w14:paraId="7DBD4D98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David and Hilary Ker, Wycliffe Bible Translators in southern Africa.</w:t>
                      </w:r>
                    </w:p>
                    <w:p w14:paraId="6256A8F7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Joe and Sharon Rosa, Dakar Academy, Senegal, Africa</w:t>
                      </w:r>
                    </w:p>
                    <w:p w14:paraId="319D0989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JC and Lois Ebersole (and Andrea and Kyle), Eastern Mennonite Missions in Ghana.</w:t>
                      </w:r>
                    </w:p>
                    <w:p w14:paraId="7083A5A2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Carlos and Rebecca Pinto, Latin American Missions.</w:t>
                      </w:r>
                    </w:p>
                    <w:p w14:paraId="05762207" w14:textId="77777777" w:rsidR="00867271" w:rsidRDefault="00867271" w:rsidP="00867271">
                      <w:pPr>
                        <w:spacing w:after="0" w:line="240" w:lineRule="auto"/>
                      </w:pPr>
                      <w:r w:rsidRPr="00867271">
                        <w:t>Michael Ayuen Kuany and Rebuild Sudan.</w:t>
                      </w:r>
                    </w:p>
                    <w:p w14:paraId="6F650FB0" w14:textId="7B9B42B9" w:rsidR="00ED197F" w:rsidRPr="00ED197F" w:rsidRDefault="00ED197F" w:rsidP="00ED197F">
                      <w:pPr>
                        <w:spacing w:after="0" w:line="240" w:lineRule="auto"/>
                      </w:pPr>
                      <w:r w:rsidRPr="00ED197F">
                        <w:t>Rachel and Jesus Reyes</w:t>
                      </w:r>
                      <w:r>
                        <w:t xml:space="preserve">, Dayspring Outreach Ministries, </w:t>
                      </w:r>
                      <w:r w:rsidRPr="00ED197F">
                        <w:t>Soyaltepec, Oaxaca, Mexico</w:t>
                      </w:r>
                      <w:r>
                        <w:t>.</w:t>
                      </w:r>
                    </w:p>
                    <w:p w14:paraId="41F431E4" w14:textId="6E568C81" w:rsidR="00ED197F" w:rsidRPr="00ED197F" w:rsidRDefault="00ED197F" w:rsidP="00867271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885C0" wp14:editId="170FD22C">
                <wp:simplePos x="0" y="0"/>
                <wp:positionH relativeFrom="column">
                  <wp:posOffset>-405765</wp:posOffset>
                </wp:positionH>
                <wp:positionV relativeFrom="paragraph">
                  <wp:posOffset>574040</wp:posOffset>
                </wp:positionV>
                <wp:extent cx="3657600" cy="2628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62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49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07726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Welcome</w:t>
                            </w:r>
                          </w:p>
                          <w:p w14:paraId="0457DF6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Opening prayer and song</w:t>
                            </w:r>
                          </w:p>
                          <w:p w14:paraId="3A210EF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Centering Silence and confession</w:t>
                            </w:r>
                          </w:p>
                          <w:p w14:paraId="2146D558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Prayer and announcement of forgiveness</w:t>
                            </w:r>
                          </w:p>
                          <w:p w14:paraId="357367B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 xml:space="preserve">Readings and Songs of Worship: Address one another in psalms and hymns </w:t>
                            </w:r>
                          </w:p>
                          <w:p w14:paraId="275F7E2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and spiritual songs</w:t>
                            </w:r>
                          </w:p>
                          <w:p w14:paraId="157846E3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Teaching &amp; Reactions</w:t>
                            </w:r>
                          </w:p>
                          <w:p w14:paraId="42443154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Joys and Concerns with Prayer</w:t>
                            </w:r>
                          </w:p>
                          <w:p w14:paraId="4D254C91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Offering and Other Announcements</w:t>
                            </w:r>
                          </w:p>
                          <w:p w14:paraId="2AF7237B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Benediction and closing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31.9pt;margin-top:45.2pt;width:4in;height:2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" filled="f" strokecolor="black [3213]">
                <v:stroke opacity="32125f"/>
                <v:textbox>
                  <w:txbxContent>
                    <w:p w14:paraId="5E307726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Welcome</w:t>
                      </w:r>
                    </w:p>
                    <w:p w14:paraId="0457DF6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Opening prayer and song</w:t>
                      </w:r>
                    </w:p>
                    <w:p w14:paraId="3A210EF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Centering Silence and confession</w:t>
                      </w:r>
                    </w:p>
                    <w:p w14:paraId="2146D558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Prayer and announcement of forgiveness</w:t>
                      </w:r>
                    </w:p>
                    <w:p w14:paraId="357367B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 xml:space="preserve">Readings and Songs of Worship: Address one another in psalms and hymns </w:t>
                      </w:r>
                    </w:p>
                    <w:p w14:paraId="275F7E2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and spiritual songs</w:t>
                      </w:r>
                    </w:p>
                    <w:p w14:paraId="157846E3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Teaching &amp; Reactions</w:t>
                      </w:r>
                    </w:p>
                    <w:p w14:paraId="42443154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Joys and Concerns with Prayer</w:t>
                      </w:r>
                    </w:p>
                    <w:p w14:paraId="4D254C91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Offering and Other Announcements</w:t>
                      </w:r>
                    </w:p>
                    <w:p w14:paraId="2AF7237B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Benediction and closing song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E9708" wp14:editId="45F4FED3">
                <wp:simplePos x="0" y="0"/>
                <wp:positionH relativeFrom="column">
                  <wp:posOffset>1194435</wp:posOffset>
                </wp:positionH>
                <wp:positionV relativeFrom="paragraph">
                  <wp:posOffset>-683260</wp:posOffset>
                </wp:positionV>
                <wp:extent cx="6286500" cy="1257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078C8" w14:textId="77777777" w:rsidR="00867271" w:rsidRDefault="00867271" w:rsidP="00C62B17">
                            <w:pPr>
                              <w:spacing w:after="0"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5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56"/>
                              </w:rPr>
                              <w:t>Kalamazoo Mennonite Fellowship</w:t>
                            </w:r>
                          </w:p>
                          <w:p w14:paraId="7F667847" w14:textId="77777777" w:rsidR="00867271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3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36"/>
                              </w:rPr>
                              <w:t>Simplicity. Service. Peace. Worship. Community. Jesus.</w:t>
                            </w:r>
                          </w:p>
                          <w:p w14:paraId="19214417" w14:textId="26BF2CC6" w:rsidR="00867271" w:rsidRPr="00C62B17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C62B17">
                              <w:rPr>
                                <w:sz w:val="36"/>
                              </w:rPr>
                              <w:t xml:space="preserve">Order of Worship, </w:t>
                            </w:r>
                            <w:r w:rsidR="00B833CC">
                              <w:rPr>
                                <w:sz w:val="36"/>
                              </w:rPr>
                              <w:t>November</w:t>
                            </w:r>
                            <w:r w:rsidRPr="00C62B17">
                              <w:rPr>
                                <w:sz w:val="36"/>
                              </w:rPr>
                              <w:t xml:space="preserve">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94.05pt;margin-top:-53.75pt;width:49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" filled="f" stroked="f">
                <v:textbox>
                  <w:txbxContent>
                    <w:p w14:paraId="774078C8" w14:textId="77777777" w:rsidR="00867271" w:rsidRDefault="00867271" w:rsidP="00C62B17">
                      <w:pPr>
                        <w:spacing w:after="0" w:line="240" w:lineRule="auto"/>
                        <w:jc w:val="center"/>
                        <w:rPr>
                          <w:rFonts w:ascii="Goudy Catalogue Italic" w:hAnsi="Goudy Catalogue Italic"/>
                          <w:sz w:val="5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56"/>
                        </w:rPr>
                        <w:t>Kalamazoo Mennonite Fellowship</w:t>
                      </w:r>
                    </w:p>
                    <w:p w14:paraId="7F667847" w14:textId="77777777" w:rsidR="00867271" w:rsidRDefault="00867271" w:rsidP="00C62B17">
                      <w:pPr>
                        <w:spacing w:line="240" w:lineRule="auto"/>
                        <w:jc w:val="center"/>
                        <w:rPr>
                          <w:rFonts w:ascii="Goudy Catalogue Italic" w:hAnsi="Goudy Catalogue Italic"/>
                          <w:sz w:val="3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36"/>
                        </w:rPr>
                        <w:t>Simplicity. Service. Peace. Worship. Community. Jesus.</w:t>
                      </w:r>
                    </w:p>
                    <w:p w14:paraId="19214417" w14:textId="26BF2CC6" w:rsidR="00867271" w:rsidRPr="00C62B17" w:rsidRDefault="00867271" w:rsidP="00C62B17">
                      <w:pPr>
                        <w:spacing w:line="240" w:lineRule="auto"/>
                        <w:jc w:val="center"/>
                        <w:rPr>
                          <w:sz w:val="36"/>
                        </w:rPr>
                      </w:pPr>
                      <w:r w:rsidRPr="00C62B17">
                        <w:rPr>
                          <w:sz w:val="36"/>
                        </w:rPr>
                        <w:t xml:space="preserve">Order of Worship, </w:t>
                      </w:r>
                      <w:r w:rsidR="00B833CC">
                        <w:rPr>
                          <w:sz w:val="36"/>
                        </w:rPr>
                        <w:t>November</w:t>
                      </w:r>
                      <w:r w:rsidRPr="00C62B17">
                        <w:rPr>
                          <w:sz w:val="36"/>
                        </w:rPr>
                        <w:t xml:space="preserve"> 2011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351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2E0B439" wp14:editId="616EEB29">
            <wp:simplePos x="0" y="0"/>
            <wp:positionH relativeFrom="page">
              <wp:posOffset>-62865</wp:posOffset>
            </wp:positionH>
            <wp:positionV relativeFrom="page">
              <wp:posOffset>2540</wp:posOffset>
            </wp:positionV>
            <wp:extent cx="10172210" cy="777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51747013_ddec987e95_b.jpg"/>
                    <pic:cNvPicPr/>
                  </pic:nvPicPr>
                  <pic:blipFill>
                    <a:blip r:embed="rId6">
                      <a:alphaModFix amt="22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21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2B17" w:rsidSect="0001335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oudy Catalogue Italic">
    <w:panose1 w:val="02030502060306090903"/>
    <w:charset w:val="00"/>
    <w:family w:val="auto"/>
    <w:pitch w:val="variable"/>
    <w:sig w:usb0="8000002F" w:usb1="5000204A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25C83"/>
    <w:multiLevelType w:val="hybridMultilevel"/>
    <w:tmpl w:val="C290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51"/>
    <w:rsid w:val="00013351"/>
    <w:rsid w:val="000D61CE"/>
    <w:rsid w:val="00463C2D"/>
    <w:rsid w:val="006417F0"/>
    <w:rsid w:val="00665095"/>
    <w:rsid w:val="006A2501"/>
    <w:rsid w:val="00867271"/>
    <w:rsid w:val="00881364"/>
    <w:rsid w:val="008D6081"/>
    <w:rsid w:val="008F2361"/>
    <w:rsid w:val="00954D04"/>
    <w:rsid w:val="009F145B"/>
    <w:rsid w:val="00A16C9E"/>
    <w:rsid w:val="00B747C5"/>
    <w:rsid w:val="00B80502"/>
    <w:rsid w:val="00B833CC"/>
    <w:rsid w:val="00C535A5"/>
    <w:rsid w:val="00C62B17"/>
    <w:rsid w:val="00C800BF"/>
    <w:rsid w:val="00C85841"/>
    <w:rsid w:val="00DB6E00"/>
    <w:rsid w:val="00ED197F"/>
    <w:rsid w:val="00F730A3"/>
    <w:rsid w:val="00F9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C17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2011-08-06T21:32:00Z</cp:lastPrinted>
  <dcterms:created xsi:type="dcterms:W3CDTF">2011-10-31T14:27:00Z</dcterms:created>
  <dcterms:modified xsi:type="dcterms:W3CDTF">2011-10-31T14:29:00Z</dcterms:modified>
</cp:coreProperties>
</file>