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11B086" w14:textId="389CD0EF" w:rsidR="00330847" w:rsidRPr="008D0A8F" w:rsidRDefault="00816A0D" w:rsidP="00DE279D">
      <w:pPr>
        <w:rPr>
          <w:rFonts w:ascii="Georgia" w:hAnsi="Georgia"/>
          <w:b/>
        </w:rPr>
      </w:pPr>
      <w:r w:rsidRPr="008D0A8F">
        <w:rPr>
          <w:rFonts w:ascii="Georgia" w:hAnsi="Georgia"/>
          <w:b/>
        </w:rPr>
        <w:t>Annual Theology Sermon 2017</w:t>
      </w:r>
    </w:p>
    <w:p w14:paraId="63EDE5FC" w14:textId="77777777" w:rsidR="00816A0D" w:rsidRPr="008D0A8F" w:rsidRDefault="00816A0D" w:rsidP="00DE279D">
      <w:pPr>
        <w:rPr>
          <w:rFonts w:ascii="Georgia" w:hAnsi="Georgia"/>
          <w:b/>
        </w:rPr>
      </w:pPr>
    </w:p>
    <w:p w14:paraId="7308393D" w14:textId="1D88BFE4" w:rsidR="00816A0D" w:rsidRPr="008D0A8F" w:rsidRDefault="00816A0D" w:rsidP="00DE279D">
      <w:pPr>
        <w:rPr>
          <w:rFonts w:ascii="Georgia" w:hAnsi="Georgia"/>
          <w:b/>
        </w:rPr>
      </w:pPr>
      <w:r w:rsidRPr="008D0A8F">
        <w:rPr>
          <w:rFonts w:ascii="Georgia" w:hAnsi="Georgia"/>
          <w:b/>
        </w:rPr>
        <w:t>Trinity Sunday</w:t>
      </w:r>
    </w:p>
    <w:p w14:paraId="4EEBB7C7" w14:textId="77777777" w:rsidR="00330847" w:rsidRPr="008D0A8F" w:rsidRDefault="00330847" w:rsidP="00DE279D">
      <w:pPr>
        <w:rPr>
          <w:rFonts w:ascii="Georgia" w:hAnsi="Georgia"/>
        </w:rPr>
      </w:pPr>
    </w:p>
    <w:p w14:paraId="56610B49" w14:textId="77777777" w:rsidR="00F63170" w:rsidRPr="008D0A8F" w:rsidRDefault="00F63170" w:rsidP="00DE279D">
      <w:pPr>
        <w:rPr>
          <w:rFonts w:ascii="Georgia" w:hAnsi="Georgia"/>
        </w:rPr>
      </w:pPr>
      <w:r w:rsidRPr="008D0A8F">
        <w:rPr>
          <w:rFonts w:ascii="Georgia" w:hAnsi="Georgia"/>
        </w:rPr>
        <w:t>Will Fitzgerald</w:t>
      </w:r>
    </w:p>
    <w:p w14:paraId="63FAC336" w14:textId="77777777" w:rsidR="00F63170" w:rsidRPr="008D0A8F" w:rsidRDefault="00F63170" w:rsidP="00DE279D">
      <w:pPr>
        <w:rPr>
          <w:rFonts w:ascii="Georgia" w:hAnsi="Georgia"/>
        </w:rPr>
      </w:pPr>
      <w:r w:rsidRPr="008D0A8F">
        <w:rPr>
          <w:rFonts w:ascii="Georgia" w:hAnsi="Georgia"/>
        </w:rPr>
        <w:t>Kalamazoo Mennonite Fellowship</w:t>
      </w:r>
    </w:p>
    <w:p w14:paraId="261FEAB3" w14:textId="16A21CF1" w:rsidR="00F63170" w:rsidRPr="008D0A8F" w:rsidRDefault="00816A0D" w:rsidP="00DE279D">
      <w:pPr>
        <w:rPr>
          <w:rFonts w:ascii="Georgia" w:hAnsi="Georgia"/>
        </w:rPr>
      </w:pPr>
      <w:r w:rsidRPr="008D0A8F">
        <w:rPr>
          <w:rFonts w:ascii="Georgia" w:hAnsi="Georgia"/>
        </w:rPr>
        <w:t>June 11</w:t>
      </w:r>
      <w:r w:rsidR="00781AC7" w:rsidRPr="008D0A8F">
        <w:rPr>
          <w:rFonts w:ascii="Georgia" w:hAnsi="Georgia"/>
        </w:rPr>
        <w:t>, 2017</w:t>
      </w:r>
    </w:p>
    <w:p w14:paraId="317BA713" w14:textId="77777777" w:rsidR="00F63170" w:rsidRPr="008D0A8F" w:rsidRDefault="00F63170" w:rsidP="00DE279D">
      <w:pPr>
        <w:rPr>
          <w:rFonts w:ascii="Georgia" w:hAnsi="Georgia"/>
        </w:rPr>
      </w:pPr>
    </w:p>
    <w:p w14:paraId="41272871" w14:textId="3EC6AD08" w:rsidR="002D1AD0" w:rsidRPr="008D0A8F" w:rsidRDefault="00940FA1" w:rsidP="00E4335B">
      <w:pPr>
        <w:rPr>
          <w:rFonts w:ascii="Georgia" w:hAnsi="Georgia"/>
        </w:rPr>
      </w:pPr>
      <w:r w:rsidRPr="008D0A8F">
        <w:rPr>
          <w:rFonts w:ascii="Georgia" w:hAnsi="Georgia"/>
        </w:rPr>
        <w:t xml:space="preserve">Do Christians worship the same God as </w:t>
      </w:r>
      <w:r w:rsidR="00017724" w:rsidRPr="008D0A8F">
        <w:rPr>
          <w:rFonts w:ascii="Georgia" w:hAnsi="Georgia"/>
        </w:rPr>
        <w:t>Muslims?</w:t>
      </w:r>
    </w:p>
    <w:p w14:paraId="70065A64" w14:textId="77777777" w:rsidR="00017724" w:rsidRPr="008D0A8F" w:rsidRDefault="00017724" w:rsidP="00E4335B">
      <w:pPr>
        <w:rPr>
          <w:rFonts w:ascii="Georgia" w:hAnsi="Georgia"/>
        </w:rPr>
      </w:pPr>
    </w:p>
    <w:p w14:paraId="66E8EBBD" w14:textId="23D6A11B" w:rsidR="00017724" w:rsidRPr="008D0A8F" w:rsidRDefault="006A23BB" w:rsidP="00017724">
      <w:pPr>
        <w:pStyle w:val="ListParagraph"/>
        <w:numPr>
          <w:ilvl w:val="0"/>
          <w:numId w:val="4"/>
        </w:numPr>
      </w:pPr>
      <w:r w:rsidRPr="008D0A8F">
        <w:t>Why ask the question?</w:t>
      </w:r>
    </w:p>
    <w:p w14:paraId="17B8B3CE" w14:textId="17A1948D" w:rsidR="006A23BB" w:rsidRPr="008D0A8F" w:rsidRDefault="006A23BB" w:rsidP="006A23BB">
      <w:pPr>
        <w:pStyle w:val="ListParagraph"/>
        <w:numPr>
          <w:ilvl w:val="1"/>
          <w:numId w:val="4"/>
        </w:numPr>
      </w:pPr>
      <w:r w:rsidRPr="008D0A8F">
        <w:t>May help in Christian-Muslim dialog</w:t>
      </w:r>
      <w:r w:rsidR="00525DE3" w:rsidRPr="008D0A8F">
        <w:t xml:space="preserve"> and connection and collaboration</w:t>
      </w:r>
    </w:p>
    <w:p w14:paraId="7BEF5648" w14:textId="7FD03C39" w:rsidR="006A23BB" w:rsidRPr="008D0A8F" w:rsidRDefault="006A23BB" w:rsidP="006A23BB">
      <w:pPr>
        <w:pStyle w:val="ListParagraph"/>
        <w:numPr>
          <w:ilvl w:val="1"/>
          <w:numId w:val="4"/>
        </w:numPr>
      </w:pPr>
      <w:r w:rsidRPr="008D0A8F">
        <w:t>May help view Muslims as our co-religionists</w:t>
      </w:r>
    </w:p>
    <w:p w14:paraId="25154F54" w14:textId="5425EDD0" w:rsidR="006A23BB" w:rsidRPr="008D0A8F" w:rsidRDefault="006A23BB" w:rsidP="006A23BB">
      <w:pPr>
        <w:pStyle w:val="ListParagraph"/>
        <w:numPr>
          <w:ilvl w:val="1"/>
          <w:numId w:val="4"/>
        </w:numPr>
      </w:pPr>
      <w:r w:rsidRPr="008D0A8F">
        <w:t>Larycia Hawkins was fired, ostensibly, over saying so; was that right? (Jan 2016)</w:t>
      </w:r>
    </w:p>
    <w:p w14:paraId="4E213135" w14:textId="0A77CF5E" w:rsidR="006A23BB" w:rsidRPr="008D0A8F" w:rsidRDefault="006A23BB" w:rsidP="006A23BB">
      <w:pPr>
        <w:pStyle w:val="ListParagraph"/>
        <w:numPr>
          <w:ilvl w:val="1"/>
          <w:numId w:val="4"/>
        </w:numPr>
      </w:pPr>
      <w:r w:rsidRPr="008D0A8F">
        <w:t>Pope Francis has stated so; is he right?</w:t>
      </w:r>
    </w:p>
    <w:p w14:paraId="315AFB34" w14:textId="078D7104" w:rsidR="006A23BB" w:rsidRPr="008D0A8F" w:rsidRDefault="006A23BB" w:rsidP="006A23BB">
      <w:pPr>
        <w:pStyle w:val="ListParagraph"/>
        <w:numPr>
          <w:ilvl w:val="0"/>
          <w:numId w:val="4"/>
        </w:numPr>
      </w:pPr>
      <w:r w:rsidRPr="008D0A8F">
        <w:t>This of course is a different question from: “Do Christians believe the same things about God that Muslims do?”</w:t>
      </w:r>
    </w:p>
    <w:p w14:paraId="583550DD" w14:textId="1A66D1F9" w:rsidR="006A23BB" w:rsidRPr="008D0A8F" w:rsidRDefault="006A23BB" w:rsidP="006A23BB">
      <w:pPr>
        <w:pStyle w:val="ListParagraph"/>
        <w:numPr>
          <w:ilvl w:val="1"/>
          <w:numId w:val="4"/>
        </w:numPr>
      </w:pPr>
      <w:r w:rsidRPr="008D0A8F">
        <w:t>Muslims deny the trinity</w:t>
      </w:r>
    </w:p>
    <w:p w14:paraId="106C00C9" w14:textId="7DCBB05A" w:rsidR="006A23BB" w:rsidRPr="008D0A8F" w:rsidRDefault="006A23BB" w:rsidP="006A23BB">
      <w:pPr>
        <w:pStyle w:val="ListParagraph"/>
        <w:numPr>
          <w:ilvl w:val="1"/>
          <w:numId w:val="4"/>
        </w:numPr>
      </w:pPr>
      <w:r w:rsidRPr="008D0A8F">
        <w:t>Muslims see Jesus as a prophet, but only a prophet</w:t>
      </w:r>
    </w:p>
    <w:p w14:paraId="759204B6" w14:textId="55F71D9D" w:rsidR="006A23BB" w:rsidRPr="008D0A8F" w:rsidRDefault="006A23BB" w:rsidP="006A23BB">
      <w:pPr>
        <w:pStyle w:val="ListParagraph"/>
        <w:numPr>
          <w:ilvl w:val="1"/>
          <w:numId w:val="4"/>
        </w:numPr>
      </w:pPr>
      <w:r w:rsidRPr="008D0A8F">
        <w:t>Muslims believe God gave further revelations to Mohammed</w:t>
      </w:r>
    </w:p>
    <w:p w14:paraId="0A395ED1" w14:textId="58F4E74D" w:rsidR="006A23BB" w:rsidRPr="008D0A8F" w:rsidRDefault="006A23BB" w:rsidP="006A23BB">
      <w:pPr>
        <w:pStyle w:val="ListParagraph"/>
        <w:numPr>
          <w:ilvl w:val="1"/>
          <w:numId w:val="4"/>
        </w:numPr>
      </w:pPr>
      <w:r w:rsidRPr="008D0A8F">
        <w:t>Muslims believe Mohammed is the main prophet (There is no god but God, and Mohammed is his prophet)</w:t>
      </w:r>
    </w:p>
    <w:p w14:paraId="465A62E4" w14:textId="2E1722E2" w:rsidR="006A23BB" w:rsidRPr="008D0A8F" w:rsidRDefault="006A23BB" w:rsidP="006A23BB">
      <w:pPr>
        <w:pStyle w:val="ListParagraph"/>
        <w:numPr>
          <w:ilvl w:val="0"/>
          <w:numId w:val="4"/>
        </w:numPr>
      </w:pPr>
      <w:r w:rsidRPr="008D0A8F">
        <w:t>So, if we worship the same God</w:t>
      </w:r>
    </w:p>
    <w:p w14:paraId="743BCC84" w14:textId="77777777" w:rsidR="006A23BB" w:rsidRPr="008D0A8F" w:rsidRDefault="006A23BB" w:rsidP="006A23BB">
      <w:pPr>
        <w:pStyle w:val="ListParagraph"/>
        <w:numPr>
          <w:ilvl w:val="0"/>
          <w:numId w:val="5"/>
        </w:numPr>
      </w:pPr>
      <w:r w:rsidRPr="008D0A8F">
        <w:t>Muslims are wrong about some things that Christians are right about</w:t>
      </w:r>
    </w:p>
    <w:p w14:paraId="5624E2FC" w14:textId="77777777" w:rsidR="006A23BB" w:rsidRPr="008D0A8F" w:rsidRDefault="006A23BB" w:rsidP="006A23BB">
      <w:pPr>
        <w:pStyle w:val="ListParagraph"/>
        <w:numPr>
          <w:ilvl w:val="0"/>
          <w:numId w:val="5"/>
        </w:numPr>
      </w:pPr>
      <w:r w:rsidRPr="008D0A8F">
        <w:t xml:space="preserve">Muslims are </w:t>
      </w:r>
      <w:r w:rsidRPr="008D0A8F">
        <w:t>right</w:t>
      </w:r>
      <w:r w:rsidRPr="008D0A8F">
        <w:t xml:space="preserve"> about some things that Christians are </w:t>
      </w:r>
      <w:r w:rsidRPr="008D0A8F">
        <w:t>wrong</w:t>
      </w:r>
      <w:r w:rsidRPr="008D0A8F">
        <w:t xml:space="preserve"> abou</w:t>
      </w:r>
      <w:r w:rsidRPr="008D0A8F">
        <w:t>t</w:t>
      </w:r>
    </w:p>
    <w:p w14:paraId="70C0E451" w14:textId="77777777" w:rsidR="006A23BB" w:rsidRPr="008D0A8F" w:rsidRDefault="006A23BB" w:rsidP="006A23BB">
      <w:pPr>
        <w:pStyle w:val="ListParagraph"/>
        <w:numPr>
          <w:ilvl w:val="0"/>
          <w:numId w:val="5"/>
        </w:numPr>
      </w:pPr>
      <w:r w:rsidRPr="008D0A8F">
        <w:t>If we worship a fictional God, then we are all wrong</w:t>
      </w:r>
    </w:p>
    <w:p w14:paraId="7F18D5D0" w14:textId="3303FE39" w:rsidR="006A23BB" w:rsidRPr="008D0A8F" w:rsidRDefault="006A23BB" w:rsidP="006A23BB">
      <w:pPr>
        <w:pStyle w:val="ListParagraph"/>
        <w:numPr>
          <w:ilvl w:val="0"/>
          <w:numId w:val="5"/>
        </w:numPr>
      </w:pPr>
      <w:r w:rsidRPr="008D0A8F">
        <w:t>(1) and (2) can both be true, of course</w:t>
      </w:r>
    </w:p>
    <w:p w14:paraId="13288D18" w14:textId="77777777" w:rsidR="006A23BB" w:rsidRPr="008D0A8F" w:rsidRDefault="006A23BB" w:rsidP="006A23BB">
      <w:pPr>
        <w:rPr>
          <w:rFonts w:ascii="Georgia" w:hAnsi="Georgia"/>
        </w:rPr>
      </w:pPr>
    </w:p>
    <w:p w14:paraId="3956B169" w14:textId="77777777" w:rsidR="005C691C" w:rsidRPr="008D0A8F" w:rsidRDefault="005C691C" w:rsidP="005C691C">
      <w:pPr>
        <w:pStyle w:val="ListParagraph"/>
        <w:numPr>
          <w:ilvl w:val="0"/>
          <w:numId w:val="4"/>
        </w:numPr>
      </w:pPr>
      <w:r w:rsidRPr="008D0A8F">
        <w:t>Some things crucial to the process of having this discussion:</w:t>
      </w:r>
    </w:p>
    <w:p w14:paraId="6E85813F" w14:textId="4DE0DB7D" w:rsidR="006A23BB" w:rsidRPr="008D0A8F" w:rsidRDefault="005C691C" w:rsidP="005C691C">
      <w:pPr>
        <w:pStyle w:val="ListParagraph"/>
        <w:numPr>
          <w:ilvl w:val="1"/>
          <w:numId w:val="4"/>
        </w:numPr>
      </w:pPr>
      <w:r w:rsidRPr="008D0A8F">
        <w:t>Both</w:t>
      </w:r>
      <w:r w:rsidR="006A23BB" w:rsidRPr="008D0A8F">
        <w:t xml:space="preserve"> Christians and Muslims believe there is only one God</w:t>
      </w:r>
    </w:p>
    <w:p w14:paraId="263795D8" w14:textId="1CDC99E8" w:rsidR="00C73332" w:rsidRPr="008D0A8F" w:rsidRDefault="00C73332" w:rsidP="005C691C">
      <w:pPr>
        <w:pStyle w:val="ListParagraph"/>
        <w:numPr>
          <w:ilvl w:val="2"/>
          <w:numId w:val="4"/>
        </w:numPr>
      </w:pPr>
      <w:r w:rsidRPr="008D0A8F">
        <w:t>So, at one level, if there is only God, and two people or groups worship the one God, then they worship the same God (even if their other beliefs about God are inconsistent)</w:t>
      </w:r>
    </w:p>
    <w:p w14:paraId="56090F9A" w14:textId="65F5787E" w:rsidR="005C691C" w:rsidRPr="008D0A8F" w:rsidRDefault="005C691C" w:rsidP="005C691C">
      <w:pPr>
        <w:pStyle w:val="ListParagraph"/>
        <w:numPr>
          <w:ilvl w:val="1"/>
          <w:numId w:val="4"/>
        </w:numPr>
      </w:pPr>
      <w:r w:rsidRPr="008D0A8F">
        <w:t>Christians and Muslims believe very different things about God</w:t>
      </w:r>
    </w:p>
    <w:p w14:paraId="34A87B3C" w14:textId="26F9BF1B" w:rsidR="005C691C" w:rsidRPr="008D0A8F" w:rsidRDefault="005C691C" w:rsidP="005C691C">
      <w:pPr>
        <w:pStyle w:val="ListParagraph"/>
        <w:numPr>
          <w:ilvl w:val="2"/>
          <w:numId w:val="4"/>
        </w:numPr>
      </w:pPr>
      <w:r w:rsidRPr="008D0A8F">
        <w:t>So, if there is only one God, and we worship the one God, we need to not sweep under the rug these important differences</w:t>
      </w:r>
    </w:p>
    <w:p w14:paraId="151C5E41" w14:textId="1E8B0EF4" w:rsidR="005C691C" w:rsidRPr="008D0A8F" w:rsidRDefault="005C691C" w:rsidP="005C691C">
      <w:pPr>
        <w:pStyle w:val="ListParagraph"/>
        <w:numPr>
          <w:ilvl w:val="2"/>
          <w:numId w:val="4"/>
        </w:numPr>
      </w:pPr>
      <w:r w:rsidRPr="008D0A8F">
        <w:t>We believe, “Whoever has the Son has life; whoever does not have the Son of God does not have life.” (1 John 5:12), so we desire that everyone have life in the Son</w:t>
      </w:r>
    </w:p>
    <w:p w14:paraId="2F8BF318" w14:textId="5DA954C0" w:rsidR="005C691C" w:rsidRPr="008D0A8F" w:rsidRDefault="005C691C" w:rsidP="005C691C">
      <w:pPr>
        <w:pStyle w:val="ListParagraph"/>
        <w:numPr>
          <w:ilvl w:val="1"/>
          <w:numId w:val="4"/>
        </w:numPr>
      </w:pPr>
      <w:r w:rsidRPr="008D0A8F">
        <w:t>We want to live in peace with our Muslim neighbors, and all our neighbors</w:t>
      </w:r>
    </w:p>
    <w:p w14:paraId="1B0BF210" w14:textId="2C462453" w:rsidR="005C691C" w:rsidRPr="008D0A8F" w:rsidRDefault="005C691C" w:rsidP="005C691C">
      <w:pPr>
        <w:pStyle w:val="ListParagraph"/>
        <w:numPr>
          <w:ilvl w:val="2"/>
          <w:numId w:val="4"/>
        </w:numPr>
      </w:pPr>
      <w:r w:rsidRPr="008D0A8F">
        <w:t xml:space="preserve">We live in respect for them </w:t>
      </w:r>
    </w:p>
    <w:p w14:paraId="34521040" w14:textId="44253EB7" w:rsidR="005C691C" w:rsidRPr="008D0A8F" w:rsidRDefault="005C691C" w:rsidP="005C691C">
      <w:pPr>
        <w:pStyle w:val="ListParagraph"/>
        <w:numPr>
          <w:ilvl w:val="2"/>
          <w:numId w:val="4"/>
        </w:numPr>
      </w:pPr>
      <w:r w:rsidRPr="008D0A8F">
        <w:t>We welcome them, cooperate with them when it makes sense, etc.</w:t>
      </w:r>
    </w:p>
    <w:p w14:paraId="46513C27" w14:textId="77777777" w:rsidR="005C691C" w:rsidRPr="008D0A8F" w:rsidRDefault="005C691C" w:rsidP="00AF70A5">
      <w:pPr>
        <w:rPr>
          <w:rFonts w:ascii="Georgia" w:hAnsi="Georgia"/>
        </w:rPr>
      </w:pPr>
    </w:p>
    <w:p w14:paraId="5B00E257" w14:textId="0466A8B8" w:rsidR="00AF70A5" w:rsidRPr="008D0A8F" w:rsidRDefault="00AF70A5" w:rsidP="00AF70A5">
      <w:pPr>
        <w:rPr>
          <w:rFonts w:ascii="Georgia" w:hAnsi="Georgia"/>
        </w:rPr>
      </w:pPr>
      <w:r w:rsidRPr="008D0A8F">
        <w:rPr>
          <w:rFonts w:ascii="Georgia" w:hAnsi="Georgia"/>
        </w:rPr>
        <w:t xml:space="preserve">One way to answer this question is to think of it on a gradient </w:t>
      </w:r>
    </w:p>
    <w:p w14:paraId="71634926" w14:textId="77777777" w:rsidR="00AF70A5" w:rsidRPr="008D0A8F" w:rsidRDefault="00AF70A5" w:rsidP="00AF70A5">
      <w:pPr>
        <w:rPr>
          <w:rFonts w:ascii="Georgia" w:hAnsi="Georgia"/>
        </w:rPr>
      </w:pPr>
    </w:p>
    <w:p w14:paraId="08FA1A63" w14:textId="24551515" w:rsidR="00AF70A5" w:rsidRPr="008D0A8F" w:rsidRDefault="00AF70A5" w:rsidP="00AF70A5">
      <w:pPr>
        <w:rPr>
          <w:rFonts w:ascii="Georgia" w:hAnsi="Georgia"/>
        </w:rPr>
      </w:pPr>
      <w:r w:rsidRPr="008D0A8F">
        <w:rPr>
          <w:rFonts w:ascii="Georgia" w:hAnsi="Georgia"/>
        </w:rPr>
        <w:t>Answer these questions:</w:t>
      </w:r>
    </w:p>
    <w:p w14:paraId="7DD30ADF" w14:textId="6F430739" w:rsidR="00AF70A5" w:rsidRPr="008D0A8F" w:rsidRDefault="00AF70A5" w:rsidP="00AF70A5">
      <w:pPr>
        <w:pStyle w:val="ListParagraph"/>
        <w:numPr>
          <w:ilvl w:val="0"/>
          <w:numId w:val="4"/>
        </w:numPr>
      </w:pPr>
      <w:r w:rsidRPr="008D0A8F">
        <w:lastRenderedPageBreak/>
        <w:t xml:space="preserve">Do </w:t>
      </w:r>
      <w:r w:rsidRPr="008D0A8F">
        <w:t>members</w:t>
      </w:r>
      <w:r w:rsidRPr="008D0A8F">
        <w:t xml:space="preserve"> of Mennonite Church USA worship the same God as Mennonite Church Canada?</w:t>
      </w:r>
    </w:p>
    <w:p w14:paraId="04DD6ADF" w14:textId="0E6D86B3" w:rsidR="00AF70A5" w:rsidRPr="008D0A8F" w:rsidRDefault="00AF70A5" w:rsidP="00AF70A5">
      <w:pPr>
        <w:pStyle w:val="ListParagraph"/>
        <w:numPr>
          <w:ilvl w:val="0"/>
          <w:numId w:val="4"/>
        </w:numPr>
      </w:pPr>
      <w:r w:rsidRPr="008D0A8F">
        <w:t xml:space="preserve">Do members of Mennonite Church USA worship the same God as </w:t>
      </w:r>
      <w:r w:rsidRPr="008D0A8F">
        <w:t>Tanzanian Mennonite Church</w:t>
      </w:r>
      <w:r w:rsidRPr="008D0A8F">
        <w:t>?</w:t>
      </w:r>
    </w:p>
    <w:p w14:paraId="490C1308" w14:textId="7F7A33F9" w:rsidR="00AF70A5" w:rsidRPr="008D0A8F" w:rsidRDefault="00AF70A5" w:rsidP="00AF70A5">
      <w:pPr>
        <w:pStyle w:val="ListParagraph"/>
        <w:numPr>
          <w:ilvl w:val="0"/>
          <w:numId w:val="4"/>
        </w:numPr>
      </w:pPr>
      <w:r w:rsidRPr="008D0A8F">
        <w:t>Do Mennonites worship the same God as Church of the Brethren?</w:t>
      </w:r>
    </w:p>
    <w:p w14:paraId="1AD52F09" w14:textId="4EEC2B51" w:rsidR="00AF70A5" w:rsidRPr="008D0A8F" w:rsidRDefault="00AF70A5" w:rsidP="00AF70A5">
      <w:pPr>
        <w:pStyle w:val="ListParagraph"/>
        <w:numPr>
          <w:ilvl w:val="0"/>
          <w:numId w:val="4"/>
        </w:numPr>
      </w:pPr>
      <w:r w:rsidRPr="008D0A8F">
        <w:t>As Lutherans?</w:t>
      </w:r>
    </w:p>
    <w:p w14:paraId="0E28D125" w14:textId="5546A914" w:rsidR="00AF70A5" w:rsidRPr="008D0A8F" w:rsidRDefault="00AF70A5" w:rsidP="00AF70A5">
      <w:pPr>
        <w:pStyle w:val="ListParagraph"/>
        <w:numPr>
          <w:ilvl w:val="0"/>
          <w:numId w:val="4"/>
        </w:numPr>
      </w:pPr>
      <w:r w:rsidRPr="008D0A8F">
        <w:t>As Roman Catholics?</w:t>
      </w:r>
    </w:p>
    <w:p w14:paraId="12D13843" w14:textId="5AA8FB9A" w:rsidR="00AF70A5" w:rsidRPr="008D0A8F" w:rsidRDefault="00AF70A5" w:rsidP="00AF70A5">
      <w:pPr>
        <w:pStyle w:val="ListParagraph"/>
        <w:numPr>
          <w:ilvl w:val="0"/>
          <w:numId w:val="4"/>
        </w:numPr>
      </w:pPr>
      <w:r w:rsidRPr="008D0A8F">
        <w:t>As Egyptian Orthodox Copts?</w:t>
      </w:r>
    </w:p>
    <w:p w14:paraId="0A3CA64C" w14:textId="77777777" w:rsidR="00AF70A5" w:rsidRPr="008D0A8F" w:rsidRDefault="00AF70A5" w:rsidP="00AF70A5">
      <w:pPr>
        <w:ind w:left="360"/>
        <w:rPr>
          <w:rFonts w:ascii="Georgia" w:hAnsi="Georgia"/>
        </w:rPr>
      </w:pPr>
    </w:p>
    <w:p w14:paraId="53C46C47" w14:textId="4D7ADEA7" w:rsidR="00AF70A5" w:rsidRPr="008D0A8F" w:rsidRDefault="00AF70A5" w:rsidP="00AF70A5">
      <w:pPr>
        <w:ind w:left="360"/>
        <w:rPr>
          <w:rFonts w:ascii="Georgia" w:hAnsi="Georgia"/>
        </w:rPr>
      </w:pPr>
      <w:r w:rsidRPr="008D0A8F">
        <w:rPr>
          <w:rFonts w:ascii="Georgia" w:hAnsi="Georgia"/>
        </w:rPr>
        <w:t>How about polytheistic religions?</w:t>
      </w:r>
    </w:p>
    <w:p w14:paraId="317AC240" w14:textId="77777777" w:rsidR="00AF70A5" w:rsidRPr="008D0A8F" w:rsidRDefault="00AF70A5" w:rsidP="00AF70A5">
      <w:pPr>
        <w:ind w:left="360"/>
        <w:rPr>
          <w:rFonts w:ascii="Georgia" w:hAnsi="Georgia"/>
        </w:rPr>
      </w:pPr>
    </w:p>
    <w:p w14:paraId="6455E101" w14:textId="77777777" w:rsidR="009A0F76" w:rsidRPr="008D0A8F" w:rsidRDefault="00AF70A5" w:rsidP="009A0F76">
      <w:pPr>
        <w:pStyle w:val="ListParagraph"/>
        <w:numPr>
          <w:ilvl w:val="0"/>
          <w:numId w:val="4"/>
        </w:numPr>
      </w:pPr>
      <w:r w:rsidRPr="008D0A8F">
        <w:t>Do Christians worship the same God as Hindus? (No)</w:t>
      </w:r>
      <w:r w:rsidR="009A0F76" w:rsidRPr="008D0A8F">
        <w:t xml:space="preserve"> </w:t>
      </w:r>
    </w:p>
    <w:p w14:paraId="7DBC787E" w14:textId="118CF99F" w:rsidR="00AF70A5" w:rsidRPr="008D0A8F" w:rsidRDefault="009A0F76" w:rsidP="009A0F76">
      <w:pPr>
        <w:pStyle w:val="ListParagraph"/>
        <w:numPr>
          <w:ilvl w:val="0"/>
          <w:numId w:val="4"/>
        </w:numPr>
      </w:pPr>
      <w:r w:rsidRPr="008D0A8F">
        <w:t>Do Christians worship the same God as the Athenians? No (</w:t>
      </w:r>
      <w:r w:rsidRPr="008D0A8F">
        <w:t>But let’s listen to Paul)</w:t>
      </w:r>
    </w:p>
    <w:p w14:paraId="4383F025" w14:textId="77777777" w:rsidR="00AF70A5" w:rsidRPr="008D0A8F" w:rsidRDefault="00AF70A5" w:rsidP="00AF70A5">
      <w:pPr>
        <w:rPr>
          <w:rFonts w:ascii="Georgia" w:hAnsi="Georgia"/>
        </w:rPr>
      </w:pPr>
    </w:p>
    <w:p w14:paraId="44D20224" w14:textId="40BDCA91" w:rsidR="00AF70A5" w:rsidRPr="008D0A8F" w:rsidRDefault="009A0F76" w:rsidP="00AF70A5">
      <w:pPr>
        <w:rPr>
          <w:rFonts w:ascii="Georgia" w:hAnsi="Georgia"/>
        </w:rPr>
      </w:pPr>
      <w:r w:rsidRPr="008D0A8F">
        <w:rPr>
          <w:rFonts w:ascii="Georgia" w:hAnsi="Georgia"/>
        </w:rPr>
        <w:t>Acts 17:16</w:t>
      </w:r>
      <w:r w:rsidR="00AA790C" w:rsidRPr="008D0A8F">
        <w:rPr>
          <w:rFonts w:ascii="Georgia" w:hAnsi="Georgia"/>
        </w:rPr>
        <w:t xml:space="preserve">-31 </w:t>
      </w:r>
    </w:p>
    <w:p w14:paraId="354D5CD4" w14:textId="77777777" w:rsidR="009A0F76" w:rsidRPr="008D0A8F" w:rsidRDefault="009A0F76" w:rsidP="00AF70A5">
      <w:pPr>
        <w:rPr>
          <w:rFonts w:ascii="Georgia" w:hAnsi="Georgia"/>
        </w:rPr>
      </w:pPr>
    </w:p>
    <w:p w14:paraId="73EF1232" w14:textId="12EE3067" w:rsidR="009A0F76" w:rsidRPr="008D0A8F" w:rsidRDefault="009A0F76" w:rsidP="00AF70A5">
      <w:pPr>
        <w:rPr>
          <w:rFonts w:ascii="Georgia" w:hAnsi="Georgia"/>
        </w:rPr>
      </w:pPr>
      <w:r w:rsidRPr="008D0A8F">
        <w:rPr>
          <w:rFonts w:ascii="Georgia" w:hAnsi="Georgia"/>
          <w:b/>
          <w:bCs/>
          <w:vertAlign w:val="superscript"/>
        </w:rPr>
        <w:t>16</w:t>
      </w:r>
      <w:r w:rsidRPr="008D0A8F">
        <w:rPr>
          <w:rFonts w:ascii="Georgia" w:hAnsi="Georgia"/>
          <w:b/>
          <w:bCs/>
          <w:vertAlign w:val="superscript"/>
        </w:rPr>
        <w:t> </w:t>
      </w:r>
      <w:r w:rsidRPr="008D0A8F">
        <w:rPr>
          <w:rFonts w:ascii="Georgia" w:hAnsi="Georgia"/>
        </w:rPr>
        <w:t xml:space="preserve">While Paul was waiting for them in Athens, he was deeply distressed to see that the city was full of idols.  … </w:t>
      </w:r>
    </w:p>
    <w:p w14:paraId="3D98246A" w14:textId="77777777" w:rsidR="00AA790C" w:rsidRPr="008D0A8F" w:rsidRDefault="00AA790C" w:rsidP="00AF70A5">
      <w:pPr>
        <w:rPr>
          <w:rFonts w:ascii="Georgia" w:hAnsi="Georgia"/>
        </w:rPr>
      </w:pPr>
    </w:p>
    <w:p w14:paraId="7A18C9DB" w14:textId="6718965D" w:rsidR="00AA790C" w:rsidRPr="008D0A8F" w:rsidRDefault="009A0F76" w:rsidP="00AA790C">
      <w:pPr>
        <w:rPr>
          <w:rFonts w:ascii="Georgia" w:hAnsi="Georgia"/>
        </w:rPr>
      </w:pPr>
      <w:r w:rsidRPr="008D0A8F">
        <w:rPr>
          <w:rFonts w:ascii="Georgia" w:hAnsi="Georgia"/>
          <w:b/>
          <w:bCs/>
          <w:vertAlign w:val="superscript"/>
        </w:rPr>
        <w:t>22</w:t>
      </w:r>
      <w:r w:rsidRPr="008D0A8F">
        <w:rPr>
          <w:rFonts w:ascii="Georgia" w:hAnsi="Georgia"/>
          <w:b/>
          <w:bCs/>
          <w:vertAlign w:val="superscript"/>
        </w:rPr>
        <w:t> </w:t>
      </w:r>
      <w:r w:rsidRPr="008D0A8F">
        <w:rPr>
          <w:rFonts w:ascii="Georgia" w:hAnsi="Georgia"/>
        </w:rPr>
        <w:t>T</w:t>
      </w:r>
      <w:r w:rsidR="00AA790C" w:rsidRPr="008D0A8F">
        <w:rPr>
          <w:rFonts w:ascii="Georgia" w:hAnsi="Georgia"/>
        </w:rPr>
        <w:t>hen Paul stood in front of the Areopagus and said, “Athenians, I see how extremely religious you are in every way. </w:t>
      </w:r>
      <w:r w:rsidR="00AA790C" w:rsidRPr="008D0A8F">
        <w:rPr>
          <w:rFonts w:ascii="Georgia" w:hAnsi="Georgia"/>
          <w:b/>
          <w:bCs/>
          <w:vertAlign w:val="superscript"/>
        </w:rPr>
        <w:t>23 </w:t>
      </w:r>
      <w:r w:rsidR="00AA790C" w:rsidRPr="008D0A8F">
        <w:rPr>
          <w:rFonts w:ascii="Georgia" w:hAnsi="Georgia"/>
        </w:rPr>
        <w:t>For as I went through the city and looked carefully at the objects of your worship, I found among them an altar with the inscription, ‘To an unknown god.’ What therefore you worship as unknown, this I proclaim to you.</w:t>
      </w:r>
    </w:p>
    <w:p w14:paraId="56C3894D" w14:textId="77777777" w:rsidR="009A0F76" w:rsidRPr="008D0A8F" w:rsidRDefault="009A0F76" w:rsidP="00AA790C">
      <w:pPr>
        <w:rPr>
          <w:rFonts w:ascii="Georgia" w:hAnsi="Georgia"/>
        </w:rPr>
      </w:pPr>
    </w:p>
    <w:p w14:paraId="76D6AFC7" w14:textId="52EB544C" w:rsidR="009A0F76" w:rsidRPr="008D0A8F" w:rsidRDefault="009A0F76" w:rsidP="00AA790C">
      <w:pPr>
        <w:rPr>
          <w:rFonts w:ascii="Georgia" w:hAnsi="Georgia"/>
        </w:rPr>
      </w:pPr>
      <w:r w:rsidRPr="008D0A8F">
        <w:rPr>
          <w:rFonts w:ascii="Georgia" w:hAnsi="Georgia"/>
        </w:rPr>
        <w:t xml:space="preserve">Paul attempts to build a bridge from Athenian polytheism to Christian monotheism via “the unknown God.” It’s clear that Paul is speaking </w:t>
      </w:r>
      <w:r w:rsidRPr="008D0A8F">
        <w:rPr>
          <w:rFonts w:ascii="Georgia" w:hAnsi="Georgia"/>
          <w:i/>
        </w:rPr>
        <w:t>as if</w:t>
      </w:r>
      <w:r w:rsidRPr="008D0A8F">
        <w:rPr>
          <w:rFonts w:ascii="Georgia" w:hAnsi="Georgia"/>
        </w:rPr>
        <w:t xml:space="preserve"> this unknown God was the same as the God he worshipped (though </w:t>
      </w:r>
      <w:r w:rsidRPr="008D0A8F">
        <w:rPr>
          <w:rFonts w:ascii="Georgia" w:hAnsi="Georgia"/>
          <w:i/>
        </w:rPr>
        <w:t>they</w:t>
      </w:r>
      <w:r w:rsidRPr="008D0A8F">
        <w:rPr>
          <w:rFonts w:ascii="Georgia" w:hAnsi="Georgia"/>
        </w:rPr>
        <w:t xml:space="preserve"> would have understood this unknown God to be one more in the list of gods).</w:t>
      </w:r>
    </w:p>
    <w:p w14:paraId="313E0619" w14:textId="77777777" w:rsidR="009A0F76" w:rsidRPr="008D0A8F" w:rsidRDefault="009A0F76" w:rsidP="00AA790C">
      <w:pPr>
        <w:rPr>
          <w:rFonts w:ascii="Georgia" w:hAnsi="Georgia"/>
        </w:rPr>
      </w:pPr>
    </w:p>
    <w:p w14:paraId="26773D6B" w14:textId="5C7C836B" w:rsidR="009A0F76" w:rsidRPr="008D0A8F" w:rsidRDefault="009A0F76" w:rsidP="00AA790C">
      <w:pPr>
        <w:rPr>
          <w:rFonts w:ascii="Georgia" w:hAnsi="Georgia"/>
        </w:rPr>
      </w:pPr>
      <w:r w:rsidRPr="008D0A8F">
        <w:rPr>
          <w:rFonts w:ascii="Georgia" w:hAnsi="Georgia"/>
        </w:rPr>
        <w:t>But, this is basically one way that language works. We seek to understand, to be understood, to persuade, to cooperate. Language is used pragmatically. And so we often use shortcuts of ambiguity, vagueness, and metonymy in our speech and in our understanding.</w:t>
      </w:r>
    </w:p>
    <w:p w14:paraId="0B0F2C06" w14:textId="77777777" w:rsidR="009A0F76" w:rsidRPr="008D0A8F" w:rsidRDefault="009A0F76" w:rsidP="00AA790C">
      <w:pPr>
        <w:rPr>
          <w:rFonts w:ascii="Georgia" w:hAnsi="Georgia"/>
        </w:rPr>
      </w:pPr>
    </w:p>
    <w:p w14:paraId="60189401" w14:textId="18D85DA1" w:rsidR="009A0F76" w:rsidRPr="008D0A8F" w:rsidRDefault="009A0F76" w:rsidP="00AA790C">
      <w:pPr>
        <w:rPr>
          <w:rFonts w:ascii="Georgia" w:hAnsi="Georgia"/>
        </w:rPr>
      </w:pPr>
      <w:r w:rsidRPr="008D0A8F">
        <w:rPr>
          <w:rFonts w:ascii="Georgia" w:hAnsi="Georgia"/>
        </w:rPr>
        <w:t xml:space="preserve">For example, I might say, bring me a screwdriver; I want to tighten the screw in this chair. Although it seems precise, it’s somewhat vague or ambiguous (Philips head? </w:t>
      </w:r>
      <w:r w:rsidR="008D0A8F" w:rsidRPr="008D0A8F">
        <w:rPr>
          <w:rFonts w:ascii="Georgia" w:hAnsi="Georgia"/>
        </w:rPr>
        <w:t xml:space="preserve">Flat head? Size). I </w:t>
      </w:r>
      <w:r w:rsidRPr="008D0A8F">
        <w:rPr>
          <w:rFonts w:ascii="Georgia" w:hAnsi="Georgia"/>
        </w:rPr>
        <w:t xml:space="preserve">might bring a </w:t>
      </w:r>
      <w:r w:rsidR="008D0A8F" w:rsidRPr="008D0A8F">
        <w:rPr>
          <w:rFonts w:ascii="Georgia" w:hAnsi="Georgia"/>
        </w:rPr>
        <w:t xml:space="preserve">bunch of screwdrivers. I might bring a butter knife. </w:t>
      </w:r>
    </w:p>
    <w:p w14:paraId="7C93C47C" w14:textId="77777777" w:rsidR="009A0F76" w:rsidRPr="008D0A8F" w:rsidRDefault="009A0F76" w:rsidP="00AA790C">
      <w:pPr>
        <w:rPr>
          <w:rFonts w:ascii="Georgia" w:hAnsi="Georgia"/>
        </w:rPr>
      </w:pPr>
    </w:p>
    <w:p w14:paraId="437D1E9B" w14:textId="77777777" w:rsidR="008D0A8F" w:rsidRPr="008D0A8F" w:rsidRDefault="009A0F76" w:rsidP="00AA790C">
      <w:pPr>
        <w:rPr>
          <w:rFonts w:ascii="Georgia" w:hAnsi="Georgia"/>
        </w:rPr>
      </w:pPr>
      <w:r w:rsidRPr="008D0A8F">
        <w:rPr>
          <w:rFonts w:ascii="Georgia" w:hAnsi="Georgia"/>
        </w:rPr>
        <w:t xml:space="preserve">I claim: it is </w:t>
      </w:r>
      <w:r w:rsidR="008D0A8F" w:rsidRPr="008D0A8F">
        <w:rPr>
          <w:rFonts w:ascii="Georgia" w:hAnsi="Georgia"/>
        </w:rPr>
        <w:t xml:space="preserve">ambiguous whether we worship the same God as the Muslims, and that’s all right. </w:t>
      </w:r>
    </w:p>
    <w:p w14:paraId="05946114" w14:textId="77777777" w:rsidR="008D0A8F" w:rsidRPr="008D0A8F" w:rsidRDefault="008D0A8F" w:rsidP="008D0A8F">
      <w:pPr>
        <w:pStyle w:val="ListParagraph"/>
        <w:numPr>
          <w:ilvl w:val="0"/>
          <w:numId w:val="4"/>
        </w:numPr>
      </w:pPr>
      <w:r w:rsidRPr="008D0A8F">
        <w:t xml:space="preserve">It allows us to do what we want (live in peace, bring a gospel message, cooperate) while remaining honest. </w:t>
      </w:r>
    </w:p>
    <w:p w14:paraId="0E9FF222" w14:textId="77777777" w:rsidR="008D0A8F" w:rsidRPr="008D0A8F" w:rsidRDefault="008D0A8F" w:rsidP="008D0A8F">
      <w:pPr>
        <w:pStyle w:val="ListParagraph"/>
        <w:numPr>
          <w:ilvl w:val="0"/>
          <w:numId w:val="4"/>
        </w:numPr>
      </w:pPr>
      <w:r w:rsidRPr="008D0A8F">
        <w:t xml:space="preserve">It allows us to be more precise when we need to be (and there will be times when we need to be). </w:t>
      </w:r>
    </w:p>
    <w:p w14:paraId="7D7C24AF" w14:textId="77777777" w:rsidR="008D0A8F" w:rsidRPr="008D0A8F" w:rsidRDefault="008D0A8F" w:rsidP="008D0A8F">
      <w:pPr>
        <w:pStyle w:val="ListParagraph"/>
        <w:numPr>
          <w:ilvl w:val="0"/>
          <w:numId w:val="4"/>
        </w:numPr>
      </w:pPr>
      <w:r w:rsidRPr="008D0A8F">
        <w:t>It allows us even be humble and learn from our co-religionists</w:t>
      </w:r>
    </w:p>
    <w:p w14:paraId="4BE5D2EA" w14:textId="1E983966" w:rsidR="009A0F76" w:rsidRPr="008D0A8F" w:rsidRDefault="008D0A8F" w:rsidP="008D0A8F">
      <w:pPr>
        <w:pStyle w:val="ListParagraph"/>
        <w:numPr>
          <w:ilvl w:val="1"/>
          <w:numId w:val="4"/>
        </w:numPr>
      </w:pPr>
      <w:r w:rsidRPr="008D0A8F">
        <w:t xml:space="preserve">for example, how do we fail to describe the Triune nature of God that cause Muslims to stumble? </w:t>
      </w:r>
    </w:p>
    <w:p w14:paraId="50DEC037" w14:textId="48206B3A" w:rsidR="008D0A8F" w:rsidRPr="008D0A8F" w:rsidRDefault="008D0A8F" w:rsidP="008D0A8F">
      <w:pPr>
        <w:pStyle w:val="ListParagraph"/>
        <w:numPr>
          <w:ilvl w:val="1"/>
          <w:numId w:val="4"/>
        </w:numPr>
      </w:pPr>
      <w:r w:rsidRPr="008D0A8F">
        <w:t>How can the sharpness of Islamic belief about God encourage our own journey in faithfulness to God</w:t>
      </w:r>
    </w:p>
    <w:p w14:paraId="0C80E6BC" w14:textId="77777777" w:rsidR="008D0A8F" w:rsidRPr="008D0A8F" w:rsidRDefault="008D0A8F" w:rsidP="008D0A8F">
      <w:pPr>
        <w:rPr>
          <w:rFonts w:ascii="Georgia" w:hAnsi="Georgia"/>
        </w:rPr>
      </w:pPr>
    </w:p>
    <w:p w14:paraId="53E8EE56" w14:textId="77777777" w:rsidR="008D0A8F" w:rsidRPr="008D0A8F" w:rsidRDefault="008D0A8F" w:rsidP="008D0A8F">
      <w:pPr>
        <w:rPr>
          <w:rFonts w:ascii="Georgia" w:hAnsi="Georgia"/>
        </w:rPr>
      </w:pPr>
      <w:r w:rsidRPr="008D0A8F">
        <w:rPr>
          <w:rFonts w:ascii="Georgia" w:hAnsi="Georgia"/>
        </w:rPr>
        <w:t>So, let’s not fire people for saying we worship the same God.</w:t>
      </w:r>
    </w:p>
    <w:p w14:paraId="3B3CA1DB" w14:textId="30DCC0A1" w:rsidR="006A23BB" w:rsidRPr="008D0A8F" w:rsidRDefault="008D0A8F" w:rsidP="006A23BB">
      <w:pPr>
        <w:rPr>
          <w:rFonts w:ascii="Georgia" w:hAnsi="Georgia"/>
        </w:rPr>
      </w:pPr>
      <w:r w:rsidRPr="008D0A8F">
        <w:rPr>
          <w:rFonts w:ascii="Georgia" w:hAnsi="Georgia"/>
        </w:rPr>
        <w:t>Let’s use it as an opportunity (a somewhat high risk one, like it was for Paul) to build bridges of understanding.</w:t>
      </w:r>
      <w:bookmarkStart w:id="0" w:name="_GoBack"/>
      <w:bookmarkEnd w:id="0"/>
    </w:p>
    <w:p w14:paraId="0437F7E4" w14:textId="77777777" w:rsidR="006A23BB" w:rsidRPr="008D0A8F" w:rsidRDefault="006A23BB" w:rsidP="006A23BB">
      <w:pPr>
        <w:pStyle w:val="ListParagraph"/>
      </w:pPr>
    </w:p>
    <w:sectPr w:rsidR="006A23BB" w:rsidRPr="008D0A8F" w:rsidSect="00C83E34">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6D8B0B" w14:textId="77777777" w:rsidR="00F73119" w:rsidRDefault="00F73119" w:rsidP="003D1045">
      <w:r>
        <w:separator/>
      </w:r>
    </w:p>
  </w:endnote>
  <w:endnote w:type="continuationSeparator" w:id="0">
    <w:p w14:paraId="2E6A7837" w14:textId="77777777" w:rsidR="00F73119" w:rsidRDefault="00F73119" w:rsidP="003D1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957445" w14:textId="77777777" w:rsidR="00F73119" w:rsidRDefault="00F73119" w:rsidP="003D1045">
      <w:r>
        <w:separator/>
      </w:r>
    </w:p>
  </w:footnote>
  <w:footnote w:type="continuationSeparator" w:id="0">
    <w:p w14:paraId="45FCEB57" w14:textId="77777777" w:rsidR="00F73119" w:rsidRDefault="00F73119" w:rsidP="003D104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834A3"/>
    <w:multiLevelType w:val="hybridMultilevel"/>
    <w:tmpl w:val="F74CCCE0"/>
    <w:lvl w:ilvl="0" w:tplc="70ECB0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47C6A8A"/>
    <w:multiLevelType w:val="hybridMultilevel"/>
    <w:tmpl w:val="1D5A9086"/>
    <w:lvl w:ilvl="0" w:tplc="2AAC8B9A">
      <w:numFmt w:val="bullet"/>
      <w:lvlText w:val="-"/>
      <w:lvlJc w:val="left"/>
      <w:pPr>
        <w:ind w:left="720" w:hanging="360"/>
      </w:pPr>
      <w:rPr>
        <w:rFonts w:ascii="Georgia" w:eastAsiaTheme="minorHAnsi" w:hAnsi="Georg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335D1B"/>
    <w:multiLevelType w:val="hybridMultilevel"/>
    <w:tmpl w:val="20162D30"/>
    <w:lvl w:ilvl="0" w:tplc="FCD65848">
      <w:start w:val="26"/>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B872BA"/>
    <w:multiLevelType w:val="hybridMultilevel"/>
    <w:tmpl w:val="BB4CDAC2"/>
    <w:lvl w:ilvl="0" w:tplc="81B2E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3E4B3D"/>
    <w:multiLevelType w:val="hybridMultilevel"/>
    <w:tmpl w:val="16260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oNotDisplayPageBoundaries/>
  <w:defaultTabStop w:val="720"/>
  <w:characterSpacingControl w:val="doNotCompress"/>
  <w:savePreviewPicture/>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170"/>
    <w:rsid w:val="00017724"/>
    <w:rsid w:val="00057EFA"/>
    <w:rsid w:val="00086CCA"/>
    <w:rsid w:val="0009136E"/>
    <w:rsid w:val="00094271"/>
    <w:rsid w:val="000D51FF"/>
    <w:rsid w:val="000E3934"/>
    <w:rsid w:val="000E4830"/>
    <w:rsid w:val="001472F5"/>
    <w:rsid w:val="001B2C79"/>
    <w:rsid w:val="001E3468"/>
    <w:rsid w:val="001E65E2"/>
    <w:rsid w:val="001E7829"/>
    <w:rsid w:val="001F35F6"/>
    <w:rsid w:val="0027250B"/>
    <w:rsid w:val="002A56DA"/>
    <w:rsid w:val="002D1AD0"/>
    <w:rsid w:val="002D6CA3"/>
    <w:rsid w:val="002E2272"/>
    <w:rsid w:val="00300D8B"/>
    <w:rsid w:val="00324EC3"/>
    <w:rsid w:val="00330847"/>
    <w:rsid w:val="00330CC3"/>
    <w:rsid w:val="0034125C"/>
    <w:rsid w:val="00344C51"/>
    <w:rsid w:val="003569F5"/>
    <w:rsid w:val="00376736"/>
    <w:rsid w:val="003B1248"/>
    <w:rsid w:val="003B204A"/>
    <w:rsid w:val="003D1045"/>
    <w:rsid w:val="003D3FC6"/>
    <w:rsid w:val="003F6FAF"/>
    <w:rsid w:val="004070ED"/>
    <w:rsid w:val="00415B38"/>
    <w:rsid w:val="004355D3"/>
    <w:rsid w:val="00435EC1"/>
    <w:rsid w:val="0045207E"/>
    <w:rsid w:val="00454D6F"/>
    <w:rsid w:val="004647A3"/>
    <w:rsid w:val="00475CBF"/>
    <w:rsid w:val="004E3676"/>
    <w:rsid w:val="004F6AA6"/>
    <w:rsid w:val="00512735"/>
    <w:rsid w:val="00514F71"/>
    <w:rsid w:val="00525DE3"/>
    <w:rsid w:val="00565577"/>
    <w:rsid w:val="00573FB2"/>
    <w:rsid w:val="0058085F"/>
    <w:rsid w:val="005A507F"/>
    <w:rsid w:val="005B40AF"/>
    <w:rsid w:val="005C691C"/>
    <w:rsid w:val="005E59F8"/>
    <w:rsid w:val="005E7620"/>
    <w:rsid w:val="005F6245"/>
    <w:rsid w:val="00625739"/>
    <w:rsid w:val="006528C6"/>
    <w:rsid w:val="006A23BB"/>
    <w:rsid w:val="006A5370"/>
    <w:rsid w:val="006D65E8"/>
    <w:rsid w:val="00713C7F"/>
    <w:rsid w:val="007225DA"/>
    <w:rsid w:val="0073701D"/>
    <w:rsid w:val="00781AC7"/>
    <w:rsid w:val="0078228C"/>
    <w:rsid w:val="007A0D1B"/>
    <w:rsid w:val="007D5DF6"/>
    <w:rsid w:val="008032F2"/>
    <w:rsid w:val="00807488"/>
    <w:rsid w:val="00816A0D"/>
    <w:rsid w:val="008C2E64"/>
    <w:rsid w:val="008D0A8F"/>
    <w:rsid w:val="008E5240"/>
    <w:rsid w:val="009024F6"/>
    <w:rsid w:val="00910F38"/>
    <w:rsid w:val="00913C2F"/>
    <w:rsid w:val="00940FA1"/>
    <w:rsid w:val="00973C80"/>
    <w:rsid w:val="009828EF"/>
    <w:rsid w:val="0099189A"/>
    <w:rsid w:val="00992358"/>
    <w:rsid w:val="00992E65"/>
    <w:rsid w:val="009A0F76"/>
    <w:rsid w:val="009D583C"/>
    <w:rsid w:val="009F2606"/>
    <w:rsid w:val="009F7BDA"/>
    <w:rsid w:val="00AA790C"/>
    <w:rsid w:val="00AC023A"/>
    <w:rsid w:val="00AD6035"/>
    <w:rsid w:val="00AE2283"/>
    <w:rsid w:val="00AF70A5"/>
    <w:rsid w:val="00B04BB6"/>
    <w:rsid w:val="00B11A9E"/>
    <w:rsid w:val="00B11AE1"/>
    <w:rsid w:val="00B43B1A"/>
    <w:rsid w:val="00B645C7"/>
    <w:rsid w:val="00BC5C17"/>
    <w:rsid w:val="00BE7ACE"/>
    <w:rsid w:val="00BF3C39"/>
    <w:rsid w:val="00C22102"/>
    <w:rsid w:val="00C40713"/>
    <w:rsid w:val="00C71452"/>
    <w:rsid w:val="00C718DE"/>
    <w:rsid w:val="00C73332"/>
    <w:rsid w:val="00C77297"/>
    <w:rsid w:val="00C77E2F"/>
    <w:rsid w:val="00C83E34"/>
    <w:rsid w:val="00CB62FF"/>
    <w:rsid w:val="00CB64F3"/>
    <w:rsid w:val="00CF2D04"/>
    <w:rsid w:val="00D15D1A"/>
    <w:rsid w:val="00D259DC"/>
    <w:rsid w:val="00D35966"/>
    <w:rsid w:val="00DB04A4"/>
    <w:rsid w:val="00DB41E7"/>
    <w:rsid w:val="00DD1FD4"/>
    <w:rsid w:val="00DE279D"/>
    <w:rsid w:val="00E01DB3"/>
    <w:rsid w:val="00E075A3"/>
    <w:rsid w:val="00E4335B"/>
    <w:rsid w:val="00E57C88"/>
    <w:rsid w:val="00E61D24"/>
    <w:rsid w:val="00E94D77"/>
    <w:rsid w:val="00EA0ABB"/>
    <w:rsid w:val="00EC7F79"/>
    <w:rsid w:val="00ED61FD"/>
    <w:rsid w:val="00EE04C4"/>
    <w:rsid w:val="00F63170"/>
    <w:rsid w:val="00F651DC"/>
    <w:rsid w:val="00F73119"/>
    <w:rsid w:val="00F84C27"/>
    <w:rsid w:val="00FD6345"/>
    <w:rsid w:val="00FE02DD"/>
    <w:rsid w:val="00FE5C5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2F9138"/>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0F76"/>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D1045"/>
    <w:rPr>
      <w:rFonts w:ascii="Georgia" w:hAnsi="Georgia" w:cstheme="minorBidi"/>
    </w:rPr>
  </w:style>
  <w:style w:type="character" w:customStyle="1" w:styleId="FootnoteTextChar">
    <w:name w:val="Footnote Text Char"/>
    <w:basedOn w:val="DefaultParagraphFont"/>
    <w:link w:val="FootnoteText"/>
    <w:uiPriority w:val="99"/>
    <w:rsid w:val="003D1045"/>
  </w:style>
  <w:style w:type="character" w:styleId="FootnoteReference">
    <w:name w:val="footnote reference"/>
    <w:basedOn w:val="DefaultParagraphFont"/>
    <w:uiPriority w:val="99"/>
    <w:unhideWhenUsed/>
    <w:rsid w:val="003D1045"/>
    <w:rPr>
      <w:vertAlign w:val="superscript"/>
    </w:rPr>
  </w:style>
  <w:style w:type="character" w:styleId="Hyperlink">
    <w:name w:val="Hyperlink"/>
    <w:basedOn w:val="DefaultParagraphFont"/>
    <w:uiPriority w:val="99"/>
    <w:unhideWhenUsed/>
    <w:rsid w:val="003D1045"/>
    <w:rPr>
      <w:color w:val="0563C1" w:themeColor="hyperlink"/>
      <w:u w:val="single"/>
    </w:rPr>
  </w:style>
  <w:style w:type="paragraph" w:styleId="EndnoteText">
    <w:name w:val="endnote text"/>
    <w:basedOn w:val="Normal"/>
    <w:link w:val="EndnoteTextChar"/>
    <w:uiPriority w:val="99"/>
    <w:unhideWhenUsed/>
    <w:rsid w:val="003D1045"/>
    <w:rPr>
      <w:rFonts w:ascii="Georgia" w:hAnsi="Georgia" w:cstheme="minorBidi"/>
    </w:rPr>
  </w:style>
  <w:style w:type="character" w:customStyle="1" w:styleId="EndnoteTextChar">
    <w:name w:val="Endnote Text Char"/>
    <w:basedOn w:val="DefaultParagraphFont"/>
    <w:link w:val="EndnoteText"/>
    <w:uiPriority w:val="99"/>
    <w:rsid w:val="003D1045"/>
  </w:style>
  <w:style w:type="character" w:styleId="EndnoteReference">
    <w:name w:val="endnote reference"/>
    <w:basedOn w:val="DefaultParagraphFont"/>
    <w:uiPriority w:val="99"/>
    <w:unhideWhenUsed/>
    <w:rsid w:val="003D1045"/>
    <w:rPr>
      <w:vertAlign w:val="superscript"/>
    </w:rPr>
  </w:style>
  <w:style w:type="paragraph" w:styleId="ListParagraph">
    <w:name w:val="List Paragraph"/>
    <w:basedOn w:val="Normal"/>
    <w:uiPriority w:val="34"/>
    <w:qFormat/>
    <w:rsid w:val="001F35F6"/>
    <w:pPr>
      <w:ind w:left="720"/>
      <w:contextualSpacing/>
    </w:pPr>
    <w:rPr>
      <w:rFonts w:ascii="Georgia" w:hAnsi="Georgia" w:cstheme="minorBidi"/>
    </w:rPr>
  </w:style>
  <w:style w:type="character" w:styleId="FollowedHyperlink">
    <w:name w:val="FollowedHyperlink"/>
    <w:basedOn w:val="DefaultParagraphFont"/>
    <w:uiPriority w:val="99"/>
    <w:semiHidden/>
    <w:unhideWhenUsed/>
    <w:rsid w:val="00E57C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78347">
      <w:bodyDiv w:val="1"/>
      <w:marLeft w:val="0"/>
      <w:marRight w:val="0"/>
      <w:marTop w:val="0"/>
      <w:marBottom w:val="0"/>
      <w:divBdr>
        <w:top w:val="none" w:sz="0" w:space="0" w:color="auto"/>
        <w:left w:val="none" w:sz="0" w:space="0" w:color="auto"/>
        <w:bottom w:val="none" w:sz="0" w:space="0" w:color="auto"/>
        <w:right w:val="none" w:sz="0" w:space="0" w:color="auto"/>
      </w:divBdr>
    </w:div>
    <w:div w:id="214588067">
      <w:bodyDiv w:val="1"/>
      <w:marLeft w:val="0"/>
      <w:marRight w:val="0"/>
      <w:marTop w:val="0"/>
      <w:marBottom w:val="0"/>
      <w:divBdr>
        <w:top w:val="none" w:sz="0" w:space="0" w:color="auto"/>
        <w:left w:val="none" w:sz="0" w:space="0" w:color="auto"/>
        <w:bottom w:val="none" w:sz="0" w:space="0" w:color="auto"/>
        <w:right w:val="none" w:sz="0" w:space="0" w:color="auto"/>
      </w:divBdr>
    </w:div>
    <w:div w:id="593171936">
      <w:bodyDiv w:val="1"/>
      <w:marLeft w:val="0"/>
      <w:marRight w:val="0"/>
      <w:marTop w:val="0"/>
      <w:marBottom w:val="0"/>
      <w:divBdr>
        <w:top w:val="none" w:sz="0" w:space="0" w:color="auto"/>
        <w:left w:val="none" w:sz="0" w:space="0" w:color="auto"/>
        <w:bottom w:val="none" w:sz="0" w:space="0" w:color="auto"/>
        <w:right w:val="none" w:sz="0" w:space="0" w:color="auto"/>
      </w:divBdr>
    </w:div>
    <w:div w:id="784345247">
      <w:bodyDiv w:val="1"/>
      <w:marLeft w:val="0"/>
      <w:marRight w:val="0"/>
      <w:marTop w:val="0"/>
      <w:marBottom w:val="0"/>
      <w:divBdr>
        <w:top w:val="none" w:sz="0" w:space="0" w:color="auto"/>
        <w:left w:val="none" w:sz="0" w:space="0" w:color="auto"/>
        <w:bottom w:val="none" w:sz="0" w:space="0" w:color="auto"/>
        <w:right w:val="none" w:sz="0" w:space="0" w:color="auto"/>
      </w:divBdr>
      <w:divsChild>
        <w:div w:id="1435976826">
          <w:marLeft w:val="240"/>
          <w:marRight w:val="0"/>
          <w:marTop w:val="240"/>
          <w:marBottom w:val="240"/>
          <w:divBdr>
            <w:top w:val="none" w:sz="0" w:space="0" w:color="auto"/>
            <w:left w:val="none" w:sz="0" w:space="0" w:color="auto"/>
            <w:bottom w:val="none" w:sz="0" w:space="0" w:color="auto"/>
            <w:right w:val="none" w:sz="0" w:space="0" w:color="auto"/>
          </w:divBdr>
        </w:div>
        <w:div w:id="254435084">
          <w:marLeft w:val="240"/>
          <w:marRight w:val="0"/>
          <w:marTop w:val="240"/>
          <w:marBottom w:val="240"/>
          <w:divBdr>
            <w:top w:val="none" w:sz="0" w:space="0" w:color="auto"/>
            <w:left w:val="none" w:sz="0" w:space="0" w:color="auto"/>
            <w:bottom w:val="none" w:sz="0" w:space="0" w:color="auto"/>
            <w:right w:val="none" w:sz="0" w:space="0" w:color="auto"/>
          </w:divBdr>
        </w:div>
        <w:div w:id="1653833406">
          <w:marLeft w:val="240"/>
          <w:marRight w:val="0"/>
          <w:marTop w:val="240"/>
          <w:marBottom w:val="240"/>
          <w:divBdr>
            <w:top w:val="none" w:sz="0" w:space="0" w:color="auto"/>
            <w:left w:val="none" w:sz="0" w:space="0" w:color="auto"/>
            <w:bottom w:val="none" w:sz="0" w:space="0" w:color="auto"/>
            <w:right w:val="none" w:sz="0" w:space="0" w:color="auto"/>
          </w:divBdr>
        </w:div>
        <w:div w:id="2059501465">
          <w:marLeft w:val="240"/>
          <w:marRight w:val="0"/>
          <w:marTop w:val="240"/>
          <w:marBottom w:val="240"/>
          <w:divBdr>
            <w:top w:val="none" w:sz="0" w:space="0" w:color="auto"/>
            <w:left w:val="none" w:sz="0" w:space="0" w:color="auto"/>
            <w:bottom w:val="none" w:sz="0" w:space="0" w:color="auto"/>
            <w:right w:val="none" w:sz="0" w:space="0" w:color="auto"/>
          </w:divBdr>
        </w:div>
        <w:div w:id="1267729847">
          <w:marLeft w:val="240"/>
          <w:marRight w:val="0"/>
          <w:marTop w:val="240"/>
          <w:marBottom w:val="240"/>
          <w:divBdr>
            <w:top w:val="none" w:sz="0" w:space="0" w:color="auto"/>
            <w:left w:val="none" w:sz="0" w:space="0" w:color="auto"/>
            <w:bottom w:val="none" w:sz="0" w:space="0" w:color="auto"/>
            <w:right w:val="none" w:sz="0" w:space="0" w:color="auto"/>
          </w:divBdr>
        </w:div>
        <w:div w:id="1019895971">
          <w:marLeft w:val="240"/>
          <w:marRight w:val="0"/>
          <w:marTop w:val="240"/>
          <w:marBottom w:val="240"/>
          <w:divBdr>
            <w:top w:val="none" w:sz="0" w:space="0" w:color="auto"/>
            <w:left w:val="none" w:sz="0" w:space="0" w:color="auto"/>
            <w:bottom w:val="none" w:sz="0" w:space="0" w:color="auto"/>
            <w:right w:val="none" w:sz="0" w:space="0" w:color="auto"/>
          </w:divBdr>
        </w:div>
        <w:div w:id="2011784557">
          <w:marLeft w:val="240"/>
          <w:marRight w:val="0"/>
          <w:marTop w:val="240"/>
          <w:marBottom w:val="240"/>
          <w:divBdr>
            <w:top w:val="none" w:sz="0" w:space="0" w:color="auto"/>
            <w:left w:val="none" w:sz="0" w:space="0" w:color="auto"/>
            <w:bottom w:val="none" w:sz="0" w:space="0" w:color="auto"/>
            <w:right w:val="none" w:sz="0" w:space="0" w:color="auto"/>
          </w:divBdr>
        </w:div>
        <w:div w:id="708723236">
          <w:marLeft w:val="240"/>
          <w:marRight w:val="0"/>
          <w:marTop w:val="240"/>
          <w:marBottom w:val="240"/>
          <w:divBdr>
            <w:top w:val="none" w:sz="0" w:space="0" w:color="auto"/>
            <w:left w:val="none" w:sz="0" w:space="0" w:color="auto"/>
            <w:bottom w:val="none" w:sz="0" w:space="0" w:color="auto"/>
            <w:right w:val="none" w:sz="0" w:space="0" w:color="auto"/>
          </w:divBdr>
        </w:div>
        <w:div w:id="1873809335">
          <w:marLeft w:val="240"/>
          <w:marRight w:val="0"/>
          <w:marTop w:val="240"/>
          <w:marBottom w:val="240"/>
          <w:divBdr>
            <w:top w:val="none" w:sz="0" w:space="0" w:color="auto"/>
            <w:left w:val="none" w:sz="0" w:space="0" w:color="auto"/>
            <w:bottom w:val="none" w:sz="0" w:space="0" w:color="auto"/>
            <w:right w:val="none" w:sz="0" w:space="0" w:color="auto"/>
          </w:divBdr>
        </w:div>
        <w:div w:id="1728265469">
          <w:marLeft w:val="240"/>
          <w:marRight w:val="0"/>
          <w:marTop w:val="240"/>
          <w:marBottom w:val="240"/>
          <w:divBdr>
            <w:top w:val="none" w:sz="0" w:space="0" w:color="auto"/>
            <w:left w:val="none" w:sz="0" w:space="0" w:color="auto"/>
            <w:bottom w:val="none" w:sz="0" w:space="0" w:color="auto"/>
            <w:right w:val="none" w:sz="0" w:space="0" w:color="auto"/>
          </w:divBdr>
        </w:div>
        <w:div w:id="1589264265">
          <w:marLeft w:val="240"/>
          <w:marRight w:val="0"/>
          <w:marTop w:val="240"/>
          <w:marBottom w:val="240"/>
          <w:divBdr>
            <w:top w:val="none" w:sz="0" w:space="0" w:color="auto"/>
            <w:left w:val="none" w:sz="0" w:space="0" w:color="auto"/>
            <w:bottom w:val="none" w:sz="0" w:space="0" w:color="auto"/>
            <w:right w:val="none" w:sz="0" w:space="0" w:color="auto"/>
          </w:divBdr>
        </w:div>
        <w:div w:id="1964843801">
          <w:marLeft w:val="240"/>
          <w:marRight w:val="0"/>
          <w:marTop w:val="240"/>
          <w:marBottom w:val="240"/>
          <w:divBdr>
            <w:top w:val="none" w:sz="0" w:space="0" w:color="auto"/>
            <w:left w:val="none" w:sz="0" w:space="0" w:color="auto"/>
            <w:bottom w:val="none" w:sz="0" w:space="0" w:color="auto"/>
            <w:right w:val="none" w:sz="0" w:space="0" w:color="auto"/>
          </w:divBdr>
        </w:div>
        <w:div w:id="353196632">
          <w:marLeft w:val="240"/>
          <w:marRight w:val="0"/>
          <w:marTop w:val="240"/>
          <w:marBottom w:val="240"/>
          <w:divBdr>
            <w:top w:val="none" w:sz="0" w:space="0" w:color="auto"/>
            <w:left w:val="none" w:sz="0" w:space="0" w:color="auto"/>
            <w:bottom w:val="none" w:sz="0" w:space="0" w:color="auto"/>
            <w:right w:val="none" w:sz="0" w:space="0" w:color="auto"/>
          </w:divBdr>
        </w:div>
        <w:div w:id="258414272">
          <w:marLeft w:val="240"/>
          <w:marRight w:val="0"/>
          <w:marTop w:val="240"/>
          <w:marBottom w:val="240"/>
          <w:divBdr>
            <w:top w:val="none" w:sz="0" w:space="0" w:color="auto"/>
            <w:left w:val="none" w:sz="0" w:space="0" w:color="auto"/>
            <w:bottom w:val="none" w:sz="0" w:space="0" w:color="auto"/>
            <w:right w:val="none" w:sz="0" w:space="0" w:color="auto"/>
          </w:divBdr>
        </w:div>
        <w:div w:id="1391921789">
          <w:marLeft w:val="240"/>
          <w:marRight w:val="0"/>
          <w:marTop w:val="240"/>
          <w:marBottom w:val="240"/>
          <w:divBdr>
            <w:top w:val="none" w:sz="0" w:space="0" w:color="auto"/>
            <w:left w:val="none" w:sz="0" w:space="0" w:color="auto"/>
            <w:bottom w:val="none" w:sz="0" w:space="0" w:color="auto"/>
            <w:right w:val="none" w:sz="0" w:space="0" w:color="auto"/>
          </w:divBdr>
        </w:div>
        <w:div w:id="1610505553">
          <w:marLeft w:val="240"/>
          <w:marRight w:val="0"/>
          <w:marTop w:val="240"/>
          <w:marBottom w:val="240"/>
          <w:divBdr>
            <w:top w:val="none" w:sz="0" w:space="0" w:color="auto"/>
            <w:left w:val="none" w:sz="0" w:space="0" w:color="auto"/>
            <w:bottom w:val="none" w:sz="0" w:space="0" w:color="auto"/>
            <w:right w:val="none" w:sz="0" w:space="0" w:color="auto"/>
          </w:divBdr>
        </w:div>
        <w:div w:id="372048308">
          <w:marLeft w:val="240"/>
          <w:marRight w:val="0"/>
          <w:marTop w:val="240"/>
          <w:marBottom w:val="240"/>
          <w:divBdr>
            <w:top w:val="none" w:sz="0" w:space="0" w:color="auto"/>
            <w:left w:val="none" w:sz="0" w:space="0" w:color="auto"/>
            <w:bottom w:val="none" w:sz="0" w:space="0" w:color="auto"/>
            <w:right w:val="none" w:sz="0" w:space="0" w:color="auto"/>
          </w:divBdr>
        </w:div>
        <w:div w:id="1767532003">
          <w:marLeft w:val="240"/>
          <w:marRight w:val="0"/>
          <w:marTop w:val="240"/>
          <w:marBottom w:val="240"/>
          <w:divBdr>
            <w:top w:val="none" w:sz="0" w:space="0" w:color="auto"/>
            <w:left w:val="none" w:sz="0" w:space="0" w:color="auto"/>
            <w:bottom w:val="none" w:sz="0" w:space="0" w:color="auto"/>
            <w:right w:val="none" w:sz="0" w:space="0" w:color="auto"/>
          </w:divBdr>
        </w:div>
        <w:div w:id="1381856251">
          <w:marLeft w:val="240"/>
          <w:marRight w:val="0"/>
          <w:marTop w:val="240"/>
          <w:marBottom w:val="240"/>
          <w:divBdr>
            <w:top w:val="none" w:sz="0" w:space="0" w:color="auto"/>
            <w:left w:val="none" w:sz="0" w:space="0" w:color="auto"/>
            <w:bottom w:val="none" w:sz="0" w:space="0" w:color="auto"/>
            <w:right w:val="none" w:sz="0" w:space="0" w:color="auto"/>
          </w:divBdr>
        </w:div>
        <w:div w:id="2096513526">
          <w:marLeft w:val="240"/>
          <w:marRight w:val="0"/>
          <w:marTop w:val="240"/>
          <w:marBottom w:val="240"/>
          <w:divBdr>
            <w:top w:val="none" w:sz="0" w:space="0" w:color="auto"/>
            <w:left w:val="none" w:sz="0" w:space="0" w:color="auto"/>
            <w:bottom w:val="none" w:sz="0" w:space="0" w:color="auto"/>
            <w:right w:val="none" w:sz="0" w:space="0" w:color="auto"/>
          </w:divBdr>
        </w:div>
        <w:div w:id="519054216">
          <w:marLeft w:val="240"/>
          <w:marRight w:val="0"/>
          <w:marTop w:val="240"/>
          <w:marBottom w:val="240"/>
          <w:divBdr>
            <w:top w:val="none" w:sz="0" w:space="0" w:color="auto"/>
            <w:left w:val="none" w:sz="0" w:space="0" w:color="auto"/>
            <w:bottom w:val="none" w:sz="0" w:space="0" w:color="auto"/>
            <w:right w:val="none" w:sz="0" w:space="0" w:color="auto"/>
          </w:divBdr>
        </w:div>
        <w:div w:id="808280949">
          <w:marLeft w:val="240"/>
          <w:marRight w:val="0"/>
          <w:marTop w:val="240"/>
          <w:marBottom w:val="240"/>
          <w:divBdr>
            <w:top w:val="none" w:sz="0" w:space="0" w:color="auto"/>
            <w:left w:val="none" w:sz="0" w:space="0" w:color="auto"/>
            <w:bottom w:val="none" w:sz="0" w:space="0" w:color="auto"/>
            <w:right w:val="none" w:sz="0" w:space="0" w:color="auto"/>
          </w:divBdr>
        </w:div>
      </w:divsChild>
    </w:div>
    <w:div w:id="820846456">
      <w:bodyDiv w:val="1"/>
      <w:marLeft w:val="0"/>
      <w:marRight w:val="0"/>
      <w:marTop w:val="0"/>
      <w:marBottom w:val="0"/>
      <w:divBdr>
        <w:top w:val="none" w:sz="0" w:space="0" w:color="auto"/>
        <w:left w:val="none" w:sz="0" w:space="0" w:color="auto"/>
        <w:bottom w:val="none" w:sz="0" w:space="0" w:color="auto"/>
        <w:right w:val="none" w:sz="0" w:space="0" w:color="auto"/>
      </w:divBdr>
    </w:div>
    <w:div w:id="878011470">
      <w:bodyDiv w:val="1"/>
      <w:marLeft w:val="0"/>
      <w:marRight w:val="0"/>
      <w:marTop w:val="0"/>
      <w:marBottom w:val="0"/>
      <w:divBdr>
        <w:top w:val="none" w:sz="0" w:space="0" w:color="auto"/>
        <w:left w:val="none" w:sz="0" w:space="0" w:color="auto"/>
        <w:bottom w:val="none" w:sz="0" w:space="0" w:color="auto"/>
        <w:right w:val="none" w:sz="0" w:space="0" w:color="auto"/>
      </w:divBdr>
    </w:div>
    <w:div w:id="922295741">
      <w:bodyDiv w:val="1"/>
      <w:marLeft w:val="0"/>
      <w:marRight w:val="0"/>
      <w:marTop w:val="0"/>
      <w:marBottom w:val="0"/>
      <w:divBdr>
        <w:top w:val="none" w:sz="0" w:space="0" w:color="auto"/>
        <w:left w:val="none" w:sz="0" w:space="0" w:color="auto"/>
        <w:bottom w:val="none" w:sz="0" w:space="0" w:color="auto"/>
        <w:right w:val="none" w:sz="0" w:space="0" w:color="auto"/>
      </w:divBdr>
    </w:div>
    <w:div w:id="1017316485">
      <w:bodyDiv w:val="1"/>
      <w:marLeft w:val="0"/>
      <w:marRight w:val="0"/>
      <w:marTop w:val="0"/>
      <w:marBottom w:val="0"/>
      <w:divBdr>
        <w:top w:val="none" w:sz="0" w:space="0" w:color="auto"/>
        <w:left w:val="none" w:sz="0" w:space="0" w:color="auto"/>
        <w:bottom w:val="none" w:sz="0" w:space="0" w:color="auto"/>
        <w:right w:val="none" w:sz="0" w:space="0" w:color="auto"/>
      </w:divBdr>
    </w:div>
    <w:div w:id="1148982938">
      <w:bodyDiv w:val="1"/>
      <w:marLeft w:val="0"/>
      <w:marRight w:val="0"/>
      <w:marTop w:val="0"/>
      <w:marBottom w:val="0"/>
      <w:divBdr>
        <w:top w:val="none" w:sz="0" w:space="0" w:color="auto"/>
        <w:left w:val="none" w:sz="0" w:space="0" w:color="auto"/>
        <w:bottom w:val="none" w:sz="0" w:space="0" w:color="auto"/>
        <w:right w:val="none" w:sz="0" w:space="0" w:color="auto"/>
      </w:divBdr>
    </w:div>
    <w:div w:id="1233083718">
      <w:bodyDiv w:val="1"/>
      <w:marLeft w:val="0"/>
      <w:marRight w:val="0"/>
      <w:marTop w:val="0"/>
      <w:marBottom w:val="0"/>
      <w:divBdr>
        <w:top w:val="none" w:sz="0" w:space="0" w:color="auto"/>
        <w:left w:val="none" w:sz="0" w:space="0" w:color="auto"/>
        <w:bottom w:val="none" w:sz="0" w:space="0" w:color="auto"/>
        <w:right w:val="none" w:sz="0" w:space="0" w:color="auto"/>
      </w:divBdr>
    </w:div>
    <w:div w:id="1409961549">
      <w:bodyDiv w:val="1"/>
      <w:marLeft w:val="0"/>
      <w:marRight w:val="0"/>
      <w:marTop w:val="0"/>
      <w:marBottom w:val="0"/>
      <w:divBdr>
        <w:top w:val="none" w:sz="0" w:space="0" w:color="auto"/>
        <w:left w:val="none" w:sz="0" w:space="0" w:color="auto"/>
        <w:bottom w:val="none" w:sz="0" w:space="0" w:color="auto"/>
        <w:right w:val="none" w:sz="0" w:space="0" w:color="auto"/>
      </w:divBdr>
    </w:div>
    <w:div w:id="1410613307">
      <w:bodyDiv w:val="1"/>
      <w:marLeft w:val="0"/>
      <w:marRight w:val="0"/>
      <w:marTop w:val="0"/>
      <w:marBottom w:val="0"/>
      <w:divBdr>
        <w:top w:val="none" w:sz="0" w:space="0" w:color="auto"/>
        <w:left w:val="none" w:sz="0" w:space="0" w:color="auto"/>
        <w:bottom w:val="none" w:sz="0" w:space="0" w:color="auto"/>
        <w:right w:val="none" w:sz="0" w:space="0" w:color="auto"/>
      </w:divBdr>
    </w:div>
    <w:div w:id="1476754478">
      <w:bodyDiv w:val="1"/>
      <w:marLeft w:val="0"/>
      <w:marRight w:val="0"/>
      <w:marTop w:val="0"/>
      <w:marBottom w:val="0"/>
      <w:divBdr>
        <w:top w:val="none" w:sz="0" w:space="0" w:color="auto"/>
        <w:left w:val="none" w:sz="0" w:space="0" w:color="auto"/>
        <w:bottom w:val="none" w:sz="0" w:space="0" w:color="auto"/>
        <w:right w:val="none" w:sz="0" w:space="0" w:color="auto"/>
      </w:divBdr>
    </w:div>
    <w:div w:id="1499464182">
      <w:bodyDiv w:val="1"/>
      <w:marLeft w:val="0"/>
      <w:marRight w:val="0"/>
      <w:marTop w:val="0"/>
      <w:marBottom w:val="0"/>
      <w:divBdr>
        <w:top w:val="none" w:sz="0" w:space="0" w:color="auto"/>
        <w:left w:val="none" w:sz="0" w:space="0" w:color="auto"/>
        <w:bottom w:val="none" w:sz="0" w:space="0" w:color="auto"/>
        <w:right w:val="none" w:sz="0" w:space="0" w:color="auto"/>
      </w:divBdr>
    </w:div>
    <w:div w:id="1563826737">
      <w:bodyDiv w:val="1"/>
      <w:marLeft w:val="0"/>
      <w:marRight w:val="0"/>
      <w:marTop w:val="0"/>
      <w:marBottom w:val="0"/>
      <w:divBdr>
        <w:top w:val="none" w:sz="0" w:space="0" w:color="auto"/>
        <w:left w:val="none" w:sz="0" w:space="0" w:color="auto"/>
        <w:bottom w:val="none" w:sz="0" w:space="0" w:color="auto"/>
        <w:right w:val="none" w:sz="0" w:space="0" w:color="auto"/>
      </w:divBdr>
    </w:div>
    <w:div w:id="1572541393">
      <w:bodyDiv w:val="1"/>
      <w:marLeft w:val="0"/>
      <w:marRight w:val="0"/>
      <w:marTop w:val="0"/>
      <w:marBottom w:val="0"/>
      <w:divBdr>
        <w:top w:val="none" w:sz="0" w:space="0" w:color="auto"/>
        <w:left w:val="none" w:sz="0" w:space="0" w:color="auto"/>
        <w:bottom w:val="none" w:sz="0" w:space="0" w:color="auto"/>
        <w:right w:val="none" w:sz="0" w:space="0" w:color="auto"/>
      </w:divBdr>
    </w:div>
    <w:div w:id="1601446554">
      <w:bodyDiv w:val="1"/>
      <w:marLeft w:val="0"/>
      <w:marRight w:val="0"/>
      <w:marTop w:val="0"/>
      <w:marBottom w:val="0"/>
      <w:divBdr>
        <w:top w:val="none" w:sz="0" w:space="0" w:color="auto"/>
        <w:left w:val="none" w:sz="0" w:space="0" w:color="auto"/>
        <w:bottom w:val="none" w:sz="0" w:space="0" w:color="auto"/>
        <w:right w:val="none" w:sz="0" w:space="0" w:color="auto"/>
      </w:divBdr>
      <w:divsChild>
        <w:div w:id="1482775546">
          <w:marLeft w:val="240"/>
          <w:marRight w:val="0"/>
          <w:marTop w:val="240"/>
          <w:marBottom w:val="240"/>
          <w:divBdr>
            <w:top w:val="none" w:sz="0" w:space="0" w:color="auto"/>
            <w:left w:val="none" w:sz="0" w:space="0" w:color="auto"/>
            <w:bottom w:val="none" w:sz="0" w:space="0" w:color="auto"/>
            <w:right w:val="none" w:sz="0" w:space="0" w:color="auto"/>
          </w:divBdr>
        </w:div>
        <w:div w:id="758791982">
          <w:marLeft w:val="240"/>
          <w:marRight w:val="0"/>
          <w:marTop w:val="240"/>
          <w:marBottom w:val="240"/>
          <w:divBdr>
            <w:top w:val="none" w:sz="0" w:space="0" w:color="auto"/>
            <w:left w:val="none" w:sz="0" w:space="0" w:color="auto"/>
            <w:bottom w:val="none" w:sz="0" w:space="0" w:color="auto"/>
            <w:right w:val="none" w:sz="0" w:space="0" w:color="auto"/>
          </w:divBdr>
        </w:div>
        <w:div w:id="1651908071">
          <w:marLeft w:val="240"/>
          <w:marRight w:val="0"/>
          <w:marTop w:val="240"/>
          <w:marBottom w:val="240"/>
          <w:divBdr>
            <w:top w:val="none" w:sz="0" w:space="0" w:color="auto"/>
            <w:left w:val="none" w:sz="0" w:space="0" w:color="auto"/>
            <w:bottom w:val="none" w:sz="0" w:space="0" w:color="auto"/>
            <w:right w:val="none" w:sz="0" w:space="0" w:color="auto"/>
          </w:divBdr>
        </w:div>
        <w:div w:id="804809537">
          <w:marLeft w:val="240"/>
          <w:marRight w:val="0"/>
          <w:marTop w:val="240"/>
          <w:marBottom w:val="240"/>
          <w:divBdr>
            <w:top w:val="none" w:sz="0" w:space="0" w:color="auto"/>
            <w:left w:val="none" w:sz="0" w:space="0" w:color="auto"/>
            <w:bottom w:val="none" w:sz="0" w:space="0" w:color="auto"/>
            <w:right w:val="none" w:sz="0" w:space="0" w:color="auto"/>
          </w:divBdr>
        </w:div>
        <w:div w:id="1264991300">
          <w:marLeft w:val="240"/>
          <w:marRight w:val="0"/>
          <w:marTop w:val="240"/>
          <w:marBottom w:val="240"/>
          <w:divBdr>
            <w:top w:val="none" w:sz="0" w:space="0" w:color="auto"/>
            <w:left w:val="none" w:sz="0" w:space="0" w:color="auto"/>
            <w:bottom w:val="none" w:sz="0" w:space="0" w:color="auto"/>
            <w:right w:val="none" w:sz="0" w:space="0" w:color="auto"/>
          </w:divBdr>
        </w:div>
        <w:div w:id="320084911">
          <w:marLeft w:val="240"/>
          <w:marRight w:val="0"/>
          <w:marTop w:val="240"/>
          <w:marBottom w:val="240"/>
          <w:divBdr>
            <w:top w:val="none" w:sz="0" w:space="0" w:color="auto"/>
            <w:left w:val="none" w:sz="0" w:space="0" w:color="auto"/>
            <w:bottom w:val="none" w:sz="0" w:space="0" w:color="auto"/>
            <w:right w:val="none" w:sz="0" w:space="0" w:color="auto"/>
          </w:divBdr>
        </w:div>
        <w:div w:id="641424972">
          <w:marLeft w:val="240"/>
          <w:marRight w:val="0"/>
          <w:marTop w:val="240"/>
          <w:marBottom w:val="240"/>
          <w:divBdr>
            <w:top w:val="none" w:sz="0" w:space="0" w:color="auto"/>
            <w:left w:val="none" w:sz="0" w:space="0" w:color="auto"/>
            <w:bottom w:val="none" w:sz="0" w:space="0" w:color="auto"/>
            <w:right w:val="none" w:sz="0" w:space="0" w:color="auto"/>
          </w:divBdr>
        </w:div>
        <w:div w:id="877427245">
          <w:marLeft w:val="240"/>
          <w:marRight w:val="0"/>
          <w:marTop w:val="240"/>
          <w:marBottom w:val="240"/>
          <w:divBdr>
            <w:top w:val="none" w:sz="0" w:space="0" w:color="auto"/>
            <w:left w:val="none" w:sz="0" w:space="0" w:color="auto"/>
            <w:bottom w:val="none" w:sz="0" w:space="0" w:color="auto"/>
            <w:right w:val="none" w:sz="0" w:space="0" w:color="auto"/>
          </w:divBdr>
        </w:div>
        <w:div w:id="1063069269">
          <w:marLeft w:val="240"/>
          <w:marRight w:val="0"/>
          <w:marTop w:val="240"/>
          <w:marBottom w:val="240"/>
          <w:divBdr>
            <w:top w:val="none" w:sz="0" w:space="0" w:color="auto"/>
            <w:left w:val="none" w:sz="0" w:space="0" w:color="auto"/>
            <w:bottom w:val="none" w:sz="0" w:space="0" w:color="auto"/>
            <w:right w:val="none" w:sz="0" w:space="0" w:color="auto"/>
          </w:divBdr>
        </w:div>
        <w:div w:id="239948354">
          <w:marLeft w:val="240"/>
          <w:marRight w:val="0"/>
          <w:marTop w:val="240"/>
          <w:marBottom w:val="240"/>
          <w:divBdr>
            <w:top w:val="none" w:sz="0" w:space="0" w:color="auto"/>
            <w:left w:val="none" w:sz="0" w:space="0" w:color="auto"/>
            <w:bottom w:val="none" w:sz="0" w:space="0" w:color="auto"/>
            <w:right w:val="none" w:sz="0" w:space="0" w:color="auto"/>
          </w:divBdr>
        </w:div>
        <w:div w:id="1056734055">
          <w:marLeft w:val="240"/>
          <w:marRight w:val="0"/>
          <w:marTop w:val="240"/>
          <w:marBottom w:val="240"/>
          <w:divBdr>
            <w:top w:val="none" w:sz="0" w:space="0" w:color="auto"/>
            <w:left w:val="none" w:sz="0" w:space="0" w:color="auto"/>
            <w:bottom w:val="none" w:sz="0" w:space="0" w:color="auto"/>
            <w:right w:val="none" w:sz="0" w:space="0" w:color="auto"/>
          </w:divBdr>
        </w:div>
        <w:div w:id="1283223166">
          <w:marLeft w:val="240"/>
          <w:marRight w:val="0"/>
          <w:marTop w:val="240"/>
          <w:marBottom w:val="240"/>
          <w:divBdr>
            <w:top w:val="none" w:sz="0" w:space="0" w:color="auto"/>
            <w:left w:val="none" w:sz="0" w:space="0" w:color="auto"/>
            <w:bottom w:val="none" w:sz="0" w:space="0" w:color="auto"/>
            <w:right w:val="none" w:sz="0" w:space="0" w:color="auto"/>
          </w:divBdr>
        </w:div>
        <w:div w:id="1955862719">
          <w:marLeft w:val="240"/>
          <w:marRight w:val="0"/>
          <w:marTop w:val="240"/>
          <w:marBottom w:val="240"/>
          <w:divBdr>
            <w:top w:val="none" w:sz="0" w:space="0" w:color="auto"/>
            <w:left w:val="none" w:sz="0" w:space="0" w:color="auto"/>
            <w:bottom w:val="none" w:sz="0" w:space="0" w:color="auto"/>
            <w:right w:val="none" w:sz="0" w:space="0" w:color="auto"/>
          </w:divBdr>
        </w:div>
        <w:div w:id="1463109068">
          <w:marLeft w:val="240"/>
          <w:marRight w:val="0"/>
          <w:marTop w:val="240"/>
          <w:marBottom w:val="240"/>
          <w:divBdr>
            <w:top w:val="none" w:sz="0" w:space="0" w:color="auto"/>
            <w:left w:val="none" w:sz="0" w:space="0" w:color="auto"/>
            <w:bottom w:val="none" w:sz="0" w:space="0" w:color="auto"/>
            <w:right w:val="none" w:sz="0" w:space="0" w:color="auto"/>
          </w:divBdr>
        </w:div>
        <w:div w:id="1142189825">
          <w:marLeft w:val="240"/>
          <w:marRight w:val="0"/>
          <w:marTop w:val="240"/>
          <w:marBottom w:val="240"/>
          <w:divBdr>
            <w:top w:val="none" w:sz="0" w:space="0" w:color="auto"/>
            <w:left w:val="none" w:sz="0" w:space="0" w:color="auto"/>
            <w:bottom w:val="none" w:sz="0" w:space="0" w:color="auto"/>
            <w:right w:val="none" w:sz="0" w:space="0" w:color="auto"/>
          </w:divBdr>
        </w:div>
        <w:div w:id="348456181">
          <w:marLeft w:val="240"/>
          <w:marRight w:val="0"/>
          <w:marTop w:val="240"/>
          <w:marBottom w:val="240"/>
          <w:divBdr>
            <w:top w:val="none" w:sz="0" w:space="0" w:color="auto"/>
            <w:left w:val="none" w:sz="0" w:space="0" w:color="auto"/>
            <w:bottom w:val="none" w:sz="0" w:space="0" w:color="auto"/>
            <w:right w:val="none" w:sz="0" w:space="0" w:color="auto"/>
          </w:divBdr>
        </w:div>
        <w:div w:id="913124702">
          <w:marLeft w:val="240"/>
          <w:marRight w:val="0"/>
          <w:marTop w:val="240"/>
          <w:marBottom w:val="240"/>
          <w:divBdr>
            <w:top w:val="none" w:sz="0" w:space="0" w:color="auto"/>
            <w:left w:val="none" w:sz="0" w:space="0" w:color="auto"/>
            <w:bottom w:val="none" w:sz="0" w:space="0" w:color="auto"/>
            <w:right w:val="none" w:sz="0" w:space="0" w:color="auto"/>
          </w:divBdr>
        </w:div>
        <w:div w:id="2037349086">
          <w:marLeft w:val="240"/>
          <w:marRight w:val="0"/>
          <w:marTop w:val="240"/>
          <w:marBottom w:val="240"/>
          <w:divBdr>
            <w:top w:val="none" w:sz="0" w:space="0" w:color="auto"/>
            <w:left w:val="none" w:sz="0" w:space="0" w:color="auto"/>
            <w:bottom w:val="none" w:sz="0" w:space="0" w:color="auto"/>
            <w:right w:val="none" w:sz="0" w:space="0" w:color="auto"/>
          </w:divBdr>
        </w:div>
        <w:div w:id="1283147716">
          <w:marLeft w:val="240"/>
          <w:marRight w:val="0"/>
          <w:marTop w:val="240"/>
          <w:marBottom w:val="240"/>
          <w:divBdr>
            <w:top w:val="none" w:sz="0" w:space="0" w:color="auto"/>
            <w:left w:val="none" w:sz="0" w:space="0" w:color="auto"/>
            <w:bottom w:val="none" w:sz="0" w:space="0" w:color="auto"/>
            <w:right w:val="none" w:sz="0" w:space="0" w:color="auto"/>
          </w:divBdr>
        </w:div>
        <w:div w:id="941914119">
          <w:marLeft w:val="240"/>
          <w:marRight w:val="0"/>
          <w:marTop w:val="240"/>
          <w:marBottom w:val="240"/>
          <w:divBdr>
            <w:top w:val="none" w:sz="0" w:space="0" w:color="auto"/>
            <w:left w:val="none" w:sz="0" w:space="0" w:color="auto"/>
            <w:bottom w:val="none" w:sz="0" w:space="0" w:color="auto"/>
            <w:right w:val="none" w:sz="0" w:space="0" w:color="auto"/>
          </w:divBdr>
        </w:div>
        <w:div w:id="1368683076">
          <w:marLeft w:val="240"/>
          <w:marRight w:val="0"/>
          <w:marTop w:val="240"/>
          <w:marBottom w:val="240"/>
          <w:divBdr>
            <w:top w:val="none" w:sz="0" w:space="0" w:color="auto"/>
            <w:left w:val="none" w:sz="0" w:space="0" w:color="auto"/>
            <w:bottom w:val="none" w:sz="0" w:space="0" w:color="auto"/>
            <w:right w:val="none" w:sz="0" w:space="0" w:color="auto"/>
          </w:divBdr>
        </w:div>
        <w:div w:id="1085691048">
          <w:marLeft w:val="240"/>
          <w:marRight w:val="0"/>
          <w:marTop w:val="240"/>
          <w:marBottom w:val="240"/>
          <w:divBdr>
            <w:top w:val="none" w:sz="0" w:space="0" w:color="auto"/>
            <w:left w:val="none" w:sz="0" w:space="0" w:color="auto"/>
            <w:bottom w:val="none" w:sz="0" w:space="0" w:color="auto"/>
            <w:right w:val="none" w:sz="0" w:space="0" w:color="auto"/>
          </w:divBdr>
        </w:div>
      </w:divsChild>
    </w:div>
    <w:div w:id="1720281969">
      <w:bodyDiv w:val="1"/>
      <w:marLeft w:val="0"/>
      <w:marRight w:val="0"/>
      <w:marTop w:val="0"/>
      <w:marBottom w:val="0"/>
      <w:divBdr>
        <w:top w:val="none" w:sz="0" w:space="0" w:color="auto"/>
        <w:left w:val="none" w:sz="0" w:space="0" w:color="auto"/>
        <w:bottom w:val="none" w:sz="0" w:space="0" w:color="auto"/>
        <w:right w:val="none" w:sz="0" w:space="0" w:color="auto"/>
      </w:divBdr>
    </w:div>
    <w:div w:id="1955869017">
      <w:bodyDiv w:val="1"/>
      <w:marLeft w:val="0"/>
      <w:marRight w:val="0"/>
      <w:marTop w:val="0"/>
      <w:marBottom w:val="0"/>
      <w:divBdr>
        <w:top w:val="none" w:sz="0" w:space="0" w:color="auto"/>
        <w:left w:val="none" w:sz="0" w:space="0" w:color="auto"/>
        <w:bottom w:val="none" w:sz="0" w:space="0" w:color="auto"/>
        <w:right w:val="none" w:sz="0" w:space="0" w:color="auto"/>
      </w:divBdr>
    </w:div>
    <w:div w:id="1966152919">
      <w:bodyDiv w:val="1"/>
      <w:marLeft w:val="0"/>
      <w:marRight w:val="0"/>
      <w:marTop w:val="0"/>
      <w:marBottom w:val="0"/>
      <w:divBdr>
        <w:top w:val="none" w:sz="0" w:space="0" w:color="auto"/>
        <w:left w:val="none" w:sz="0" w:space="0" w:color="auto"/>
        <w:bottom w:val="none" w:sz="0" w:space="0" w:color="auto"/>
        <w:right w:val="none" w:sz="0" w:space="0" w:color="auto"/>
      </w:divBdr>
    </w:div>
    <w:div w:id="1974141573">
      <w:bodyDiv w:val="1"/>
      <w:marLeft w:val="0"/>
      <w:marRight w:val="0"/>
      <w:marTop w:val="0"/>
      <w:marBottom w:val="0"/>
      <w:divBdr>
        <w:top w:val="none" w:sz="0" w:space="0" w:color="auto"/>
        <w:left w:val="none" w:sz="0" w:space="0" w:color="auto"/>
        <w:bottom w:val="none" w:sz="0" w:space="0" w:color="auto"/>
        <w:right w:val="none" w:sz="0" w:space="0" w:color="auto"/>
      </w:divBdr>
    </w:div>
    <w:div w:id="21023338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657</Words>
  <Characters>3748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Microsoft Office User</cp:lastModifiedBy>
  <cp:revision>3</cp:revision>
  <cp:lastPrinted>2017-01-29T02:20:00Z</cp:lastPrinted>
  <dcterms:created xsi:type="dcterms:W3CDTF">2017-06-10T16:53:00Z</dcterms:created>
  <dcterms:modified xsi:type="dcterms:W3CDTF">2017-06-11T00:41:00Z</dcterms:modified>
</cp:coreProperties>
</file>