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11B086" w14:textId="19B031DF" w:rsidR="00330847" w:rsidRPr="0076734C" w:rsidRDefault="00CE53C5" w:rsidP="00DE279D">
      <w:pPr>
        <w:rPr>
          <w:rFonts w:ascii="Georgia" w:hAnsi="Georgia"/>
          <w:b/>
        </w:rPr>
      </w:pPr>
      <w:bookmarkStart w:id="0" w:name="OLE_LINK1"/>
      <w:bookmarkStart w:id="1" w:name="OLE_LINK2"/>
      <w:bookmarkStart w:id="2" w:name="OLE_LINK3"/>
      <w:bookmarkStart w:id="3" w:name="OLE_LINK4"/>
      <w:bookmarkStart w:id="4" w:name="_GoBack"/>
      <w:r>
        <w:rPr>
          <w:rFonts w:ascii="Georgia" w:hAnsi="Georgia"/>
          <w:b/>
        </w:rPr>
        <w:t>Beatitudes 8</w:t>
      </w:r>
      <w:r w:rsidR="00992358" w:rsidRPr="0076734C">
        <w:rPr>
          <w:rFonts w:ascii="Georgia" w:hAnsi="Georgia"/>
          <w:b/>
        </w:rPr>
        <w:br/>
      </w:r>
      <w:r w:rsidR="00CB58EE">
        <w:rPr>
          <w:rFonts w:ascii="Georgia" w:hAnsi="Georgia"/>
          <w:b/>
        </w:rPr>
        <w:t>Persecuted</w:t>
      </w:r>
      <w:r w:rsidR="00781AC7" w:rsidRPr="0076734C">
        <w:rPr>
          <w:rFonts w:ascii="Georgia" w:hAnsi="Georgia"/>
          <w:b/>
        </w:rPr>
        <w:t xml:space="preserve"> and blessed</w:t>
      </w:r>
    </w:p>
    <w:p w14:paraId="4EEBB7C7" w14:textId="77777777" w:rsidR="00330847" w:rsidRPr="0076734C" w:rsidRDefault="00330847" w:rsidP="00DE279D">
      <w:pPr>
        <w:rPr>
          <w:rFonts w:ascii="Georgia" w:hAnsi="Georgia"/>
        </w:rPr>
      </w:pPr>
    </w:p>
    <w:p w14:paraId="56610B49" w14:textId="77777777" w:rsidR="00F63170" w:rsidRPr="0076734C" w:rsidRDefault="00F63170" w:rsidP="00DE279D">
      <w:pPr>
        <w:rPr>
          <w:rFonts w:ascii="Georgia" w:hAnsi="Georgia"/>
        </w:rPr>
      </w:pPr>
      <w:r w:rsidRPr="0076734C">
        <w:rPr>
          <w:rFonts w:ascii="Georgia" w:hAnsi="Georgia"/>
        </w:rPr>
        <w:t>Will Fitzgerald</w:t>
      </w:r>
    </w:p>
    <w:p w14:paraId="63FAC336" w14:textId="77777777" w:rsidR="00F63170" w:rsidRPr="0076734C" w:rsidRDefault="00F63170" w:rsidP="00DE279D">
      <w:pPr>
        <w:rPr>
          <w:rFonts w:ascii="Georgia" w:hAnsi="Georgia"/>
        </w:rPr>
      </w:pPr>
      <w:r w:rsidRPr="0076734C">
        <w:rPr>
          <w:rFonts w:ascii="Georgia" w:hAnsi="Georgia"/>
        </w:rPr>
        <w:t>Kalamazoo Mennonite Fellowship</w:t>
      </w:r>
    </w:p>
    <w:p w14:paraId="261FEAB3" w14:textId="48864744" w:rsidR="00F63170" w:rsidRPr="0076734C" w:rsidRDefault="000D279C" w:rsidP="00DE279D">
      <w:pPr>
        <w:rPr>
          <w:rFonts w:ascii="Georgia" w:hAnsi="Georgia"/>
        </w:rPr>
      </w:pPr>
      <w:r>
        <w:rPr>
          <w:rFonts w:ascii="Georgia" w:hAnsi="Georgia"/>
        </w:rPr>
        <w:t>August 6, 2017</w:t>
      </w:r>
    </w:p>
    <w:p w14:paraId="317BA713" w14:textId="77777777" w:rsidR="00F63170" w:rsidRPr="0076734C" w:rsidRDefault="00F63170" w:rsidP="00DE279D">
      <w:pPr>
        <w:rPr>
          <w:rFonts w:ascii="Georgia" w:hAnsi="Georgia"/>
        </w:rPr>
      </w:pPr>
    </w:p>
    <w:p w14:paraId="041A4336" w14:textId="37DE0763" w:rsidR="00330847" w:rsidRPr="0076734C" w:rsidRDefault="00992358" w:rsidP="00DE279D">
      <w:pPr>
        <w:rPr>
          <w:rFonts w:ascii="Georgia" w:hAnsi="Georgia"/>
        </w:rPr>
      </w:pPr>
      <w:r w:rsidRPr="0076734C">
        <w:rPr>
          <w:rFonts w:ascii="Georgia" w:hAnsi="Georgia"/>
        </w:rPr>
        <w:t>Matthew 5:1-12, Luke 6:20-26</w:t>
      </w:r>
    </w:p>
    <w:p w14:paraId="4FD51FA1" w14:textId="77777777" w:rsidR="00EA0ABB" w:rsidRPr="0076734C" w:rsidRDefault="00EA0ABB" w:rsidP="00DE279D">
      <w:pPr>
        <w:rPr>
          <w:rFonts w:ascii="Georgia" w:hAnsi="Georgia"/>
        </w:rPr>
      </w:pPr>
    </w:p>
    <w:p w14:paraId="2C7BCB54" w14:textId="75E07AA3" w:rsidR="00EA0ABB" w:rsidRPr="0076734C" w:rsidRDefault="00CB58EE" w:rsidP="00DE279D">
      <w:pPr>
        <w:rPr>
          <w:rFonts w:ascii="Georgia" w:hAnsi="Georgia"/>
        </w:rPr>
      </w:pPr>
      <w:r w:rsidRPr="00CB58EE">
        <w:rPr>
          <w:rFonts w:ascii="Georgia" w:hAnsi="Georgia"/>
        </w:rPr>
        <w:t xml:space="preserve">Blessed are those who are persecuted for righteousness' sake, for theirs is the kingdom of heaven </w:t>
      </w:r>
      <w:r>
        <w:rPr>
          <w:rFonts w:ascii="Georgia" w:hAnsi="Georgia"/>
        </w:rPr>
        <w:t>(Matthew 5:10</w:t>
      </w:r>
      <w:r w:rsidR="00EA0ABB" w:rsidRPr="0076734C">
        <w:rPr>
          <w:rFonts w:ascii="Georgia" w:hAnsi="Georgia"/>
        </w:rPr>
        <w:t>)</w:t>
      </w:r>
    </w:p>
    <w:p w14:paraId="324A236E" w14:textId="77777777" w:rsidR="00ED61FD" w:rsidRPr="0076734C" w:rsidRDefault="00ED61FD" w:rsidP="00DE279D">
      <w:pPr>
        <w:rPr>
          <w:rFonts w:ascii="Georgia" w:hAnsi="Georgia"/>
        </w:rPr>
      </w:pPr>
    </w:p>
    <w:p w14:paraId="543247D3" w14:textId="1E7A952D" w:rsidR="00097D0F" w:rsidRDefault="00CE4C7F" w:rsidP="00DE279D">
      <w:pPr>
        <w:rPr>
          <w:rFonts w:ascii="Georgia" w:hAnsi="Georgia"/>
        </w:rPr>
      </w:pPr>
      <w:r w:rsidRPr="0076734C">
        <w:rPr>
          <w:rFonts w:ascii="Georgia" w:hAnsi="Georgia"/>
        </w:rPr>
        <w:t>—</w:t>
      </w:r>
    </w:p>
    <w:p w14:paraId="36F5E68B" w14:textId="77777777" w:rsidR="000705A4" w:rsidRDefault="000705A4" w:rsidP="00DE279D">
      <w:pPr>
        <w:rPr>
          <w:rFonts w:ascii="Georgia" w:hAnsi="Georgia"/>
        </w:rPr>
      </w:pPr>
    </w:p>
    <w:p w14:paraId="7B225514" w14:textId="77777777" w:rsidR="002149AB" w:rsidRDefault="00CB58EE" w:rsidP="00BB55EB">
      <w:pPr>
        <w:rPr>
          <w:rFonts w:ascii="Georgia" w:hAnsi="Georgia"/>
        </w:rPr>
      </w:pPr>
      <w:r>
        <w:rPr>
          <w:rFonts w:ascii="Georgia" w:hAnsi="Georgia"/>
        </w:rPr>
        <w:t>There is a polling company called “Public Policy Polling,” and they have just released the results of a poll</w:t>
      </w:r>
      <w:r w:rsidR="002149AB">
        <w:rPr>
          <w:rStyle w:val="EndnoteReference"/>
          <w:rFonts w:ascii="Georgia" w:hAnsi="Georgia"/>
        </w:rPr>
        <w:endnoteReference w:id="1"/>
      </w:r>
      <w:r>
        <w:rPr>
          <w:rFonts w:ascii="Georgia" w:hAnsi="Georgia"/>
        </w:rPr>
        <w:t xml:space="preserve">. </w:t>
      </w:r>
      <w:r w:rsidR="002149AB">
        <w:rPr>
          <w:rFonts w:ascii="Georgia" w:hAnsi="Georgia"/>
        </w:rPr>
        <w:t xml:space="preserve">(They’re a Democratic polling firm, that didn’t do well in the 2016 election, but it generally seen as not terrible.) </w:t>
      </w:r>
    </w:p>
    <w:p w14:paraId="41B1EB03" w14:textId="77777777" w:rsidR="002149AB" w:rsidRDefault="002149AB" w:rsidP="00BB55EB">
      <w:pPr>
        <w:rPr>
          <w:rFonts w:ascii="Georgia" w:hAnsi="Georgia"/>
        </w:rPr>
      </w:pPr>
    </w:p>
    <w:p w14:paraId="63FE8568" w14:textId="6F26E1D0" w:rsidR="00F1437D" w:rsidRDefault="00CB58EE" w:rsidP="00BB55EB">
      <w:pPr>
        <w:rPr>
          <w:rFonts w:ascii="Georgia" w:hAnsi="Georgia"/>
        </w:rPr>
      </w:pPr>
      <w:r>
        <w:rPr>
          <w:rFonts w:ascii="Georgia" w:hAnsi="Georgia"/>
        </w:rPr>
        <w:t>They asked a lot of questions, but one of the questions they asked was the following:</w:t>
      </w:r>
    </w:p>
    <w:p w14:paraId="1D7CB32F" w14:textId="77777777" w:rsidR="00CB58EE" w:rsidRDefault="00CB58EE" w:rsidP="00BB55EB">
      <w:pPr>
        <w:rPr>
          <w:rFonts w:ascii="Georgia" w:hAnsi="Georgia"/>
        </w:rPr>
      </w:pPr>
    </w:p>
    <w:p w14:paraId="6F5C2A85" w14:textId="77777777" w:rsidR="00CB58EE" w:rsidRPr="00CB58EE" w:rsidRDefault="00CB58EE" w:rsidP="00CB58EE">
      <w:pPr>
        <w:rPr>
          <w:rFonts w:ascii="Georgia" w:hAnsi="Georgia"/>
        </w:rPr>
      </w:pPr>
      <w:r w:rsidRPr="00CB58EE">
        <w:rPr>
          <w:rFonts w:ascii="Georgia" w:hAnsi="Georgia"/>
        </w:rPr>
        <w:t>Which of the following groups do you think faces the most discrimination in America today: Christians, Jews, or Muslims?</w:t>
      </w:r>
    </w:p>
    <w:p w14:paraId="28292F01" w14:textId="77777777" w:rsidR="00CB58EE" w:rsidRDefault="00CB58EE" w:rsidP="00BB55EB">
      <w:pPr>
        <w:rPr>
          <w:rFonts w:ascii="Georgia" w:hAnsi="Georgia"/>
        </w:rPr>
      </w:pPr>
    </w:p>
    <w:p w14:paraId="72988192" w14:textId="0273AF7D" w:rsidR="00CB58EE" w:rsidRDefault="00CB58EE" w:rsidP="00BB55EB">
      <w:pPr>
        <w:rPr>
          <w:rFonts w:ascii="Georgia" w:hAnsi="Georgia"/>
        </w:rPr>
      </w:pPr>
      <w:r>
        <w:rPr>
          <w:rFonts w:ascii="Georgia" w:hAnsi="Georgia"/>
        </w:rPr>
        <w:t>Overall, 49% of those polled said Muslims; 29% said Christians, 8% said Jews, and 14% said they were not sure. Among those who said they voted for Trump in the last election, 54% said Christians. Eight percent of Clinton voters said Christians.</w:t>
      </w:r>
      <w:r w:rsidR="002149AB">
        <w:rPr>
          <w:rFonts w:ascii="Georgia" w:hAnsi="Georgia"/>
        </w:rPr>
        <w:t xml:space="preserve"> That’s a pretty big difference.</w:t>
      </w:r>
    </w:p>
    <w:p w14:paraId="2ACFD6E4" w14:textId="77777777" w:rsidR="002149AB" w:rsidRDefault="002149AB" w:rsidP="00BB55EB">
      <w:pPr>
        <w:rPr>
          <w:rFonts w:ascii="Georgia" w:hAnsi="Georgia"/>
        </w:rPr>
      </w:pPr>
    </w:p>
    <w:p w14:paraId="2B200CE7" w14:textId="3DECC165" w:rsidR="002149AB" w:rsidRDefault="002149AB" w:rsidP="00BB55EB">
      <w:pPr>
        <w:rPr>
          <w:rFonts w:ascii="Georgia" w:hAnsi="Georgia"/>
        </w:rPr>
      </w:pPr>
      <w:r>
        <w:rPr>
          <w:rFonts w:ascii="Georgia" w:hAnsi="Georgia"/>
        </w:rPr>
        <w:t>It’s a little hard to parse out what this means.</w:t>
      </w:r>
    </w:p>
    <w:p w14:paraId="38E4D5D9" w14:textId="77777777" w:rsidR="002149AB" w:rsidRDefault="002149AB" w:rsidP="00BB55EB">
      <w:pPr>
        <w:rPr>
          <w:rFonts w:ascii="Georgia" w:hAnsi="Georgia"/>
        </w:rPr>
      </w:pPr>
    </w:p>
    <w:p w14:paraId="774670FD" w14:textId="527A5FBD" w:rsidR="00CB58EE" w:rsidRDefault="002149AB" w:rsidP="00BB55EB">
      <w:pPr>
        <w:rPr>
          <w:rFonts w:ascii="Georgia" w:hAnsi="Georgia"/>
        </w:rPr>
      </w:pPr>
      <w:r>
        <w:rPr>
          <w:rFonts w:ascii="Georgia" w:hAnsi="Georgia"/>
        </w:rPr>
        <w:t xml:space="preserve">Republican voters label themselves as Christian more often than Democratic ones (and more so, I think, for the Trump/Hillary split). So perhaps it means Christians see it Christian persecution “on the ground” than more secular groups. Of course, there are more Christians than other groups, so discrimination that </w:t>
      </w:r>
      <w:r w:rsidR="0044753B">
        <w:rPr>
          <w:rFonts w:ascii="Georgia" w:hAnsi="Georgia"/>
        </w:rPr>
        <w:t xml:space="preserve">affect them might, by sheer numbers, mean we are discriminated against more. Or it might mean we are blind to the discrimination against the others. </w:t>
      </w:r>
    </w:p>
    <w:p w14:paraId="3BB7B8CA" w14:textId="51A20DC5" w:rsidR="0044753B" w:rsidRDefault="0044753B" w:rsidP="00BB55EB">
      <w:pPr>
        <w:rPr>
          <w:rFonts w:ascii="Georgia" w:hAnsi="Georgia"/>
        </w:rPr>
      </w:pPr>
    </w:p>
    <w:p w14:paraId="4E73ACBC" w14:textId="44664382" w:rsidR="004F2FBB" w:rsidRDefault="004F2FBB" w:rsidP="00BB55EB">
      <w:pPr>
        <w:rPr>
          <w:rFonts w:ascii="Georgia" w:hAnsi="Georgia"/>
        </w:rPr>
      </w:pPr>
      <w:r>
        <w:rPr>
          <w:rFonts w:ascii="Georgia" w:hAnsi="Georgia"/>
        </w:rPr>
        <w:t>This is kind of a now-classic Facebook fight. You can imagine, or perhaps you don’t have to imagine, the memes going back and forth. Christians are not discriminated against! Christians are discriminated against!</w:t>
      </w:r>
      <w:r w:rsidR="004927C0">
        <w:rPr>
          <w:rFonts w:ascii="Georgia" w:hAnsi="Georgia"/>
        </w:rPr>
        <w:t xml:space="preserve"> And let’s not even start talking about “Merry Christmas” vs. “Happy Holidays.”</w:t>
      </w:r>
    </w:p>
    <w:p w14:paraId="2238B908" w14:textId="77777777" w:rsidR="004927C0" w:rsidRDefault="004927C0" w:rsidP="00BB55EB">
      <w:pPr>
        <w:rPr>
          <w:rFonts w:ascii="Georgia" w:hAnsi="Georgia"/>
        </w:rPr>
      </w:pPr>
    </w:p>
    <w:p w14:paraId="751F2379" w14:textId="0818D5C9" w:rsidR="004927C0" w:rsidRDefault="004927C0" w:rsidP="00BB55EB">
      <w:pPr>
        <w:rPr>
          <w:rFonts w:ascii="Georgia" w:hAnsi="Georgia"/>
        </w:rPr>
      </w:pPr>
      <w:r>
        <w:rPr>
          <w:rFonts w:ascii="Georgia" w:hAnsi="Georgia"/>
        </w:rPr>
        <w:t>When Jesus spoke these words, “</w:t>
      </w:r>
      <w:r w:rsidRPr="00CB58EE">
        <w:rPr>
          <w:rFonts w:ascii="Georgia" w:hAnsi="Georgia"/>
        </w:rPr>
        <w:t>Blessed are those who are persecuted for righteousness' sake, for theirs is the kingdom of heaven</w:t>
      </w:r>
      <w:r>
        <w:rPr>
          <w:rFonts w:ascii="Georgia" w:hAnsi="Georgia"/>
        </w:rPr>
        <w:t>,” there was literally no one called a Christian. His followers numbered only a few. In fact, if I am right, these blessings are spoken to people who are being welcomed into the kingdom of heaven; they are not yet Jesus followers, but they are being invited to follow.</w:t>
      </w:r>
    </w:p>
    <w:p w14:paraId="7652C27B" w14:textId="77777777" w:rsidR="00234540" w:rsidRDefault="00234540" w:rsidP="00BB55EB">
      <w:pPr>
        <w:rPr>
          <w:rFonts w:ascii="Georgia" w:hAnsi="Georgia"/>
        </w:rPr>
      </w:pPr>
    </w:p>
    <w:p w14:paraId="5FFBD3AE" w14:textId="75C676A6" w:rsidR="00234540" w:rsidRDefault="00234540" w:rsidP="00BB55EB">
      <w:pPr>
        <w:rPr>
          <w:rFonts w:ascii="Georgia" w:hAnsi="Georgia"/>
        </w:rPr>
      </w:pPr>
      <w:r>
        <w:rPr>
          <w:rFonts w:ascii="Georgia" w:hAnsi="Georgia"/>
        </w:rPr>
        <w:t xml:space="preserve">Jesus, with his rugged honesty, needs to tell these potential followers that there will be a cost, as well as blessings, to following him. </w:t>
      </w:r>
    </w:p>
    <w:p w14:paraId="1923BC5B" w14:textId="77777777" w:rsidR="00234540" w:rsidRDefault="00234540" w:rsidP="00BB55EB">
      <w:pPr>
        <w:rPr>
          <w:rFonts w:ascii="Georgia" w:hAnsi="Georgia"/>
        </w:rPr>
      </w:pPr>
    </w:p>
    <w:p w14:paraId="0AFDB74B" w14:textId="79B4D018" w:rsidR="00234540" w:rsidRDefault="00234540" w:rsidP="00BB55EB">
      <w:pPr>
        <w:rPr>
          <w:rFonts w:ascii="Georgia" w:hAnsi="Georgia"/>
        </w:rPr>
      </w:pPr>
      <w:r>
        <w:rPr>
          <w:rFonts w:ascii="Georgia" w:hAnsi="Georgia"/>
        </w:rPr>
        <w:t xml:space="preserve">To live as a follower of Jesus really is to live at odds with the worlds’ values. And, when there are differences, there will be consequences. </w:t>
      </w:r>
    </w:p>
    <w:p w14:paraId="5558CB58" w14:textId="77777777" w:rsidR="00234540" w:rsidRDefault="00234540" w:rsidP="00BB55EB">
      <w:pPr>
        <w:rPr>
          <w:rFonts w:ascii="Georgia" w:hAnsi="Georgia"/>
        </w:rPr>
      </w:pPr>
    </w:p>
    <w:p w14:paraId="4A7DD95E" w14:textId="3F40A2F7" w:rsidR="00234540" w:rsidRDefault="00234540" w:rsidP="00BB55EB">
      <w:pPr>
        <w:rPr>
          <w:rFonts w:ascii="Georgia" w:hAnsi="Georgia"/>
        </w:rPr>
      </w:pPr>
      <w:r>
        <w:rPr>
          <w:rFonts w:ascii="Georgia" w:hAnsi="Georgia"/>
        </w:rPr>
        <w:t>As I have said previously,</w:t>
      </w:r>
    </w:p>
    <w:p w14:paraId="2F0A753E" w14:textId="77777777" w:rsidR="00234540" w:rsidRDefault="00234540" w:rsidP="00BB55EB">
      <w:pPr>
        <w:rPr>
          <w:rFonts w:ascii="Georgia" w:hAnsi="Georgia"/>
        </w:rPr>
      </w:pPr>
    </w:p>
    <w:p w14:paraId="25899DC5" w14:textId="77777777" w:rsidR="00234540" w:rsidRPr="00234540" w:rsidRDefault="00234540" w:rsidP="006E6E74">
      <w:pPr>
        <w:ind w:left="720"/>
        <w:rPr>
          <w:rFonts w:ascii="Georgia" w:hAnsi="Georgia"/>
        </w:rPr>
      </w:pPr>
      <w:r w:rsidRPr="00234540">
        <w:rPr>
          <w:rFonts w:ascii="Georgia" w:hAnsi="Georgia"/>
        </w:rPr>
        <w:t>Jesus reminds us that this blessedness of which he talks can take a dark turn. In fact, the world isn’t always kind to those who seek peace and mercy and poverty of spirit. We seek the “really real,” but most people live in the apparently real, and sometimes (not always) they get upset and even violent against those who try a different way. Jesus could point to the Jews’ history with the prophets who were often persecuted. The early church could point to people like Stephen the martyr. We could point to the early Anabaptist martyrs or Martin Luther King. Above all, we look to Jesus, the author of these beatitudes, murdered for our sake. Sometimes, people don’t like it when we shine lights where they don’t want lights to be shone.</w:t>
      </w:r>
    </w:p>
    <w:p w14:paraId="2B764A96" w14:textId="77777777" w:rsidR="00234540" w:rsidRPr="00234540" w:rsidRDefault="00234540" w:rsidP="006E6E74">
      <w:pPr>
        <w:ind w:left="720"/>
        <w:rPr>
          <w:rFonts w:ascii="Georgia" w:hAnsi="Georgia"/>
        </w:rPr>
      </w:pPr>
    </w:p>
    <w:p w14:paraId="2DB8B699" w14:textId="741822EC" w:rsidR="00234540" w:rsidRDefault="00234540" w:rsidP="006E6E74">
      <w:pPr>
        <w:ind w:left="720"/>
        <w:rPr>
          <w:rFonts w:ascii="Georgia" w:hAnsi="Georgia"/>
        </w:rPr>
      </w:pPr>
      <w:r w:rsidRPr="00234540">
        <w:rPr>
          <w:rFonts w:ascii="Georgia" w:hAnsi="Georgia"/>
        </w:rPr>
        <w:t xml:space="preserve">But Jesus reminds us that this doesn’t negate the kingdom of heaven, the “really real.” His path leads to the kingdom of heaven </w:t>
      </w:r>
      <w:proofErr w:type="gramStart"/>
      <w:r w:rsidRPr="00234540">
        <w:rPr>
          <w:rFonts w:ascii="Georgia" w:hAnsi="Georgia"/>
        </w:rPr>
        <w:t>whether or not</w:t>
      </w:r>
      <w:proofErr w:type="gramEnd"/>
      <w:r w:rsidRPr="00234540">
        <w:rPr>
          <w:rFonts w:ascii="Georgia" w:hAnsi="Georgia"/>
        </w:rPr>
        <w:t xml:space="preserve"> we criticized or punished or even killed for following it. Just as Jesus himself was raised from the dead, so too the kingdom of heaven last forever and expands forever. In fact, our very persecution might give us some joy as we recognize that good people have been being persecuted for doing the right things for a long time, and </w:t>
      </w:r>
      <w:proofErr w:type="gramStart"/>
      <w:r w:rsidRPr="00234540">
        <w:rPr>
          <w:rFonts w:ascii="Georgia" w:hAnsi="Georgia"/>
        </w:rPr>
        <w:t>it’s</w:t>
      </w:r>
      <w:proofErr w:type="gramEnd"/>
      <w:r w:rsidRPr="00234540">
        <w:rPr>
          <w:rFonts w:ascii="Georgia" w:hAnsi="Georgia"/>
        </w:rPr>
        <w:t xml:space="preserve"> evidence that we’re doing the right thing. Paul, mysteriously, said </w:t>
      </w:r>
      <w:r w:rsidRPr="00234540">
        <w:rPr>
          <w:rFonts w:ascii="Georgia" w:hAnsi="Georgia"/>
          <w:i/>
        </w:rPr>
        <w:t>he</w:t>
      </w:r>
      <w:r w:rsidRPr="00234540">
        <w:rPr>
          <w:rFonts w:ascii="Georgia" w:hAnsi="Georgia"/>
        </w:rPr>
        <w:t xml:space="preserve"> wanted to complete the sufferings Christ felt for his church, and I think it is clearly true that the church still has some sufferings to do.</w:t>
      </w:r>
    </w:p>
    <w:p w14:paraId="4CA16290" w14:textId="77777777" w:rsidR="00234540" w:rsidRDefault="00234540" w:rsidP="00234540">
      <w:pPr>
        <w:rPr>
          <w:rFonts w:ascii="Georgia" w:hAnsi="Georgia"/>
        </w:rPr>
      </w:pPr>
    </w:p>
    <w:p w14:paraId="414767EC" w14:textId="401DBC22" w:rsidR="00CB58EE" w:rsidRDefault="00234540" w:rsidP="00BB55EB">
      <w:pPr>
        <w:rPr>
          <w:rFonts w:ascii="Georgia" w:hAnsi="Georgia"/>
        </w:rPr>
      </w:pPr>
      <w:r>
        <w:rPr>
          <w:rFonts w:ascii="Georgia" w:hAnsi="Georgia"/>
        </w:rPr>
        <w:t xml:space="preserve">It’s also important, I think, is Jesus’s says we are blessed when we are persecuted </w:t>
      </w:r>
      <w:r>
        <w:rPr>
          <w:rFonts w:ascii="Georgia" w:hAnsi="Georgia"/>
          <w:i/>
        </w:rPr>
        <w:t>for righteousness’ sake</w:t>
      </w:r>
      <w:r>
        <w:rPr>
          <w:rFonts w:ascii="Georgia" w:hAnsi="Georgia"/>
        </w:rPr>
        <w:t xml:space="preserve">. The shape of that righteousness is </w:t>
      </w:r>
      <w:r w:rsidR="006E6E74">
        <w:rPr>
          <w:rFonts w:ascii="Georgia" w:hAnsi="Georgia"/>
        </w:rPr>
        <w:t xml:space="preserve">poverty, mourning, meekness, the desire for righteousness, mercy, purity of heart, and peacemaking. </w:t>
      </w:r>
    </w:p>
    <w:p w14:paraId="4FC73BA4" w14:textId="77777777" w:rsidR="006E6E74" w:rsidRDefault="006E6E74" w:rsidP="00BB55EB">
      <w:pPr>
        <w:rPr>
          <w:rFonts w:ascii="Georgia" w:hAnsi="Georgia"/>
        </w:rPr>
      </w:pPr>
    </w:p>
    <w:p w14:paraId="2947F3DF" w14:textId="77C95FE7" w:rsidR="006E6E74" w:rsidRDefault="006E6E74" w:rsidP="00BB55EB">
      <w:pPr>
        <w:rPr>
          <w:rFonts w:ascii="Georgia" w:hAnsi="Georgia"/>
        </w:rPr>
      </w:pPr>
      <w:r>
        <w:rPr>
          <w:rFonts w:ascii="Georgia" w:hAnsi="Georgia"/>
        </w:rPr>
        <w:t xml:space="preserve">It should go without saying that Christians, Jesus’s followers, should never be in the place of the </w:t>
      </w:r>
      <w:r>
        <w:rPr>
          <w:rFonts w:ascii="Georgia" w:hAnsi="Georgia"/>
          <w:i/>
        </w:rPr>
        <w:t>persecutors</w:t>
      </w:r>
      <w:r>
        <w:rPr>
          <w:rFonts w:ascii="Georgia" w:hAnsi="Georgia"/>
        </w:rPr>
        <w:t>, for that truly would be wicked. Sadly, people who name the name of Jesus have so very often been in such a place. When we are discriminated for that reason, I think we have a special burden to meekly receive that chastisement, and seek to make peace, to make amends even for our sisters and brothers who have done the wrong thing.</w:t>
      </w:r>
    </w:p>
    <w:p w14:paraId="1775E93E" w14:textId="77777777" w:rsidR="00CE53C5" w:rsidRDefault="00CE53C5" w:rsidP="00BB55EB">
      <w:pPr>
        <w:rPr>
          <w:rFonts w:ascii="Georgia" w:hAnsi="Georgia"/>
        </w:rPr>
      </w:pPr>
    </w:p>
    <w:p w14:paraId="69500C0D" w14:textId="7B032FC1" w:rsidR="00CE53C5" w:rsidRPr="00CE53C5" w:rsidRDefault="00CE53C5" w:rsidP="00CE53C5">
      <w:pPr>
        <w:rPr>
          <w:rFonts w:ascii="Georgia" w:hAnsi="Georgia"/>
        </w:rPr>
      </w:pPr>
      <w:r>
        <w:rPr>
          <w:rFonts w:ascii="Georgia" w:hAnsi="Georgia"/>
        </w:rPr>
        <w:t>But we should also remember our sisters and brothers elsewhere who are under extreme pressure. For example, Mennonite and Church of the Brethren believers in t</w:t>
      </w:r>
      <w:r w:rsidRPr="00CE53C5">
        <w:rPr>
          <w:rFonts w:ascii="Georgia" w:hAnsi="Georgia"/>
        </w:rPr>
        <w:t>he Democratic Republic of the Congo</w:t>
      </w:r>
      <w:r>
        <w:rPr>
          <w:rFonts w:ascii="Georgia" w:hAnsi="Georgia"/>
        </w:rPr>
        <w:t xml:space="preserve"> are being displaced in great numbers. Due to a conflict between rebels and the national security forces, about half, or about 5000, Mennonites have been forced to flee their homes. Both sides are targeting civilians for killing, conscription, mutilation, and rape. And </w:t>
      </w:r>
      <w:proofErr w:type="gramStart"/>
      <w:r>
        <w:rPr>
          <w:rFonts w:ascii="Georgia" w:hAnsi="Georgia"/>
        </w:rPr>
        <w:t>of course</w:t>
      </w:r>
      <w:proofErr w:type="gramEnd"/>
      <w:r>
        <w:rPr>
          <w:rFonts w:ascii="Georgia" w:hAnsi="Georgia"/>
        </w:rPr>
        <w:t xml:space="preserve"> there are many others, Christians, co-religionists, and people of no particular faith who are under duress for doing the right thing, or just being in the way.</w:t>
      </w:r>
    </w:p>
    <w:p w14:paraId="2181AFF7" w14:textId="48225CD4" w:rsidR="00CE53C5" w:rsidRDefault="00CE53C5" w:rsidP="00BB55EB">
      <w:pPr>
        <w:rPr>
          <w:rFonts w:ascii="Georgia" w:hAnsi="Georgia"/>
        </w:rPr>
      </w:pPr>
    </w:p>
    <w:p w14:paraId="037111B0" w14:textId="77777777" w:rsidR="006E6E74" w:rsidRDefault="006E6E74" w:rsidP="00BB55EB">
      <w:pPr>
        <w:rPr>
          <w:rFonts w:ascii="Georgia" w:hAnsi="Georgia"/>
        </w:rPr>
      </w:pPr>
    </w:p>
    <w:p w14:paraId="23C04EA7" w14:textId="701944AC" w:rsidR="006E6E74" w:rsidRDefault="006E6E74" w:rsidP="00BB55EB">
      <w:pPr>
        <w:rPr>
          <w:rFonts w:ascii="Georgia" w:hAnsi="Georgia"/>
        </w:rPr>
      </w:pPr>
      <w:r>
        <w:rPr>
          <w:rFonts w:ascii="Georgia" w:hAnsi="Georgia"/>
        </w:rPr>
        <w:t>Let’s finish up by reviewing the beatitudes, seeing if we can remember all eight. Here are some things we might remember:</w:t>
      </w:r>
    </w:p>
    <w:p w14:paraId="0138837F" w14:textId="77777777" w:rsidR="006E6E74" w:rsidRDefault="006E6E74" w:rsidP="00BB55EB">
      <w:pPr>
        <w:rPr>
          <w:rFonts w:ascii="Georgia" w:hAnsi="Georgia"/>
        </w:rPr>
      </w:pPr>
    </w:p>
    <w:p w14:paraId="4F9C431B" w14:textId="77777777" w:rsidR="006E6E74" w:rsidRDefault="006E6E74" w:rsidP="00BB55EB">
      <w:pPr>
        <w:rPr>
          <w:rFonts w:ascii="Georgia" w:hAnsi="Georgia"/>
        </w:rPr>
      </w:pPr>
      <w:r>
        <w:rPr>
          <w:rFonts w:ascii="Georgia" w:hAnsi="Georgia"/>
        </w:rPr>
        <w:t xml:space="preserve">There are eight in total. </w:t>
      </w:r>
    </w:p>
    <w:p w14:paraId="4EF877C5" w14:textId="77777777" w:rsidR="006E6E74" w:rsidRDefault="006E6E74" w:rsidP="00BB55EB">
      <w:pPr>
        <w:rPr>
          <w:rFonts w:ascii="Georgia" w:hAnsi="Georgia"/>
        </w:rPr>
      </w:pPr>
    </w:p>
    <w:p w14:paraId="04C35912" w14:textId="38C7403F" w:rsidR="006E6E74" w:rsidRDefault="006E6E74" w:rsidP="00BB55EB">
      <w:pPr>
        <w:rPr>
          <w:rFonts w:ascii="Georgia" w:hAnsi="Georgia"/>
        </w:rPr>
      </w:pPr>
      <w:r>
        <w:rPr>
          <w:rFonts w:ascii="Georgia" w:hAnsi="Georgia"/>
        </w:rPr>
        <w:t xml:space="preserve">The first and the last end in the blessing of “theirs is the kingdom of heaven.” </w:t>
      </w:r>
    </w:p>
    <w:p w14:paraId="41543A2D" w14:textId="77777777" w:rsidR="006E6E74" w:rsidRDefault="006E6E74" w:rsidP="00BB55EB">
      <w:pPr>
        <w:rPr>
          <w:rFonts w:ascii="Georgia" w:hAnsi="Georgia"/>
        </w:rPr>
      </w:pPr>
    </w:p>
    <w:p w14:paraId="1AEF1704" w14:textId="7C942492" w:rsidR="006E6E74" w:rsidRDefault="006E6E74" w:rsidP="00BB55EB">
      <w:pPr>
        <w:rPr>
          <w:rFonts w:ascii="Georgia" w:hAnsi="Georgia"/>
        </w:rPr>
      </w:pPr>
      <w:r>
        <w:rPr>
          <w:rFonts w:ascii="Georgia" w:hAnsi="Georgia"/>
        </w:rPr>
        <w:t xml:space="preserve">The first three name states, pretty much open to anyone: poor in spirit, mournful, meek. The next is a state of desire to live righteously. The next three describe actions: mercy, purity of heart, peacemaking. </w:t>
      </w:r>
    </w:p>
    <w:p w14:paraId="2D1793F7" w14:textId="77777777" w:rsidR="006E6E74" w:rsidRDefault="006E6E74" w:rsidP="00BB55EB">
      <w:pPr>
        <w:rPr>
          <w:rFonts w:ascii="Georgia" w:hAnsi="Georgia"/>
        </w:rPr>
      </w:pPr>
    </w:p>
    <w:p w14:paraId="5A4BFDEF" w14:textId="00E58FCB" w:rsidR="006E6E74" w:rsidRDefault="006E6E74" w:rsidP="00BB55EB">
      <w:pPr>
        <w:rPr>
          <w:rFonts w:ascii="Georgia" w:hAnsi="Georgia"/>
        </w:rPr>
      </w:pPr>
      <w:r>
        <w:rPr>
          <w:rFonts w:ascii="Georgia" w:hAnsi="Georgia"/>
        </w:rPr>
        <w:t>That’s a 3-1-3 pattern, a nice Biblical seven!</w:t>
      </w:r>
    </w:p>
    <w:p w14:paraId="02F15F66" w14:textId="77777777" w:rsidR="006E6E74" w:rsidRDefault="006E6E74" w:rsidP="00BB55EB">
      <w:pPr>
        <w:rPr>
          <w:rFonts w:ascii="Georgia" w:hAnsi="Georgia"/>
        </w:rPr>
      </w:pPr>
    </w:p>
    <w:p w14:paraId="01CA1A05" w14:textId="5EF11A98" w:rsidR="006E6E74" w:rsidRDefault="006E6E74" w:rsidP="00BB55EB">
      <w:pPr>
        <w:rPr>
          <w:rFonts w:ascii="Georgia" w:hAnsi="Georgia"/>
        </w:rPr>
      </w:pPr>
      <w:r>
        <w:rPr>
          <w:rFonts w:ascii="Georgia" w:hAnsi="Georgia"/>
        </w:rPr>
        <w:t xml:space="preserve">Finally, </w:t>
      </w:r>
      <w:r w:rsidR="00FD4D72">
        <w:rPr>
          <w:rFonts w:ascii="Georgia" w:hAnsi="Georgia"/>
        </w:rPr>
        <w:t>there might be blowback as we are persecuted for the sake of righteousness.</w:t>
      </w:r>
    </w:p>
    <w:p w14:paraId="3FC69BCF" w14:textId="77777777" w:rsidR="006E6E74" w:rsidRDefault="006E6E74" w:rsidP="00BB55EB">
      <w:pPr>
        <w:rPr>
          <w:rFonts w:ascii="Georgia" w:hAnsi="Georgia"/>
        </w:rPr>
      </w:pPr>
    </w:p>
    <w:p w14:paraId="20AE6F05" w14:textId="5E3DD28D" w:rsidR="006E6E74" w:rsidRPr="0076734C" w:rsidRDefault="006E6E74" w:rsidP="006E6E74">
      <w:pPr>
        <w:rPr>
          <w:rFonts w:ascii="Georgia" w:hAnsi="Georgia"/>
        </w:rPr>
      </w:pPr>
      <w:r>
        <w:rPr>
          <w:rFonts w:ascii="Georgia" w:hAnsi="Georgia"/>
        </w:rPr>
        <w:t>(There are three ‘states’, one ‘desire’, three ‘actions’: a good, Biblical Seven; and persecution to follow)</w:t>
      </w:r>
    </w:p>
    <w:p w14:paraId="146C7AC4" w14:textId="77777777" w:rsidR="006E6E74" w:rsidRPr="006E6E74" w:rsidRDefault="006E6E74" w:rsidP="00BB55EB">
      <w:pPr>
        <w:rPr>
          <w:rFonts w:ascii="Georgia" w:hAnsi="Georgia"/>
        </w:rPr>
      </w:pPr>
    </w:p>
    <w:p w14:paraId="407B1E4E" w14:textId="77777777" w:rsidR="00CB58EE" w:rsidRDefault="00CB58EE" w:rsidP="00CB58EE">
      <w:pPr>
        <w:rPr>
          <w:rFonts w:ascii="Georgia" w:hAnsi="Georgia"/>
        </w:rPr>
      </w:pPr>
    </w:p>
    <w:p w14:paraId="21421232" w14:textId="30626CD7" w:rsidR="00CB58EE" w:rsidRPr="0076734C" w:rsidRDefault="00CB58EE" w:rsidP="00CB58EE">
      <w:pPr>
        <w:rPr>
          <w:rFonts w:ascii="Georgia" w:hAnsi="Georgia"/>
        </w:rPr>
      </w:pPr>
      <w:r w:rsidRPr="0076734C">
        <w:rPr>
          <w:rFonts w:ascii="Georgia" w:hAnsi="Georgia"/>
        </w:rPr>
        <w:t xml:space="preserve">Blessed are the poor in spirit, for theirs is the kingdom of </w:t>
      </w:r>
      <w:r w:rsidR="006E6E74">
        <w:rPr>
          <w:rFonts w:ascii="Georgia" w:hAnsi="Georgia"/>
        </w:rPr>
        <w:t>heaven</w:t>
      </w:r>
      <w:r w:rsidRPr="0076734C">
        <w:rPr>
          <w:rFonts w:ascii="Georgia" w:hAnsi="Georgia"/>
        </w:rPr>
        <w:t>.</w:t>
      </w:r>
    </w:p>
    <w:p w14:paraId="7EC0DC9B" w14:textId="77777777" w:rsidR="00CB58EE" w:rsidRPr="0076734C" w:rsidRDefault="00CB58EE" w:rsidP="00CB58EE">
      <w:pPr>
        <w:rPr>
          <w:rFonts w:ascii="Georgia" w:hAnsi="Georgia"/>
        </w:rPr>
      </w:pPr>
      <w:r w:rsidRPr="0076734C">
        <w:rPr>
          <w:rFonts w:ascii="Georgia" w:hAnsi="Georgia"/>
        </w:rPr>
        <w:t>Blessed are they that mourn, for they will be comforted.</w:t>
      </w:r>
    </w:p>
    <w:p w14:paraId="47DC26D9" w14:textId="77777777" w:rsidR="00CB58EE" w:rsidRPr="0076734C" w:rsidRDefault="00CB58EE" w:rsidP="00CB58EE">
      <w:pPr>
        <w:rPr>
          <w:rFonts w:ascii="Georgia" w:hAnsi="Georgia"/>
        </w:rPr>
      </w:pPr>
      <w:r w:rsidRPr="0076734C">
        <w:rPr>
          <w:rFonts w:ascii="Georgia" w:hAnsi="Georgia"/>
        </w:rPr>
        <w:t>Blessed are the meek for they will inherit the earth.</w:t>
      </w:r>
    </w:p>
    <w:p w14:paraId="63CB30B7" w14:textId="77777777" w:rsidR="00CB58EE" w:rsidRPr="0076734C" w:rsidRDefault="00CB58EE" w:rsidP="00CB58EE">
      <w:pPr>
        <w:rPr>
          <w:rFonts w:ascii="Georgia" w:hAnsi="Georgia"/>
        </w:rPr>
      </w:pPr>
      <w:r w:rsidRPr="0076734C">
        <w:rPr>
          <w:rFonts w:ascii="Georgia" w:hAnsi="Georgia"/>
        </w:rPr>
        <w:t>Blessed are those who hunger and thirst for righteousness, for they will be filled.</w:t>
      </w:r>
    </w:p>
    <w:p w14:paraId="0518CD2D" w14:textId="77777777" w:rsidR="00CB58EE" w:rsidRDefault="00CB58EE" w:rsidP="00CB58EE">
      <w:pPr>
        <w:rPr>
          <w:rFonts w:ascii="Georgia" w:hAnsi="Georgia"/>
        </w:rPr>
      </w:pPr>
      <w:r w:rsidRPr="0076734C">
        <w:rPr>
          <w:rFonts w:ascii="Georgia" w:hAnsi="Georgia"/>
        </w:rPr>
        <w:t>Blessed are the merciful, for they will receive mercy.</w:t>
      </w:r>
    </w:p>
    <w:p w14:paraId="2383F205" w14:textId="77777777" w:rsidR="00CB58EE" w:rsidRDefault="00CB58EE" w:rsidP="00CB58EE">
      <w:pPr>
        <w:rPr>
          <w:rFonts w:ascii="Georgia" w:hAnsi="Georgia"/>
        </w:rPr>
      </w:pPr>
      <w:r>
        <w:rPr>
          <w:rFonts w:ascii="Georgia" w:hAnsi="Georgia"/>
        </w:rPr>
        <w:t>Blessed are the pure in heart, for they will see God.</w:t>
      </w:r>
    </w:p>
    <w:p w14:paraId="17E865E9" w14:textId="77777777" w:rsidR="00CB58EE" w:rsidRDefault="00CB58EE" w:rsidP="00CB58EE">
      <w:pPr>
        <w:rPr>
          <w:rFonts w:ascii="Georgia" w:hAnsi="Georgia"/>
        </w:rPr>
      </w:pPr>
      <w:r w:rsidRPr="0076734C">
        <w:rPr>
          <w:rFonts w:ascii="Georgia" w:hAnsi="Georgia"/>
        </w:rPr>
        <w:t xml:space="preserve">Blessed are the </w:t>
      </w:r>
      <w:r>
        <w:rPr>
          <w:rFonts w:ascii="Georgia" w:hAnsi="Georgia"/>
        </w:rPr>
        <w:t>peacemakers, for they shall be called the children of God.</w:t>
      </w:r>
    </w:p>
    <w:p w14:paraId="499A690C" w14:textId="77777777" w:rsidR="00CB58EE" w:rsidRDefault="00CB58EE" w:rsidP="00CB58EE">
      <w:pPr>
        <w:rPr>
          <w:rFonts w:ascii="Georgia" w:hAnsi="Georgia"/>
        </w:rPr>
      </w:pPr>
      <w:r w:rsidRPr="00CB58EE">
        <w:rPr>
          <w:rFonts w:ascii="Georgia" w:hAnsi="Georgia"/>
        </w:rPr>
        <w:t>Blessed are those who are persecuted for righteousness' sake, for theirs is the kingdom of heaven</w:t>
      </w:r>
      <w:r>
        <w:rPr>
          <w:rFonts w:ascii="Georgia" w:hAnsi="Georgia"/>
        </w:rPr>
        <w:t>.</w:t>
      </w:r>
    </w:p>
    <w:p w14:paraId="58858D8A" w14:textId="77777777" w:rsidR="00CB58EE" w:rsidRPr="00F1437D" w:rsidRDefault="00CB58EE" w:rsidP="00BB55EB">
      <w:pPr>
        <w:rPr>
          <w:rFonts w:ascii="Georgia" w:hAnsi="Georgia"/>
        </w:rPr>
      </w:pPr>
    </w:p>
    <w:bookmarkEnd w:id="0"/>
    <w:bookmarkEnd w:id="1"/>
    <w:bookmarkEnd w:id="2"/>
    <w:bookmarkEnd w:id="3"/>
    <w:bookmarkEnd w:id="4"/>
    <w:sectPr w:rsidR="00CB58EE" w:rsidRPr="00F1437D" w:rsidSect="00C83E34">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BB65C3" w14:textId="77777777" w:rsidR="00472462" w:rsidRDefault="00472462" w:rsidP="003D1045">
      <w:r>
        <w:separator/>
      </w:r>
    </w:p>
  </w:endnote>
  <w:endnote w:type="continuationSeparator" w:id="0">
    <w:p w14:paraId="3E845644" w14:textId="77777777" w:rsidR="00472462" w:rsidRDefault="00472462" w:rsidP="003D1045">
      <w:r>
        <w:continuationSeparator/>
      </w:r>
    </w:p>
  </w:endnote>
  <w:endnote w:id="1">
    <w:p w14:paraId="3FDC7DCB" w14:textId="69827CA3" w:rsidR="002149AB" w:rsidRDefault="002149AB">
      <w:pPr>
        <w:pStyle w:val="EndnoteText"/>
      </w:pPr>
      <w:r>
        <w:rPr>
          <w:rStyle w:val="EndnoteReference"/>
        </w:rPr>
        <w:endnoteRef/>
      </w:r>
      <w:r>
        <w:t xml:space="preserve"> “Trump holds steady after Charlottesville; Supporters Think Whites, Christians Face Discrimination”. </w:t>
      </w:r>
      <w:r w:rsidRPr="002149AB">
        <w:t>http://www.publicpolicypolling.com/pdf/2017/PPP_Release_National_82317.pdf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4B35C3" w14:textId="77777777" w:rsidR="00472462" w:rsidRDefault="00472462" w:rsidP="003D1045">
      <w:r>
        <w:separator/>
      </w:r>
    </w:p>
  </w:footnote>
  <w:footnote w:type="continuationSeparator" w:id="0">
    <w:p w14:paraId="590DB3A9" w14:textId="77777777" w:rsidR="00472462" w:rsidRDefault="00472462" w:rsidP="003D104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300B9"/>
    <w:multiLevelType w:val="hybridMultilevel"/>
    <w:tmpl w:val="D072416E"/>
    <w:lvl w:ilvl="0" w:tplc="2338A442">
      <w:numFmt w:val="bullet"/>
      <w:lvlText w:val="–"/>
      <w:lvlJc w:val="left"/>
      <w:pPr>
        <w:ind w:left="720" w:hanging="360"/>
      </w:pPr>
      <w:rPr>
        <w:rFonts w:ascii="Georgia" w:eastAsiaTheme="minorHAns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BA4CD0"/>
    <w:multiLevelType w:val="hybridMultilevel"/>
    <w:tmpl w:val="5A9CAA82"/>
    <w:lvl w:ilvl="0" w:tplc="2A765154">
      <w:numFmt w:val="bullet"/>
      <w:lvlText w:val="-"/>
      <w:lvlJc w:val="left"/>
      <w:pPr>
        <w:ind w:left="720" w:hanging="360"/>
      </w:pPr>
      <w:rPr>
        <w:rFonts w:ascii="Georgia" w:eastAsiaTheme="minorHAns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33AE5"/>
    <w:multiLevelType w:val="hybridMultilevel"/>
    <w:tmpl w:val="5B3C83FC"/>
    <w:lvl w:ilvl="0" w:tplc="35D22414">
      <w:numFmt w:val="bullet"/>
      <w:lvlText w:val="–"/>
      <w:lvlJc w:val="left"/>
      <w:pPr>
        <w:ind w:left="720" w:hanging="360"/>
      </w:pPr>
      <w:rPr>
        <w:rFonts w:ascii="Georgia" w:eastAsiaTheme="minorHAns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335D1B"/>
    <w:multiLevelType w:val="hybridMultilevel"/>
    <w:tmpl w:val="20162D30"/>
    <w:lvl w:ilvl="0" w:tplc="FCD65848">
      <w:start w:val="26"/>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DC08E1"/>
    <w:multiLevelType w:val="hybridMultilevel"/>
    <w:tmpl w:val="1E9A7F26"/>
    <w:lvl w:ilvl="0" w:tplc="2338A442">
      <w:numFmt w:val="bullet"/>
      <w:lvlText w:val="–"/>
      <w:lvlJc w:val="left"/>
      <w:pPr>
        <w:ind w:left="420" w:hanging="360"/>
      </w:pPr>
      <w:rPr>
        <w:rFonts w:ascii="Georgia" w:eastAsiaTheme="minorHAnsi" w:hAnsi="Georgia"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nsid w:val="6DB872BA"/>
    <w:multiLevelType w:val="hybridMultilevel"/>
    <w:tmpl w:val="BB4CDAC2"/>
    <w:lvl w:ilvl="0" w:tplc="81B2E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3E4B3D"/>
    <w:multiLevelType w:val="hybridMultilevel"/>
    <w:tmpl w:val="16260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oNotDisplayPageBoundaries/>
  <w:proofState w:spelling="clean" w:grammar="clean"/>
  <w:defaultTabStop w:val="720"/>
  <w:characterSpacingControl w:val="doNotCompress"/>
  <w:savePreviewPicture/>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170"/>
    <w:rsid w:val="000052AC"/>
    <w:rsid w:val="00036EC7"/>
    <w:rsid w:val="00057709"/>
    <w:rsid w:val="00057EFA"/>
    <w:rsid w:val="000705A4"/>
    <w:rsid w:val="00086CCA"/>
    <w:rsid w:val="0009136E"/>
    <w:rsid w:val="00094271"/>
    <w:rsid w:val="00097D0F"/>
    <w:rsid w:val="000A6E43"/>
    <w:rsid w:val="000A7426"/>
    <w:rsid w:val="000D279C"/>
    <w:rsid w:val="000D51FF"/>
    <w:rsid w:val="000D6632"/>
    <w:rsid w:val="000E3934"/>
    <w:rsid w:val="000E4830"/>
    <w:rsid w:val="00100E8C"/>
    <w:rsid w:val="001472F5"/>
    <w:rsid w:val="001509F7"/>
    <w:rsid w:val="001521A2"/>
    <w:rsid w:val="001A6DDE"/>
    <w:rsid w:val="001B2C79"/>
    <w:rsid w:val="001E3468"/>
    <w:rsid w:val="001E65E2"/>
    <w:rsid w:val="001E7829"/>
    <w:rsid w:val="001F04F7"/>
    <w:rsid w:val="001F35F6"/>
    <w:rsid w:val="002149AB"/>
    <w:rsid w:val="00234540"/>
    <w:rsid w:val="002518BD"/>
    <w:rsid w:val="0027250B"/>
    <w:rsid w:val="002924EC"/>
    <w:rsid w:val="002A56DA"/>
    <w:rsid w:val="002D1AD0"/>
    <w:rsid w:val="002D6CA3"/>
    <w:rsid w:val="002D796A"/>
    <w:rsid w:val="002E2272"/>
    <w:rsid w:val="00300D8B"/>
    <w:rsid w:val="003212E7"/>
    <w:rsid w:val="00324EC3"/>
    <w:rsid w:val="00330847"/>
    <w:rsid w:val="00330CC3"/>
    <w:rsid w:val="00334DB8"/>
    <w:rsid w:val="0034125C"/>
    <w:rsid w:val="00344C51"/>
    <w:rsid w:val="003569F5"/>
    <w:rsid w:val="00356D4F"/>
    <w:rsid w:val="00376736"/>
    <w:rsid w:val="003B1248"/>
    <w:rsid w:val="003B204A"/>
    <w:rsid w:val="003B42FC"/>
    <w:rsid w:val="003D1045"/>
    <w:rsid w:val="003D3FC6"/>
    <w:rsid w:val="003F6FAF"/>
    <w:rsid w:val="00406831"/>
    <w:rsid w:val="004070ED"/>
    <w:rsid w:val="00415B38"/>
    <w:rsid w:val="004253F5"/>
    <w:rsid w:val="004260AA"/>
    <w:rsid w:val="004355D3"/>
    <w:rsid w:val="00435EC1"/>
    <w:rsid w:val="004410B1"/>
    <w:rsid w:val="0044753B"/>
    <w:rsid w:val="0045207E"/>
    <w:rsid w:val="00454D6F"/>
    <w:rsid w:val="004647A3"/>
    <w:rsid w:val="00472462"/>
    <w:rsid w:val="00475CBF"/>
    <w:rsid w:val="004927C0"/>
    <w:rsid w:val="0049393F"/>
    <w:rsid w:val="004E3676"/>
    <w:rsid w:val="004F2FBB"/>
    <w:rsid w:val="004F6AA6"/>
    <w:rsid w:val="00512735"/>
    <w:rsid w:val="00514F71"/>
    <w:rsid w:val="00565577"/>
    <w:rsid w:val="00573FB2"/>
    <w:rsid w:val="0058085F"/>
    <w:rsid w:val="005A4173"/>
    <w:rsid w:val="005A507F"/>
    <w:rsid w:val="005B40AF"/>
    <w:rsid w:val="005E59F8"/>
    <w:rsid w:val="005E7620"/>
    <w:rsid w:val="005F6245"/>
    <w:rsid w:val="00625739"/>
    <w:rsid w:val="00625FBD"/>
    <w:rsid w:val="00632789"/>
    <w:rsid w:val="006528C6"/>
    <w:rsid w:val="006A5370"/>
    <w:rsid w:val="006D65E8"/>
    <w:rsid w:val="006E6E74"/>
    <w:rsid w:val="007044A4"/>
    <w:rsid w:val="00713C7F"/>
    <w:rsid w:val="007225DA"/>
    <w:rsid w:val="0073701D"/>
    <w:rsid w:val="00737449"/>
    <w:rsid w:val="0076734C"/>
    <w:rsid w:val="00781AC7"/>
    <w:rsid w:val="007A0D1B"/>
    <w:rsid w:val="007D5DF6"/>
    <w:rsid w:val="008032F2"/>
    <w:rsid w:val="00807488"/>
    <w:rsid w:val="00831952"/>
    <w:rsid w:val="00864308"/>
    <w:rsid w:val="008C2E64"/>
    <w:rsid w:val="008E5240"/>
    <w:rsid w:val="008E7D1C"/>
    <w:rsid w:val="008F4780"/>
    <w:rsid w:val="009020DB"/>
    <w:rsid w:val="009024F6"/>
    <w:rsid w:val="00910F38"/>
    <w:rsid w:val="00913C2F"/>
    <w:rsid w:val="00931893"/>
    <w:rsid w:val="00973C80"/>
    <w:rsid w:val="009828EF"/>
    <w:rsid w:val="0099189A"/>
    <w:rsid w:val="00992358"/>
    <w:rsid w:val="00992E65"/>
    <w:rsid w:val="009A320D"/>
    <w:rsid w:val="009D583C"/>
    <w:rsid w:val="009F2606"/>
    <w:rsid w:val="009F7BDA"/>
    <w:rsid w:val="00A751A2"/>
    <w:rsid w:val="00AB1B51"/>
    <w:rsid w:val="00AC023A"/>
    <w:rsid w:val="00AC51C3"/>
    <w:rsid w:val="00AD6035"/>
    <w:rsid w:val="00AD78B9"/>
    <w:rsid w:val="00AE2283"/>
    <w:rsid w:val="00AF271B"/>
    <w:rsid w:val="00AF483C"/>
    <w:rsid w:val="00AF7BFA"/>
    <w:rsid w:val="00B04BB6"/>
    <w:rsid w:val="00B11A9E"/>
    <w:rsid w:val="00B11AE1"/>
    <w:rsid w:val="00B350B4"/>
    <w:rsid w:val="00B43B1A"/>
    <w:rsid w:val="00B45891"/>
    <w:rsid w:val="00B645C7"/>
    <w:rsid w:val="00BB55EB"/>
    <w:rsid w:val="00BC5C17"/>
    <w:rsid w:val="00BE24B9"/>
    <w:rsid w:val="00BE7ACE"/>
    <w:rsid w:val="00BF3C39"/>
    <w:rsid w:val="00BF4083"/>
    <w:rsid w:val="00C048D8"/>
    <w:rsid w:val="00C07809"/>
    <w:rsid w:val="00C11129"/>
    <w:rsid w:val="00C1588F"/>
    <w:rsid w:val="00C22102"/>
    <w:rsid w:val="00C267D0"/>
    <w:rsid w:val="00C40713"/>
    <w:rsid w:val="00C57821"/>
    <w:rsid w:val="00C60ADA"/>
    <w:rsid w:val="00C64FA1"/>
    <w:rsid w:val="00C6670D"/>
    <w:rsid w:val="00C71452"/>
    <w:rsid w:val="00C718DE"/>
    <w:rsid w:val="00C77297"/>
    <w:rsid w:val="00C77E2F"/>
    <w:rsid w:val="00C82899"/>
    <w:rsid w:val="00C83E34"/>
    <w:rsid w:val="00CB01AE"/>
    <w:rsid w:val="00CB58EE"/>
    <w:rsid w:val="00CB62FF"/>
    <w:rsid w:val="00CB64F3"/>
    <w:rsid w:val="00CE4C7F"/>
    <w:rsid w:val="00CE53C5"/>
    <w:rsid w:val="00CF2D04"/>
    <w:rsid w:val="00CF5E6E"/>
    <w:rsid w:val="00D15D1A"/>
    <w:rsid w:val="00D249FA"/>
    <w:rsid w:val="00D259DC"/>
    <w:rsid w:val="00D35966"/>
    <w:rsid w:val="00D750B8"/>
    <w:rsid w:val="00D841AD"/>
    <w:rsid w:val="00DB04A4"/>
    <w:rsid w:val="00DB41E7"/>
    <w:rsid w:val="00DD1FD4"/>
    <w:rsid w:val="00DE279D"/>
    <w:rsid w:val="00E01DB3"/>
    <w:rsid w:val="00E075A3"/>
    <w:rsid w:val="00E204F9"/>
    <w:rsid w:val="00E3209A"/>
    <w:rsid w:val="00E4335B"/>
    <w:rsid w:val="00E57C88"/>
    <w:rsid w:val="00E61D24"/>
    <w:rsid w:val="00E904A7"/>
    <w:rsid w:val="00E94D77"/>
    <w:rsid w:val="00EA0ABB"/>
    <w:rsid w:val="00EC7F79"/>
    <w:rsid w:val="00ED61FD"/>
    <w:rsid w:val="00EE04C4"/>
    <w:rsid w:val="00F1437D"/>
    <w:rsid w:val="00F229BF"/>
    <w:rsid w:val="00F45A8B"/>
    <w:rsid w:val="00F63170"/>
    <w:rsid w:val="00F651DC"/>
    <w:rsid w:val="00F84C27"/>
    <w:rsid w:val="00FD4D72"/>
    <w:rsid w:val="00FD6345"/>
    <w:rsid w:val="00FE02DD"/>
    <w:rsid w:val="00FE2215"/>
    <w:rsid w:val="00FE4627"/>
    <w:rsid w:val="00FE5C5D"/>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2F9138"/>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2358"/>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3D1045"/>
    <w:rPr>
      <w:rFonts w:ascii="Georgia" w:hAnsi="Georgia" w:cstheme="minorBidi"/>
    </w:rPr>
  </w:style>
  <w:style w:type="character" w:customStyle="1" w:styleId="FootnoteTextChar">
    <w:name w:val="Footnote Text Char"/>
    <w:basedOn w:val="DefaultParagraphFont"/>
    <w:link w:val="FootnoteText"/>
    <w:uiPriority w:val="99"/>
    <w:rsid w:val="003D1045"/>
  </w:style>
  <w:style w:type="character" w:styleId="FootnoteReference">
    <w:name w:val="footnote reference"/>
    <w:basedOn w:val="DefaultParagraphFont"/>
    <w:uiPriority w:val="99"/>
    <w:unhideWhenUsed/>
    <w:rsid w:val="003D1045"/>
    <w:rPr>
      <w:vertAlign w:val="superscript"/>
    </w:rPr>
  </w:style>
  <w:style w:type="character" w:styleId="Hyperlink">
    <w:name w:val="Hyperlink"/>
    <w:basedOn w:val="DefaultParagraphFont"/>
    <w:uiPriority w:val="99"/>
    <w:unhideWhenUsed/>
    <w:rsid w:val="003D1045"/>
    <w:rPr>
      <w:color w:val="0563C1" w:themeColor="hyperlink"/>
      <w:u w:val="single"/>
    </w:rPr>
  </w:style>
  <w:style w:type="paragraph" w:styleId="EndnoteText">
    <w:name w:val="endnote text"/>
    <w:basedOn w:val="Normal"/>
    <w:link w:val="EndnoteTextChar"/>
    <w:uiPriority w:val="99"/>
    <w:unhideWhenUsed/>
    <w:rsid w:val="003D1045"/>
    <w:rPr>
      <w:rFonts w:ascii="Georgia" w:hAnsi="Georgia" w:cstheme="minorBidi"/>
    </w:rPr>
  </w:style>
  <w:style w:type="character" w:customStyle="1" w:styleId="EndnoteTextChar">
    <w:name w:val="Endnote Text Char"/>
    <w:basedOn w:val="DefaultParagraphFont"/>
    <w:link w:val="EndnoteText"/>
    <w:uiPriority w:val="99"/>
    <w:rsid w:val="003D1045"/>
  </w:style>
  <w:style w:type="character" w:styleId="EndnoteReference">
    <w:name w:val="endnote reference"/>
    <w:basedOn w:val="DefaultParagraphFont"/>
    <w:uiPriority w:val="99"/>
    <w:unhideWhenUsed/>
    <w:rsid w:val="003D1045"/>
    <w:rPr>
      <w:vertAlign w:val="superscript"/>
    </w:rPr>
  </w:style>
  <w:style w:type="paragraph" w:styleId="ListParagraph">
    <w:name w:val="List Paragraph"/>
    <w:basedOn w:val="Normal"/>
    <w:uiPriority w:val="34"/>
    <w:qFormat/>
    <w:rsid w:val="001F35F6"/>
    <w:pPr>
      <w:ind w:left="720"/>
      <w:contextualSpacing/>
    </w:pPr>
    <w:rPr>
      <w:rFonts w:ascii="Georgia" w:hAnsi="Georgia" w:cstheme="minorBidi"/>
    </w:rPr>
  </w:style>
  <w:style w:type="character" w:styleId="FollowedHyperlink">
    <w:name w:val="FollowedHyperlink"/>
    <w:basedOn w:val="DefaultParagraphFont"/>
    <w:uiPriority w:val="99"/>
    <w:semiHidden/>
    <w:unhideWhenUsed/>
    <w:rsid w:val="00E57C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78347">
      <w:bodyDiv w:val="1"/>
      <w:marLeft w:val="0"/>
      <w:marRight w:val="0"/>
      <w:marTop w:val="0"/>
      <w:marBottom w:val="0"/>
      <w:divBdr>
        <w:top w:val="none" w:sz="0" w:space="0" w:color="auto"/>
        <w:left w:val="none" w:sz="0" w:space="0" w:color="auto"/>
        <w:bottom w:val="none" w:sz="0" w:space="0" w:color="auto"/>
        <w:right w:val="none" w:sz="0" w:space="0" w:color="auto"/>
      </w:divBdr>
    </w:div>
    <w:div w:id="119499171">
      <w:bodyDiv w:val="1"/>
      <w:marLeft w:val="0"/>
      <w:marRight w:val="0"/>
      <w:marTop w:val="0"/>
      <w:marBottom w:val="0"/>
      <w:divBdr>
        <w:top w:val="none" w:sz="0" w:space="0" w:color="auto"/>
        <w:left w:val="none" w:sz="0" w:space="0" w:color="auto"/>
        <w:bottom w:val="none" w:sz="0" w:space="0" w:color="auto"/>
        <w:right w:val="none" w:sz="0" w:space="0" w:color="auto"/>
      </w:divBdr>
    </w:div>
    <w:div w:id="272127940">
      <w:bodyDiv w:val="1"/>
      <w:marLeft w:val="0"/>
      <w:marRight w:val="0"/>
      <w:marTop w:val="0"/>
      <w:marBottom w:val="0"/>
      <w:divBdr>
        <w:top w:val="none" w:sz="0" w:space="0" w:color="auto"/>
        <w:left w:val="none" w:sz="0" w:space="0" w:color="auto"/>
        <w:bottom w:val="none" w:sz="0" w:space="0" w:color="auto"/>
        <w:right w:val="none" w:sz="0" w:space="0" w:color="auto"/>
      </w:divBdr>
    </w:div>
    <w:div w:id="335041027">
      <w:bodyDiv w:val="1"/>
      <w:marLeft w:val="0"/>
      <w:marRight w:val="0"/>
      <w:marTop w:val="0"/>
      <w:marBottom w:val="0"/>
      <w:divBdr>
        <w:top w:val="none" w:sz="0" w:space="0" w:color="auto"/>
        <w:left w:val="none" w:sz="0" w:space="0" w:color="auto"/>
        <w:bottom w:val="none" w:sz="0" w:space="0" w:color="auto"/>
        <w:right w:val="none" w:sz="0" w:space="0" w:color="auto"/>
      </w:divBdr>
    </w:div>
    <w:div w:id="505093224">
      <w:bodyDiv w:val="1"/>
      <w:marLeft w:val="0"/>
      <w:marRight w:val="0"/>
      <w:marTop w:val="0"/>
      <w:marBottom w:val="0"/>
      <w:divBdr>
        <w:top w:val="none" w:sz="0" w:space="0" w:color="auto"/>
        <w:left w:val="none" w:sz="0" w:space="0" w:color="auto"/>
        <w:bottom w:val="none" w:sz="0" w:space="0" w:color="auto"/>
        <w:right w:val="none" w:sz="0" w:space="0" w:color="auto"/>
      </w:divBdr>
    </w:div>
    <w:div w:id="593171936">
      <w:bodyDiv w:val="1"/>
      <w:marLeft w:val="0"/>
      <w:marRight w:val="0"/>
      <w:marTop w:val="0"/>
      <w:marBottom w:val="0"/>
      <w:divBdr>
        <w:top w:val="none" w:sz="0" w:space="0" w:color="auto"/>
        <w:left w:val="none" w:sz="0" w:space="0" w:color="auto"/>
        <w:bottom w:val="none" w:sz="0" w:space="0" w:color="auto"/>
        <w:right w:val="none" w:sz="0" w:space="0" w:color="auto"/>
      </w:divBdr>
    </w:div>
    <w:div w:id="675234429">
      <w:bodyDiv w:val="1"/>
      <w:marLeft w:val="0"/>
      <w:marRight w:val="0"/>
      <w:marTop w:val="0"/>
      <w:marBottom w:val="0"/>
      <w:divBdr>
        <w:top w:val="none" w:sz="0" w:space="0" w:color="auto"/>
        <w:left w:val="none" w:sz="0" w:space="0" w:color="auto"/>
        <w:bottom w:val="none" w:sz="0" w:space="0" w:color="auto"/>
        <w:right w:val="none" w:sz="0" w:space="0" w:color="auto"/>
      </w:divBdr>
    </w:div>
    <w:div w:id="784345247">
      <w:bodyDiv w:val="1"/>
      <w:marLeft w:val="0"/>
      <w:marRight w:val="0"/>
      <w:marTop w:val="0"/>
      <w:marBottom w:val="0"/>
      <w:divBdr>
        <w:top w:val="none" w:sz="0" w:space="0" w:color="auto"/>
        <w:left w:val="none" w:sz="0" w:space="0" w:color="auto"/>
        <w:bottom w:val="none" w:sz="0" w:space="0" w:color="auto"/>
        <w:right w:val="none" w:sz="0" w:space="0" w:color="auto"/>
      </w:divBdr>
      <w:divsChild>
        <w:div w:id="1435976826">
          <w:marLeft w:val="240"/>
          <w:marRight w:val="0"/>
          <w:marTop w:val="240"/>
          <w:marBottom w:val="240"/>
          <w:divBdr>
            <w:top w:val="none" w:sz="0" w:space="0" w:color="auto"/>
            <w:left w:val="none" w:sz="0" w:space="0" w:color="auto"/>
            <w:bottom w:val="none" w:sz="0" w:space="0" w:color="auto"/>
            <w:right w:val="none" w:sz="0" w:space="0" w:color="auto"/>
          </w:divBdr>
        </w:div>
        <w:div w:id="254435084">
          <w:marLeft w:val="240"/>
          <w:marRight w:val="0"/>
          <w:marTop w:val="240"/>
          <w:marBottom w:val="240"/>
          <w:divBdr>
            <w:top w:val="none" w:sz="0" w:space="0" w:color="auto"/>
            <w:left w:val="none" w:sz="0" w:space="0" w:color="auto"/>
            <w:bottom w:val="none" w:sz="0" w:space="0" w:color="auto"/>
            <w:right w:val="none" w:sz="0" w:space="0" w:color="auto"/>
          </w:divBdr>
        </w:div>
        <w:div w:id="1653833406">
          <w:marLeft w:val="240"/>
          <w:marRight w:val="0"/>
          <w:marTop w:val="240"/>
          <w:marBottom w:val="240"/>
          <w:divBdr>
            <w:top w:val="none" w:sz="0" w:space="0" w:color="auto"/>
            <w:left w:val="none" w:sz="0" w:space="0" w:color="auto"/>
            <w:bottom w:val="none" w:sz="0" w:space="0" w:color="auto"/>
            <w:right w:val="none" w:sz="0" w:space="0" w:color="auto"/>
          </w:divBdr>
        </w:div>
        <w:div w:id="2059501465">
          <w:marLeft w:val="240"/>
          <w:marRight w:val="0"/>
          <w:marTop w:val="240"/>
          <w:marBottom w:val="240"/>
          <w:divBdr>
            <w:top w:val="none" w:sz="0" w:space="0" w:color="auto"/>
            <w:left w:val="none" w:sz="0" w:space="0" w:color="auto"/>
            <w:bottom w:val="none" w:sz="0" w:space="0" w:color="auto"/>
            <w:right w:val="none" w:sz="0" w:space="0" w:color="auto"/>
          </w:divBdr>
        </w:div>
        <w:div w:id="1267729847">
          <w:marLeft w:val="240"/>
          <w:marRight w:val="0"/>
          <w:marTop w:val="240"/>
          <w:marBottom w:val="240"/>
          <w:divBdr>
            <w:top w:val="none" w:sz="0" w:space="0" w:color="auto"/>
            <w:left w:val="none" w:sz="0" w:space="0" w:color="auto"/>
            <w:bottom w:val="none" w:sz="0" w:space="0" w:color="auto"/>
            <w:right w:val="none" w:sz="0" w:space="0" w:color="auto"/>
          </w:divBdr>
        </w:div>
        <w:div w:id="1019895971">
          <w:marLeft w:val="240"/>
          <w:marRight w:val="0"/>
          <w:marTop w:val="240"/>
          <w:marBottom w:val="240"/>
          <w:divBdr>
            <w:top w:val="none" w:sz="0" w:space="0" w:color="auto"/>
            <w:left w:val="none" w:sz="0" w:space="0" w:color="auto"/>
            <w:bottom w:val="none" w:sz="0" w:space="0" w:color="auto"/>
            <w:right w:val="none" w:sz="0" w:space="0" w:color="auto"/>
          </w:divBdr>
        </w:div>
        <w:div w:id="2011784557">
          <w:marLeft w:val="240"/>
          <w:marRight w:val="0"/>
          <w:marTop w:val="240"/>
          <w:marBottom w:val="240"/>
          <w:divBdr>
            <w:top w:val="none" w:sz="0" w:space="0" w:color="auto"/>
            <w:left w:val="none" w:sz="0" w:space="0" w:color="auto"/>
            <w:bottom w:val="none" w:sz="0" w:space="0" w:color="auto"/>
            <w:right w:val="none" w:sz="0" w:space="0" w:color="auto"/>
          </w:divBdr>
        </w:div>
        <w:div w:id="708723236">
          <w:marLeft w:val="240"/>
          <w:marRight w:val="0"/>
          <w:marTop w:val="240"/>
          <w:marBottom w:val="240"/>
          <w:divBdr>
            <w:top w:val="none" w:sz="0" w:space="0" w:color="auto"/>
            <w:left w:val="none" w:sz="0" w:space="0" w:color="auto"/>
            <w:bottom w:val="none" w:sz="0" w:space="0" w:color="auto"/>
            <w:right w:val="none" w:sz="0" w:space="0" w:color="auto"/>
          </w:divBdr>
        </w:div>
        <w:div w:id="1873809335">
          <w:marLeft w:val="240"/>
          <w:marRight w:val="0"/>
          <w:marTop w:val="240"/>
          <w:marBottom w:val="240"/>
          <w:divBdr>
            <w:top w:val="none" w:sz="0" w:space="0" w:color="auto"/>
            <w:left w:val="none" w:sz="0" w:space="0" w:color="auto"/>
            <w:bottom w:val="none" w:sz="0" w:space="0" w:color="auto"/>
            <w:right w:val="none" w:sz="0" w:space="0" w:color="auto"/>
          </w:divBdr>
        </w:div>
        <w:div w:id="1728265469">
          <w:marLeft w:val="240"/>
          <w:marRight w:val="0"/>
          <w:marTop w:val="240"/>
          <w:marBottom w:val="240"/>
          <w:divBdr>
            <w:top w:val="none" w:sz="0" w:space="0" w:color="auto"/>
            <w:left w:val="none" w:sz="0" w:space="0" w:color="auto"/>
            <w:bottom w:val="none" w:sz="0" w:space="0" w:color="auto"/>
            <w:right w:val="none" w:sz="0" w:space="0" w:color="auto"/>
          </w:divBdr>
        </w:div>
        <w:div w:id="1589264265">
          <w:marLeft w:val="240"/>
          <w:marRight w:val="0"/>
          <w:marTop w:val="240"/>
          <w:marBottom w:val="240"/>
          <w:divBdr>
            <w:top w:val="none" w:sz="0" w:space="0" w:color="auto"/>
            <w:left w:val="none" w:sz="0" w:space="0" w:color="auto"/>
            <w:bottom w:val="none" w:sz="0" w:space="0" w:color="auto"/>
            <w:right w:val="none" w:sz="0" w:space="0" w:color="auto"/>
          </w:divBdr>
        </w:div>
        <w:div w:id="1964843801">
          <w:marLeft w:val="240"/>
          <w:marRight w:val="0"/>
          <w:marTop w:val="240"/>
          <w:marBottom w:val="240"/>
          <w:divBdr>
            <w:top w:val="none" w:sz="0" w:space="0" w:color="auto"/>
            <w:left w:val="none" w:sz="0" w:space="0" w:color="auto"/>
            <w:bottom w:val="none" w:sz="0" w:space="0" w:color="auto"/>
            <w:right w:val="none" w:sz="0" w:space="0" w:color="auto"/>
          </w:divBdr>
        </w:div>
        <w:div w:id="353196632">
          <w:marLeft w:val="240"/>
          <w:marRight w:val="0"/>
          <w:marTop w:val="240"/>
          <w:marBottom w:val="240"/>
          <w:divBdr>
            <w:top w:val="none" w:sz="0" w:space="0" w:color="auto"/>
            <w:left w:val="none" w:sz="0" w:space="0" w:color="auto"/>
            <w:bottom w:val="none" w:sz="0" w:space="0" w:color="auto"/>
            <w:right w:val="none" w:sz="0" w:space="0" w:color="auto"/>
          </w:divBdr>
        </w:div>
        <w:div w:id="258414272">
          <w:marLeft w:val="240"/>
          <w:marRight w:val="0"/>
          <w:marTop w:val="240"/>
          <w:marBottom w:val="240"/>
          <w:divBdr>
            <w:top w:val="none" w:sz="0" w:space="0" w:color="auto"/>
            <w:left w:val="none" w:sz="0" w:space="0" w:color="auto"/>
            <w:bottom w:val="none" w:sz="0" w:space="0" w:color="auto"/>
            <w:right w:val="none" w:sz="0" w:space="0" w:color="auto"/>
          </w:divBdr>
        </w:div>
        <w:div w:id="1391921789">
          <w:marLeft w:val="240"/>
          <w:marRight w:val="0"/>
          <w:marTop w:val="240"/>
          <w:marBottom w:val="240"/>
          <w:divBdr>
            <w:top w:val="none" w:sz="0" w:space="0" w:color="auto"/>
            <w:left w:val="none" w:sz="0" w:space="0" w:color="auto"/>
            <w:bottom w:val="none" w:sz="0" w:space="0" w:color="auto"/>
            <w:right w:val="none" w:sz="0" w:space="0" w:color="auto"/>
          </w:divBdr>
        </w:div>
        <w:div w:id="1610505553">
          <w:marLeft w:val="240"/>
          <w:marRight w:val="0"/>
          <w:marTop w:val="240"/>
          <w:marBottom w:val="240"/>
          <w:divBdr>
            <w:top w:val="none" w:sz="0" w:space="0" w:color="auto"/>
            <w:left w:val="none" w:sz="0" w:space="0" w:color="auto"/>
            <w:bottom w:val="none" w:sz="0" w:space="0" w:color="auto"/>
            <w:right w:val="none" w:sz="0" w:space="0" w:color="auto"/>
          </w:divBdr>
        </w:div>
        <w:div w:id="372048308">
          <w:marLeft w:val="240"/>
          <w:marRight w:val="0"/>
          <w:marTop w:val="240"/>
          <w:marBottom w:val="240"/>
          <w:divBdr>
            <w:top w:val="none" w:sz="0" w:space="0" w:color="auto"/>
            <w:left w:val="none" w:sz="0" w:space="0" w:color="auto"/>
            <w:bottom w:val="none" w:sz="0" w:space="0" w:color="auto"/>
            <w:right w:val="none" w:sz="0" w:space="0" w:color="auto"/>
          </w:divBdr>
        </w:div>
        <w:div w:id="1767532003">
          <w:marLeft w:val="240"/>
          <w:marRight w:val="0"/>
          <w:marTop w:val="240"/>
          <w:marBottom w:val="240"/>
          <w:divBdr>
            <w:top w:val="none" w:sz="0" w:space="0" w:color="auto"/>
            <w:left w:val="none" w:sz="0" w:space="0" w:color="auto"/>
            <w:bottom w:val="none" w:sz="0" w:space="0" w:color="auto"/>
            <w:right w:val="none" w:sz="0" w:space="0" w:color="auto"/>
          </w:divBdr>
        </w:div>
        <w:div w:id="1381856251">
          <w:marLeft w:val="240"/>
          <w:marRight w:val="0"/>
          <w:marTop w:val="240"/>
          <w:marBottom w:val="240"/>
          <w:divBdr>
            <w:top w:val="none" w:sz="0" w:space="0" w:color="auto"/>
            <w:left w:val="none" w:sz="0" w:space="0" w:color="auto"/>
            <w:bottom w:val="none" w:sz="0" w:space="0" w:color="auto"/>
            <w:right w:val="none" w:sz="0" w:space="0" w:color="auto"/>
          </w:divBdr>
        </w:div>
        <w:div w:id="2096513526">
          <w:marLeft w:val="240"/>
          <w:marRight w:val="0"/>
          <w:marTop w:val="240"/>
          <w:marBottom w:val="240"/>
          <w:divBdr>
            <w:top w:val="none" w:sz="0" w:space="0" w:color="auto"/>
            <w:left w:val="none" w:sz="0" w:space="0" w:color="auto"/>
            <w:bottom w:val="none" w:sz="0" w:space="0" w:color="auto"/>
            <w:right w:val="none" w:sz="0" w:space="0" w:color="auto"/>
          </w:divBdr>
        </w:div>
        <w:div w:id="519054216">
          <w:marLeft w:val="240"/>
          <w:marRight w:val="0"/>
          <w:marTop w:val="240"/>
          <w:marBottom w:val="240"/>
          <w:divBdr>
            <w:top w:val="none" w:sz="0" w:space="0" w:color="auto"/>
            <w:left w:val="none" w:sz="0" w:space="0" w:color="auto"/>
            <w:bottom w:val="none" w:sz="0" w:space="0" w:color="auto"/>
            <w:right w:val="none" w:sz="0" w:space="0" w:color="auto"/>
          </w:divBdr>
        </w:div>
        <w:div w:id="808280949">
          <w:marLeft w:val="240"/>
          <w:marRight w:val="0"/>
          <w:marTop w:val="240"/>
          <w:marBottom w:val="240"/>
          <w:divBdr>
            <w:top w:val="none" w:sz="0" w:space="0" w:color="auto"/>
            <w:left w:val="none" w:sz="0" w:space="0" w:color="auto"/>
            <w:bottom w:val="none" w:sz="0" w:space="0" w:color="auto"/>
            <w:right w:val="none" w:sz="0" w:space="0" w:color="auto"/>
          </w:divBdr>
        </w:div>
      </w:divsChild>
    </w:div>
    <w:div w:id="820846456">
      <w:bodyDiv w:val="1"/>
      <w:marLeft w:val="0"/>
      <w:marRight w:val="0"/>
      <w:marTop w:val="0"/>
      <w:marBottom w:val="0"/>
      <w:divBdr>
        <w:top w:val="none" w:sz="0" w:space="0" w:color="auto"/>
        <w:left w:val="none" w:sz="0" w:space="0" w:color="auto"/>
        <w:bottom w:val="none" w:sz="0" w:space="0" w:color="auto"/>
        <w:right w:val="none" w:sz="0" w:space="0" w:color="auto"/>
      </w:divBdr>
    </w:div>
    <w:div w:id="915822326">
      <w:bodyDiv w:val="1"/>
      <w:marLeft w:val="0"/>
      <w:marRight w:val="0"/>
      <w:marTop w:val="0"/>
      <w:marBottom w:val="0"/>
      <w:divBdr>
        <w:top w:val="none" w:sz="0" w:space="0" w:color="auto"/>
        <w:left w:val="none" w:sz="0" w:space="0" w:color="auto"/>
        <w:bottom w:val="none" w:sz="0" w:space="0" w:color="auto"/>
        <w:right w:val="none" w:sz="0" w:space="0" w:color="auto"/>
      </w:divBdr>
      <w:divsChild>
        <w:div w:id="198586543">
          <w:marLeft w:val="0"/>
          <w:marRight w:val="0"/>
          <w:marTop w:val="0"/>
          <w:marBottom w:val="0"/>
          <w:divBdr>
            <w:top w:val="none" w:sz="0" w:space="0" w:color="auto"/>
            <w:left w:val="none" w:sz="0" w:space="0" w:color="auto"/>
            <w:bottom w:val="none" w:sz="0" w:space="0" w:color="auto"/>
            <w:right w:val="none" w:sz="0" w:space="0" w:color="auto"/>
          </w:divBdr>
          <w:divsChild>
            <w:div w:id="2037388203">
              <w:marLeft w:val="0"/>
              <w:marRight w:val="0"/>
              <w:marTop w:val="0"/>
              <w:marBottom w:val="0"/>
              <w:divBdr>
                <w:top w:val="none" w:sz="0" w:space="0" w:color="auto"/>
                <w:left w:val="none" w:sz="0" w:space="0" w:color="auto"/>
                <w:bottom w:val="none" w:sz="0" w:space="0" w:color="auto"/>
                <w:right w:val="none" w:sz="0" w:space="0" w:color="auto"/>
              </w:divBdr>
              <w:divsChild>
                <w:div w:id="1302466504">
                  <w:marLeft w:val="0"/>
                  <w:marRight w:val="0"/>
                  <w:marTop w:val="0"/>
                  <w:marBottom w:val="0"/>
                  <w:divBdr>
                    <w:top w:val="none" w:sz="0" w:space="0" w:color="auto"/>
                    <w:left w:val="none" w:sz="0" w:space="0" w:color="auto"/>
                    <w:bottom w:val="none" w:sz="0" w:space="0" w:color="auto"/>
                    <w:right w:val="none" w:sz="0" w:space="0" w:color="auto"/>
                  </w:divBdr>
                  <w:divsChild>
                    <w:div w:id="1858424429">
                      <w:marLeft w:val="0"/>
                      <w:marRight w:val="0"/>
                      <w:marTop w:val="0"/>
                      <w:marBottom w:val="0"/>
                      <w:divBdr>
                        <w:top w:val="none" w:sz="0" w:space="0" w:color="auto"/>
                        <w:left w:val="none" w:sz="0" w:space="0" w:color="auto"/>
                        <w:bottom w:val="none" w:sz="0" w:space="0" w:color="auto"/>
                        <w:right w:val="none" w:sz="0" w:space="0" w:color="auto"/>
                      </w:divBdr>
                      <w:divsChild>
                        <w:div w:id="1752392277">
                          <w:marLeft w:val="0"/>
                          <w:marRight w:val="0"/>
                          <w:marTop w:val="0"/>
                          <w:marBottom w:val="0"/>
                          <w:divBdr>
                            <w:top w:val="none" w:sz="0" w:space="0" w:color="auto"/>
                            <w:left w:val="none" w:sz="0" w:space="0" w:color="auto"/>
                            <w:bottom w:val="none" w:sz="0" w:space="0" w:color="auto"/>
                            <w:right w:val="none" w:sz="0" w:space="0" w:color="auto"/>
                          </w:divBdr>
                          <w:divsChild>
                            <w:div w:id="458962670">
                              <w:marLeft w:val="0"/>
                              <w:marRight w:val="0"/>
                              <w:marTop w:val="0"/>
                              <w:marBottom w:val="0"/>
                              <w:divBdr>
                                <w:top w:val="none" w:sz="0" w:space="0" w:color="auto"/>
                                <w:left w:val="none" w:sz="0" w:space="0" w:color="auto"/>
                                <w:bottom w:val="none" w:sz="0" w:space="0" w:color="auto"/>
                                <w:right w:val="none" w:sz="0" w:space="0" w:color="auto"/>
                              </w:divBdr>
                              <w:divsChild>
                                <w:div w:id="329867189">
                                  <w:marLeft w:val="75"/>
                                  <w:marRight w:val="0"/>
                                  <w:marTop w:val="30"/>
                                  <w:marBottom w:val="0"/>
                                  <w:divBdr>
                                    <w:top w:val="none" w:sz="0" w:space="0" w:color="auto"/>
                                    <w:left w:val="none" w:sz="0" w:space="0" w:color="auto"/>
                                    <w:bottom w:val="none" w:sz="0" w:space="0" w:color="auto"/>
                                    <w:right w:val="none" w:sz="0" w:space="0" w:color="auto"/>
                                  </w:divBdr>
                                  <w:divsChild>
                                    <w:div w:id="653025824">
                                      <w:marLeft w:val="0"/>
                                      <w:marRight w:val="0"/>
                                      <w:marTop w:val="0"/>
                                      <w:marBottom w:val="0"/>
                                      <w:divBdr>
                                        <w:top w:val="none" w:sz="0" w:space="0" w:color="auto"/>
                                        <w:left w:val="none" w:sz="0" w:space="0" w:color="auto"/>
                                        <w:bottom w:val="none" w:sz="0" w:space="0" w:color="auto"/>
                                        <w:right w:val="none" w:sz="0" w:space="0" w:color="auto"/>
                                      </w:divBdr>
                                      <w:divsChild>
                                        <w:div w:id="13858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1541">
                                  <w:marLeft w:val="0"/>
                                  <w:marRight w:val="0"/>
                                  <w:marTop w:val="0"/>
                                  <w:marBottom w:val="150"/>
                                  <w:divBdr>
                                    <w:top w:val="none" w:sz="0" w:space="0" w:color="auto"/>
                                    <w:left w:val="none" w:sz="0" w:space="0" w:color="auto"/>
                                    <w:bottom w:val="single" w:sz="6" w:space="4" w:color="DDDDDD"/>
                                    <w:right w:val="none" w:sz="0" w:space="0" w:color="auto"/>
                                  </w:divBdr>
                                  <w:divsChild>
                                    <w:div w:id="1857577782">
                                      <w:marLeft w:val="0"/>
                                      <w:marRight w:val="0"/>
                                      <w:marTop w:val="0"/>
                                      <w:marBottom w:val="0"/>
                                      <w:divBdr>
                                        <w:top w:val="none" w:sz="0" w:space="0" w:color="auto"/>
                                        <w:left w:val="none" w:sz="0" w:space="0" w:color="auto"/>
                                        <w:bottom w:val="none" w:sz="0" w:space="0" w:color="auto"/>
                                        <w:right w:val="none" w:sz="0" w:space="0" w:color="auto"/>
                                      </w:divBdr>
                                      <w:divsChild>
                                        <w:div w:id="115849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2295741">
      <w:bodyDiv w:val="1"/>
      <w:marLeft w:val="0"/>
      <w:marRight w:val="0"/>
      <w:marTop w:val="0"/>
      <w:marBottom w:val="0"/>
      <w:divBdr>
        <w:top w:val="none" w:sz="0" w:space="0" w:color="auto"/>
        <w:left w:val="none" w:sz="0" w:space="0" w:color="auto"/>
        <w:bottom w:val="none" w:sz="0" w:space="0" w:color="auto"/>
        <w:right w:val="none" w:sz="0" w:space="0" w:color="auto"/>
      </w:divBdr>
    </w:div>
    <w:div w:id="1017316485">
      <w:bodyDiv w:val="1"/>
      <w:marLeft w:val="0"/>
      <w:marRight w:val="0"/>
      <w:marTop w:val="0"/>
      <w:marBottom w:val="0"/>
      <w:divBdr>
        <w:top w:val="none" w:sz="0" w:space="0" w:color="auto"/>
        <w:left w:val="none" w:sz="0" w:space="0" w:color="auto"/>
        <w:bottom w:val="none" w:sz="0" w:space="0" w:color="auto"/>
        <w:right w:val="none" w:sz="0" w:space="0" w:color="auto"/>
      </w:divBdr>
    </w:div>
    <w:div w:id="1023479814">
      <w:bodyDiv w:val="1"/>
      <w:marLeft w:val="0"/>
      <w:marRight w:val="0"/>
      <w:marTop w:val="0"/>
      <w:marBottom w:val="0"/>
      <w:divBdr>
        <w:top w:val="none" w:sz="0" w:space="0" w:color="auto"/>
        <w:left w:val="none" w:sz="0" w:space="0" w:color="auto"/>
        <w:bottom w:val="none" w:sz="0" w:space="0" w:color="auto"/>
        <w:right w:val="none" w:sz="0" w:space="0" w:color="auto"/>
      </w:divBdr>
    </w:div>
    <w:div w:id="1148982938">
      <w:bodyDiv w:val="1"/>
      <w:marLeft w:val="0"/>
      <w:marRight w:val="0"/>
      <w:marTop w:val="0"/>
      <w:marBottom w:val="0"/>
      <w:divBdr>
        <w:top w:val="none" w:sz="0" w:space="0" w:color="auto"/>
        <w:left w:val="none" w:sz="0" w:space="0" w:color="auto"/>
        <w:bottom w:val="none" w:sz="0" w:space="0" w:color="auto"/>
        <w:right w:val="none" w:sz="0" w:space="0" w:color="auto"/>
      </w:divBdr>
    </w:div>
    <w:div w:id="1215002991">
      <w:bodyDiv w:val="1"/>
      <w:marLeft w:val="0"/>
      <w:marRight w:val="0"/>
      <w:marTop w:val="0"/>
      <w:marBottom w:val="0"/>
      <w:divBdr>
        <w:top w:val="none" w:sz="0" w:space="0" w:color="auto"/>
        <w:left w:val="none" w:sz="0" w:space="0" w:color="auto"/>
        <w:bottom w:val="none" w:sz="0" w:space="0" w:color="auto"/>
        <w:right w:val="none" w:sz="0" w:space="0" w:color="auto"/>
      </w:divBdr>
    </w:div>
    <w:div w:id="1410613307">
      <w:bodyDiv w:val="1"/>
      <w:marLeft w:val="0"/>
      <w:marRight w:val="0"/>
      <w:marTop w:val="0"/>
      <w:marBottom w:val="0"/>
      <w:divBdr>
        <w:top w:val="none" w:sz="0" w:space="0" w:color="auto"/>
        <w:left w:val="none" w:sz="0" w:space="0" w:color="auto"/>
        <w:bottom w:val="none" w:sz="0" w:space="0" w:color="auto"/>
        <w:right w:val="none" w:sz="0" w:space="0" w:color="auto"/>
      </w:divBdr>
    </w:div>
    <w:div w:id="1476754478">
      <w:bodyDiv w:val="1"/>
      <w:marLeft w:val="0"/>
      <w:marRight w:val="0"/>
      <w:marTop w:val="0"/>
      <w:marBottom w:val="0"/>
      <w:divBdr>
        <w:top w:val="none" w:sz="0" w:space="0" w:color="auto"/>
        <w:left w:val="none" w:sz="0" w:space="0" w:color="auto"/>
        <w:bottom w:val="none" w:sz="0" w:space="0" w:color="auto"/>
        <w:right w:val="none" w:sz="0" w:space="0" w:color="auto"/>
      </w:divBdr>
    </w:div>
    <w:div w:id="1501235807">
      <w:bodyDiv w:val="1"/>
      <w:marLeft w:val="0"/>
      <w:marRight w:val="0"/>
      <w:marTop w:val="0"/>
      <w:marBottom w:val="0"/>
      <w:divBdr>
        <w:top w:val="none" w:sz="0" w:space="0" w:color="auto"/>
        <w:left w:val="none" w:sz="0" w:space="0" w:color="auto"/>
        <w:bottom w:val="none" w:sz="0" w:space="0" w:color="auto"/>
        <w:right w:val="none" w:sz="0" w:space="0" w:color="auto"/>
      </w:divBdr>
    </w:div>
    <w:div w:id="1563826737">
      <w:bodyDiv w:val="1"/>
      <w:marLeft w:val="0"/>
      <w:marRight w:val="0"/>
      <w:marTop w:val="0"/>
      <w:marBottom w:val="0"/>
      <w:divBdr>
        <w:top w:val="none" w:sz="0" w:space="0" w:color="auto"/>
        <w:left w:val="none" w:sz="0" w:space="0" w:color="auto"/>
        <w:bottom w:val="none" w:sz="0" w:space="0" w:color="auto"/>
        <w:right w:val="none" w:sz="0" w:space="0" w:color="auto"/>
      </w:divBdr>
    </w:div>
    <w:div w:id="1572541393">
      <w:bodyDiv w:val="1"/>
      <w:marLeft w:val="0"/>
      <w:marRight w:val="0"/>
      <w:marTop w:val="0"/>
      <w:marBottom w:val="0"/>
      <w:divBdr>
        <w:top w:val="none" w:sz="0" w:space="0" w:color="auto"/>
        <w:left w:val="none" w:sz="0" w:space="0" w:color="auto"/>
        <w:bottom w:val="none" w:sz="0" w:space="0" w:color="auto"/>
        <w:right w:val="none" w:sz="0" w:space="0" w:color="auto"/>
      </w:divBdr>
    </w:div>
    <w:div w:id="1601446554">
      <w:bodyDiv w:val="1"/>
      <w:marLeft w:val="0"/>
      <w:marRight w:val="0"/>
      <w:marTop w:val="0"/>
      <w:marBottom w:val="0"/>
      <w:divBdr>
        <w:top w:val="none" w:sz="0" w:space="0" w:color="auto"/>
        <w:left w:val="none" w:sz="0" w:space="0" w:color="auto"/>
        <w:bottom w:val="none" w:sz="0" w:space="0" w:color="auto"/>
        <w:right w:val="none" w:sz="0" w:space="0" w:color="auto"/>
      </w:divBdr>
      <w:divsChild>
        <w:div w:id="1482775546">
          <w:marLeft w:val="240"/>
          <w:marRight w:val="0"/>
          <w:marTop w:val="240"/>
          <w:marBottom w:val="240"/>
          <w:divBdr>
            <w:top w:val="none" w:sz="0" w:space="0" w:color="auto"/>
            <w:left w:val="none" w:sz="0" w:space="0" w:color="auto"/>
            <w:bottom w:val="none" w:sz="0" w:space="0" w:color="auto"/>
            <w:right w:val="none" w:sz="0" w:space="0" w:color="auto"/>
          </w:divBdr>
        </w:div>
        <w:div w:id="758791982">
          <w:marLeft w:val="240"/>
          <w:marRight w:val="0"/>
          <w:marTop w:val="240"/>
          <w:marBottom w:val="240"/>
          <w:divBdr>
            <w:top w:val="none" w:sz="0" w:space="0" w:color="auto"/>
            <w:left w:val="none" w:sz="0" w:space="0" w:color="auto"/>
            <w:bottom w:val="none" w:sz="0" w:space="0" w:color="auto"/>
            <w:right w:val="none" w:sz="0" w:space="0" w:color="auto"/>
          </w:divBdr>
        </w:div>
        <w:div w:id="1651908071">
          <w:marLeft w:val="240"/>
          <w:marRight w:val="0"/>
          <w:marTop w:val="240"/>
          <w:marBottom w:val="240"/>
          <w:divBdr>
            <w:top w:val="none" w:sz="0" w:space="0" w:color="auto"/>
            <w:left w:val="none" w:sz="0" w:space="0" w:color="auto"/>
            <w:bottom w:val="none" w:sz="0" w:space="0" w:color="auto"/>
            <w:right w:val="none" w:sz="0" w:space="0" w:color="auto"/>
          </w:divBdr>
        </w:div>
        <w:div w:id="804809537">
          <w:marLeft w:val="240"/>
          <w:marRight w:val="0"/>
          <w:marTop w:val="240"/>
          <w:marBottom w:val="240"/>
          <w:divBdr>
            <w:top w:val="none" w:sz="0" w:space="0" w:color="auto"/>
            <w:left w:val="none" w:sz="0" w:space="0" w:color="auto"/>
            <w:bottom w:val="none" w:sz="0" w:space="0" w:color="auto"/>
            <w:right w:val="none" w:sz="0" w:space="0" w:color="auto"/>
          </w:divBdr>
        </w:div>
        <w:div w:id="1264991300">
          <w:marLeft w:val="240"/>
          <w:marRight w:val="0"/>
          <w:marTop w:val="240"/>
          <w:marBottom w:val="240"/>
          <w:divBdr>
            <w:top w:val="none" w:sz="0" w:space="0" w:color="auto"/>
            <w:left w:val="none" w:sz="0" w:space="0" w:color="auto"/>
            <w:bottom w:val="none" w:sz="0" w:space="0" w:color="auto"/>
            <w:right w:val="none" w:sz="0" w:space="0" w:color="auto"/>
          </w:divBdr>
        </w:div>
        <w:div w:id="320084911">
          <w:marLeft w:val="240"/>
          <w:marRight w:val="0"/>
          <w:marTop w:val="240"/>
          <w:marBottom w:val="240"/>
          <w:divBdr>
            <w:top w:val="none" w:sz="0" w:space="0" w:color="auto"/>
            <w:left w:val="none" w:sz="0" w:space="0" w:color="auto"/>
            <w:bottom w:val="none" w:sz="0" w:space="0" w:color="auto"/>
            <w:right w:val="none" w:sz="0" w:space="0" w:color="auto"/>
          </w:divBdr>
        </w:div>
        <w:div w:id="641424972">
          <w:marLeft w:val="240"/>
          <w:marRight w:val="0"/>
          <w:marTop w:val="240"/>
          <w:marBottom w:val="240"/>
          <w:divBdr>
            <w:top w:val="none" w:sz="0" w:space="0" w:color="auto"/>
            <w:left w:val="none" w:sz="0" w:space="0" w:color="auto"/>
            <w:bottom w:val="none" w:sz="0" w:space="0" w:color="auto"/>
            <w:right w:val="none" w:sz="0" w:space="0" w:color="auto"/>
          </w:divBdr>
        </w:div>
        <w:div w:id="877427245">
          <w:marLeft w:val="240"/>
          <w:marRight w:val="0"/>
          <w:marTop w:val="240"/>
          <w:marBottom w:val="240"/>
          <w:divBdr>
            <w:top w:val="none" w:sz="0" w:space="0" w:color="auto"/>
            <w:left w:val="none" w:sz="0" w:space="0" w:color="auto"/>
            <w:bottom w:val="none" w:sz="0" w:space="0" w:color="auto"/>
            <w:right w:val="none" w:sz="0" w:space="0" w:color="auto"/>
          </w:divBdr>
        </w:div>
        <w:div w:id="1063069269">
          <w:marLeft w:val="240"/>
          <w:marRight w:val="0"/>
          <w:marTop w:val="240"/>
          <w:marBottom w:val="240"/>
          <w:divBdr>
            <w:top w:val="none" w:sz="0" w:space="0" w:color="auto"/>
            <w:left w:val="none" w:sz="0" w:space="0" w:color="auto"/>
            <w:bottom w:val="none" w:sz="0" w:space="0" w:color="auto"/>
            <w:right w:val="none" w:sz="0" w:space="0" w:color="auto"/>
          </w:divBdr>
        </w:div>
        <w:div w:id="239948354">
          <w:marLeft w:val="240"/>
          <w:marRight w:val="0"/>
          <w:marTop w:val="240"/>
          <w:marBottom w:val="240"/>
          <w:divBdr>
            <w:top w:val="none" w:sz="0" w:space="0" w:color="auto"/>
            <w:left w:val="none" w:sz="0" w:space="0" w:color="auto"/>
            <w:bottom w:val="none" w:sz="0" w:space="0" w:color="auto"/>
            <w:right w:val="none" w:sz="0" w:space="0" w:color="auto"/>
          </w:divBdr>
        </w:div>
        <w:div w:id="1056734055">
          <w:marLeft w:val="240"/>
          <w:marRight w:val="0"/>
          <w:marTop w:val="240"/>
          <w:marBottom w:val="240"/>
          <w:divBdr>
            <w:top w:val="none" w:sz="0" w:space="0" w:color="auto"/>
            <w:left w:val="none" w:sz="0" w:space="0" w:color="auto"/>
            <w:bottom w:val="none" w:sz="0" w:space="0" w:color="auto"/>
            <w:right w:val="none" w:sz="0" w:space="0" w:color="auto"/>
          </w:divBdr>
        </w:div>
        <w:div w:id="1283223166">
          <w:marLeft w:val="240"/>
          <w:marRight w:val="0"/>
          <w:marTop w:val="240"/>
          <w:marBottom w:val="240"/>
          <w:divBdr>
            <w:top w:val="none" w:sz="0" w:space="0" w:color="auto"/>
            <w:left w:val="none" w:sz="0" w:space="0" w:color="auto"/>
            <w:bottom w:val="none" w:sz="0" w:space="0" w:color="auto"/>
            <w:right w:val="none" w:sz="0" w:space="0" w:color="auto"/>
          </w:divBdr>
        </w:div>
        <w:div w:id="1955862719">
          <w:marLeft w:val="240"/>
          <w:marRight w:val="0"/>
          <w:marTop w:val="240"/>
          <w:marBottom w:val="240"/>
          <w:divBdr>
            <w:top w:val="none" w:sz="0" w:space="0" w:color="auto"/>
            <w:left w:val="none" w:sz="0" w:space="0" w:color="auto"/>
            <w:bottom w:val="none" w:sz="0" w:space="0" w:color="auto"/>
            <w:right w:val="none" w:sz="0" w:space="0" w:color="auto"/>
          </w:divBdr>
        </w:div>
        <w:div w:id="1463109068">
          <w:marLeft w:val="240"/>
          <w:marRight w:val="0"/>
          <w:marTop w:val="240"/>
          <w:marBottom w:val="240"/>
          <w:divBdr>
            <w:top w:val="none" w:sz="0" w:space="0" w:color="auto"/>
            <w:left w:val="none" w:sz="0" w:space="0" w:color="auto"/>
            <w:bottom w:val="none" w:sz="0" w:space="0" w:color="auto"/>
            <w:right w:val="none" w:sz="0" w:space="0" w:color="auto"/>
          </w:divBdr>
        </w:div>
        <w:div w:id="1142189825">
          <w:marLeft w:val="240"/>
          <w:marRight w:val="0"/>
          <w:marTop w:val="240"/>
          <w:marBottom w:val="240"/>
          <w:divBdr>
            <w:top w:val="none" w:sz="0" w:space="0" w:color="auto"/>
            <w:left w:val="none" w:sz="0" w:space="0" w:color="auto"/>
            <w:bottom w:val="none" w:sz="0" w:space="0" w:color="auto"/>
            <w:right w:val="none" w:sz="0" w:space="0" w:color="auto"/>
          </w:divBdr>
        </w:div>
        <w:div w:id="348456181">
          <w:marLeft w:val="240"/>
          <w:marRight w:val="0"/>
          <w:marTop w:val="240"/>
          <w:marBottom w:val="240"/>
          <w:divBdr>
            <w:top w:val="none" w:sz="0" w:space="0" w:color="auto"/>
            <w:left w:val="none" w:sz="0" w:space="0" w:color="auto"/>
            <w:bottom w:val="none" w:sz="0" w:space="0" w:color="auto"/>
            <w:right w:val="none" w:sz="0" w:space="0" w:color="auto"/>
          </w:divBdr>
        </w:div>
        <w:div w:id="913124702">
          <w:marLeft w:val="240"/>
          <w:marRight w:val="0"/>
          <w:marTop w:val="240"/>
          <w:marBottom w:val="240"/>
          <w:divBdr>
            <w:top w:val="none" w:sz="0" w:space="0" w:color="auto"/>
            <w:left w:val="none" w:sz="0" w:space="0" w:color="auto"/>
            <w:bottom w:val="none" w:sz="0" w:space="0" w:color="auto"/>
            <w:right w:val="none" w:sz="0" w:space="0" w:color="auto"/>
          </w:divBdr>
        </w:div>
        <w:div w:id="2037349086">
          <w:marLeft w:val="240"/>
          <w:marRight w:val="0"/>
          <w:marTop w:val="240"/>
          <w:marBottom w:val="240"/>
          <w:divBdr>
            <w:top w:val="none" w:sz="0" w:space="0" w:color="auto"/>
            <w:left w:val="none" w:sz="0" w:space="0" w:color="auto"/>
            <w:bottom w:val="none" w:sz="0" w:space="0" w:color="auto"/>
            <w:right w:val="none" w:sz="0" w:space="0" w:color="auto"/>
          </w:divBdr>
        </w:div>
        <w:div w:id="1283147716">
          <w:marLeft w:val="240"/>
          <w:marRight w:val="0"/>
          <w:marTop w:val="240"/>
          <w:marBottom w:val="240"/>
          <w:divBdr>
            <w:top w:val="none" w:sz="0" w:space="0" w:color="auto"/>
            <w:left w:val="none" w:sz="0" w:space="0" w:color="auto"/>
            <w:bottom w:val="none" w:sz="0" w:space="0" w:color="auto"/>
            <w:right w:val="none" w:sz="0" w:space="0" w:color="auto"/>
          </w:divBdr>
        </w:div>
        <w:div w:id="941914119">
          <w:marLeft w:val="240"/>
          <w:marRight w:val="0"/>
          <w:marTop w:val="240"/>
          <w:marBottom w:val="240"/>
          <w:divBdr>
            <w:top w:val="none" w:sz="0" w:space="0" w:color="auto"/>
            <w:left w:val="none" w:sz="0" w:space="0" w:color="auto"/>
            <w:bottom w:val="none" w:sz="0" w:space="0" w:color="auto"/>
            <w:right w:val="none" w:sz="0" w:space="0" w:color="auto"/>
          </w:divBdr>
        </w:div>
        <w:div w:id="1368683076">
          <w:marLeft w:val="240"/>
          <w:marRight w:val="0"/>
          <w:marTop w:val="240"/>
          <w:marBottom w:val="240"/>
          <w:divBdr>
            <w:top w:val="none" w:sz="0" w:space="0" w:color="auto"/>
            <w:left w:val="none" w:sz="0" w:space="0" w:color="auto"/>
            <w:bottom w:val="none" w:sz="0" w:space="0" w:color="auto"/>
            <w:right w:val="none" w:sz="0" w:space="0" w:color="auto"/>
          </w:divBdr>
        </w:div>
        <w:div w:id="1085691048">
          <w:marLeft w:val="240"/>
          <w:marRight w:val="0"/>
          <w:marTop w:val="240"/>
          <w:marBottom w:val="240"/>
          <w:divBdr>
            <w:top w:val="none" w:sz="0" w:space="0" w:color="auto"/>
            <w:left w:val="none" w:sz="0" w:space="0" w:color="auto"/>
            <w:bottom w:val="none" w:sz="0" w:space="0" w:color="auto"/>
            <w:right w:val="none" w:sz="0" w:space="0" w:color="auto"/>
          </w:divBdr>
        </w:div>
      </w:divsChild>
    </w:div>
    <w:div w:id="1720281969">
      <w:bodyDiv w:val="1"/>
      <w:marLeft w:val="0"/>
      <w:marRight w:val="0"/>
      <w:marTop w:val="0"/>
      <w:marBottom w:val="0"/>
      <w:divBdr>
        <w:top w:val="none" w:sz="0" w:space="0" w:color="auto"/>
        <w:left w:val="none" w:sz="0" w:space="0" w:color="auto"/>
        <w:bottom w:val="none" w:sz="0" w:space="0" w:color="auto"/>
        <w:right w:val="none" w:sz="0" w:space="0" w:color="auto"/>
      </w:divBdr>
    </w:div>
    <w:div w:id="1763836597">
      <w:bodyDiv w:val="1"/>
      <w:marLeft w:val="0"/>
      <w:marRight w:val="0"/>
      <w:marTop w:val="0"/>
      <w:marBottom w:val="0"/>
      <w:divBdr>
        <w:top w:val="none" w:sz="0" w:space="0" w:color="auto"/>
        <w:left w:val="none" w:sz="0" w:space="0" w:color="auto"/>
        <w:bottom w:val="none" w:sz="0" w:space="0" w:color="auto"/>
        <w:right w:val="none" w:sz="0" w:space="0" w:color="auto"/>
      </w:divBdr>
    </w:div>
    <w:div w:id="1780561126">
      <w:bodyDiv w:val="1"/>
      <w:marLeft w:val="0"/>
      <w:marRight w:val="0"/>
      <w:marTop w:val="0"/>
      <w:marBottom w:val="0"/>
      <w:divBdr>
        <w:top w:val="none" w:sz="0" w:space="0" w:color="auto"/>
        <w:left w:val="none" w:sz="0" w:space="0" w:color="auto"/>
        <w:bottom w:val="none" w:sz="0" w:space="0" w:color="auto"/>
        <w:right w:val="none" w:sz="0" w:space="0" w:color="auto"/>
      </w:divBdr>
    </w:div>
    <w:div w:id="1955869017">
      <w:bodyDiv w:val="1"/>
      <w:marLeft w:val="0"/>
      <w:marRight w:val="0"/>
      <w:marTop w:val="0"/>
      <w:marBottom w:val="0"/>
      <w:divBdr>
        <w:top w:val="none" w:sz="0" w:space="0" w:color="auto"/>
        <w:left w:val="none" w:sz="0" w:space="0" w:color="auto"/>
        <w:bottom w:val="none" w:sz="0" w:space="0" w:color="auto"/>
        <w:right w:val="none" w:sz="0" w:space="0" w:color="auto"/>
      </w:divBdr>
    </w:div>
    <w:div w:id="1966152919">
      <w:bodyDiv w:val="1"/>
      <w:marLeft w:val="0"/>
      <w:marRight w:val="0"/>
      <w:marTop w:val="0"/>
      <w:marBottom w:val="0"/>
      <w:divBdr>
        <w:top w:val="none" w:sz="0" w:space="0" w:color="auto"/>
        <w:left w:val="none" w:sz="0" w:space="0" w:color="auto"/>
        <w:bottom w:val="none" w:sz="0" w:space="0" w:color="auto"/>
        <w:right w:val="none" w:sz="0" w:space="0" w:color="auto"/>
      </w:divBdr>
    </w:div>
    <w:div w:id="1974141573">
      <w:bodyDiv w:val="1"/>
      <w:marLeft w:val="0"/>
      <w:marRight w:val="0"/>
      <w:marTop w:val="0"/>
      <w:marBottom w:val="0"/>
      <w:divBdr>
        <w:top w:val="none" w:sz="0" w:space="0" w:color="auto"/>
        <w:left w:val="none" w:sz="0" w:space="0" w:color="auto"/>
        <w:bottom w:val="none" w:sz="0" w:space="0" w:color="auto"/>
        <w:right w:val="none" w:sz="0" w:space="0" w:color="auto"/>
      </w:divBdr>
    </w:div>
    <w:div w:id="2076705414">
      <w:bodyDiv w:val="1"/>
      <w:marLeft w:val="0"/>
      <w:marRight w:val="0"/>
      <w:marTop w:val="0"/>
      <w:marBottom w:val="0"/>
      <w:divBdr>
        <w:top w:val="none" w:sz="0" w:space="0" w:color="auto"/>
        <w:left w:val="none" w:sz="0" w:space="0" w:color="auto"/>
        <w:bottom w:val="none" w:sz="0" w:space="0" w:color="auto"/>
        <w:right w:val="none" w:sz="0" w:space="0" w:color="auto"/>
      </w:divBdr>
    </w:div>
    <w:div w:id="2102333884">
      <w:bodyDiv w:val="1"/>
      <w:marLeft w:val="0"/>
      <w:marRight w:val="0"/>
      <w:marTop w:val="0"/>
      <w:marBottom w:val="0"/>
      <w:divBdr>
        <w:top w:val="none" w:sz="0" w:space="0" w:color="auto"/>
        <w:left w:val="none" w:sz="0" w:space="0" w:color="auto"/>
        <w:bottom w:val="none" w:sz="0" w:space="0" w:color="auto"/>
        <w:right w:val="none" w:sz="0" w:space="0" w:color="auto"/>
      </w:divBdr>
    </w:div>
    <w:div w:id="21051783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3</Pages>
  <Words>967</Words>
  <Characters>5518</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Microsoft Office User</cp:lastModifiedBy>
  <cp:revision>6</cp:revision>
  <cp:lastPrinted>2017-07-22T21:24:00Z</cp:lastPrinted>
  <dcterms:created xsi:type="dcterms:W3CDTF">2017-08-25T00:20:00Z</dcterms:created>
  <dcterms:modified xsi:type="dcterms:W3CDTF">2017-08-28T19:58:00Z</dcterms:modified>
</cp:coreProperties>
</file>