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8B6B" w14:textId="0E41DE07" w:rsidR="005D15C4" w:rsidRDefault="005D15C4" w:rsidP="008C6B60">
      <w:pPr>
        <w:jc w:val="center"/>
      </w:pPr>
      <w:r w:rsidRPr="005D15C4">
        <w:t>İCRA HUKUK MAHKEMESİ</w:t>
      </w:r>
      <w:r>
        <w:t>NE</w:t>
      </w:r>
    </w:p>
    <w:p w14:paraId="6EBF1B00" w14:textId="767D4DF4" w:rsidR="005D15C4" w:rsidRDefault="005D15C4" w:rsidP="008C6B60">
      <w:pPr>
        <w:ind w:left="4248" w:firstLine="708"/>
      </w:pPr>
      <w:r>
        <w:t>TOKAT</w:t>
      </w:r>
    </w:p>
    <w:p w14:paraId="210BB092" w14:textId="77777777" w:rsidR="008C6B60" w:rsidRPr="008C6B60" w:rsidRDefault="008C6B60" w:rsidP="008C6B60">
      <w:pPr>
        <w:ind w:firstLine="708"/>
        <w:jc w:val="right"/>
        <w:rPr>
          <w:i/>
          <w:iCs/>
        </w:rPr>
      </w:pPr>
      <w:r w:rsidRPr="008C6B60">
        <w:rPr>
          <w:i/>
          <w:iCs/>
        </w:rPr>
        <w:t xml:space="preserve">Tokat, </w:t>
      </w:r>
      <w:r w:rsidRPr="008C6B60">
        <w:rPr>
          <w:i/>
          <w:iCs/>
        </w:rPr>
        <w:t>11 Ocak 2024</w:t>
      </w:r>
    </w:p>
    <w:p w14:paraId="0C10D7EB" w14:textId="588182CA" w:rsidR="005D15C4" w:rsidRDefault="005D15C4" w:rsidP="005D15C4"/>
    <w:p w14:paraId="69874487" w14:textId="77777777" w:rsidR="005D15C4" w:rsidRDefault="005D15C4" w:rsidP="005D15C4"/>
    <w:p w14:paraId="1A4639C3" w14:textId="7D380791" w:rsidR="005D15C4" w:rsidRDefault="005D15C4" w:rsidP="005D15C4">
      <w:r>
        <w:t>Esas No</w:t>
      </w:r>
      <w:r>
        <w:tab/>
        <w:t>: 2023/445 Esas</w:t>
      </w:r>
    </w:p>
    <w:p w14:paraId="1322B0D4" w14:textId="3BFE497E" w:rsidR="005D15C4" w:rsidRDefault="005D15C4" w:rsidP="005D15C4">
      <w:r>
        <w:t>Karar No</w:t>
      </w:r>
      <w:r>
        <w:tab/>
      </w:r>
      <w:r>
        <w:tab/>
      </w:r>
      <w:r>
        <w:t>: 2023/453</w:t>
      </w:r>
    </w:p>
    <w:p w14:paraId="34E67754" w14:textId="7DDBA6C7" w:rsidR="005D15C4" w:rsidRDefault="005D15C4" w:rsidP="005D15C4">
      <w:r>
        <w:t>Kesinleşme Tarihi</w:t>
      </w:r>
      <w:r>
        <w:tab/>
        <w:t>:</w:t>
      </w:r>
      <w:r w:rsidR="008C6B60">
        <w:t xml:space="preserve"> 04/01/2024</w:t>
      </w:r>
    </w:p>
    <w:p w14:paraId="30598428" w14:textId="77777777" w:rsidR="005D15C4" w:rsidRDefault="005D15C4" w:rsidP="005D15C4"/>
    <w:p w14:paraId="2E5210D1" w14:textId="58733381" w:rsidR="008C6B60" w:rsidRDefault="008C6B60" w:rsidP="008C6B60">
      <w:pPr>
        <w:ind w:firstLine="708"/>
      </w:pPr>
      <w:r>
        <w:t>M</w:t>
      </w:r>
      <w:r w:rsidR="005D15C4">
        <w:t>ahkeme</w:t>
      </w:r>
      <w:r>
        <w:t xml:space="preserve">nizin </w:t>
      </w:r>
      <w:r w:rsidR="005D15C4">
        <w:t xml:space="preserve">18/12/2023 </w:t>
      </w:r>
      <w:r>
        <w:t xml:space="preserve">tarihli kararında 2 </w:t>
      </w:r>
      <w:proofErr w:type="spellStart"/>
      <w:r>
        <w:t>nolu</w:t>
      </w:r>
      <w:proofErr w:type="spellEnd"/>
      <w:r>
        <w:t xml:space="preserve"> hükümle talep halinde ödeneceği belirtilen 393,45 TL ‘</w:t>
      </w:r>
      <w:proofErr w:type="spellStart"/>
      <w:r>
        <w:t>nin</w:t>
      </w:r>
      <w:proofErr w:type="spellEnd"/>
      <w:r>
        <w:t xml:space="preserve"> tarafıma ödenmesini talep ederim.  </w:t>
      </w:r>
    </w:p>
    <w:p w14:paraId="088D1106" w14:textId="26D2DAF6" w:rsidR="008C6B60" w:rsidRDefault="008C6B60" w:rsidP="008C6B60">
      <w:pPr>
        <w:ind w:firstLine="708"/>
      </w:pPr>
    </w:p>
    <w:p w14:paraId="0226E9A9" w14:textId="4DFDD28A" w:rsidR="008C6B60" w:rsidRDefault="008C6B60" w:rsidP="008C6B60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Ali BALCI </w:t>
      </w:r>
    </w:p>
    <w:p w14:paraId="1D82C53D" w14:textId="25FDA223" w:rsidR="008C6B60" w:rsidRDefault="008C6B60" w:rsidP="008C6B60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366 8560 2092</w:t>
      </w:r>
    </w:p>
    <w:sectPr w:rsidR="008C6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B"/>
    <w:rsid w:val="00200AFA"/>
    <w:rsid w:val="005B0764"/>
    <w:rsid w:val="005D15C4"/>
    <w:rsid w:val="008C6B60"/>
    <w:rsid w:val="00A516EB"/>
    <w:rsid w:val="00A8678F"/>
    <w:rsid w:val="00CD30D0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E2A0"/>
  <w15:chartTrackingRefBased/>
  <w15:docId w15:val="{21CB42C3-D1F7-4B14-99ED-ACCAC1FB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2024-01-11T10:07:00Z</dcterms:created>
  <dcterms:modified xsi:type="dcterms:W3CDTF">2024-01-11T11:59:00Z</dcterms:modified>
</cp:coreProperties>
</file>