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072"/>
      </w:tblGrid>
      <w:tr w:rsidR="00A761ED" w:rsidRPr="00A761ED" w14:paraId="40DF646E" w14:textId="77777777" w:rsidTr="00A761ED">
        <w:trPr>
          <w:jc w:val="center"/>
        </w:trPr>
        <w:tc>
          <w:tcPr>
            <w:tcW w:w="9104" w:type="dxa"/>
            <w:hideMark/>
          </w:tcPr>
          <w:tbl>
            <w:tblPr>
              <w:tblW w:w="8789" w:type="dxa"/>
              <w:jc w:val="center"/>
              <w:tblLook w:val="01E0" w:firstRow="1" w:lastRow="1" w:firstColumn="1" w:lastColumn="1" w:noHBand="0" w:noVBand="0"/>
            </w:tblPr>
            <w:tblGrid>
              <w:gridCol w:w="2931"/>
              <w:gridCol w:w="2931"/>
              <w:gridCol w:w="2927"/>
            </w:tblGrid>
            <w:tr w:rsidR="00A761ED" w:rsidRPr="00A761ED" w14:paraId="1D85A208" w14:textId="77777777">
              <w:trPr>
                <w:trHeight w:val="317"/>
                <w:jc w:val="center"/>
              </w:trPr>
              <w:tc>
                <w:tcPr>
                  <w:tcW w:w="2931" w:type="dxa"/>
                  <w:tcBorders>
                    <w:top w:val="nil"/>
                    <w:left w:val="nil"/>
                    <w:bottom w:val="single" w:sz="4" w:space="0" w:color="660066"/>
                    <w:right w:val="nil"/>
                  </w:tcBorders>
                  <w:vAlign w:val="center"/>
                  <w:hideMark/>
                </w:tcPr>
                <w:p w14:paraId="12CDB74E" w14:textId="77777777" w:rsidR="00A761ED" w:rsidRPr="00A761ED" w:rsidRDefault="00A761ED" w:rsidP="00A761ED">
                  <w:pPr>
                    <w:tabs>
                      <w:tab w:val="left" w:pos="567"/>
                      <w:tab w:val="center" w:pos="994"/>
                      <w:tab w:val="center" w:pos="3543"/>
                      <w:tab w:val="right" w:pos="6520"/>
                    </w:tabs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Arial" w:eastAsia="Times New Roman" w:hAnsi="Arial" w:cs="Arial"/>
                      <w:sz w:val="16"/>
                      <w:szCs w:val="16"/>
                      <w:lang w:eastAsia="tr-TR"/>
                    </w:rPr>
                    <w:t xml:space="preserve">14 Ağustos </w:t>
                  </w:r>
                  <w:proofErr w:type="gramStart"/>
                  <w:r w:rsidRPr="00A761ED">
                    <w:rPr>
                      <w:rFonts w:ascii="Arial" w:eastAsia="Times New Roman" w:hAnsi="Arial" w:cs="Arial"/>
                      <w:sz w:val="16"/>
                      <w:szCs w:val="16"/>
                      <w:lang w:eastAsia="tr-TR"/>
                    </w:rPr>
                    <w:t>2014  PERŞEMBE</w:t>
                  </w:r>
                  <w:proofErr w:type="gramEnd"/>
                </w:p>
              </w:tc>
              <w:tc>
                <w:tcPr>
                  <w:tcW w:w="2931" w:type="dxa"/>
                  <w:tcBorders>
                    <w:top w:val="nil"/>
                    <w:left w:val="nil"/>
                    <w:bottom w:val="single" w:sz="4" w:space="0" w:color="660066"/>
                    <w:right w:val="nil"/>
                  </w:tcBorders>
                  <w:vAlign w:val="center"/>
                  <w:hideMark/>
                </w:tcPr>
                <w:p w14:paraId="78FDE314" w14:textId="77777777" w:rsidR="00A761ED" w:rsidRPr="00A761ED" w:rsidRDefault="00A761ED" w:rsidP="00A761ED">
                  <w:pPr>
                    <w:tabs>
                      <w:tab w:val="left" w:pos="567"/>
                      <w:tab w:val="center" w:pos="994"/>
                      <w:tab w:val="center" w:pos="3543"/>
                      <w:tab w:val="right" w:pos="6520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Palatino Linotype" w:eastAsia="Times New Roman" w:hAnsi="Palatino Linotype" w:cs="Times New Roman"/>
                      <w:b/>
                      <w:color w:val="800080"/>
                      <w:sz w:val="24"/>
                      <w:szCs w:val="24"/>
                      <w:lang w:eastAsia="tr-TR"/>
                    </w:rPr>
                    <w:t>Resmî Gazete</w:t>
                  </w:r>
                </w:p>
              </w:tc>
              <w:tc>
                <w:tcPr>
                  <w:tcW w:w="2927" w:type="dxa"/>
                  <w:tcBorders>
                    <w:top w:val="nil"/>
                    <w:left w:val="nil"/>
                    <w:bottom w:val="single" w:sz="4" w:space="0" w:color="660066"/>
                    <w:right w:val="nil"/>
                  </w:tcBorders>
                  <w:vAlign w:val="center"/>
                  <w:hideMark/>
                </w:tcPr>
                <w:p w14:paraId="3EFD7BDD" w14:textId="77777777" w:rsidR="00A761ED" w:rsidRPr="00A761ED" w:rsidRDefault="00A761ED" w:rsidP="00A761ED">
                  <w:pPr>
                    <w:spacing w:before="100" w:beforeAutospacing="1" w:after="100" w:afterAutospacing="1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Arial" w:eastAsia="Times New Roman" w:hAnsi="Arial" w:cs="Arial"/>
                      <w:sz w:val="16"/>
                      <w:szCs w:val="16"/>
                      <w:lang w:eastAsia="tr-TR"/>
                    </w:rPr>
                    <w:t>Sayı :</w:t>
                  </w:r>
                  <w:proofErr w:type="gramEnd"/>
                  <w:r w:rsidRPr="00A761ED">
                    <w:rPr>
                      <w:rFonts w:ascii="Arial" w:eastAsia="Times New Roman" w:hAnsi="Arial" w:cs="Arial"/>
                      <w:sz w:val="16"/>
                      <w:szCs w:val="16"/>
                      <w:lang w:eastAsia="tr-TR"/>
                    </w:rPr>
                    <w:t xml:space="preserve"> 29088</w:t>
                  </w:r>
                </w:p>
              </w:tc>
            </w:tr>
            <w:tr w:rsidR="00A761ED" w:rsidRPr="00A761ED" w14:paraId="3653446F" w14:textId="77777777">
              <w:trPr>
                <w:trHeight w:val="480"/>
                <w:jc w:val="center"/>
              </w:trPr>
              <w:tc>
                <w:tcPr>
                  <w:tcW w:w="8789" w:type="dxa"/>
                  <w:gridSpan w:val="3"/>
                  <w:vAlign w:val="center"/>
                  <w:hideMark/>
                </w:tcPr>
                <w:p w14:paraId="2AA5D118" w14:textId="77777777" w:rsidR="00A761ED" w:rsidRPr="00A761ED" w:rsidRDefault="00A761ED" w:rsidP="00A761ED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Arial" w:eastAsia="Times New Roman" w:hAnsi="Arial" w:cs="Arial"/>
                      <w:b/>
                      <w:color w:val="000080"/>
                      <w:sz w:val="18"/>
                      <w:szCs w:val="18"/>
                      <w:lang w:eastAsia="tr-TR"/>
                    </w:rPr>
                    <w:t>TEBLİĞ</w:t>
                  </w:r>
                </w:p>
              </w:tc>
            </w:tr>
            <w:tr w:rsidR="00A761ED" w:rsidRPr="00A761ED" w14:paraId="3A6CCE44" w14:textId="77777777">
              <w:trPr>
                <w:trHeight w:val="480"/>
                <w:jc w:val="center"/>
              </w:trPr>
              <w:tc>
                <w:tcPr>
                  <w:tcW w:w="8789" w:type="dxa"/>
                  <w:gridSpan w:val="3"/>
                  <w:vAlign w:val="center"/>
                  <w:hideMark/>
                </w:tcPr>
                <w:p w14:paraId="3375317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Kurulundan:</w:t>
                  </w:r>
                </w:p>
                <w:p w14:paraId="31F66ABB" w14:textId="77777777" w:rsidR="00A761ED" w:rsidRPr="00A761ED" w:rsidRDefault="00A761ED" w:rsidP="00A761ED">
                  <w:pPr>
                    <w:spacing w:before="56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SERMAYE 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YASASINDA FAAL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YETTE BULUNANLAR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İÇİ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</w:p>
                <w:p w14:paraId="556967F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SANSLAMA VE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L TUTMAYA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</w:p>
                <w:p w14:paraId="47C74FD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ESASLAR HAKKINDA TEBL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İĞ</w:t>
                  </w:r>
                </w:p>
                <w:p w14:paraId="444FD443" w14:textId="77777777" w:rsidR="00A761ED" w:rsidRPr="00A761ED" w:rsidRDefault="00A761ED" w:rsidP="00A761ED">
                  <w:pPr>
                    <w:spacing w:before="100" w:beforeAutospacing="1" w:after="170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(VII-128.7)</w:t>
                  </w:r>
                </w:p>
                <w:p w14:paraId="458ED54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</w:p>
                <w:p w14:paraId="13999EF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Ama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Kapsam, Dayanak ve Tan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mlar</w:t>
                  </w:r>
                </w:p>
                <w:p w14:paraId="0774928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Ama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</w:t>
                  </w:r>
                </w:p>
                <w:p w14:paraId="1E26C16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mesleki yeterliliklerini, bilgi ve becerilerini tespit etmek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lacak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navlara, bu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 sonucunda verilecek lisanslara, lisanslarla ilgili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zenlenecek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 programlar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ve lisansl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personelin sicilinin tutulmas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kin usul ve esaslar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zenlemektir.</w:t>
                  </w:r>
                </w:p>
                <w:p w14:paraId="4FD65D4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Kapsam</w:t>
                  </w:r>
                </w:p>
                <w:p w14:paraId="6DC4D32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Kanunda belirtilen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 belirli unvan veya niteliklere sahip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 kapsar.</w:t>
                  </w:r>
                </w:p>
                <w:p w14:paraId="32E5EDD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Dayanak</w:t>
                  </w:r>
                </w:p>
                <w:p w14:paraId="39E132A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3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6/12/2012 tarihli ve 6362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Kanununun 128 inci maddesinin birinci 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kras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(f) bendine dayan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larak haz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rlanm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0F60442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Tan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mlar ve k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saltmalar</w:t>
                  </w:r>
                </w:p>
                <w:p w14:paraId="7B24253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4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en;</w:t>
                  </w:r>
                </w:p>
                <w:p w14:paraId="34B4E25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a) Derecelendirme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u: Kurulca yetkilendirilen derecelendirme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rkiye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derecelendirme faaliyetinde bulunmas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Kurulca kabul edilen uluslararas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derecelendirme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1A5CB79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b)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erleme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irketi: Kurulca listeye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nan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erleme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irketlerini,</w:t>
                  </w:r>
                </w:p>
                <w:p w14:paraId="71FB0ED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c)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k: Paylar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halka arz edilmi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olan veya halka arz edilmi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anonim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47752DC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Kanun: 6/12/2012 tarihli ve 6362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Kanununu,</w:t>
                  </w:r>
                </w:p>
                <w:p w14:paraId="756A769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d) Kolektif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u: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fonlar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1053B73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e) Kurul: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Kurulunu,</w:t>
                  </w:r>
                </w:p>
                <w:p w14:paraId="76A8ED0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f) Lisans: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lisans alma ko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 ilgili faaliyet alan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itibar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SPL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verilen mesleki yeterlili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sterir belgeyi,</w:t>
                  </w:r>
                </w:p>
                <w:p w14:paraId="499A384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g)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nav: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anlara lisans verilmesi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3C6CE24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Kurulu: SPL 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nyesinde 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rleri ve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ilgili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neriler geli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tiren ve fiilen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sorumlu olan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kurulu,</w:t>
                  </w:r>
                </w:p>
                <w:p w14:paraId="38311D9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h) Sicil tutma: Kanunda belirtilen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 lisansa tabi personele ait bilgilerin kayd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tutulmas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ilgili kurum ve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 ile kamuya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faaliyetini,</w:t>
                  </w:r>
                </w:p>
                <w:p w14:paraId="4F48663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SPL: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anlara lisans verme, lisans sahibi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ilerin sicilini tutma ve lisanslarla ilgili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 programlar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zenlemekle yetkilendirilen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Lisanslama Sicil ve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u Anonim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irketini,</w:t>
                  </w:r>
                </w:p>
                <w:p w14:paraId="2785652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i)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u: Arac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 ile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m hizmeti ve faaliyetinde bulunmak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zere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faaliyet esaslar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Kurulca belirlenen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bankalar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4387677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j)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Kurulu: SPL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Kurulunu,</w:t>
                  </w:r>
                </w:p>
                <w:p w14:paraId="3C98D3D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k)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Kurulu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: SPL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Kurulu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4E048F6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ifade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eder.</w:t>
                  </w:r>
                </w:p>
                <w:p w14:paraId="1FFDBB7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</w:p>
                <w:p w14:paraId="640D3FF5" w14:textId="77777777" w:rsidR="00A761ED" w:rsidRPr="00A761ED" w:rsidRDefault="00A761ED" w:rsidP="00A761ED">
                  <w:pPr>
                    <w:spacing w:before="100" w:beforeAutospacing="1" w:after="56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rleri, Lisansa Tabi Personel ve Lisans Alma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artlar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6B5B8CA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Lisans t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rleri</w:t>
                  </w:r>
                </w:p>
                <w:p w14:paraId="322F6C5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5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lisans alma ko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nabilecek 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rleri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ralanmaktad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r:</w:t>
                  </w:r>
                </w:p>
                <w:p w14:paraId="605BE35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1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402DD1C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2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38D6AB1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3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1E6DA63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6F8E22D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d) Kurumsal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Derecelendirme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3ADB2E9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e) Kredi Derecelendirme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0596BE8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f) Konut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0317336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g)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.</w:t>
                  </w:r>
                </w:p>
                <w:p w14:paraId="2C1CD14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Lisansa tabi personel</w:t>
                  </w:r>
                </w:p>
                <w:p w14:paraId="6894CA1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6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klarda,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nda, kolektif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nda, derecelendirme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nda,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erleme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irketlerinde ve Kanunda yer alan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er kurumlarda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anlardan belirli unvan veya niteliklere sahip olanlar, Kurul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zenlemeleri ile zorunlu tutulmas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halinde, 5 inci maddede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lisanslardan bir veya birka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sahip olmak zorundad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rlar.</w:t>
                  </w:r>
                </w:p>
                <w:p w14:paraId="2F18A6A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(2)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3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sahip olanlar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2 veya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1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gerekli oldu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u,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2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sahip olanlar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1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gerekli oldu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u,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sahip olanlar da Konut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gerekli oldu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revlerde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abilirler.</w:t>
                  </w:r>
                </w:p>
                <w:p w14:paraId="5FBEECA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(3) Lisansa tabi personelin lisans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ncaya kadar ilgili lisans sahibi bir personele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yard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eklinde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 Ancak, yard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 farkl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kurumlarda dahi olsa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emez.</w:t>
                  </w:r>
                </w:p>
                <w:p w14:paraId="3A8A7AA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(4) Lisans sahibi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ilerin lisansa tabi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revlerde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abilmelerine 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kin Kurulca tecr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be ve/veya belli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 programlar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m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getirilebilir.</w:t>
                  </w:r>
                </w:p>
                <w:p w14:paraId="6D90D97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Lisans alma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artlar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68F2D6C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7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Belirli bir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nabilmesi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belirlenmi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okul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zeyinde mezuniyet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ilgili lisans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gerekmektedir.</w:t>
                  </w:r>
                </w:p>
                <w:p w14:paraId="4725C37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1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Konut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en az 2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ksek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retim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zeyinde,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lisanslar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ise en az 4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ksek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retim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zeyinde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gerekmektedir.</w:t>
                  </w:r>
                </w:p>
                <w:p w14:paraId="0EC98BA6" w14:textId="77777777" w:rsidR="00A761ED" w:rsidRPr="00A761ED" w:rsidRDefault="00A761ED" w:rsidP="00A761ED">
                  <w:pPr>
                    <w:spacing w:before="56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ÜÇÜ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</w:p>
                <w:p w14:paraId="64FF0EB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</w:p>
                <w:p w14:paraId="27E51B5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 tamam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1B559DD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8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Lisanslama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yer alan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tamam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da topluca verilmektedir:</w:t>
                  </w:r>
                </w:p>
                <w:p w14:paraId="3E93EE8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a) Dar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4C33AE0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b) Geni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75A91B3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1,</w:t>
                  </w:r>
                </w:p>
                <w:p w14:paraId="7385D56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2,</w:t>
                  </w:r>
                </w:p>
                <w:p w14:paraId="7059F60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d)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4640BB1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e) Finansal piyasalar,</w:t>
                  </w:r>
                </w:p>
                <w:p w14:paraId="3C55687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f) Finansal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ve mali analiz,</w:t>
                  </w:r>
                </w:p>
                <w:p w14:paraId="3396AA8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g) Genel ekonomi,</w:t>
                  </w:r>
                </w:p>
                <w:p w14:paraId="3617CC9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Temel finans matemati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ve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ntemleri,</w:t>
                  </w:r>
                </w:p>
                <w:p w14:paraId="4A10796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h) Ticaret hukuku,</w:t>
                  </w:r>
                </w:p>
                <w:p w14:paraId="750E0EE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lar, piyasalar ve risk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netimi,</w:t>
                  </w:r>
                </w:p>
                <w:p w14:paraId="375E8D6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i) Takas, saklama ve operasyon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lemleri,</w:t>
                  </w:r>
                </w:p>
                <w:p w14:paraId="4162BDF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j) Kurumlarda ve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vergilendirme,</w:t>
                  </w:r>
                </w:p>
                <w:p w14:paraId="041DC27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k)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esaslar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04BAD32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l)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aat ve gayrimenkul muhasebesi,</w:t>
                  </w:r>
                </w:p>
                <w:p w14:paraId="0E4383A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m) Muhasebe ve finansal raporlama,</w:t>
                  </w:r>
                </w:p>
                <w:p w14:paraId="4F1E09D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n) Kredi derecelendirmesi,</w:t>
                  </w:r>
                </w:p>
                <w:p w14:paraId="4E6B453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o) Kurumsal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netim,</w:t>
                  </w:r>
                </w:p>
                <w:p w14:paraId="044BCC0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Gayrimenkul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.</w:t>
                  </w:r>
                </w:p>
                <w:p w14:paraId="6ADE784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Lisanslara g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re 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73B9899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9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rlerine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ralanmaktad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r:</w:t>
                  </w:r>
                </w:p>
                <w:p w14:paraId="2FE1716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1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</w:t>
                  </w:r>
                </w:p>
                <w:p w14:paraId="76C851C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1) Dar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7DF57B6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2)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1,</w:t>
                  </w:r>
                </w:p>
                <w:p w14:paraId="4D8C2F6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3)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16036E8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4) Takas, saklama ve operasyon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lemleri.</w:t>
                  </w:r>
                </w:p>
                <w:p w14:paraId="1CB4821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2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</w:t>
                  </w:r>
                </w:p>
                <w:p w14:paraId="53EFA40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1) Geni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2B740A5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2)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1,</w:t>
                  </w:r>
                </w:p>
                <w:p w14:paraId="1DBE749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3)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2,</w:t>
                  </w:r>
                </w:p>
                <w:p w14:paraId="2E8C9B4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4)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632DD06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5) Finansal piyasalar,</w:t>
                  </w:r>
                </w:p>
                <w:p w14:paraId="6F9FEE0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6) Takas, saklama ve operasyon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lemleri,</w:t>
                  </w:r>
                </w:p>
                <w:p w14:paraId="657C809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7) Finansal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ve mali analiz,</w:t>
                  </w:r>
                </w:p>
                <w:p w14:paraId="745E74F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8) Ticaret hukuku,</w:t>
                  </w:r>
                </w:p>
                <w:p w14:paraId="66BA7D4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9) Muhasebe ve finansal raporlama.</w:t>
                  </w:r>
                </w:p>
                <w:p w14:paraId="1B64DA5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3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</w:t>
                  </w:r>
                </w:p>
                <w:p w14:paraId="07193BB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1) Geni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6E1565F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2)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1,</w:t>
                  </w:r>
                </w:p>
                <w:p w14:paraId="45F6EB8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3)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2,</w:t>
                  </w:r>
                </w:p>
                <w:p w14:paraId="2CB5CE7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4)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55BD945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5) Finansal piyasalar,</w:t>
                  </w:r>
                </w:p>
                <w:p w14:paraId="64F014B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6) Takas, saklama ve operasyon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lemleri,</w:t>
                  </w:r>
                </w:p>
                <w:p w14:paraId="69584F4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7) Finansal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ve mali analiz,</w:t>
                  </w:r>
                </w:p>
                <w:p w14:paraId="7BE7497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8) Ticaret hukuku,</w:t>
                  </w:r>
                </w:p>
                <w:p w14:paraId="72FA23C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9) Muhasebe ve finansal raporlama,</w:t>
                  </w:r>
                </w:p>
                <w:p w14:paraId="013CA46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10) Genel ekonomi,</w:t>
                  </w:r>
                </w:p>
                <w:p w14:paraId="0E7CB68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11) Temel finans matemati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ve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ntemleri,</w:t>
                  </w:r>
                </w:p>
                <w:p w14:paraId="6174079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12) Kurumlarda ve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vergilendirme.</w:t>
                  </w:r>
                </w:p>
                <w:p w14:paraId="3B54961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</w:t>
                  </w:r>
                </w:p>
                <w:p w14:paraId="370FE61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1) Geni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77FB27D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2)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1,</w:t>
                  </w:r>
                </w:p>
                <w:p w14:paraId="79337BD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3)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2,</w:t>
                  </w:r>
                </w:p>
                <w:p w14:paraId="47234F0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4)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309AE07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5) Finansal piyasalar,</w:t>
                  </w:r>
                </w:p>
                <w:p w14:paraId="40A1D57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6) Temel finans matemati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ve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ntemleri,</w:t>
                  </w:r>
                </w:p>
                <w:p w14:paraId="1B867AA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7)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lar, piyasalar ve risk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netimi,</w:t>
                  </w:r>
                </w:p>
                <w:p w14:paraId="111C961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8) Kurumlarda ve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vergilendirme.</w:t>
                  </w:r>
                </w:p>
                <w:p w14:paraId="10B6AB0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d) Kurumsal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Derecelendirme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</w:t>
                  </w:r>
                </w:p>
                <w:p w14:paraId="4ACBE7A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1) Geni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0B82259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2) Temel finans matemati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ve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ntemleri,</w:t>
                  </w:r>
                </w:p>
                <w:p w14:paraId="1AE9EA3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3) Ticaret hukuku,</w:t>
                  </w:r>
                </w:p>
                <w:p w14:paraId="1ACB860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4) Muhasebe ve finansal raporlama,</w:t>
                  </w:r>
                </w:p>
                <w:p w14:paraId="0CE1243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5) Kurumsal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netim.</w:t>
                  </w:r>
                </w:p>
                <w:p w14:paraId="343726E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e) Kredi Derecelendirme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</w:t>
                  </w:r>
                </w:p>
                <w:p w14:paraId="42DB317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1) Geni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6E06B1F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2) Temel finans matemati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ve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ntemleri,</w:t>
                  </w:r>
                </w:p>
                <w:p w14:paraId="11E6795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3) Ticaret hukuku,</w:t>
                  </w:r>
                </w:p>
                <w:p w14:paraId="51C90CF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4) Muhasebe ve finansal raporlama,</w:t>
                  </w:r>
                </w:p>
                <w:p w14:paraId="29023E5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5) Kredi derecelendirmesi.</w:t>
                  </w:r>
                </w:p>
                <w:p w14:paraId="561E395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f) Konut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</w:t>
                  </w:r>
                </w:p>
                <w:p w14:paraId="608A9F1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1) Dar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4106F39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2)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esaslar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.</w:t>
                  </w:r>
                </w:p>
                <w:p w14:paraId="42BB38A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g)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</w:t>
                  </w:r>
                </w:p>
                <w:p w14:paraId="237927E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1) Dar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79FB819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2)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esaslar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40A8113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3)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aat ve gayrimenkul muhasebesi,</w:t>
                  </w:r>
                </w:p>
                <w:p w14:paraId="0AA9593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4) Gayrimenkul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.</w:t>
                  </w:r>
                </w:p>
                <w:p w14:paraId="1DCFDAC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alt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belirlenir.</w:t>
                  </w:r>
                </w:p>
                <w:p w14:paraId="4A09220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navlarla ilgili muafiyet</w:t>
                  </w:r>
                </w:p>
                <w:p w14:paraId="5B6ADAD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10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Uluslararas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kabul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Kurulca tan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nan ve duyurulan bir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tan sertifika alm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n, bu sertifikaya denk gelen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alabilmek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varsa fark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girerek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gerekmektedir.</w:t>
                  </w:r>
                </w:p>
                <w:p w14:paraId="2D5AD08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Bili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im personeli hari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meslek personeli olarak Kurulda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releri toplam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en az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olanlar,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1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 en az 5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olanlar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2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Kredi Derecelendirme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Kurumsal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Derecelendirme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Konut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; en az 8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olanlar ise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3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almaya hak kazan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reye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olmaks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Kurul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ile Kurulda en az 2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reyle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 Yard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Daire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revlerini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olanlar ise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lisanslar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almaya hak kazan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rlar. Bu 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kra uyar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nca lisans alanlara ilgili lisanslarla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abilmek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kaca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art aranmaz ve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itimlerine 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kin h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mleri uygulanmaz.</w:t>
                  </w:r>
                </w:p>
                <w:p w14:paraId="0FFDF9F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 yap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lmas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ve ba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vuru esaslar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1D6B8AC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11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Lisanslama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ndan verilen yetki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evesinde,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belirlenen esaslara uygun olarak SPL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oktan se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meli sorular sorulur.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 elektronik ortamda ve/veya yaz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ger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ekle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tirilebilir.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 esaslar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vuruda bulunacak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ilerde aranacak nitelikler,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ekli, alt konu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soru adetleri, sorular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puan ve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gibi hususlar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nin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nternet sitesinde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41B75BB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nternet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zerinden kabul edilir.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giri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belgeleri de yine adaylar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ndan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nternet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zerinden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giri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belgeleri ayr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lacak adaylar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adreslerine postalanmaz.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girecek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ilerin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zerinde gerekli incelemeler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ktan sonra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girmesi uygun bulunanlar,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tarihinden 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en az 15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nce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nin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veya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nin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birli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yapt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un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nternet sitesinde duyurulur.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vurular,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daki hususlardan birinin varl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 reddedilebilir:</w:t>
                  </w:r>
                </w:p>
                <w:p w14:paraId="3246658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a)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 sahibinin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aranan ko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51B0E08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b)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vuruya eklenmesi gereken bilgi ve belgelerin eksik olmas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</w:t>
                  </w:r>
                </w:p>
                <w:p w14:paraId="09A26CA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c) Verilen bilgi ve belgelerin do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ru olmamas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ger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st bir bi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imde yans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tmamas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.</w:t>
                  </w:r>
                </w:p>
                <w:p w14:paraId="372EA20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(3)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elektronik ortamda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durumunda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farkl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 esaslar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belirlenebilir.</w:t>
                  </w:r>
                </w:p>
                <w:p w14:paraId="1309AC5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notlar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ve 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notlar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 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erlilik esaslar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75259DB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12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lmak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her birinden 100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zerinden en az 50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nan notlar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aritmetik ortalamas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en az 60 olmas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gerekmektedir.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vurusunda, ilgili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tamam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ilmesi zorunludur.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herhangi birinden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nan notun 50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nin veya aritmetik ortalaman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60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alt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olmas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halinde, izleyen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navlarda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erli not almak veya not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kseltmek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istenilen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konusunun se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ilmesi 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 Not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kseltmek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girilen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navlarda en son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nan not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erlidir. Ancak,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vuruldu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u halde girilmemesi durumunda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nceki not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ini korur.</w:t>
                  </w:r>
                </w:p>
                <w:p w14:paraId="3F201E9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(2)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lk kez girilen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tarihi ile lisans almaya hak kazan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tarih aras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azami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olmas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gerekmektedir.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lk kez girilen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tarihinden itibaren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halde lisans almaya hak kazanamayan adaylar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n,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zerinden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alm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olduklar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notlar dikkate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nmaz.</w:t>
                  </w:r>
                </w:p>
                <w:p w14:paraId="4E43629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(3) Bir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almak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girilmesi gerekli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hepsinden bir defada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olmak zorunlu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ildir.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olunan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daha sonra girilerek lisans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tamamlamak 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r. Daha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almaya hak kazan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lisanslar dolay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olunan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na, gerekli olmas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 ilgili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itimine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olmak ko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uluyla, daha sonraki lisans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tekrar girilmez, sadece fark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 Ayn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ekilde, bir lisans almaya hak kazan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olunmasa dahi, daha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herhangi bir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almak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girilen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 sonucunda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olunan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na,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tarihlerinden itibaren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memi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olmak ko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uluyla, daha sonraki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lisans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tekrar girilmez, sadece fark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0A2A613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(4) Geni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olanlar dar kapsaml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mevzuat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meslek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olmu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16DF9E4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(5)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olanlar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n, yeniden girecekleri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herhangi bir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rlama yoktur. Ancak, iki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aras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en az 60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olur.</w:t>
                  </w:r>
                </w:p>
                <w:p w14:paraId="1BC8890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 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ersiz say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lmas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773C921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13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navlara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adaylardan;</w:t>
                  </w:r>
                </w:p>
                <w:p w14:paraId="69BDC5C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a) Ger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beyanda bulundu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 veya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girme ko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sonradan anla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n,</w:t>
                  </w:r>
                </w:p>
                <w:p w14:paraId="3058AD4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navda kopya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ekti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veya verdi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tespit edilenlerin,</w:t>
                  </w:r>
                </w:p>
                <w:p w14:paraId="54FC0B5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c)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yerine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giren veya kendisinin yerine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nava girmesine </w:t>
                  </w: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imkan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n,</w:t>
                  </w:r>
                </w:p>
                <w:p w14:paraId="644B787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kurallar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uymayanlar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n,</w:t>
                  </w:r>
                </w:p>
                <w:p w14:paraId="3E5A77F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Kurulunun karar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ersiz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2FB8A0F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Yukar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da belirtilen nedenlerle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ersiz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lanlar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lacak hi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bir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nmazlar.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ersiz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larak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lacak hi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bir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nmayacak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 kendilerine bildirimin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ini 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izleyen 10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yaz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Kurula itiraz edebilirler. Bu itirazlar,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30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incelenip karara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 ve sonu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itiraz edene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yaz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bildirilir.</w:t>
                  </w:r>
                </w:p>
                <w:p w14:paraId="5904B91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(3)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navlarda sorulacak sorular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nceden bilindi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inin tespiti halinde,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erli olmak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zere ilgili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 Kurul karar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iptal edilir.</w:t>
                  </w:r>
                </w:p>
                <w:p w14:paraId="253E780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sonu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 itiraz</w:t>
                  </w:r>
                </w:p>
                <w:p w14:paraId="688EC2D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14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sonu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itiraz, sonu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nternet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te ilan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izleyen 15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inde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nternet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zerinden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r.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tirazlar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 30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karara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Kurulunun kararlar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kar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karar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ilgiliye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ini izleyen 10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Kurula yaz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itiraz edilebilir. Kurul itirazlara 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kin karar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15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verir.</w:t>
                  </w:r>
                </w:p>
                <w:p w14:paraId="47D56AFA" w14:textId="77777777" w:rsidR="00A761ED" w:rsidRPr="00A761ED" w:rsidRDefault="00A761ED" w:rsidP="00A761ED">
                  <w:pPr>
                    <w:spacing w:before="56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</w:p>
                <w:p w14:paraId="6175CD7D" w14:textId="77777777" w:rsidR="00A761ED" w:rsidRPr="00A761ED" w:rsidRDefault="00A761ED" w:rsidP="00A761ED">
                  <w:pPr>
                    <w:spacing w:before="100" w:beforeAutospacing="1" w:after="56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</w:t>
                  </w:r>
                </w:p>
                <w:p w14:paraId="7F5917F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Kurulu</w:t>
                  </w:r>
                </w:p>
                <w:p w14:paraId="17FA2E1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15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Gerek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etkin bir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ekilde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lamak, gerekse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reci, 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rleri ve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ilgili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neriler geli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tirmek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bir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 olu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turulur.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Kurulu 5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yeden olu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ur.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yeler, Kurul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bir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 ve bir de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 vekili belirlenmek suretiyle se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ilir.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yelerin en az 3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 meslek personeli veya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3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sahip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 aras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se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ilir.</w:t>
                  </w:r>
                </w:p>
                <w:p w14:paraId="73C7C2E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Kurulu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yelerine, SPL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ndan, SPL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netim Kurulunca belirlenen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cret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denir.</w:t>
                  </w:r>
                </w:p>
                <w:p w14:paraId="518D3D3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(3)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Kurulu,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yaz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veya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davetiyle, en az 3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yenin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toplan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 ve en az 3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yenin ayn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ndeki oyuyla karar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32720F1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(4)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Kurulu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yeleri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revleri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resince ve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revden ayr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tarihten itibaren 2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boyunca hi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bir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ekilde lisanslama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haz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itimi veremezler.</w:t>
                  </w:r>
                </w:p>
                <w:p w14:paraId="5CB8DFD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Kurulunun g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revleri</w:t>
                  </w:r>
                </w:p>
                <w:p w14:paraId="3B6FD45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16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navlar,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Kurulunun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operasyonel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hizmetleri SPL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yerine getirilir.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Kurulunun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revleri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unlard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r:</w:t>
                  </w:r>
                </w:p>
                <w:p w14:paraId="4C32891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a) 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rleri ile ilgili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nerilerde bulunmak,</w:t>
                  </w:r>
                </w:p>
                <w:p w14:paraId="49C11B2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navlara 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belirlemek,</w:t>
                  </w:r>
                </w:p>
                <w:p w14:paraId="103AA58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sorular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haz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kin esaslar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belirlemek,</w:t>
                  </w:r>
                </w:p>
                <w:p w14:paraId="34ED963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Soru haz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istenecek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ve kurumlar ile sorular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zden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irecek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 belirlemek,</w:t>
                  </w:r>
                </w:p>
                <w:p w14:paraId="19A7C7B2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d) Soru yazarlar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denecek telif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cretini ve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zden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irme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cretini belirleyerek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Kuruluna sunmak,</w:t>
                  </w:r>
                </w:p>
                <w:p w14:paraId="54A4AEB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sonu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lacak itirazlar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adaylar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ndan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denecek itiraz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cretini belirleyerek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Kuruluna sunmak,</w:t>
                  </w:r>
                </w:p>
                <w:p w14:paraId="4CD04F8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f)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soru bankas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turmak, soru bankas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tururken gerekli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len hallerde Kurul meslek personeli, akademisyenler ve ilgili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temsilcileri ile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mak, bu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ilerle komisyonlar kurmak,</w:t>
                  </w:r>
                </w:p>
                <w:p w14:paraId="6E885AE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g) Soru bankas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ncellenmesini temin etmek,</w:t>
                  </w:r>
                </w:p>
                <w:p w14:paraId="0013BD0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proofErr w:type="gramStart"/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navlara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lacak adaylara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nelik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 kitaplar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turulmas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Kurul meslek personeli, ilgili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temsilcileri, akademisyenler ve alan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uzman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ilerden olu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 komisyonlar kurmak,</w:t>
                  </w:r>
                </w:p>
                <w:p w14:paraId="1047E4C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h)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soru setlerini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zenleyerek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haz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 hale getirmek,</w:t>
                  </w:r>
                </w:p>
                <w:p w14:paraId="312160D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tarihlerini belirlemek,</w:t>
                  </w:r>
                </w:p>
                <w:p w14:paraId="688D13D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laca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ehirleri (s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merkezlerini) belirlemek,</w:t>
                  </w:r>
                </w:p>
                <w:p w14:paraId="073EA01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j)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navlarda sorulacak sorular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gizlili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ini temin etmek ve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gerekli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venlik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nlemlerini almak,</w:t>
                  </w:r>
                </w:p>
                <w:p w14:paraId="089006F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k) Adaylar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kabul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ilgili konularda nihai karar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vermek,</w:t>
                  </w:r>
                </w:p>
                <w:p w14:paraId="18681A8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sistemini geli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tirmek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yla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nerilerde bulunmak,</w:t>
                  </w:r>
                </w:p>
                <w:p w14:paraId="6CCF97D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m)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me ve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erlendirme sonu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analiz etmek,</w:t>
                  </w:r>
                </w:p>
                <w:p w14:paraId="730126A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sonu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lacak itirazlar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sonu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rmak.</w:t>
                  </w:r>
                </w:p>
                <w:p w14:paraId="0E342E1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Kurulu,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Kurulunun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nerisi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zerine veya ihtiya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duyulmas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 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rleri,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sorular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ilgili konularda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mak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zere komisyonlar kurabilir veya dan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hizmeti alabilir.</w:t>
                  </w:r>
                </w:p>
                <w:p w14:paraId="02D8A0A4" w14:textId="77777777" w:rsidR="00A761ED" w:rsidRPr="00A761ED" w:rsidRDefault="00A761ED" w:rsidP="00A761ED">
                  <w:pPr>
                    <w:spacing w:before="56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</w:p>
                <w:p w14:paraId="4B977238" w14:textId="77777777" w:rsidR="00A761ED" w:rsidRPr="00A761ED" w:rsidRDefault="00A761ED" w:rsidP="00A761ED">
                  <w:pPr>
                    <w:spacing w:before="100" w:beforeAutospacing="1" w:after="56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itimi,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Ask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ya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veya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ptal Edilmesi</w:t>
                  </w:r>
                </w:p>
                <w:p w14:paraId="0C05A27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Lisans yenileme 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itimi</w:t>
                  </w:r>
                </w:p>
                <w:p w14:paraId="4F37859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17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(1) Lisans sahibi olanlar her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lda bir 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itimlerine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lmak zorundad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rlar. 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itimlerinin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ve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usulleri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belirlenir. 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itimleri SPL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ndan veya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nin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birli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yapt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zenlenir.</w:t>
                  </w:r>
                </w:p>
                <w:p w14:paraId="200C556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 tarihinin hesaplanmas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lisans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nmaya hak kazan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 esas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1434698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(3) 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itimleri sonunda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lmaz, ancak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resinin en az %90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zorunludur. Bu zorunlulu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 uymayanlar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itimi yeniden almak zorundad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rlar.</w:t>
                  </w:r>
                </w:p>
                <w:p w14:paraId="39C1C44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Lisans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 ask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ya al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nmas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veya iptal edilmesi</w:t>
                  </w:r>
                </w:p>
                <w:p w14:paraId="599395E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18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Zaman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geldi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 halde 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itimlerine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lmayanlar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ask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ya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ask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ya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nanlar lisans konusu faaliyette bulunamazlar.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itimlerine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lmak suretiyle ask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ya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nan lisans tekrar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erli hale getirilir.</w:t>
                  </w:r>
                </w:p>
                <w:p w14:paraId="0DEAD56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Lisansl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ilerin Kanuna, Kanuna dayan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larak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zenlemelere, belirlenen standart ve formlara ve Kurulca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nan genel ve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zel nitelikteki kararlara ayk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hareket ettiklerinin tespit edilmesi halinde lisanslar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ici veya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rekli olarak iptal edilmesine 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kin esaslar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belirlenir.</w:t>
                  </w:r>
                </w:p>
                <w:p w14:paraId="0508938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ALTINCI 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</w:p>
                <w:p w14:paraId="351058BE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Sicil</w:t>
                  </w:r>
                </w:p>
                <w:p w14:paraId="4F293B6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lastRenderedPageBreak/>
                    <w:t>Sicil tutma</w:t>
                  </w:r>
                </w:p>
                <w:p w14:paraId="7BD9AC9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19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Lisansa tabi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 istihdam eden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klar, bu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 giri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tarihinden itibaren 10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erisinde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bildirimde bulunmak zorundad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rlar.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konusu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ten ayr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 </w:t>
                  </w: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de,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ayr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tarihinden itibaren yine 10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erisinde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konusu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 istihdam eden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ndan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bildirimde bulunulmas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zorunludur. Bu bildirimler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belirlenen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 ve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nteme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 yaz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veya elektronik olarak yap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68BF47E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Sicil kayd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tutulacak bilgiler ile bu bilgileri iletmekle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olacaklar Kurul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belirlenir.</w:t>
                  </w:r>
                </w:p>
                <w:p w14:paraId="0D36D03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Sicil kayd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arama zorunlulu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u</w:t>
                  </w:r>
                </w:p>
                <w:p w14:paraId="0ADEE9F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20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klar istihdam edecekleri sicile konu personele ait sicil bilgilerini, hizmet akdini imzalamadan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nce,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den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talep etmek zorundad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rlar.</w:t>
                  </w:r>
                </w:p>
                <w:p w14:paraId="24C322C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Kamuya a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klama</w:t>
                  </w:r>
                </w:p>
                <w:p w14:paraId="6D19983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21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Sicil bilgilerinden Kurulca uygun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lenler, borsalar ve ilgili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kurum ve kurulu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tutulur. Sicil bilgilerinin, kamu yarar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Kurulca uygun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len 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talep edenlere elektronik ortamda ya da yaz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verilir.</w:t>
                  </w:r>
                </w:p>
                <w:p w14:paraId="09F135C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Bu maddenin uygulanmas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25/4/2006 tarihli ve 5490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fus Hizmetleri Kanununun ilgili h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mleri ile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mevzuat h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mleri sakl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05A7AA0C" w14:textId="77777777" w:rsidR="00A761ED" w:rsidRPr="00A761ED" w:rsidRDefault="00A761ED" w:rsidP="00A761ED">
                  <w:pPr>
                    <w:spacing w:before="56" w:after="100" w:afterAutospacing="1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</w:p>
                <w:p w14:paraId="0C3330AE" w14:textId="77777777" w:rsidR="00A761ED" w:rsidRPr="00A761ED" w:rsidRDefault="00A761ED" w:rsidP="00A761ED">
                  <w:pPr>
                    <w:spacing w:before="100" w:beforeAutospacing="1" w:after="56" w:line="240" w:lineRule="exac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itli ve Son H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mler</w:t>
                  </w:r>
                </w:p>
                <w:p w14:paraId="22DF3E0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D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zenlemelere uyum ve 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 saklama y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ml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üğü</w:t>
                  </w:r>
                </w:p>
                <w:p w14:paraId="695B82E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22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Kurulu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yeleri, alt komisyon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yeleri ve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hizmeti verenler ile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nin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ilgili personeli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lamadan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 ve SPL esas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zle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mesine uyacaklar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uymad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takdirde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nin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rayaca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zararlar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layacaklar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yaz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beyan ederler.</w:t>
                  </w:r>
                </w:p>
                <w:p w14:paraId="76BAF65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Kurulu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yeleri, alt komisyon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yeleri,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hizmeti verenler ve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nin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personeli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fat ve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revleri dolay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yla,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SPL'ye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, ilgililere veya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üçü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ilere ait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rendikleri her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isel bilgileri ve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mevzuatla izin verilen haller haricinde, herhangi bir surette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klayamazlar, do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rudan veya dolayl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kendilerine veya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üçü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ilere menfaat sa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lama veya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zarara 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ratma amac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kullanamazlar. Bu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 konusu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ilerin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revden ayr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sonra da devam eder.</w:t>
                  </w:r>
                </w:p>
                <w:p w14:paraId="7D8980E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cretler</w:t>
                  </w:r>
                </w:p>
                <w:p w14:paraId="1F2336B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23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(1) SPL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nacak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creti, lisans belgesi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creti, sicil tutma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creti, lisans yenileme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itimi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creti ve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her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cret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Kurulu taraf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belirlenir ve Kurulun onay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kesinle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ir.</w:t>
                  </w:r>
                </w:p>
                <w:p w14:paraId="24F6329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belgelerinin saklanmas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13FFA23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24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vuruda bulunanlar ile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nava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belgeleri en az 10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 ile saklan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50FF369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Lisans gerektiren unvan ve g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revler</w:t>
                  </w:r>
                </w:p>
                <w:p w14:paraId="69DEA03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25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Kurulun ilgili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zenlemelerinde aksi belirlenmedik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e,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klarda ek-1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belirlenen unvan ve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revlerde veya bunlara 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 unvan ve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revlerde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acak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ilerin, yine ek-1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belirlenen lisanslara sahip olmalar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gerekmektedir.</w:t>
                  </w:r>
                </w:p>
                <w:p w14:paraId="1CB62C6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lastRenderedPageBreak/>
                    <w:t>(2) Kurulca, ek-1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dekilerin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nda,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itli unvan ve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revlerde bulunacaklara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de belirtilen lisanslardan bir veya </w:t>
                  </w: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bir ka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alma zorunlulu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 getirilebilir veya belirlenen lisans alma zorunluluklar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labilir.</w:t>
                  </w:r>
                </w:p>
                <w:p w14:paraId="13D19ED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Yabanc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belgelerle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ma hakk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6BC785E1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26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ve halka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ortakl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klarda lisansa tabi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revlerde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acak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iler, yabanc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uyruklu olmalar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veya yurt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finansal piyasalar alan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en az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l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tevsik etmeleri halinde, ilgili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zenlemelerde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len di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er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artlar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kayd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yla, sahip olduklar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uluslararas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 sahip ek-2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belirtilen lisanslar ile yine ek-2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belirtilen Kurul lisanslar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gerektiren unvan ve pozisyonlarda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 alabilirler. Benzer yabanc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belgeler Kurulca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erlendirilir ve bunlarla ilgili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rev alma </w:t>
                  </w: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haklar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 ilan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edilir.</w:t>
                  </w:r>
                </w:p>
                <w:p w14:paraId="6067F888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Y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kten kald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lan tebli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ğ</w:t>
                  </w:r>
                </w:p>
                <w:p w14:paraId="0FB6538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27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11/8/2001 tarihli ve 24490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Resm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î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Gazete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mlanan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Faaliyette Bulunanlar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in Lisanslama ve Sicil Tutmaya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kin Esaslar Hakk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(Seri: VIII, No: 34)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kten kald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60AFE90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Daha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nce verilen lisans belgelerinin denklik durumu</w:t>
                  </w:r>
                </w:p>
                <w:p w14:paraId="578C13E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MADDE 1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verilmi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olan lisanslar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denklik durumu ek-3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teki tabloda verilmi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tir.</w:t>
                  </w:r>
                </w:p>
                <w:p w14:paraId="33E454A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lisans alm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iler lisans belgeleri ile birlikte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halinde, lisans belgelerine denk gelen yeni lisans belgelerini alabileceklerdir.</w:t>
                  </w:r>
                </w:p>
                <w:p w14:paraId="598FFB9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Daha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nce ba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olunan 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 denklik durumu</w:t>
                  </w:r>
                </w:p>
                <w:p w14:paraId="03B455F5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MADDE 2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girilip de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olunan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denklik durumu ek-4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teki tabloda verilmi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tir.</w:t>
                  </w:r>
                </w:p>
                <w:p w14:paraId="38525A0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Daha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nce kazan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lan lisans alma haklar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ve di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er haklar</w:t>
                  </w:r>
                </w:p>
                <w:p w14:paraId="4A54264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MADDE 3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lisans almaya hak kazanan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iler, lisans belgelerini almam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olsalar dahi gerekli belgelerle birlikte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SPL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’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ye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halinde,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nceki lisanslara denk gelen yeni lisans belgelerini alabileceklerdir.</w:t>
                  </w:r>
                </w:p>
                <w:p w14:paraId="194CDE3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11/7/2007 tarihi itibar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yla,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Temel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almaya hak kazananlar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n,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Faaliyetleri Temel 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zey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arac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kurumlarda 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fetti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kontrol eleman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 haklar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sakl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34F69457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Daha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nce girilen 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navlarda 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me notlar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72A5A0B3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MADDE 4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nce lisans almak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zere girilen, ancak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nceki mevzuat h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mlerine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olunamayan ve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mesi nedeniyle silinmemi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her birinden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notlar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100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zerinden en az 50 ve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notlar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aritmetik ortalamas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da en az 60 olmas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durumunda adaylar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r. Bu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layamayan adaylar da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tarihinden sonraki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navlara girerek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 her birinden 100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zerinden en az 50 almalar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ald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notlar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aritmetik ortalamas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en az 60 olmas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durumunda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5712DDB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Daha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nce yard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mc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olarak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an personelin durumu</w:t>
                  </w:r>
                </w:p>
                <w:p w14:paraId="09D0F53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lastRenderedPageBreak/>
                    <w:t>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MADDE 5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lisans sahibi bir personele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yard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eklinde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an personel </w:t>
                  </w:r>
                  <w:proofErr w:type="gram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de,</w:t>
                  </w:r>
                  <w:proofErr w:type="gram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6 </w:t>
                  </w:r>
                  <w:proofErr w:type="spellStart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proofErr w:type="spellEnd"/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maddenin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üçü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kras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uyar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nca,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tarihinden itibaren en fazla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 ile yard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abilir.</w:t>
                  </w:r>
                </w:p>
                <w:p w14:paraId="305C5E94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Lise mezunu personelin durumu</w:t>
                  </w:r>
                </w:p>
                <w:p w14:paraId="62A5298F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MADDE 6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lise mezunu olarak lisans alanlar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lisanslar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ge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erlili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ini korur. Ayn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ekilde,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lise mezuniyetinin yeterli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rleri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lise mezunu adaylar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olduklar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navlar, daha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 lise mezuniyetinin yeterli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lisans 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rlerine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de denk gelen lisanslar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denk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 say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 ve bu adaylar lise mezunu dahi olsa eksik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tamamlayarak denk olan yeni lisanslar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alabilirler.</w:t>
                  </w:r>
                </w:p>
                <w:p w14:paraId="75382BF6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nceden aranan tecr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be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art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06FB747B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MADDE 7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k tarihinden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nce, Kurumsal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netim Derecelendirme Uzmanl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Kredi Derecelendirme Uzmanl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Konut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Uzmanl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Gayrimenkul De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erleme Uzmanl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Lisans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vuran ve bu lisanslar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navlar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bir 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veya tamam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ndan ba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olan adaylar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de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den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nceki mevzuat h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mlerine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 lisans belgelerinin verilmesi 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amas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aranan tecr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be ko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ulu aranmaz.</w:t>
                  </w:r>
                </w:p>
                <w:p w14:paraId="77B04CC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Yat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m kurulu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personeli ile ilgili 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i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s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reci</w:t>
                  </w:r>
                </w:p>
                <w:p w14:paraId="417D5930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GE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Çİ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C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İ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 MADDE 8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mland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 itibar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arac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kurumlarda genel 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 veya genel 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 yard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olarak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son 1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 bu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revde bulunmalar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mali piyasalar veya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letmecilik alan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nda en az 7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 mesleki deneyime sahip olmalar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halinde bu ki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ilerde 25 inci maddede belirtilen lisans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aranmaz.</w:t>
                  </w:r>
                </w:p>
                <w:p w14:paraId="00D34E99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(2)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mland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 itibar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yla arac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 genel 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 ve genel 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 yard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, kredili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lem sorumlular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yat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dan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manl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ığı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faaliyet izni olmayan arac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kurumlar ve mevduat ve kat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 bankalar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nda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an ara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rma uzmanlar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ve bunlar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neticileri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ile getirilen lisans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artlar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 yay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tarihinden itibaren 3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 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inde sa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larlar. Aksi takdirde bu g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revlerde 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amazlar.</w:t>
                  </w:r>
                </w:p>
                <w:p w14:paraId="457AF3F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Y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k</w:t>
                  </w:r>
                </w:p>
                <w:p w14:paraId="18EEF16D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28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yay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tarihinde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rl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e girer.</w:t>
                  </w:r>
                </w:p>
                <w:p w14:paraId="21B0B09A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Y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tme</w:t>
                  </w:r>
                </w:p>
                <w:p w14:paraId="1273BACC" w14:textId="77777777" w:rsidR="00A761ED" w:rsidRPr="00A761ED" w:rsidRDefault="00A761ED" w:rsidP="00A761ED">
                  <w:pPr>
                    <w:spacing w:before="100" w:beforeAutospacing="1" w:after="100" w:afterAutospacing="1" w:line="240" w:lineRule="exact"/>
                    <w:ind w:firstLine="566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 xml:space="preserve">MADDE 29 </w:t>
                  </w:r>
                  <w:r w:rsidRPr="00A761ED">
                    <w:rPr>
                      <w:rFonts w:ascii="Times New Roman" w:eastAsia="Times New Roman" w:hAnsi="Times" w:cs="Times"/>
                      <w:b/>
                      <w:sz w:val="18"/>
                      <w:szCs w:val="18"/>
                      <w:lang w:eastAsia="tr-TR"/>
                    </w:rPr>
                    <w:t>–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(1) Bu Tebli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ğ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h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k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mlerini Sermaye Piyasas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 xml:space="preserve"> Kurulu y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t</w:t>
                  </w:r>
                  <w:r w:rsidRPr="00A761ED">
                    <w:rPr>
                      <w:rFonts w:ascii="Times New Roman" w:eastAsia="Times New Roman" w:hAnsi="Times" w:cs="Times"/>
                      <w:sz w:val="18"/>
                      <w:szCs w:val="18"/>
                      <w:lang w:eastAsia="tr-TR"/>
                    </w:rPr>
                    <w:t>ü</w:t>
                  </w:r>
                  <w:r w:rsidRPr="00A761E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tr-TR"/>
                    </w:rPr>
                    <w:t>r.</w:t>
                  </w:r>
                </w:p>
                <w:p w14:paraId="7CD1D615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p w14:paraId="190EE9C1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p w14:paraId="6C2A49FB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Ek-1</w:t>
                  </w:r>
                </w:p>
                <w:p w14:paraId="2D651D38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Lisans Gerektiren Unvan ve G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revler</w:t>
                  </w:r>
                </w:p>
                <w:p w14:paraId="1B1EAAB6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tbl>
                  <w:tblPr>
                    <w:tblW w:w="8505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A0" w:firstRow="1" w:lastRow="0" w:firstColumn="1" w:lastColumn="0" w:noHBand="0" w:noVBand="0"/>
                  </w:tblPr>
                  <w:tblGrid>
                    <w:gridCol w:w="4577"/>
                    <w:gridCol w:w="3928"/>
                  </w:tblGrid>
                  <w:tr w:rsidR="00A761ED" w:rsidRPr="00A761ED" w14:paraId="63D9CA7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287D8E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Unvan ve Görevler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098755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Gerekli Lisanslar</w:t>
                        </w:r>
                      </w:p>
                    </w:tc>
                  </w:tr>
                  <w:tr w:rsidR="00A761ED" w:rsidRPr="00A761ED" w14:paraId="4EB96D9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5393BD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YATIRIM KURULUŞLARI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FBA075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79E6EB32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AAD84B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Aracı Kurum</w:t>
                        </w:r>
                      </w:p>
                      <w:p w14:paraId="2DC9DC1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18"/>
                            <w:szCs w:val="18"/>
                            <w:lang w:eastAsia="tr-TR"/>
                          </w:rPr>
                          <w:t>(Aksi belirtilmedikçe, faaliyet izinleri çerçevesinde dar, kısmi ve geniş yetkili aracı kurumlar için geçerlidir.)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40D363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13A84DCC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AD9D4F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  <w:szCs w:val="18"/>
                            <w:lang w:eastAsia="tr-TR"/>
                          </w:rPr>
                          <w:lastRenderedPageBreak/>
                          <w:t xml:space="preserve">Genel Müdür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color w:val="000000"/>
                            <w:sz w:val="18"/>
                            <w:szCs w:val="18"/>
                            <w:lang w:eastAsia="tr-TR"/>
                          </w:rPr>
                          <w:t>(kısmi veya geniş yetkili aracı kurumlar için)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1CC3F6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 </w:t>
                        </w:r>
                      </w:p>
                    </w:tc>
                  </w:tr>
                  <w:tr w:rsidR="00A761ED" w:rsidRPr="00A761ED" w14:paraId="38D8F72C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ABD519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  <w:szCs w:val="18"/>
                            <w:lang w:eastAsia="tr-TR"/>
                          </w:rPr>
                          <w:t xml:space="preserve">Genel Müdür Yardımcısı ve İhtisas Personelinin Görev Yaptığı Birimin Bağlı Bulunduğu Kademelerdeki Yöneticiler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color w:val="000000"/>
                            <w:sz w:val="18"/>
                            <w:szCs w:val="18"/>
                            <w:lang w:eastAsia="tr-TR"/>
                          </w:rPr>
                          <w:t>(kısmi veya geniş yetkili aracı kurumlar için)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BF1085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20D1B664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68F347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  <w:szCs w:val="18"/>
                            <w:lang w:eastAsia="tr-TR"/>
                          </w:rPr>
                          <w:t xml:space="preserve">Birim Yöneticisi ve Birim Yöneticisi ile İhtisas Personeli Arasındaki Yöneticiler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EDC9F2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0F69B8E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84EE87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a) Müşteri temsilcilerinin bağlı olduğu birimin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6397B77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  <w:p w14:paraId="16427AB2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(Birimde kaldıraçlı alım satım işlemleri dahil türev araç işlemlerinin yürütülecek olması durumunda Türev Araçlar Lisansı olması aranır.)</w:t>
                        </w:r>
                      </w:p>
                    </w:tc>
                  </w:tr>
                  <w:tr w:rsidR="00A761ED" w:rsidRPr="00A761ED" w14:paraId="62EA088D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5E6951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b) Türev araçlar personelinin bağlı olduğu birimin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9F3394C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Lisansı</w:t>
                        </w:r>
                      </w:p>
                    </w:tc>
                  </w:tr>
                  <w:tr w:rsidR="00A761ED" w:rsidRPr="00A761ED" w14:paraId="7517B18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756F14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c) Portföy aracılığı birimi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D73D5E9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  <w:p w14:paraId="0FE23BAA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(Birimde türev araç işlemlerinin yürütülecek olması durumunda Türev Araçlar Lisansı olması aranır.)</w:t>
                        </w:r>
                      </w:p>
                    </w:tc>
                  </w:tr>
                  <w:tr w:rsidR="00A761ED" w:rsidRPr="00A761ED" w14:paraId="4FD4E219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901D6B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proofErr w:type="gram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ç</w:t>
                        </w:r>
                        <w:proofErr w:type="gram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) Kurumsal finansman uzmanı, araştırma uzmanı, yatırım danışmanı, portföy yöneticisinin bağlı olduğu birimin yöneticileri 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697FD15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4E46DE4D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4F2C04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d) Risk yönetim elemanının bağlı olduğu birimin yöneticileri 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FC68262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  <w:p w14:paraId="5D84E4B5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(Birimde türev araç işlemlerinin yürütülecek olması durumunda Türev Araçlar Lisansı olması aranır.) </w:t>
                        </w:r>
                      </w:p>
                    </w:tc>
                  </w:tr>
                  <w:tr w:rsidR="00A761ED" w:rsidRPr="00A761ED" w14:paraId="21EFDCCA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FCB150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e) Genel saklama faaliyetlerini yürüten takas ve operasyon sorumlusu ile türev araçlar muhasebe ve operasyon sorumlusunun bağlı olduğu birimin yöneticileri 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CF36ED5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6D1A686C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9F5EB2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Müşteri Temsilcisi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(emir iletimine aracılık, işlem aracılığı, portföy aracılığı faaliyetleri sırasında müşteri temsilciliği yapan personel)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A4B12B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552858D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924E4E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Türev Araçlar Personeli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(türev araçlar müşteri temsilcisi ile türev araçlar muhasebe ve operasyon sorumlusu dışındaki türev araçlar personeli)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76F554E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Lisansı</w:t>
                        </w:r>
                      </w:p>
                    </w:tc>
                  </w:tr>
                  <w:tr w:rsidR="00A761ED" w:rsidRPr="00A761ED" w14:paraId="45A4CC0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7E42EB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aracılığı faaliyetlerine ilişkin olarak müşteriye satışı yapılacak türev araç sözleşmeleri de dahil olmak üzere sermaye piyasası araçlarının fiyat, dayanak varlık, getiri vb. şartlarını belirleyen, buna ilişkin hesaplamaları yapan personel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7E094FE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  <w:p w14:paraId="5DC0B9CD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(Birimde türev araç işlemlerinin yürütülecek olması durumunda Türev Araçlar Lisansı olması aranır.) </w:t>
                        </w:r>
                      </w:p>
                    </w:tc>
                  </w:tr>
                  <w:tr w:rsidR="00A761ED" w:rsidRPr="00A761ED" w14:paraId="44D35CF0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E34319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Kredili İşlem Sorumlusu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özkaynak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 xml:space="preserve"> oranlarının uygunluğunu, müşterilerin risklerini takip eden personel)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35F29CD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1 Lisansı </w:t>
                        </w:r>
                      </w:p>
                    </w:tc>
                  </w:tr>
                  <w:tr w:rsidR="00A761ED" w:rsidRPr="00A761ED" w14:paraId="7186C8DC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BA1374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Teftiş Birimi Yöneticisi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2D1B12C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270812A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AD4A51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Müfettiş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ACD74D6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4089C9F9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BC0737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İç Kontrol Elemanı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11BBF62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2 Lisansı</w:t>
                        </w:r>
                      </w:p>
                    </w:tc>
                  </w:tr>
                  <w:tr w:rsidR="00A761ED" w:rsidRPr="00A761ED" w14:paraId="44ACDBAE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116383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Risk Yönetim Elemanı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(portföy aracılığı faaliyetlerinden kaynaklanan risklerin takibinden sorumlu personel)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C7758E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  <w:p w14:paraId="199A048A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(Birimde türev araç işlemlerinin yürütülecek olması durumunda Türev Araçlar Lisansı olması aranır.) </w:t>
                        </w:r>
                      </w:p>
                    </w:tc>
                  </w:tr>
                  <w:tr w:rsidR="00A761ED" w:rsidRPr="00A761ED" w14:paraId="1F28A81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7468D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Araştırma Uzmanı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(yatırım danışmanlığı faaliyet izni olmayan aracı kurumlarda genel yatırım tavsiyelerinin hazırlanmasından sorumlu olan personeli de kapsar)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AE7F18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09DF7112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5C49BF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Yatırım Danışmanı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29F71D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4FE3448F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C016DD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Portföy Yöneticisi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DDFDB0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lastRenderedPageBreak/>
                          <w:t>(Birimde türev araç işlemlerinin yürütülecek olması durumunda Türev Araçlar Lisansı olması aranır.)</w:t>
                        </w:r>
                      </w:p>
                    </w:tc>
                  </w:tr>
                  <w:tr w:rsidR="00A761ED" w:rsidRPr="00A761ED" w14:paraId="4852572A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CC9FCB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lastRenderedPageBreak/>
                          <w:t xml:space="preserve">Kurumsal Finansman Uzmanı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BEFC48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6B5989E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9E6B8F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Takas Operasyon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3533D0A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591C33E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50BC0D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a) Takas ve Operasyon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EF14622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36173CB9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A0035E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b) Türev Araçlar Muhasebe ve Operasyon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520CAF6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4E4DA1BF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4815AA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Borsa Üye Temsilcisi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17E88A9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718457A2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342FAE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İrtibat Bürosu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B9F18BA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7D6274B6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D22C74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Şube Müdürü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A44D31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2 Lisansı</w:t>
                        </w:r>
                      </w:p>
                    </w:tc>
                  </w:tr>
                  <w:tr w:rsidR="00A761ED" w:rsidRPr="00A761ED" w14:paraId="2536B570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524712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Banka</w:t>
                        </w:r>
                      </w:p>
                      <w:p w14:paraId="221531D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(Sermaye piyasası mevzuatı çerçevesinde yetkili oldukları yatırım hizmet ve faaliyetleriyle ilgili olarak aranır.)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225F50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688ADE1F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EDB48A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Birim Yöneticisi ve Birim Yöneticisi ile İhtisas Personeli Arasındaki Yöneticiler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D7E122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45BF9962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2782C9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a) Müşteri temsilcilerinin bağlı olduğu birimin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7539B2F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  <w:p w14:paraId="6D753D5A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(Birimde kaldıraçlı alım satım işlemleri dahil türev araç işlemlerinin yürütülecek olması durumunda Türev Araçlar Lisansı olması aranır.)</w:t>
                        </w:r>
                      </w:p>
                    </w:tc>
                  </w:tr>
                  <w:tr w:rsidR="00A761ED" w:rsidRPr="00A761ED" w14:paraId="4A50D73B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26C2FD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b) Türev araçlar personelinin bağlı olduğu birimin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B7388B7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Lisansı</w:t>
                        </w:r>
                      </w:p>
                    </w:tc>
                  </w:tr>
                  <w:tr w:rsidR="00A761ED" w:rsidRPr="00A761ED" w14:paraId="0BED4552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A5DCAE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c) Portföy aracılığı birimi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B3EAD6F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  <w:p w14:paraId="4E902BCD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(Birimde türev araç işlemlerinin yürütülecek olması durumunda Türev Araçlar Lisansı olması aranır.)</w:t>
                        </w:r>
                      </w:p>
                    </w:tc>
                  </w:tr>
                  <w:tr w:rsidR="00A761ED" w:rsidRPr="00A761ED" w14:paraId="35DD584D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889193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proofErr w:type="gram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ç</w:t>
                        </w:r>
                        <w:proofErr w:type="gram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) Kurumsal finansman uzmanı, araştırma uzmanı, yatırım danışmanı, portföy yöneticisinin işlevsel olarak bağlı olduğu birimin yöneticileri 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E98C57F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47F64370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791608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d) Risk yönetim elemanının bağlı olduğu birimin yöneticileri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F312416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  <w:p w14:paraId="4B42424C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(Birimde türev araç işlemlerinin yürütülecek olması durumunda Türev Araçlar Lisansı olması aranır.) </w:t>
                        </w:r>
                      </w:p>
                    </w:tc>
                  </w:tr>
                  <w:tr w:rsidR="00A761ED" w:rsidRPr="00A761ED" w14:paraId="40C9494A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D85F3C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e) Genel saklama faaliyetlerini yürüten takas ve operasyon sorumlusu ile türev araçlar muhasebe ve operasyon sorumlusunun bağlı olduğu birimin yöneticileri 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6E52BAD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1FA2FB3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50D73A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Müşteri Temsilcisi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(emir iletimine aracılık, işlem aracılığı, portföy aracılığı faaliyetleri sırasında müşteri temsilciliği yapan personel)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0198F7F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6D1AE5C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8B4A9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Türev Araçlar Personeli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(türev araçlar müşteri temsilcisi ile türev araçlar muhasebe ve operasyon sorumlusu dışındaki türev araçlar personeli)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CBA2B45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Lisansı</w:t>
                        </w:r>
                      </w:p>
                    </w:tc>
                  </w:tr>
                  <w:tr w:rsidR="00A761ED" w:rsidRPr="00A761ED" w14:paraId="19E0DEA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BEE233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aracılığı faaliyetlerine ilişkin olarak müşteriye satışı yapılacak türev araç sözleşmeleri de dahil olmak üzere sermaye piyasası araçlarının fiyat, dayanak varlık, getiri vb. şartlarını belirleyen, buna ilişkin hesaplamaları yapan personel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9C8DA4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  <w:p w14:paraId="6969C61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(Birimde türev araç işlemlerinin yürütülecek olması durumunda Türev Araçlar Lisansı olması aranır.) </w:t>
                        </w:r>
                      </w:p>
                    </w:tc>
                  </w:tr>
                  <w:tr w:rsidR="00A761ED" w:rsidRPr="00A761ED" w14:paraId="4B1AE2C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2C9BFD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Risk Yönetim Elemanı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(portföy aracılığı faaliyetlerinden kaynaklanan risklerin takibinden sorumlu personel)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0D2B1BD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  <w:p w14:paraId="5DF996C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lastRenderedPageBreak/>
                          <w:t xml:space="preserve">(Birimde türev araç işlemlerinin yürütülecek olması durumunda Türev Araçlar Lisansı olması aranır.) </w:t>
                        </w:r>
                      </w:p>
                    </w:tc>
                  </w:tr>
                  <w:tr w:rsidR="00A761ED" w:rsidRPr="00A761ED" w14:paraId="4F2491E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179ED5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lastRenderedPageBreak/>
                          <w:t xml:space="preserve">Araştırma Uzmanı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(mevduat ve katılım bankalarında genel yatırım tavsiyelerinin hazırlanmasından sorumlu olan personeli de kapsar)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D93EE2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67004225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8FD4FA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Yatırım Danışmanı 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8E5E7F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3 Lisansı </w:t>
                        </w:r>
                      </w:p>
                    </w:tc>
                  </w:tr>
                  <w:tr w:rsidR="00A761ED" w:rsidRPr="00A761ED" w14:paraId="016F2AB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FF682B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F01C1A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(Birimde türev araç işlemlerinin yürütülecek olması durumunda Türev Araçlar Lisansı olması aranır.)</w:t>
                        </w:r>
                      </w:p>
                    </w:tc>
                  </w:tr>
                  <w:tr w:rsidR="00A761ED" w:rsidRPr="00A761ED" w14:paraId="3ED988B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0C5881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Kurumsal Finansman Uzmanı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501BDC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363FD8F6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A5DBBE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171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Takas ve Operasyon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8FF53D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58841495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73334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a) Takas ve Operasyon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0820EF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3141B205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E167A9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left="454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b) Türev Araçlar Muhasebe ve Operasyon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F6999E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6855A5D6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0573CC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KOLEKTİF YATIRIM KURULUŞLARI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DC2E19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118B560A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8C7FB4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Portföy Yönetim Şirketi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B009CC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58B4287A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97065B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Genel Müdür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7FB248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4DD58226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281B25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Genel Müdür Yardımcıları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4A30A7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1CC515C4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2EEBC8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İç Kontrol Elemanı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BC26C6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663EA210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FE0C72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Müfettiş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D454A4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18BC72A9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BDC22C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Araştırma Uzmanı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72F9D9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52343B32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0876C9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Yatırım Danışmanı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65E140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597051C9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8CFCC6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6E139B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6C4CBE3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4FE753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Türev araç işlemi yapılması halinde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0E3C01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7DA91925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729529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Risk yönetim birimi personeli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75331C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1F4AB565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B36A4B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Yönetim kurulu üyelerinden biri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A58E4B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4E40CE1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01D9BA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Fon Müdürü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AE9968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2 Lisansı</w:t>
                        </w:r>
                      </w:p>
                    </w:tc>
                  </w:tr>
                  <w:tr w:rsidR="00A761ED" w:rsidRPr="00A761ED" w14:paraId="25F62A34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72E939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Portföy Saklama Kuruluşu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0E17FF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00EBFA57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FBDC4B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Saklama Hizmet Birimi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E30605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2E5B483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7EF993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İç Kontrol Elemanı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DD4F8D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159EAF52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EEE465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Risk yönetim birimi personeli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60D41B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27944F7C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3B8AC3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Takas ve Operasyon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EB3822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2862F010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FBA088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Muhasebe ve Operasyon Sorumlusu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EE73ED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61D5B1DA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6A0587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Emeklilik Yatırım Fonu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06FF34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6DF950EF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E14F31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Risk yönetim birimi personeli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4BE275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7A4EBC45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0A2D07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Serbest Fon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12457F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282638C6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999AFB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7F68A5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7B5501B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D5CBF7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Garantili ve Koruma Amaçlı Fon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A2B547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7EB65A2E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72FE68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3ABBE7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0275AEDF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4AE821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Menkul Kıymet Yatırım Fonu ve Borsa Yatırım Fonu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5C144B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3E71CA1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7C24FB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478195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</w:t>
                        </w:r>
                      </w:p>
                    </w:tc>
                  </w:tr>
                  <w:tr w:rsidR="00A761ED" w:rsidRPr="00A761ED" w14:paraId="68CC270E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E62D54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Fon portföyüne riskten korunma ve/veya yatırım amacıyla türev araçlar dâhil edilmesi halinde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09E025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7F245E87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B033C6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Gayrimenkul Yatırım Fonu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631CA2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2B2F648A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14B5BA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Değerleme Uzmanı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306E94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Değerleme Lisansı</w:t>
                        </w:r>
                      </w:p>
                    </w:tc>
                  </w:tr>
                  <w:tr w:rsidR="00A761ED" w:rsidRPr="00A761ED" w14:paraId="3D6BA659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430DA9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lastRenderedPageBreak/>
                          <w:t>Menkul Kıymet Yatırım Ortaklığı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13FF37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43762C19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5D96BE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Genel Müdür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10CCF3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4CCE4E9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786A0F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Risk yönetim birimi personeli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2DABE9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 (Ortaklığın esas sözleşmesinde türev araç işlemine taraf olmayacağına ilişkin hüküm yoksa)</w:t>
                        </w:r>
                      </w:p>
                    </w:tc>
                  </w:tr>
                  <w:tr w:rsidR="00A761ED" w:rsidRPr="00A761ED" w14:paraId="53960B35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1A8F50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İç Kontrol Elemanı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9CC098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149A981D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E38CC9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Müfettiş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40CA82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75D74D22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9CA44C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FBCB77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489D7C96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FB709A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Portföye türev araç dahil edilmesi halinde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BFB73F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428FBB07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CC171D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Gayrimenkul Yatırım Ortaklığı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43A104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7B5FB7CD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F06D4B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Portföylerinin para ve sermaye piyasası araçlarından oluşan kısmının aktif toplamının %10’unu aşması ve kendileri yönetmeleri halinde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41B036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7A69FE7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21B24B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Portföylerinin para ve sermaye piyasası araçlarından oluşan kısmının aktif toplamının %10’unu aşması, kendileri yönetmeleri ve portföye türev araç dahil edilmesi halinde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65B5F7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6DD34A1D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F53275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Girişim Sermayesi Yatırım Ortaklığı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418286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080518D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DCF320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Portföylerinin mevduat ve katılma hesapları hariç para ve sermaye piyasası araçlarından oluşan kısmının aktif toplamının %10’unu aşması ve kendileri yönetmeleri halinde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0BFC56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63A57BFB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6961BD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Portföy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Portföylerinin mevduat ve katılma hesapları hariç para ve sermaye piyasası araçlarından oluşan kısmının aktif toplamının %10’unu aşması, kendileri yönetmeleri ve portföye türev araç dahil edilmesi halinde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7B5C72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Türev Araçlar Lisansı</w:t>
                        </w:r>
                      </w:p>
                    </w:tc>
                  </w:tr>
                  <w:tr w:rsidR="00A761ED" w:rsidRPr="00A761ED" w14:paraId="67673F79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E92261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HALKA AÇIK ŞİRKETLER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7CC65B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650FD377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EFAF9E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Yatırımcı İlişkileri Bölümü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II-17.1 sayılı Kurumsal Yönetim Tebliği uyarınca birinci ve ikinci grupta yer alan halka açık ortaklıklar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D529AF6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 Kurumsal Yönetim Derecelendirme Lisansı</w:t>
                        </w:r>
                      </w:p>
                    </w:tc>
                  </w:tr>
                  <w:tr w:rsidR="00A761ED" w:rsidRPr="00A761ED" w14:paraId="45F8925C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B305F10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Yatırımcı İlişkileri Bölümü Yöneticisi (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szCs w:val="18"/>
                            <w:lang w:eastAsia="tr-TR"/>
                          </w:rPr>
                          <w:t>II-17.1 sayılı Kurumsal Yönetim Tebliği uyarınca üçüncü grupta yer alan halka açık ortaklıklar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9BBB2B0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2 Lisansı veya </w:t>
                        </w:r>
                      </w:p>
                      <w:p w14:paraId="30C30DE3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Kurumsal Yönetim Derecelendirme Lisansı</w:t>
                        </w:r>
                      </w:p>
                    </w:tc>
                  </w:tr>
                  <w:tr w:rsidR="00A761ED" w:rsidRPr="00A761ED" w14:paraId="6DDA72D0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C13A58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GAYRİMENKUL DEĞERLEME ŞİRKETLERİ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8C2A25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0787B4B1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07390E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Değerleme Uzmanı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C8A7A6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Değerleme Lisansı</w:t>
                        </w:r>
                      </w:p>
                    </w:tc>
                  </w:tr>
                  <w:tr w:rsidR="00A761ED" w:rsidRPr="00A761ED" w14:paraId="18288D8F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C2B9EE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Konut Değerleme Uzmanı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07BCB0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Konut Değerleme Lisansı</w:t>
                        </w:r>
                      </w:p>
                    </w:tc>
                  </w:tr>
                  <w:tr w:rsidR="00A761ED" w:rsidRPr="00A761ED" w14:paraId="5F276608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6CB5B6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KREDİ DERECELENDİRME ŞİRKETLERİ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27E379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2E4E1DB3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5823A5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Kredi Derecelendirme Uzmanı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005EC7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Kredi Derecelendirme Lisansı</w:t>
                        </w:r>
                      </w:p>
                    </w:tc>
                  </w:tr>
                  <w:tr w:rsidR="00A761ED" w:rsidRPr="00A761ED" w14:paraId="761DB03C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5D62EF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KURUMSAL YÖNETİM DERECELENDİRME ŞİRKETLERİ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4D4E33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0A5ED037" w14:textId="77777777">
                    <w:trPr>
                      <w:jc w:val="center"/>
                    </w:trPr>
                    <w:tc>
                      <w:tcPr>
                        <w:tcW w:w="45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BFEE64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ind w:firstLine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Kurumsal Yönetim Derecelendirme Uzmanı</w:t>
                        </w:r>
                      </w:p>
                    </w:tc>
                    <w:tc>
                      <w:tcPr>
                        <w:tcW w:w="39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CD534F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Kurumsal Yönetim Derecelendirme Lisansı</w:t>
                        </w:r>
                      </w:p>
                    </w:tc>
                  </w:tr>
                </w:tbl>
                <w:p w14:paraId="72667C95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p w14:paraId="60C65F95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Ek-2</w:t>
                  </w:r>
                </w:p>
                <w:p w14:paraId="354DAFEB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Yabanc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 xml:space="preserve"> Belgelerle 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Ç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al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ış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ma Hakk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ı</w:t>
                  </w:r>
                </w:p>
                <w:p w14:paraId="0062AD95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tbl>
                  <w:tblPr>
                    <w:tblW w:w="8505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A0" w:firstRow="1" w:lastRow="0" w:firstColumn="1" w:lastColumn="0" w:noHBand="0" w:noVBand="0"/>
                  </w:tblPr>
                  <w:tblGrid>
                    <w:gridCol w:w="4201"/>
                    <w:gridCol w:w="4304"/>
                  </w:tblGrid>
                  <w:tr w:rsidR="00A761ED" w:rsidRPr="00A761ED" w14:paraId="6529D863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4A9CD1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Yabancı Belgeler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12F0D9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Çalışılabilecek Unvan ve Görevler</w:t>
                        </w:r>
                      </w:p>
                    </w:tc>
                  </w:tr>
                  <w:tr w:rsidR="00A761ED" w:rsidRPr="00A761ED" w14:paraId="454CEBC2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15F2915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The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Chartered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Financial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Analyst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Level 1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AB7B950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1 Lisansı aranan unvan ve görevler </w:t>
                        </w:r>
                      </w:p>
                    </w:tc>
                  </w:tr>
                  <w:tr w:rsidR="00A761ED" w:rsidRPr="00A761ED" w14:paraId="7E7D881F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2FD461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lastRenderedPageBreak/>
                          <w:t>The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Chartered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Financial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Analyst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Level 2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975FD2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2 Lisansı aranan unvan ve görevler</w:t>
                        </w:r>
                      </w:p>
                    </w:tc>
                  </w:tr>
                  <w:tr w:rsidR="00A761ED" w:rsidRPr="00A761ED" w14:paraId="0B479F49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0DC0DF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The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Chartered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Financial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Analyst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Level 3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5117F2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ve/veya Türev Araçlar Lisansı aranan unvan ve görevler</w:t>
                        </w:r>
                      </w:p>
                    </w:tc>
                  </w:tr>
                  <w:tr w:rsidR="00A761ED" w:rsidRPr="00A761ED" w14:paraId="18E75342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5B67C2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General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Securities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Representative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Examination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(Series 7)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4C4B1D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 aranan unvan ve görevler</w:t>
                        </w:r>
                      </w:p>
                    </w:tc>
                  </w:tr>
                  <w:tr w:rsidR="00A761ED" w:rsidRPr="00A761ED" w14:paraId="2BD446C6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D71CFC2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Chartered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Institute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for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Securities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and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Investment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Level 2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Award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in Fundamentals of Financial Services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23C3BF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Sermaye Piyasası Faaliyetleri Düzey 1 Lisansı aranan unvan ve görevler </w:t>
                        </w:r>
                      </w:p>
                    </w:tc>
                  </w:tr>
                  <w:tr w:rsidR="00A761ED" w:rsidRPr="00A761ED" w14:paraId="45F125FC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9ABD29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Chartered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Institute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for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Securities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and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Investment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Level 3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Certificate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in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Investment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Operations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FBA3788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2 Lisansı aranan unvan ve görevler</w:t>
                        </w:r>
                      </w:p>
                    </w:tc>
                  </w:tr>
                  <w:tr w:rsidR="00A761ED" w:rsidRPr="00A761ED" w14:paraId="048186D6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F4B1C9F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Chartered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Institute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for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Securities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and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Investment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Level 3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Certificate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in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Investments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(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Securities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and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 Financial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Derivatives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F95E51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 ve/veya Türev Araçlar Lisansı aranan unvan ve görevler</w:t>
                        </w:r>
                      </w:p>
                    </w:tc>
                  </w:tr>
                </w:tbl>
                <w:p w14:paraId="781E620E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p w14:paraId="40A4BAA2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Ek-3</w:t>
                  </w:r>
                </w:p>
                <w:p w14:paraId="0A98A2F6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 xml:space="preserve">Daha 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nce Verilen Lisans Belgelerinin Denklik Durumu</w:t>
                  </w:r>
                </w:p>
                <w:p w14:paraId="1CB05D22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tbl>
                  <w:tblPr>
                    <w:tblW w:w="8505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A0" w:firstRow="1" w:lastRow="0" w:firstColumn="1" w:lastColumn="0" w:noHBand="0" w:noVBand="0"/>
                  </w:tblPr>
                  <w:tblGrid>
                    <w:gridCol w:w="4203"/>
                    <w:gridCol w:w="4302"/>
                  </w:tblGrid>
                  <w:tr w:rsidR="00A761ED" w:rsidRPr="00A761ED" w14:paraId="0D92BCB7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4F1A9C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Daha Önce Verilmiş Olan Lisanslar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0C367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Denk Olan Yeni Lisanslar</w:t>
                        </w:r>
                      </w:p>
                    </w:tc>
                  </w:tr>
                  <w:tr w:rsidR="00A761ED" w:rsidRPr="00A761ED" w14:paraId="763F9B12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15E7C8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Temel Düzey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0DBAB1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2 Lisansı</w:t>
                        </w:r>
                      </w:p>
                    </w:tc>
                  </w:tr>
                  <w:tr w:rsidR="00A761ED" w:rsidRPr="00A761ED" w14:paraId="1EDE7505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12CFC3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İleri Düzey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5D3F15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3 Lisansı</w:t>
                        </w:r>
                      </w:p>
                    </w:tc>
                  </w:tr>
                  <w:tr w:rsidR="00A761ED" w:rsidRPr="00A761ED" w14:paraId="6F98E377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73BFAA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30C07E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Lisansı</w:t>
                        </w:r>
                      </w:p>
                    </w:tc>
                  </w:tr>
                  <w:tr w:rsidR="00A761ED" w:rsidRPr="00A761ED" w14:paraId="4735495B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75B3A4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Kurumsal Yönetim Derecelendirme Uzmanlığı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1D86F5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Kurumsal Yönetim Derecelendirme Lisansı</w:t>
                        </w:r>
                      </w:p>
                    </w:tc>
                  </w:tr>
                  <w:tr w:rsidR="00A761ED" w:rsidRPr="00A761ED" w14:paraId="016AD3C8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24C0A9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Kredi Derecelendirme Uzmanlığı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A3F173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Kredi Derecelendirme Lisansı</w:t>
                        </w:r>
                      </w:p>
                    </w:tc>
                  </w:tr>
                  <w:tr w:rsidR="00A761ED" w:rsidRPr="00A761ED" w14:paraId="2DC8FBB2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A4B4C9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Konut Değerleme Uzmanlığı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5C6FC4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Konut Değerleme Lisansı</w:t>
                        </w:r>
                      </w:p>
                    </w:tc>
                  </w:tr>
                  <w:tr w:rsidR="00A761ED" w:rsidRPr="00A761ED" w14:paraId="6DB4B60C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26CB59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Değerleme Uzmanlığı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F7EC76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Değerleme Lisansı</w:t>
                        </w:r>
                      </w:p>
                    </w:tc>
                  </w:tr>
                  <w:tr w:rsidR="00A761ED" w:rsidRPr="00A761ED" w14:paraId="04EEAFFE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8B8DF7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Temel Düzey Müşteri Temsilciliği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761FB3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02BDD951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3E25C7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Müşteri Temsilciliği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E014B9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727738A5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846BCC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Takas ve Operasyon Sorumlusu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CC4517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  <w:tr w:rsidR="00A761ED" w:rsidRPr="00A761ED" w14:paraId="416DBA0F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2C5050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 Muhasebe ve Operasyon Sorumlusu Lisansı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B5EDDB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Faaliyetleri Düzey 1 Lisansı</w:t>
                        </w:r>
                      </w:p>
                    </w:tc>
                  </w:tr>
                </w:tbl>
                <w:p w14:paraId="2987AAD7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p w14:paraId="54B1C854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Ek-4</w:t>
                  </w:r>
                </w:p>
                <w:p w14:paraId="435F30A2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 xml:space="preserve">Daha 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Ö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nce Ba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ş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ar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l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 xml:space="preserve"> Olunan S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nav Konular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n</w:t>
                  </w:r>
                  <w:r w:rsidRPr="00A761ED">
                    <w:rPr>
                      <w:rFonts w:ascii="Times New Roman" w:eastAsia="Times New Roman" w:hAnsi="Times" w:cs="Times"/>
                      <w:b/>
                      <w:bCs/>
                      <w:sz w:val="18"/>
                      <w:szCs w:val="18"/>
                      <w:lang w:eastAsia="tr-TR"/>
                    </w:rPr>
                    <w:t>ı</w:t>
                  </w:r>
                  <w:r w:rsidRPr="00A761ED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tr-TR"/>
                    </w:rPr>
                    <w:t>n Denklik Durumu</w:t>
                  </w:r>
                </w:p>
                <w:p w14:paraId="35D982D4" w14:textId="77777777" w:rsidR="00A761ED" w:rsidRPr="00A761ED" w:rsidRDefault="00A761ED" w:rsidP="00A761ED">
                  <w:pPr>
                    <w:widowControl w:val="0"/>
                    <w:tabs>
                      <w:tab w:val="left" w:pos="708"/>
                    </w:tabs>
                    <w:spacing w:before="100" w:beforeAutospacing="1" w:after="100" w:afterAutospacing="1"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  <w:r w:rsidRPr="00A761E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tr-TR"/>
                    </w:rPr>
                    <w:t> </w:t>
                  </w:r>
                </w:p>
                <w:tbl>
                  <w:tblPr>
                    <w:tblW w:w="8505" w:type="dxa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A0" w:firstRow="1" w:lastRow="0" w:firstColumn="1" w:lastColumn="0" w:noHBand="0" w:noVBand="0"/>
                  </w:tblPr>
                  <w:tblGrid>
                    <w:gridCol w:w="4218"/>
                    <w:gridCol w:w="4287"/>
                  </w:tblGrid>
                  <w:tr w:rsidR="00A761ED" w:rsidRPr="00A761ED" w14:paraId="5C8F0303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47CDFE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lang w:eastAsia="tr-TR"/>
                          </w:rPr>
                          <w:t>Daha Önce Başarılı Olunan Sınav Konuları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5A64F1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  <w:p w14:paraId="0834618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szCs w:val="18"/>
                            <w:lang w:eastAsia="tr-TR"/>
                          </w:rPr>
                          <w:t>Denk Olan Yeni Sınav Konuları</w:t>
                        </w:r>
                      </w:p>
                    </w:tc>
                  </w:tr>
                  <w:tr w:rsidR="00A761ED" w:rsidRPr="00A761ED" w14:paraId="5EE8046D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5736B0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lang w:eastAsia="tr-TR"/>
                          </w:rPr>
                          <w:t>Sermaye Piyasası Faaliyetleri Temel Düzey Sınavı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7DE86D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119564A9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5FEC263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1. Genel Ekonomi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973FBF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Genel Ekonomi</w:t>
                        </w:r>
                      </w:p>
                    </w:tc>
                  </w:tr>
                  <w:tr w:rsidR="00A761ED" w:rsidRPr="00A761ED" w14:paraId="3D39740D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B435088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2. Sermaye Piyasası Mevzuatı ve İlgili Mevzuat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0754088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Dar Kapsamlı Sermaye Piyasası Mevzuatı ve Meslek Kuralları ile Yatırım Kuruluşları</w:t>
                        </w:r>
                      </w:p>
                    </w:tc>
                  </w:tr>
                  <w:tr w:rsidR="00A761ED" w:rsidRPr="00A761ED" w14:paraId="3CE4C85E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025FDF9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3. Menkul Kıymetler ve Diğer Sermaye Piyasası Araçları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C8D1ED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Araçları 1 ve Sermaye Piyasası Araçları 2</w:t>
                        </w:r>
                      </w:p>
                    </w:tc>
                  </w:tr>
                  <w:tr w:rsidR="00A761ED" w:rsidRPr="00A761ED" w14:paraId="2D4EE1F5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FE782B6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4. Pay Piyasası</w:t>
                        </w:r>
                      </w:p>
                    </w:tc>
                    <w:tc>
                      <w:tcPr>
                        <w:tcW w:w="4606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F8E3B4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 xml:space="preserve">4, 5 ve 6 numaralı sınav konularından alınan notların </w:t>
                        </w: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lastRenderedPageBreak/>
                          <w:t>ortalamasının 50’nin üzerinde olması halinde;</w:t>
                        </w:r>
                      </w:p>
                      <w:p w14:paraId="6E86329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Finansal Piyasalar</w:t>
                        </w:r>
                      </w:p>
                    </w:tc>
                  </w:tr>
                  <w:tr w:rsidR="00A761ED" w:rsidRPr="00A761ED" w14:paraId="0C5A4417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63F427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5. Borçlanma Araçları Piyasası</w:t>
                        </w:r>
                      </w:p>
                    </w:tc>
                    <w:tc>
                      <w:tcPr>
                        <w:tcW w:w="0" w:type="auto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3E53CCD" w14:textId="77777777" w:rsidR="00A761ED" w:rsidRPr="00A761ED" w:rsidRDefault="00A761ED" w:rsidP="00A761E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</w:p>
                    </w:tc>
                  </w:tr>
                  <w:tr w:rsidR="00A761ED" w:rsidRPr="00A761ED" w14:paraId="2739EC45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DF2E1FF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lastRenderedPageBreak/>
                          <w:t>6. Diğer Teşkilatlanmış Piyasalar ve Pazar Yerleri</w:t>
                        </w:r>
                      </w:p>
                    </w:tc>
                    <w:tc>
                      <w:tcPr>
                        <w:tcW w:w="0" w:type="auto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9D4E3F4" w14:textId="77777777" w:rsidR="00A761ED" w:rsidRPr="00A761ED" w:rsidRDefault="00A761ED" w:rsidP="00A761E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</w:p>
                    </w:tc>
                  </w:tr>
                  <w:tr w:rsidR="00A761ED" w:rsidRPr="00A761ED" w14:paraId="49C4D847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429EAB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7. İlgili Vergi Mevzuatı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71EF5B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Kurumlarda ve Sermaye Piyasasında Vergilendirme</w:t>
                        </w:r>
                      </w:p>
                    </w:tc>
                  </w:tr>
                  <w:tr w:rsidR="00A761ED" w:rsidRPr="00A761ED" w14:paraId="6F8D63B3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FA9E620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8. Temel Finans Matematiği, Değerleme Yöntemleri, Muhasebe ve Mali Analiz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3EE144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Temel Finans Matematiği ve Değerleme Yöntemleri</w:t>
                        </w:r>
                      </w:p>
                    </w:tc>
                  </w:tr>
                  <w:tr w:rsidR="00A761ED" w:rsidRPr="00A761ED" w14:paraId="09861A39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E36BDC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9. Takas, Operasyon, Saklama ve </w:t>
                        </w:r>
                        <w:proofErr w:type="spellStart"/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Kaydileştirme</w:t>
                        </w:r>
                        <w:proofErr w:type="spellEnd"/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51BE0A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Takas, Saklama ve Operasyon İşlemleri</w:t>
                        </w:r>
                      </w:p>
                    </w:tc>
                  </w:tr>
                  <w:tr w:rsidR="00A761ED" w:rsidRPr="00A761ED" w14:paraId="1603F6AE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8A8AEF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lang w:eastAsia="tr-TR"/>
                          </w:rPr>
                          <w:t>Sermaye Piyasası Faaliyetleri İleri Düzey Sınavı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A4DCED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10567050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11B2117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1. Genel Ekonomi ve Mali Sistem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8D14BD0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Genel Ekonomi</w:t>
                        </w:r>
                      </w:p>
                    </w:tc>
                  </w:tr>
                  <w:tr w:rsidR="00A761ED" w:rsidRPr="00A761ED" w14:paraId="3D280A53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F1F696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2. Sermaye Piyasası Mevzuatı ve İlgili Mevzuat (Ticaret Hukuku ve Borçlar Hukuku)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31A908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Geniş Kapsamlı Sermaye Piyasası Mevzuatı ve Meslek Kuralları ile Yatırım Kuruluşları</w:t>
                        </w:r>
                      </w:p>
                    </w:tc>
                  </w:tr>
                  <w:tr w:rsidR="00A761ED" w:rsidRPr="00A761ED" w14:paraId="7F3C83B8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420E639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3. Menkul Kıymetler ve Diğer Sermaye Piyasası Araçları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D2CEAE7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Araçları 1 ve Sermaye Piyasası Araçları 2</w:t>
                        </w:r>
                      </w:p>
                    </w:tc>
                  </w:tr>
                  <w:tr w:rsidR="00A761ED" w:rsidRPr="00A761ED" w14:paraId="3B09B73A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F9627F3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4. Ulusal ve Uluslararası Piyasalar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E8763B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Finansal Piyasalar</w:t>
                        </w:r>
                      </w:p>
                    </w:tc>
                  </w:tr>
                  <w:tr w:rsidR="00A761ED" w:rsidRPr="00A761ED" w14:paraId="0DDB381B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EC7120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5. Finansal Yönetim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60C385E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Finansal Yönetim ve Mali Analiz</w:t>
                        </w:r>
                      </w:p>
                    </w:tc>
                  </w:tr>
                  <w:tr w:rsidR="00A761ED" w:rsidRPr="00A761ED" w14:paraId="6207E08E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E042200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6. Analiz Yöntemleri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F992AB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Temel Finans Matematiği ve Değerleme Yöntemleri</w:t>
                        </w:r>
                      </w:p>
                    </w:tc>
                  </w:tr>
                  <w:tr w:rsidR="00A761ED" w:rsidRPr="00A761ED" w14:paraId="45FC7F35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33E8505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7. Muhasebe, Finansal Raporlama ve Denetim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081FE0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Muhasebe ve Finansal Raporlama</w:t>
                        </w:r>
                      </w:p>
                    </w:tc>
                  </w:tr>
                  <w:tr w:rsidR="00A761ED" w:rsidRPr="00A761ED" w14:paraId="4BCEC851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2A8F48A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8. İlgili Vergi Mevzuatı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6BA154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Kurumlarda ve Sermaye Piyasasında Vergilendirme</w:t>
                        </w:r>
                      </w:p>
                    </w:tc>
                  </w:tr>
                  <w:tr w:rsidR="00A761ED" w:rsidRPr="00A761ED" w14:paraId="5FB5779C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6E7AA82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lang w:eastAsia="tr-TR"/>
                          </w:rPr>
                          <w:t>Türev Araçlar Sınavı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0852A5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535C3068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FBA841F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1. Genel Ekonomi ve Mali Sistem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16B7B0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Genel Ekonomi</w:t>
                        </w:r>
                      </w:p>
                    </w:tc>
                  </w:tr>
                  <w:tr w:rsidR="00A761ED" w:rsidRPr="00A761ED" w14:paraId="6335EA09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2B9F6B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2. Sermaye Piyasası Mevzuatı ve İlgili Mevzuat (Ticaret Hukuku ve Borçlar Hukuku)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33A009B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Geniş Kapsamlı Sermaye Piyasası Mevzuatı ve Meslek Kuralları ile Yatırım Kuruluşları</w:t>
                        </w:r>
                      </w:p>
                    </w:tc>
                  </w:tr>
                  <w:tr w:rsidR="00A761ED" w:rsidRPr="00A761ED" w14:paraId="2F35B6B0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6605029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3. Menkul Kıymetler ve Diğer Sermaye Piyasası Araçları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7F00D29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Sermaye Piyasası Araçları 1 ve Sermaye Piyasası Araçları 2</w:t>
                        </w:r>
                      </w:p>
                    </w:tc>
                  </w:tr>
                  <w:tr w:rsidR="00A761ED" w:rsidRPr="00A761ED" w14:paraId="60D02C04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AAE3AC8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4. Türev Araçlar</w:t>
                        </w:r>
                      </w:p>
                    </w:tc>
                    <w:tc>
                      <w:tcPr>
                        <w:tcW w:w="4606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911D10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4, 5 ve 6 numaralı sınav konularından alınan notların ortalamasının 50’nin üzerinde olması halinde;</w:t>
                        </w:r>
                      </w:p>
                      <w:p w14:paraId="4B8C4F6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Türev Araçlar, Piyasalar ve Risk Yönetimi</w:t>
                        </w:r>
                      </w:p>
                    </w:tc>
                  </w:tr>
                  <w:tr w:rsidR="00A761ED" w:rsidRPr="00A761ED" w14:paraId="2C2FCEE8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D35755D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5. Vadeli İşlem ve Opsiyon Piyasalarının İşleyişi</w:t>
                        </w:r>
                      </w:p>
                    </w:tc>
                    <w:tc>
                      <w:tcPr>
                        <w:tcW w:w="0" w:type="auto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6E43771" w14:textId="77777777" w:rsidR="00A761ED" w:rsidRPr="00A761ED" w:rsidRDefault="00A761ED" w:rsidP="00A761E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</w:p>
                    </w:tc>
                  </w:tr>
                  <w:tr w:rsidR="00A761ED" w:rsidRPr="00A761ED" w14:paraId="6A7110A4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12160A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6. Türev Araçlarla Arbitraj ve Korunma</w:t>
                        </w:r>
                      </w:p>
                    </w:tc>
                    <w:tc>
                      <w:tcPr>
                        <w:tcW w:w="0" w:type="auto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8853C8F" w14:textId="77777777" w:rsidR="00A761ED" w:rsidRPr="00A761ED" w:rsidRDefault="00A761ED" w:rsidP="00A761E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</w:p>
                    </w:tc>
                  </w:tr>
                  <w:tr w:rsidR="00A761ED" w:rsidRPr="00A761ED" w14:paraId="7ED14607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E98437D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7. Muhasebe, Takas ve Operasyon İşlemleri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261D91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Takas, Saklama ve Operasyon İşlemleri</w:t>
                        </w:r>
                      </w:p>
                    </w:tc>
                  </w:tr>
                  <w:tr w:rsidR="00A761ED" w:rsidRPr="00A761ED" w14:paraId="02EF08C9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D78671E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8. İlgili Vergi Mevzuatı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F18BBF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Kurumlarda ve Sermaye Piyasasında Vergilendirme</w:t>
                        </w:r>
                      </w:p>
                    </w:tc>
                  </w:tr>
                  <w:tr w:rsidR="00A761ED" w:rsidRPr="00A761ED" w14:paraId="0715BFA1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730C0A4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Gayrimenkul Değerleme Uzmanlığı Sınavı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45B213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15057D29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865410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1. Gayrimenkul Değerleme Esasları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F7BA21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Değerleme Esasları</w:t>
                        </w:r>
                      </w:p>
                    </w:tc>
                  </w:tr>
                  <w:tr w:rsidR="00A761ED" w:rsidRPr="00A761ED" w14:paraId="698DAB10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E9F4199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2. Mesleki Mevzuat ve Meslek Kuralları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EA44ACD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2 ve 5 numaralı sınav konularından alınan notların ortalamasının 50’nin üzerinde olması halinde;</w:t>
                        </w:r>
                      </w:p>
                      <w:p w14:paraId="4FD6412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Mevzuatı</w:t>
                        </w:r>
                      </w:p>
                    </w:tc>
                  </w:tr>
                  <w:tr w:rsidR="00A761ED" w:rsidRPr="00A761ED" w14:paraId="1A16DB10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AE86C5C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3. İnşaat ve Gayrimenkul Muhasebesi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19206A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İnşaat ve Gayrimenkul Muhasebesi</w:t>
                        </w:r>
                      </w:p>
                    </w:tc>
                  </w:tr>
                  <w:tr w:rsidR="00A761ED" w:rsidRPr="00A761ED" w14:paraId="4CE65DC4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9DEC1D6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4. Temel Finans Matematiği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1BF247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Temel Finans Matematiği ve Değerleme Yöntemleri</w:t>
                        </w:r>
                      </w:p>
                    </w:tc>
                  </w:tr>
                  <w:tr w:rsidR="00A761ED" w:rsidRPr="00A761ED" w14:paraId="5E50B3B6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CA80A23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5. İlgili Vergi Mevzuatı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599A3B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2 ve 5 numaralı sınav konularından alınan notların ortalamasının 50’nin üzerinde olması halinde;</w:t>
                        </w:r>
                      </w:p>
                      <w:p w14:paraId="4229F2B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Mevzuatı</w:t>
                        </w:r>
                      </w:p>
                    </w:tc>
                  </w:tr>
                  <w:tr w:rsidR="00A761ED" w:rsidRPr="00A761ED" w14:paraId="5A5C3C00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90B4287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lang w:eastAsia="tr-TR"/>
                          </w:rPr>
                          <w:t>Konut Değerleme Uzmanlığı Sınavı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004271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3FD11F64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F76B10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1. Konut Değerlemesi ve Temel Finans Matematiği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7714782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Değerleme Esasları</w:t>
                        </w:r>
                      </w:p>
                    </w:tc>
                  </w:tr>
                  <w:tr w:rsidR="00A761ED" w:rsidRPr="00A761ED" w14:paraId="12A4521C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4AE1F03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2. Mesleki Mevzuat ve Meslek Kuralları, İlgili Vergi Mevzuatı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6E88E35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Gayrimenkul Mevzuatı</w:t>
                        </w:r>
                      </w:p>
                    </w:tc>
                  </w:tr>
                  <w:tr w:rsidR="00A761ED" w:rsidRPr="00A761ED" w14:paraId="32673884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4EEC14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lang w:eastAsia="tr-TR"/>
                          </w:rPr>
                          <w:t>Kredi Derecelendirme Uzmanlığı Sınavı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1678C69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7605E4B2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CEFF97E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1. Genel Ekonomi ve Mali Sistem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D4332EF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Genel Ekonomi</w:t>
                        </w:r>
                      </w:p>
                    </w:tc>
                  </w:tr>
                  <w:tr w:rsidR="00A761ED" w:rsidRPr="00A761ED" w14:paraId="34583E50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B2373C1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2. Sermaye Piyasası Hukuku ve Anonim Şirketler Hukuku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A1C8CF3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Geniş Kapsamlı Sermaye Piyasası Mevzuatı ve Meslek Kuralları ile Ticaret Hukuku</w:t>
                        </w:r>
                      </w:p>
                    </w:tc>
                  </w:tr>
                  <w:tr w:rsidR="00A761ED" w:rsidRPr="00A761ED" w14:paraId="236661AF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85B5C9A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3. Kredi Derecelendirmesi ve Finans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3FC5C1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Kredi Derecelendirmesi</w:t>
                        </w:r>
                      </w:p>
                    </w:tc>
                  </w:tr>
                  <w:tr w:rsidR="00A761ED" w:rsidRPr="00A761ED" w14:paraId="4C938F3C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9BE434D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4. Finansal Raporlama ve Denetim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328BAD1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Muhasebe ve Finansal Raporlama</w:t>
                        </w:r>
                      </w:p>
                    </w:tc>
                  </w:tr>
                  <w:tr w:rsidR="00A761ED" w:rsidRPr="00A761ED" w14:paraId="5D30FACE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3EACA30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18"/>
                            <w:szCs w:val="18"/>
                            <w:lang w:eastAsia="tr-TR"/>
                          </w:rPr>
                          <w:t xml:space="preserve">Kurumsal Yönetim Derecelendirme Uzmanlığı Sınavı   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15B78AA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 </w:t>
                        </w:r>
                      </w:p>
                    </w:tc>
                  </w:tr>
                  <w:tr w:rsidR="00A761ED" w:rsidRPr="00A761ED" w14:paraId="355CCA88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B12A427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lastRenderedPageBreak/>
                          <w:t>1. Genel Ekonomi ve Mali Sistem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530348C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Genel Ekonomi</w:t>
                        </w:r>
                      </w:p>
                    </w:tc>
                  </w:tr>
                  <w:tr w:rsidR="00A761ED" w:rsidRPr="00A761ED" w14:paraId="01C43F5C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3D29DEB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2. Sermaye Piyasası Hukuku ve Anonim Şirketler Hukuku (Ortak Modül)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2012A66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Geniş Kapsamlı Sermaye Piyasası Mevzuatı ve Meslek Kuralları ile Ticaret Hukuku</w:t>
                        </w:r>
                      </w:p>
                    </w:tc>
                  </w:tr>
                  <w:tr w:rsidR="00A761ED" w:rsidRPr="00A761ED" w14:paraId="41AE70C7" w14:textId="77777777">
                    <w:trPr>
                      <w:jc w:val="center"/>
                    </w:trPr>
                    <w:tc>
                      <w:tcPr>
                        <w:tcW w:w="44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0BF57A8" w14:textId="77777777" w:rsidR="00A761ED" w:rsidRPr="00A761ED" w:rsidRDefault="00A761ED" w:rsidP="00A761ED">
                        <w:pPr>
                          <w:spacing w:before="100" w:beforeAutospacing="1" w:after="100" w:afterAutospacing="1" w:line="240" w:lineRule="exact"/>
                          <w:ind w:left="284" w:hanging="14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bCs/>
                            <w:sz w:val="18"/>
                            <w:szCs w:val="18"/>
                            <w:lang w:eastAsia="tr-TR"/>
                          </w:rPr>
                          <w:t>3. Kurumsal Yönetim</w:t>
                        </w:r>
                      </w:p>
                    </w:tc>
                    <w:tc>
                      <w:tcPr>
                        <w:tcW w:w="46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792B174" w14:textId="77777777" w:rsidR="00A761ED" w:rsidRPr="00A761ED" w:rsidRDefault="00A761ED" w:rsidP="00A761ED">
                        <w:pPr>
                          <w:widowControl w:val="0"/>
                          <w:spacing w:before="100" w:beforeAutospacing="1" w:after="100" w:afterAutospacing="1" w:line="240" w:lineRule="exac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tr-TR"/>
                          </w:rPr>
                        </w:pPr>
                        <w:r w:rsidRPr="00A761E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eastAsia="tr-TR"/>
                          </w:rPr>
                          <w:t>Kurumsal Yönetim</w:t>
                        </w:r>
                      </w:p>
                    </w:tc>
                  </w:tr>
                </w:tbl>
                <w:p w14:paraId="5C2960A0" w14:textId="77777777" w:rsidR="00A761ED" w:rsidRPr="00A761ED" w:rsidRDefault="00A761ED" w:rsidP="00A761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tr-TR"/>
                    </w:rPr>
                  </w:pPr>
                </w:p>
              </w:tc>
            </w:tr>
          </w:tbl>
          <w:p w14:paraId="7B31CF01" w14:textId="77777777" w:rsidR="00A761ED" w:rsidRPr="00A761ED" w:rsidRDefault="00A761ED" w:rsidP="00A761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14:paraId="551CAE98" w14:textId="77777777" w:rsidR="00A761ED" w:rsidRPr="00A761ED" w:rsidRDefault="00A761ED" w:rsidP="00A761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61E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 </w:t>
      </w:r>
    </w:p>
    <w:p w14:paraId="50B6707A" w14:textId="77777777" w:rsidR="00E81F8D" w:rsidRDefault="00E81F8D"/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61"/>
    <w:rsid w:val="00053661"/>
    <w:rsid w:val="00200AFA"/>
    <w:rsid w:val="005B0764"/>
    <w:rsid w:val="00A761ED"/>
    <w:rsid w:val="00A8678F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79418D-D97E-46C7-B447-F85FEE54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A76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rame">
    <w:name w:val="grame"/>
    <w:basedOn w:val="VarsaylanParagrafYazTipi"/>
    <w:rsid w:val="00A761ED"/>
  </w:style>
  <w:style w:type="paragraph" w:styleId="NormalWeb">
    <w:name w:val="Normal (Web)"/>
    <w:basedOn w:val="Normal"/>
    <w:uiPriority w:val="99"/>
    <w:semiHidden/>
    <w:unhideWhenUsed/>
    <w:rsid w:val="00A76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1-baslk">
    <w:name w:val="1-baslk"/>
    <w:basedOn w:val="Normal"/>
    <w:rsid w:val="00A76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2-ortabaslk">
    <w:name w:val="2-ortabaslk"/>
    <w:basedOn w:val="Normal"/>
    <w:rsid w:val="00A76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3-normalyaz">
    <w:name w:val="3-normalyaz"/>
    <w:basedOn w:val="Normal"/>
    <w:rsid w:val="00A76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pelle">
    <w:name w:val="spelle"/>
    <w:basedOn w:val="VarsaylanParagrafYazTipi"/>
    <w:rsid w:val="00A761ED"/>
  </w:style>
  <w:style w:type="paragraph" w:customStyle="1" w:styleId="default">
    <w:name w:val="default"/>
    <w:basedOn w:val="Normal"/>
    <w:rsid w:val="00A76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9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6673</Words>
  <Characters>38041</Characters>
  <Application>Microsoft Office Word</Application>
  <DocSecurity>0</DocSecurity>
  <Lines>317</Lines>
  <Paragraphs>89</Paragraphs>
  <ScaleCrop>false</ScaleCrop>
  <Company/>
  <LinksUpToDate>false</LinksUpToDate>
  <CharactersWithSpaces>44625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3</cp:revision>
  <dcterms:created xsi:type="dcterms:W3CDTF">2025-07-01T02:35:00Z</dcterms:created>
  <dcterms:modified xsi:type="dcterms:W3CDTF">2025-07-01T02:36:00Z</dcterms:modified>
</cp:coreProperties>
</file>