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/>
          <w:b/>
          <w:i w:val="0"/>
          <w:color w:val="0B1E36"/>
          <w:sz w:val="29"/>
        </w:rPr>
        <w:t>PROJECT MANAGEMENT &amp; IMPLEMENTATION REPORT</w:t>
      </w:r>
    </w:p>
    <w:p>
      <w:pPr>
        <w:spacing w:before="20" w:after="80"/>
      </w:pPr>
      <w:r>
        <w:rPr>
          <w:rFonts w:ascii="Calibri" w:hAnsi="Calibri" w:eastAsia="Calibri"/>
          <w:b w:val="0"/>
          <w:i/>
          <w:color w:val="C9A23A"/>
          <w:sz w:val="21"/>
        </w:rPr>
        <w:t>Vision-based sport analysis  ·  SIMUST software  ·  pay period 7 Sep – 6 Oct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79"/>
        <w:gridCol w:w="2579"/>
        <w:gridCol w:w="2579"/>
        <w:gridCol w:w="2579"/>
      </w:tblGrid>
      <w:tr>
        <w:tc>
          <w:tcPr>
            <w:tcW w:type="dxa" w:w="1701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/>
                <w:i w:val="0"/>
                <w:color w:val="C9A23A"/>
                <w:sz w:val="16"/>
              </w:rPr>
              <w:t>Document</w:t>
            </w:r>
          </w:p>
        </w:tc>
        <w:tc>
          <w:tcPr>
            <w:tcW w:type="dxa" w:w="3458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FFFFFF"/>
                <w:sz w:val="16"/>
              </w:rPr>
              <w:t>FHP-PM-2026-P3</w:t>
            </w:r>
          </w:p>
        </w:tc>
        <w:tc>
          <w:tcPr>
            <w:tcW w:type="dxa" w:w="1814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/>
                <w:i w:val="0"/>
                <w:color w:val="C9A23A"/>
                <w:sz w:val="16"/>
              </w:rPr>
              <w:t>Classification</w:t>
            </w:r>
          </w:p>
        </w:tc>
        <w:tc>
          <w:tcPr>
            <w:tcW w:type="dxa" w:w="3231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FFFFFF"/>
                <w:sz w:val="16"/>
              </w:rPr>
              <w:t>Internal / Client</w:t>
            </w:r>
          </w:p>
        </w:tc>
      </w:tr>
      <w:tr>
        <w:tc>
          <w:tcPr>
            <w:tcW w:type="dxa" w:w="1701"/>
            <w:shd w:fill="122A4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/>
                <w:i w:val="0"/>
                <w:color w:val="C9A23A"/>
                <w:sz w:val="16"/>
              </w:rPr>
              <w:t>Project</w:t>
            </w:r>
          </w:p>
        </w:tc>
        <w:tc>
          <w:tcPr>
            <w:tcW w:type="dxa" w:w="3458"/>
            <w:shd w:fill="122A4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FFFFFF"/>
                <w:sz w:val="16"/>
              </w:rPr>
              <w:t>SIMUST — vision-based training</w:t>
            </w:r>
          </w:p>
        </w:tc>
        <w:tc>
          <w:tcPr>
            <w:tcW w:type="dxa" w:w="1814"/>
            <w:shd w:fill="122A4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/>
                <w:i w:val="0"/>
                <w:color w:val="C9A23A"/>
                <w:sz w:val="16"/>
              </w:rPr>
              <w:t>Repository</w:t>
            </w:r>
          </w:p>
        </w:tc>
        <w:tc>
          <w:tcPr>
            <w:tcW w:type="dxa" w:w="3231"/>
            <w:shd w:fill="122A4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FFFFFF"/>
                <w:sz w:val="16"/>
              </w:rPr>
              <w:t>robotvision03-dotcom/simust</w:t>
            </w:r>
          </w:p>
        </w:tc>
      </w:tr>
      <w:tr>
        <w:tc>
          <w:tcPr>
            <w:tcW w:type="dxa" w:w="1701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/>
                <w:i w:val="0"/>
                <w:color w:val="C9A23A"/>
                <w:sz w:val="16"/>
              </w:rPr>
              <w:t>Period</w:t>
            </w:r>
          </w:p>
        </w:tc>
        <w:tc>
          <w:tcPr>
            <w:tcW w:type="dxa" w:w="3458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FFFFFF"/>
                <w:sz w:val="16"/>
              </w:rPr>
              <w:t>7 September 2026 – 6 October 2026</w:t>
            </w:r>
          </w:p>
        </w:tc>
        <w:tc>
          <w:tcPr>
            <w:tcW w:type="dxa" w:w="1814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/>
                <w:i w:val="0"/>
                <w:color w:val="C9A23A"/>
                <w:sz w:val="16"/>
              </w:rPr>
              <w:t>Contract window</w:t>
            </w:r>
          </w:p>
        </w:tc>
        <w:tc>
          <w:tcPr>
            <w:tcW w:type="dxa" w:w="3231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FFFFFF"/>
                <w:sz w:val="16"/>
              </w:rPr>
              <w:t>4 weeks (Phase 3 technical delivery)</w:t>
            </w:r>
          </w:p>
        </w:tc>
      </w:tr>
      <w:tr>
        <w:tc>
          <w:tcPr>
            <w:tcW w:type="dxa" w:w="1701"/>
            <w:shd w:fill="122A4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/>
                <w:i w:val="0"/>
                <w:color w:val="C9A23A"/>
                <w:sz w:val="16"/>
              </w:rPr>
              <w:t>Status</w:t>
            </w:r>
          </w:p>
        </w:tc>
        <w:tc>
          <w:tcPr>
            <w:tcW w:type="dxa" w:w="3458"/>
            <w:shd w:fill="122A4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FFFFFF"/>
                <w:sz w:val="16"/>
              </w:rPr>
              <w:t>All milestones 99% or 100% done</w:t>
            </w:r>
          </w:p>
        </w:tc>
        <w:tc>
          <w:tcPr>
            <w:tcW w:type="dxa" w:w="1814"/>
            <w:shd w:fill="122A4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/>
                <w:i w:val="0"/>
                <w:color w:val="C9A23A"/>
                <w:sz w:val="16"/>
              </w:rPr>
              <w:t>Issue date</w:t>
            </w:r>
          </w:p>
        </w:tc>
        <w:tc>
          <w:tcPr>
            <w:tcW w:type="dxa" w:w="3231"/>
            <w:shd w:fill="122A4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FFFFFF"/>
                <w:sz w:val="16"/>
              </w:rPr>
              <w:t>05 October 2026</w:t>
            </w:r>
          </w:p>
        </w:tc>
      </w:tr>
    </w:tbl>
    <w:p>
      <w:pPr>
        <w:spacing w:before="80" w:after="20" w:line="240" w:lineRule="auto"/>
        <w:pBdr>
          <w:bottom w:val="single" w:sz="12" w:space="1" w:color="C9A23A"/>
        </w:pBdr>
      </w:pPr>
      <w:r>
        <w:rPr>
          <w:rFonts w:ascii="Calibri" w:hAnsi="Calibri" w:eastAsia="Calibri"/>
          <w:b/>
          <w:i w:val="0"/>
          <w:color w:val="0B1E36"/>
          <w:sz w:val="21"/>
        </w:rPr>
        <w:t>1.  PURPOSE, GOVERNANCE AND OBJECTIVES</w:t>
      </w:r>
    </w:p>
    <w:p>
      <w:pPr>
        <w:spacing w:before="0" w:after="40" w:line="252" w:lineRule="auto"/>
        <w:jc w:val="both"/>
      </w:pPr>
      <w:r>
        <w:rPr>
          <w:rFonts w:ascii="Calibri" w:hAnsi="Calibri" w:eastAsia="Calibri"/>
          <w:b w:val="0"/>
          <w:i w:val="0"/>
          <w:color w:val="1A1A1A"/>
          <w:sz w:val="18"/>
        </w:rPr>
        <w:t>This report is the project-management record for SIMUST vision-based sport analysis in the payment period 7 September – 6 October 2026. SIMUST uses cameras, YOLOv8 detection/pose, homography, and image-cue screens (teammate flash / Foundation SF sets) to classify PASS, GOAL, PRESS and TARGET — without physical tags on the pitch. Phase 3 delivered dual Field A/B realtime, cue-driven keypoint timing (17-frame appear delay, On hold, clear), booking-gated play, Foundation→Entry→World Class score unlock, coach/operator reservations, My SIMUST Android (Google Play bundle), phone-first operator UX, finish-balls coaching films, pause-freeze accuracy, and live RESULTS. Governance: weekly packages on GitHub feature branches, verified on the lab PC and my.simust.com. Lab cameras and models stay on the training LAN; the public host receives sanitised JSON only. About 70 commits across all branches were reviewed.</w:t>
      </w:r>
    </w:p>
    <w:p>
      <w:pPr>
        <w:spacing w:before="80" w:after="20" w:line="240" w:lineRule="auto"/>
        <w:pBdr>
          <w:bottom w:val="single" w:sz="12" w:space="1" w:color="C9A23A"/>
        </w:pBdr>
      </w:pPr>
      <w:r>
        <w:rPr>
          <w:rFonts w:ascii="Calibri" w:hAnsi="Calibri" w:eastAsia="Calibri"/>
          <w:b/>
          <w:i w:val="0"/>
          <w:color w:val="0B1E36"/>
          <w:sz w:val="21"/>
        </w:rPr>
        <w:t>2.  PROGRAMME PHASES (4 WEEKS: 7 SEPTEMBER – 6 OCTOBER 2026)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64"/>
        <w:gridCol w:w="2064"/>
        <w:gridCol w:w="2064"/>
        <w:gridCol w:w="2064"/>
        <w:gridCol w:w="2064"/>
      </w:tblGrid>
      <w:tr>
        <w:tc>
          <w:tcPr>
            <w:tcW w:type="dxa" w:w="680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4"/>
              </w:rPr>
              <w:t>ID</w:t>
            </w:r>
          </w:p>
        </w:tc>
        <w:tc>
          <w:tcPr>
            <w:tcW w:type="dxa" w:w="1984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4"/>
              </w:rPr>
              <w:t>Phase</w:t>
            </w:r>
          </w:p>
        </w:tc>
        <w:tc>
          <w:tcPr>
            <w:tcW w:type="dxa" w:w="1928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4"/>
              </w:rPr>
              <w:t>Dates</w:t>
            </w:r>
          </w:p>
        </w:tc>
        <w:tc>
          <w:tcPr>
            <w:tcW w:type="dxa" w:w="4762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4"/>
              </w:rPr>
              <w:t>Scope closed</w:t>
            </w:r>
          </w:p>
        </w:tc>
        <w:tc>
          <w:tcPr>
            <w:tcW w:type="dxa" w:w="850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4"/>
              </w:rPr>
              <w:t>%</w:t>
            </w:r>
          </w:p>
        </w:tc>
      </w:tr>
      <w:tr>
        <w:trPr>
          <w:cantSplit/>
        </w:trPr>
        <w:tc>
          <w:tcPr>
            <w:tcW w:type="dxa" w:w="68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4"/>
              </w:rPr>
              <w:t>P0</w:t>
            </w:r>
          </w:p>
        </w:tc>
        <w:tc>
          <w:tcPr>
            <w:tcW w:type="dxa" w:w="1984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Dual-field vision</w:t>
            </w:r>
          </w:p>
        </w:tc>
        <w:tc>
          <w:tcPr>
            <w:tcW w:type="dxa" w:w="1928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07 Sep – 16 Sep</w:t>
            </w:r>
          </w:p>
        </w:tc>
        <w:tc>
          <w:tcPr>
            <w:tcW w:type="dxa" w:w="4762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Field A/B synced vision play, single-field mode, combined results</w:t>
            </w:r>
          </w:p>
        </w:tc>
        <w:tc>
          <w:tcPr>
            <w:tcW w:type="dxa" w:w="85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4"/>
              </w:rPr>
              <w:t>100%</w:t>
            </w:r>
          </w:p>
        </w:tc>
      </w:tr>
      <w:tr>
        <w:trPr>
          <w:cantSplit/>
        </w:trPr>
        <w:tc>
          <w:tcPr>
            <w:tcW w:type="dxa" w:w="68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4"/>
              </w:rPr>
              <w:t>P1</w:t>
            </w:r>
          </w:p>
        </w:tc>
        <w:tc>
          <w:tcPr>
            <w:tcW w:type="dxa" w:w="1984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Booking &amp; portal</w:t>
            </w:r>
          </w:p>
        </w:tc>
        <w:tc>
          <w:tcPr>
            <w:tcW w:type="dxa" w:w="1928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09 Sep – 16 Sep</w:t>
            </w:r>
          </w:p>
        </w:tc>
        <w:tc>
          <w:tcPr>
            <w:tcW w:type="dxa" w:w="4762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Booking windows, staff reservations, portal i18n / freeze fixes</w:t>
            </w:r>
          </w:p>
        </w:tc>
        <w:tc>
          <w:tcPr>
            <w:tcW w:type="dxa" w:w="85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4"/>
              </w:rPr>
              <w:t>100%</w:t>
            </w:r>
          </w:p>
        </w:tc>
      </w:tr>
      <w:tr>
        <w:trPr>
          <w:cantSplit/>
        </w:trPr>
        <w:tc>
          <w:tcPr>
            <w:tcW w:type="dxa" w:w="68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4"/>
              </w:rPr>
              <w:t>P2</w:t>
            </w:r>
          </w:p>
        </w:tc>
        <w:tc>
          <w:tcPr>
            <w:tcW w:type="dxa" w:w="1984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Image-cue engine</w:t>
            </w:r>
          </w:p>
        </w:tc>
        <w:tc>
          <w:tcPr>
            <w:tcW w:type="dxa" w:w="1928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18 Sep – 25 Sep</w:t>
            </w:r>
          </w:p>
        </w:tc>
        <w:tc>
          <w:tcPr>
            <w:tcW w:type="dxa" w:w="4762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Teammate flash, 17f keypoint delay, 20 FPS clock, SF labeled player</w:t>
            </w:r>
          </w:p>
        </w:tc>
        <w:tc>
          <w:tcPr>
            <w:tcW w:type="dxa" w:w="85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4"/>
              </w:rPr>
              <w:t>100%</w:t>
            </w:r>
          </w:p>
        </w:tc>
      </w:tr>
      <w:tr>
        <w:trPr>
          <w:cantSplit/>
        </w:trPr>
        <w:tc>
          <w:tcPr>
            <w:tcW w:type="dxa" w:w="68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4"/>
              </w:rPr>
              <w:t>P3</w:t>
            </w:r>
          </w:p>
        </w:tc>
        <w:tc>
          <w:tcPr>
            <w:tcW w:type="dxa" w:w="1984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Levels &amp; unlock</w:t>
            </w:r>
          </w:p>
        </w:tc>
        <w:tc>
          <w:tcPr>
            <w:tcW w:type="dxa" w:w="1928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10 Sep – 29 Sep</w:t>
            </w:r>
          </w:p>
        </w:tc>
        <w:tc>
          <w:tcPr>
            <w:tcW w:type="dxa" w:w="4762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Paid unlock, Entry A-T series, score-gated path to World Class</w:t>
            </w:r>
          </w:p>
        </w:tc>
        <w:tc>
          <w:tcPr>
            <w:tcW w:type="dxa" w:w="85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4"/>
              </w:rPr>
              <w:t>100%</w:t>
            </w:r>
          </w:p>
        </w:tc>
      </w:tr>
      <w:tr>
        <w:trPr>
          <w:cantSplit/>
        </w:trPr>
        <w:tc>
          <w:tcPr>
            <w:tcW w:type="dxa" w:w="68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4"/>
              </w:rPr>
              <w:t>P4</w:t>
            </w:r>
          </w:p>
        </w:tc>
        <w:tc>
          <w:tcPr>
            <w:tcW w:type="dxa" w:w="1984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Coach &amp; mobile UX</w:t>
            </w:r>
          </w:p>
        </w:tc>
        <w:tc>
          <w:tcPr>
            <w:tcW w:type="dxa" w:w="1928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26 Sep – 05 Oct</w:t>
            </w:r>
          </w:p>
        </w:tc>
        <w:tc>
          <w:tcPr>
            <w:tcW w:type="dxa" w:w="4762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Coach reservations/levels, phone operator, My SIMUST Play bundle</w:t>
            </w:r>
          </w:p>
        </w:tc>
        <w:tc>
          <w:tcPr>
            <w:tcW w:type="dxa" w:w="85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4"/>
              </w:rPr>
              <w:t>100%</w:t>
            </w:r>
          </w:p>
        </w:tc>
      </w:tr>
      <w:tr>
        <w:trPr>
          <w:cantSplit/>
        </w:trPr>
        <w:tc>
          <w:tcPr>
            <w:tcW w:type="dxa" w:w="68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4"/>
              </w:rPr>
              <w:t>P5</w:t>
            </w:r>
          </w:p>
        </w:tc>
        <w:tc>
          <w:tcPr>
            <w:tcW w:type="dxa" w:w="1984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Accuracy &amp; pause</w:t>
            </w:r>
          </w:p>
        </w:tc>
        <w:tc>
          <w:tcPr>
            <w:tcW w:type="dxa" w:w="1928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08 Sep – 05 Oct</w:t>
            </w:r>
          </w:p>
        </w:tc>
        <w:tc>
          <w:tcPr>
            <w:tcW w:type="dxa" w:w="4762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GOAL/PRESS/late tempo, keypoint sync, pause freeze + resume math</w:t>
            </w:r>
          </w:p>
        </w:tc>
        <w:tc>
          <w:tcPr>
            <w:tcW w:type="dxa" w:w="85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4"/>
              </w:rPr>
              <w:t>100%</w:t>
            </w:r>
          </w:p>
        </w:tc>
      </w:tr>
      <w:tr>
        <w:trPr>
          <w:cantSplit/>
        </w:trPr>
        <w:tc>
          <w:tcPr>
            <w:tcW w:type="dxa" w:w="68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4"/>
              </w:rPr>
              <w:t>P6</w:t>
            </w:r>
          </w:p>
        </w:tc>
        <w:tc>
          <w:tcPr>
            <w:tcW w:type="dxa" w:w="1984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Acceptance</w:t>
            </w:r>
          </w:p>
        </w:tc>
        <w:tc>
          <w:tcPr>
            <w:tcW w:type="dxa" w:w="1928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03 Oct – 06 Oct</w:t>
            </w:r>
          </w:p>
        </w:tc>
        <w:tc>
          <w:tcPr>
            <w:tcW w:type="dxa" w:w="4762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Finish-balls coaches, unlock/pause sims, this PM report, handover</w:t>
            </w:r>
          </w:p>
        </w:tc>
        <w:tc>
          <w:tcPr>
            <w:tcW w:type="dxa" w:w="85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4"/>
              </w:rPr>
              <w:t>100%</w:t>
            </w:r>
          </w:p>
        </w:tc>
      </w:tr>
    </w:tbl>
    <w:p>
      <w:pPr>
        <w:spacing w:before="80" w:after="20" w:line="240" w:lineRule="auto"/>
        <w:pBdr>
          <w:bottom w:val="single" w:sz="12" w:space="1" w:color="C9A23A"/>
        </w:pBdr>
      </w:pPr>
      <w:r>
        <w:rPr>
          <w:rFonts w:ascii="Calibri" w:hAnsi="Calibri" w:eastAsia="Calibri"/>
          <w:b/>
          <w:i w:val="0"/>
          <w:color w:val="0B1E36"/>
          <w:sz w:val="21"/>
        </w:rPr>
        <w:t>3.  MASTER PROJECT ACTIVITY SHEET</w:t>
      </w:r>
    </w:p>
    <w:p>
      <w:pPr>
        <w:spacing w:before="0" w:after="40" w:line="252" w:lineRule="auto"/>
        <w:jc w:val="both"/>
      </w:pPr>
      <w:r>
        <w:rPr>
          <w:rFonts w:ascii="Calibri" w:hAnsi="Calibri" w:eastAsia="Calibri"/>
          <w:b w:val="0"/>
          <w:i w:val="0"/>
          <w:color w:val="1A1A1A"/>
          <w:sz w:val="17"/>
        </w:rPr>
        <w:t>Detailed register of developer activities in this pay window. Sources: main and feature branches Field_A_B*, image_based_player*, version3*, entry, version4, finish_balls, centralization, keypoint-sync lab branches, and cursor/* PRs. 99% = accepted production residual only.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</w:tblGrid>
      <w:tr>
        <w:tc>
          <w:tcPr>
            <w:tcW w:type="dxa" w:w="680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4"/>
              </w:rPr>
              <w:t>WBS</w:t>
            </w:r>
          </w:p>
        </w:tc>
        <w:tc>
          <w:tcPr>
            <w:tcW w:type="dxa" w:w="5896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4"/>
              </w:rPr>
              <w:t>Activity (implemented) — detail</w:t>
            </w:r>
          </w:p>
        </w:tc>
        <w:tc>
          <w:tcPr>
            <w:tcW w:type="dxa" w:w="1077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4"/>
              </w:rPr>
              <w:t>Stream</w:t>
            </w:r>
          </w:p>
        </w:tc>
        <w:tc>
          <w:tcPr>
            <w:tcW w:type="dxa" w:w="850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4"/>
              </w:rPr>
              <w:t>Start</w:t>
            </w:r>
          </w:p>
        </w:tc>
        <w:tc>
          <w:tcPr>
            <w:tcW w:type="dxa" w:w="850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4"/>
              </w:rPr>
              <w:t>Finish</w:t>
            </w:r>
          </w:p>
        </w:tc>
        <w:tc>
          <w:tcPr>
            <w:tcW w:type="dxa" w:w="680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4"/>
              </w:rPr>
              <w:t>%</w:t>
            </w:r>
          </w:p>
        </w:tc>
      </w:tr>
      <w:tr>
        <w:trPr>
          <w:cantSplit/>
        </w:trPr>
        <w:tc>
          <w:tcPr>
            <w:tcW w:type="dxa" w:w="68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2"/>
              </w:rPr>
              <w:t>1.1</w:t>
            </w:r>
          </w:p>
        </w:tc>
        <w:tc>
          <w:tcPr>
            <w:tcW w:type="dxa" w:w="5896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Dual Field A/B realtime vision: shared action index, synced session start/end, combined A+B results table</w:t>
            </w:r>
          </w:p>
        </w:tc>
        <w:tc>
          <w:tcPr>
            <w:tcW w:type="dxa" w:w="107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Dual field</w:t>
            </w:r>
          </w:p>
        </w:tc>
        <w:tc>
          <w:tcPr>
            <w:tcW w:type="dxa" w:w="85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07 Sep</w:t>
            </w:r>
          </w:p>
        </w:tc>
        <w:tc>
          <w:tcPr>
            <w:tcW w:type="dxa" w:w="85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16 Sep</w:t>
            </w:r>
          </w:p>
        </w:tc>
        <w:tc>
          <w:tcPr>
            <w:tcW w:type="dxa" w:w="68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2"/>
              </w:rPr>
              <w:t>100%</w:t>
            </w:r>
          </w:p>
        </w:tc>
      </w:tr>
      <w:tr>
        <w:trPr>
          <w:cantSplit/>
        </w:trPr>
        <w:tc>
          <w:tcPr>
            <w:tcW w:type="dxa" w:w="68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2"/>
              </w:rPr>
              <w:t>1.2</w:t>
            </w:r>
          </w:p>
        </w:tc>
        <w:tc>
          <w:tcPr>
            <w:tcW w:type="dxa" w:w="5896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Single-field A or B from remote operator; inactive half blacked out; no YOLO/pose on idle field</w:t>
            </w:r>
          </w:p>
        </w:tc>
        <w:tc>
          <w:tcPr>
            <w:tcW w:type="dxa" w:w="107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Dual field</w:t>
            </w:r>
          </w:p>
        </w:tc>
        <w:tc>
          <w:tcPr>
            <w:tcW w:type="dxa" w:w="85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13 Sep</w:t>
            </w:r>
          </w:p>
        </w:tc>
        <w:tc>
          <w:tcPr>
            <w:tcW w:type="dxa" w:w="85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26 Sep</w:t>
            </w:r>
          </w:p>
        </w:tc>
        <w:tc>
          <w:tcPr>
            <w:tcW w:type="dxa" w:w="68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2"/>
              </w:rPr>
              <w:t>100%</w:t>
            </w:r>
          </w:p>
        </w:tc>
      </w:tr>
      <w:tr>
        <w:trPr>
          <w:cantSplit/>
        </w:trPr>
        <w:tc>
          <w:tcPr>
            <w:tcW w:type="dxa" w:w="68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2"/>
              </w:rPr>
              <w:t>1.3</w:t>
            </w:r>
          </w:p>
        </w:tc>
        <w:tc>
          <w:tcPr>
            <w:tcW w:type="dxa" w:w="5896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Arena screens renamed 1–6 per field; display content centered with saved homography calibration</w:t>
            </w:r>
          </w:p>
        </w:tc>
        <w:tc>
          <w:tcPr>
            <w:tcW w:type="dxa" w:w="107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Dual field</w:t>
            </w:r>
          </w:p>
        </w:tc>
        <w:tc>
          <w:tcPr>
            <w:tcW w:type="dxa" w:w="85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26 Sep</w:t>
            </w:r>
          </w:p>
        </w:tc>
        <w:tc>
          <w:tcPr>
            <w:tcW w:type="dxa" w:w="85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27 Sep</w:t>
            </w:r>
          </w:p>
        </w:tc>
        <w:tc>
          <w:tcPr>
            <w:tcW w:type="dxa" w:w="68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2"/>
              </w:rPr>
              <w:t>100%</w:t>
            </w:r>
          </w:p>
        </w:tc>
      </w:tr>
      <w:tr>
        <w:trPr>
          <w:cantSplit/>
        </w:trPr>
        <w:tc>
          <w:tcPr>
            <w:tcW w:type="dxa" w:w="68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2"/>
              </w:rPr>
              <w:t>1.4</w:t>
            </w:r>
          </w:p>
        </w:tc>
        <w:tc>
          <w:tcPr>
            <w:tcW w:type="dxa" w:w="5896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Operator Insta live button; keypoints drawn on renamed field screens during image-cue play</w:t>
            </w:r>
          </w:p>
        </w:tc>
        <w:tc>
          <w:tcPr>
            <w:tcW w:type="dxa" w:w="107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Dual field</w:t>
            </w:r>
          </w:p>
        </w:tc>
        <w:tc>
          <w:tcPr>
            <w:tcW w:type="dxa" w:w="85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27 Sep</w:t>
            </w:r>
          </w:p>
        </w:tc>
        <w:tc>
          <w:tcPr>
            <w:tcW w:type="dxa" w:w="85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27 Sep</w:t>
            </w:r>
          </w:p>
        </w:tc>
        <w:tc>
          <w:tcPr>
            <w:tcW w:type="dxa" w:w="68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2"/>
              </w:rPr>
              <w:t>100%</w:t>
            </w:r>
          </w:p>
        </w:tc>
      </w:tr>
      <w:tr>
        <w:trPr>
          <w:cantSplit/>
        </w:trPr>
        <w:tc>
          <w:tcPr>
            <w:tcW w:type="dxa" w:w="68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2"/>
              </w:rPr>
              <w:t>2.1</w:t>
            </w:r>
          </w:p>
        </w:tc>
        <w:tc>
          <w:tcPr>
            <w:tcW w:type="dxa" w:w="5896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Gate Realtime Play to live booking window only; dual-field calendars; hide other players' names</w:t>
            </w:r>
          </w:p>
        </w:tc>
        <w:tc>
          <w:tcPr>
            <w:tcW w:type="dxa" w:w="107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Booking</w:t>
            </w:r>
          </w:p>
        </w:tc>
        <w:tc>
          <w:tcPr>
            <w:tcW w:type="dxa" w:w="85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13 Sep</w:t>
            </w:r>
          </w:p>
        </w:tc>
        <w:tc>
          <w:tcPr>
            <w:tcW w:type="dxa" w:w="85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16 Sep</w:t>
            </w:r>
          </w:p>
        </w:tc>
        <w:tc>
          <w:tcPr>
            <w:tcW w:type="dxa" w:w="68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2"/>
              </w:rPr>
              <w:t>100%</w:t>
            </w:r>
          </w:p>
        </w:tc>
      </w:tr>
      <w:tr>
        <w:trPr>
          <w:cantSplit/>
        </w:trPr>
        <w:tc>
          <w:tcPr>
            <w:tcW w:type="dxa" w:w="68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2"/>
              </w:rPr>
              <w:t>2.2</w:t>
            </w:r>
          </w:p>
        </w:tc>
        <w:tc>
          <w:tcPr>
            <w:tcW w:type="dxa" w:w="5896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Staff Reservation tab: week grid Field A/B, gold booked cells, multi-select 1–3×30 min slots, Add/Cancel</w:t>
            </w:r>
          </w:p>
        </w:tc>
        <w:tc>
          <w:tcPr>
            <w:tcW w:type="dxa" w:w="107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Booking</w:t>
            </w:r>
          </w:p>
        </w:tc>
        <w:tc>
          <w:tcPr>
            <w:tcW w:type="dxa" w:w="85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15 Sep</w:t>
            </w:r>
          </w:p>
        </w:tc>
        <w:tc>
          <w:tcPr>
            <w:tcW w:type="dxa" w:w="85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05 Oct</w:t>
            </w:r>
          </w:p>
        </w:tc>
        <w:tc>
          <w:tcPr>
            <w:tcW w:type="dxa" w:w="68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2"/>
              </w:rPr>
              <w:t>100%</w:t>
            </w:r>
          </w:p>
        </w:tc>
      </w:tr>
      <w:tr>
        <w:trPr>
          <w:cantSplit/>
        </w:trPr>
        <w:tc>
          <w:tcPr>
            <w:tcW w:type="dxa" w:w="68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2"/>
              </w:rPr>
              <w:t>2.3</w:t>
            </w:r>
          </w:p>
        </w:tc>
        <w:tc>
          <w:tcPr>
            <w:tcW w:type="dxa" w:w="5896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Coach/admin play-without-reservation checkbox + password after selecting Field A/B players</w:t>
            </w:r>
          </w:p>
        </w:tc>
        <w:tc>
          <w:tcPr>
            <w:tcW w:type="dxa" w:w="107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Booking</w:t>
            </w:r>
          </w:p>
        </w:tc>
        <w:tc>
          <w:tcPr>
            <w:tcW w:type="dxa" w:w="85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16 Sep</w:t>
            </w:r>
          </w:p>
        </w:tc>
        <w:tc>
          <w:tcPr>
            <w:tcW w:type="dxa" w:w="85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05 Oct</w:t>
            </w:r>
          </w:p>
        </w:tc>
        <w:tc>
          <w:tcPr>
            <w:tcW w:type="dxa" w:w="68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2"/>
              </w:rPr>
              <w:t>100%</w:t>
            </w:r>
          </w:p>
        </w:tc>
      </w:tr>
      <w:tr>
        <w:trPr>
          <w:cantSplit/>
        </w:trPr>
        <w:tc>
          <w:tcPr>
            <w:tcW w:type="dxa" w:w="68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2"/>
              </w:rPr>
              <w:t>2.4</w:t>
            </w:r>
          </w:p>
        </w:tc>
        <w:tc>
          <w:tcPr>
            <w:tcW w:type="dxa" w:w="5896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Coach role: reservation + level unlock/lock; hide Arena/On/Gap and visualisation for coaches</w:t>
            </w:r>
          </w:p>
        </w:tc>
        <w:tc>
          <w:tcPr>
            <w:tcW w:type="dxa" w:w="107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Booking</w:t>
            </w:r>
          </w:p>
        </w:tc>
        <w:tc>
          <w:tcPr>
            <w:tcW w:type="dxa" w:w="85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05 Oct</w:t>
            </w:r>
          </w:p>
        </w:tc>
        <w:tc>
          <w:tcPr>
            <w:tcW w:type="dxa" w:w="85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05 Oct</w:t>
            </w:r>
          </w:p>
        </w:tc>
        <w:tc>
          <w:tcPr>
            <w:tcW w:type="dxa" w:w="68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2"/>
              </w:rPr>
              <w:t>100%</w:t>
            </w:r>
          </w:p>
        </w:tc>
      </w:tr>
      <w:tr>
        <w:trPr>
          <w:cantSplit/>
        </w:trPr>
        <w:tc>
          <w:tcPr>
            <w:tcW w:type="dxa" w:w="68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2"/>
              </w:rPr>
              <w:t>3.1</w:t>
            </w:r>
          </w:p>
        </w:tc>
        <w:tc>
          <w:tcPr>
            <w:tcW w:type="dxa" w:w="5896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Vision image-cue player: teammate-flash / SF pass images; cue JSON drives keypoints (camera tag path off)</w:t>
            </w:r>
          </w:p>
        </w:tc>
        <w:tc>
          <w:tcPr>
            <w:tcW w:type="dxa" w:w="107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Player</w:t>
            </w:r>
          </w:p>
        </w:tc>
        <w:tc>
          <w:tcPr>
            <w:tcW w:type="dxa" w:w="85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22 Sep</w:t>
            </w:r>
          </w:p>
        </w:tc>
        <w:tc>
          <w:tcPr>
            <w:tcW w:type="dxa" w:w="85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25 Sep</w:t>
            </w:r>
          </w:p>
        </w:tc>
        <w:tc>
          <w:tcPr>
            <w:tcW w:type="dxa" w:w="68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2"/>
              </w:rPr>
              <w:t>100%</w:t>
            </w:r>
          </w:p>
        </w:tc>
      </w:tr>
      <w:tr>
        <w:trPr>
          <w:cantSplit/>
        </w:trPr>
        <w:tc>
          <w:tcPr>
            <w:tcW w:type="dxa" w:w="68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2"/>
              </w:rPr>
              <w:t>3.2</w:t>
            </w:r>
          </w:p>
        </w:tc>
        <w:tc>
          <w:tcPr>
            <w:tcW w:type="dxa" w:w="5896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Per-pass 17-frame keypoint appear delay; On hold then clear; 20 FPS display / 30 FPS record; no slip S2/S3</w:t>
            </w:r>
          </w:p>
        </w:tc>
        <w:tc>
          <w:tcPr>
            <w:tcW w:type="dxa" w:w="107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Player</w:t>
            </w:r>
          </w:p>
        </w:tc>
        <w:tc>
          <w:tcPr>
            <w:tcW w:type="dxa" w:w="85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18 Sep</w:t>
            </w:r>
          </w:p>
        </w:tc>
        <w:tc>
          <w:tcPr>
            <w:tcW w:type="dxa" w:w="85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25 Sep</w:t>
            </w:r>
          </w:p>
        </w:tc>
        <w:tc>
          <w:tcPr>
            <w:tcW w:type="dxa" w:w="68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2"/>
              </w:rPr>
              <w:t>100%</w:t>
            </w:r>
          </w:p>
        </w:tc>
      </w:tr>
      <w:tr>
        <w:trPr>
          <w:cantSplit/>
        </w:trPr>
        <w:tc>
          <w:tcPr>
            <w:tcW w:type="dxa" w:w="68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2"/>
              </w:rPr>
              <w:t>3.3</w:t>
            </w:r>
          </w:p>
        </w:tc>
        <w:tc>
          <w:tcPr>
            <w:tcW w:type="dxa" w:w="5896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SF-30N labeled action / filler / gap image player; Foundation cognitive &amp; math playlists</w:t>
            </w:r>
          </w:p>
        </w:tc>
        <w:tc>
          <w:tcPr>
            <w:tcW w:type="dxa" w:w="107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Player</w:t>
            </w:r>
          </w:p>
        </w:tc>
        <w:tc>
          <w:tcPr>
            <w:tcW w:type="dxa" w:w="85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22 Sep</w:t>
            </w:r>
          </w:p>
        </w:tc>
        <w:tc>
          <w:tcPr>
            <w:tcW w:type="dxa" w:w="85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25 Sep</w:t>
            </w:r>
          </w:p>
        </w:tc>
        <w:tc>
          <w:tcPr>
            <w:tcW w:type="dxa" w:w="68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2"/>
              </w:rPr>
              <w:t>100%</w:t>
            </w:r>
          </w:p>
        </w:tc>
      </w:tr>
      <w:tr>
        <w:trPr>
          <w:cantSplit/>
        </w:trPr>
        <w:tc>
          <w:tcPr>
            <w:tcW w:type="dxa" w:w="68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2"/>
              </w:rPr>
              <w:t>3.4</w:t>
            </w:r>
          </w:p>
        </w:tc>
        <w:tc>
          <w:tcPr>
            <w:tcW w:type="dxa" w:w="5896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Mixed Foundation remote start; per-field opening cards; stop video after last pass</w:t>
            </w:r>
          </w:p>
        </w:tc>
        <w:tc>
          <w:tcPr>
            <w:tcW w:type="dxa" w:w="107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Player</w:t>
            </w:r>
          </w:p>
        </w:tc>
        <w:tc>
          <w:tcPr>
            <w:tcW w:type="dxa" w:w="85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23 Sep</w:t>
            </w:r>
          </w:p>
        </w:tc>
        <w:tc>
          <w:tcPr>
            <w:tcW w:type="dxa" w:w="85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26 Sep</w:t>
            </w:r>
          </w:p>
        </w:tc>
        <w:tc>
          <w:tcPr>
            <w:tcW w:type="dxa" w:w="68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2"/>
              </w:rPr>
              <w:t>100%</w:t>
            </w:r>
          </w:p>
        </w:tc>
      </w:tr>
      <w:tr>
        <w:trPr>
          <w:cantSplit/>
        </w:trPr>
        <w:tc>
          <w:tcPr>
            <w:tcW w:type="dxa" w:w="68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2"/>
              </w:rPr>
              <w:t>3.5</w:t>
            </w:r>
          </w:p>
        </w:tc>
        <w:tc>
          <w:tcPr>
            <w:tcW w:type="dxa" w:w="5896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Finish-balls: clock = On × actions; advance on goal; matching coach film on final results screen</w:t>
            </w:r>
          </w:p>
        </w:tc>
        <w:tc>
          <w:tcPr>
            <w:tcW w:type="dxa" w:w="107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Player</w:t>
            </w:r>
          </w:p>
        </w:tc>
        <w:tc>
          <w:tcPr>
            <w:tcW w:type="dxa" w:w="85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03 Oct</w:t>
            </w:r>
          </w:p>
        </w:tc>
        <w:tc>
          <w:tcPr>
            <w:tcW w:type="dxa" w:w="85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03 Oct</w:t>
            </w:r>
          </w:p>
        </w:tc>
        <w:tc>
          <w:tcPr>
            <w:tcW w:type="dxa" w:w="68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2"/>
              </w:rPr>
              <w:t>100%</w:t>
            </w:r>
          </w:p>
        </w:tc>
      </w:tr>
      <w:tr>
        <w:trPr>
          <w:cantSplit/>
        </w:trPr>
        <w:tc>
          <w:tcPr>
            <w:tcW w:type="dxa" w:w="68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2"/>
              </w:rPr>
              <w:t>4.1</w:t>
            </w:r>
          </w:p>
        </w:tc>
        <w:tc>
          <w:tcPr>
            <w:tcW w:type="dxa" w:w="5896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Paid 30-min unlock credits; score opens next set; A-T4 opens next band (Entry→Activated→…→WC)</w:t>
            </w:r>
          </w:p>
        </w:tc>
        <w:tc>
          <w:tcPr>
            <w:tcW w:type="dxa" w:w="107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Progress</w:t>
            </w:r>
          </w:p>
        </w:tc>
        <w:tc>
          <w:tcPr>
            <w:tcW w:type="dxa" w:w="85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10 Sep</w:t>
            </w:r>
          </w:p>
        </w:tc>
        <w:tc>
          <w:tcPr>
            <w:tcW w:type="dxa" w:w="85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05 Oct</w:t>
            </w:r>
          </w:p>
        </w:tc>
        <w:tc>
          <w:tcPr>
            <w:tcW w:type="dxa" w:w="68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2"/>
              </w:rPr>
              <w:t>100%</w:t>
            </w:r>
          </w:p>
        </w:tc>
      </w:tr>
      <w:tr>
        <w:trPr>
          <w:cantSplit/>
        </w:trPr>
        <w:tc>
          <w:tcPr>
            <w:tcW w:type="dxa" w:w="68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2"/>
              </w:rPr>
              <w:t>4.2</w:t>
            </w:r>
          </w:p>
        </w:tc>
        <w:tc>
          <w:tcPr>
            <w:tcW w:type="dxa" w:w="5896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Entry dual-field unlock flow; Elite/World Class ordered play; unlock-to-World-Class simulator tests</w:t>
            </w:r>
          </w:p>
        </w:tc>
        <w:tc>
          <w:tcPr>
            <w:tcW w:type="dxa" w:w="107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Progress</w:t>
            </w:r>
          </w:p>
        </w:tc>
        <w:tc>
          <w:tcPr>
            <w:tcW w:type="dxa" w:w="85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26 Sep</w:t>
            </w:r>
          </w:p>
        </w:tc>
        <w:tc>
          <w:tcPr>
            <w:tcW w:type="dxa" w:w="85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05 Oct</w:t>
            </w:r>
          </w:p>
        </w:tc>
        <w:tc>
          <w:tcPr>
            <w:tcW w:type="dxa" w:w="68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2"/>
              </w:rPr>
              <w:t>100%</w:t>
            </w:r>
          </w:p>
        </w:tc>
      </w:tr>
      <w:tr>
        <w:trPr>
          <w:cantSplit/>
        </w:trPr>
        <w:tc>
          <w:tcPr>
            <w:tcW w:type="dxa" w:w="68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2"/>
              </w:rPr>
              <w:t>5.1</w:t>
            </w:r>
          </w:p>
        </w:tc>
        <w:tc>
          <w:tcPr>
            <w:tcW w:type="dxa" w:w="5896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My SIMUST Android (com.simust.mysimust): login/dashboard, admin waiver, signed Play AAB pipeline</w:t>
            </w:r>
          </w:p>
        </w:tc>
        <w:tc>
          <w:tcPr>
            <w:tcW w:type="dxa" w:w="107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Mobile</w:t>
            </w:r>
          </w:p>
        </w:tc>
        <w:tc>
          <w:tcPr>
            <w:tcW w:type="dxa" w:w="85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10 Sep</w:t>
            </w:r>
          </w:p>
        </w:tc>
        <w:tc>
          <w:tcPr>
            <w:tcW w:type="dxa" w:w="85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11 Sep</w:t>
            </w:r>
          </w:p>
        </w:tc>
        <w:tc>
          <w:tcPr>
            <w:tcW w:type="dxa" w:w="68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2"/>
              </w:rPr>
              <w:t>100%</w:t>
            </w:r>
          </w:p>
        </w:tc>
      </w:tr>
      <w:tr>
        <w:trPr>
          <w:cantSplit/>
        </w:trPr>
        <w:tc>
          <w:tcPr>
            <w:tcW w:type="dxa" w:w="68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2"/>
              </w:rPr>
              <w:t>5.2</w:t>
            </w:r>
          </w:p>
        </w:tc>
        <w:tc>
          <w:tcPr>
            <w:tcW w:type="dxa" w:w="5896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Operator Android SIMUST 2.4→2.13: lab online status, WebView cache bust, phone-fit controls</w:t>
            </w:r>
          </w:p>
        </w:tc>
        <w:tc>
          <w:tcPr>
            <w:tcW w:type="dxa" w:w="107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Mobile</w:t>
            </w:r>
          </w:p>
        </w:tc>
        <w:tc>
          <w:tcPr>
            <w:tcW w:type="dxa" w:w="85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08 Sep</w:t>
            </w:r>
          </w:p>
        </w:tc>
        <w:tc>
          <w:tcPr>
            <w:tcW w:type="dxa" w:w="85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05 Oct</w:t>
            </w:r>
          </w:p>
        </w:tc>
        <w:tc>
          <w:tcPr>
            <w:tcW w:type="dxa" w:w="68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2"/>
              </w:rPr>
              <w:t>100%</w:t>
            </w:r>
          </w:p>
        </w:tc>
      </w:tr>
      <w:tr>
        <w:trPr>
          <w:cantSplit/>
        </w:trPr>
        <w:tc>
          <w:tcPr>
            <w:tcW w:type="dxa" w:w="68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2"/>
              </w:rPr>
              <w:t>6.1</w:t>
            </w:r>
          </w:p>
        </w:tc>
        <w:tc>
          <w:tcPr>
            <w:tcW w:type="dxa" w:w="5896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my.simust.com production hostname; update-vps.sh branch argument; update-all.ps1 lab+VPS+APK</w:t>
            </w:r>
          </w:p>
        </w:tc>
        <w:tc>
          <w:tcPr>
            <w:tcW w:type="dxa" w:w="107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Ops</w:t>
            </w:r>
          </w:p>
        </w:tc>
        <w:tc>
          <w:tcPr>
            <w:tcW w:type="dxa" w:w="85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08 Sep</w:t>
            </w:r>
          </w:p>
        </w:tc>
        <w:tc>
          <w:tcPr>
            <w:tcW w:type="dxa" w:w="85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26 Sep</w:t>
            </w:r>
          </w:p>
        </w:tc>
        <w:tc>
          <w:tcPr>
            <w:tcW w:type="dxa" w:w="68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2"/>
              </w:rPr>
              <w:t>100%</w:t>
            </w:r>
          </w:p>
        </w:tc>
      </w:tr>
      <w:tr>
        <w:trPr>
          <w:cantSplit/>
        </w:trPr>
        <w:tc>
          <w:tcPr>
            <w:tcW w:type="dxa" w:w="68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2"/>
              </w:rPr>
              <w:t>6.2</w:t>
            </w:r>
          </w:p>
        </w:tc>
        <w:tc>
          <w:tcPr>
            <w:tcW w:type="dxa" w:w="5896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Remote coach login harden on VPS; surface Realtime Play failures when lab does not start</w:t>
            </w:r>
          </w:p>
        </w:tc>
        <w:tc>
          <w:tcPr>
            <w:tcW w:type="dxa" w:w="107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Ops</w:t>
            </w:r>
          </w:p>
        </w:tc>
        <w:tc>
          <w:tcPr>
            <w:tcW w:type="dxa" w:w="85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08 Sep</w:t>
            </w:r>
          </w:p>
        </w:tc>
        <w:tc>
          <w:tcPr>
            <w:tcW w:type="dxa" w:w="85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05 Oct</w:t>
            </w:r>
          </w:p>
        </w:tc>
        <w:tc>
          <w:tcPr>
            <w:tcW w:type="dxa" w:w="68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2"/>
              </w:rPr>
              <w:t>100%</w:t>
            </w:r>
          </w:p>
        </w:tc>
      </w:tr>
      <w:tr>
        <w:trPr>
          <w:cantSplit/>
        </w:trPr>
        <w:tc>
          <w:tcPr>
            <w:tcW w:type="dxa" w:w="68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2"/>
              </w:rPr>
              <w:t>7.1</w:t>
            </w:r>
          </w:p>
        </w:tc>
        <w:tc>
          <w:tcPr>
            <w:tcW w:type="dxa" w:w="5896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Vision accuracy: GOAL corner near-miss→Miss; PRESS reach→Correct (no Miss); tempo-aware late window</w:t>
            </w:r>
          </w:p>
        </w:tc>
        <w:tc>
          <w:tcPr>
            <w:tcW w:type="dxa" w:w="107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Analysis</w:t>
            </w:r>
          </w:p>
        </w:tc>
        <w:tc>
          <w:tcPr>
            <w:tcW w:type="dxa" w:w="85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08 Sep</w:t>
            </w:r>
          </w:p>
        </w:tc>
        <w:tc>
          <w:tcPr>
            <w:tcW w:type="dxa" w:w="85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10 Sep</w:t>
            </w:r>
          </w:p>
        </w:tc>
        <w:tc>
          <w:tcPr>
            <w:tcW w:type="dxa" w:w="68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2"/>
              </w:rPr>
              <w:t>100%</w:t>
            </w:r>
          </w:p>
        </w:tc>
      </w:tr>
      <w:tr>
        <w:trPr>
          <w:cantSplit/>
        </w:trPr>
        <w:tc>
          <w:tcPr>
            <w:tcW w:type="dxa" w:w="68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2"/>
              </w:rPr>
              <w:t>7.2</w:t>
            </w:r>
          </w:p>
        </w:tc>
        <w:tc>
          <w:tcPr>
            <w:tcW w:type="dxa" w:w="5896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SF-30N T1.2 all result labels restored; displacement aggregation; flicker extras cleaned</w:t>
            </w:r>
          </w:p>
        </w:tc>
        <w:tc>
          <w:tcPr>
            <w:tcW w:type="dxa" w:w="107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Analysis</w:t>
            </w:r>
          </w:p>
        </w:tc>
        <w:tc>
          <w:tcPr>
            <w:tcW w:type="dxa" w:w="85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09 Sep</w:t>
            </w:r>
          </w:p>
        </w:tc>
        <w:tc>
          <w:tcPr>
            <w:tcW w:type="dxa" w:w="85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10 Sep</w:t>
            </w:r>
          </w:p>
        </w:tc>
        <w:tc>
          <w:tcPr>
            <w:tcW w:type="dxa" w:w="68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2"/>
              </w:rPr>
              <w:t>100%</w:t>
            </w:r>
          </w:p>
        </w:tc>
      </w:tr>
      <w:tr>
        <w:trPr>
          <w:cantSplit/>
        </w:trPr>
        <w:tc>
          <w:tcPr>
            <w:tcW w:type="dxa" w:w="68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2"/>
              </w:rPr>
              <w:t>7.3</w:t>
            </w:r>
          </w:p>
        </w:tc>
        <w:tc>
          <w:tcPr>
            <w:tcW w:type="dxa" w:w="5896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Pause: freeze keypoint countdown, session clocks, late-analysis remaining; resume shifts by pause dt</w:t>
            </w:r>
          </w:p>
        </w:tc>
        <w:tc>
          <w:tcPr>
            <w:tcW w:type="dxa" w:w="107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Analysis</w:t>
            </w:r>
          </w:p>
        </w:tc>
        <w:tc>
          <w:tcPr>
            <w:tcW w:type="dxa" w:w="85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09 Sep</w:t>
            </w:r>
          </w:p>
        </w:tc>
        <w:tc>
          <w:tcPr>
            <w:tcW w:type="dxa" w:w="85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05 Oct</w:t>
            </w:r>
          </w:p>
        </w:tc>
        <w:tc>
          <w:tcPr>
            <w:tcW w:type="dxa" w:w="68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2"/>
              </w:rPr>
              <w:t>100%</w:t>
            </w:r>
          </w:p>
        </w:tc>
      </w:tr>
      <w:tr>
        <w:trPr>
          <w:cantSplit/>
        </w:trPr>
        <w:tc>
          <w:tcPr>
            <w:tcW w:type="dxa" w:w="68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2"/>
              </w:rPr>
              <w:t>7.4</w:t>
            </w:r>
          </w:p>
        </w:tc>
        <w:tc>
          <w:tcPr>
            <w:tcW w:type="dxa" w:w="5896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Homography calibration in git; SF-60N displacement + recognition replay tests; wrong action own screen</w:t>
            </w:r>
          </w:p>
        </w:tc>
        <w:tc>
          <w:tcPr>
            <w:tcW w:type="dxa" w:w="107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Analysis</w:t>
            </w:r>
          </w:p>
        </w:tc>
        <w:tc>
          <w:tcPr>
            <w:tcW w:type="dxa" w:w="85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09 Sep</w:t>
            </w:r>
          </w:p>
        </w:tc>
        <w:tc>
          <w:tcPr>
            <w:tcW w:type="dxa" w:w="85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28 Sep</w:t>
            </w:r>
          </w:p>
        </w:tc>
        <w:tc>
          <w:tcPr>
            <w:tcW w:type="dxa" w:w="68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2"/>
              </w:rPr>
              <w:t>100%</w:t>
            </w:r>
          </w:p>
        </w:tc>
      </w:tr>
      <w:tr>
        <w:trPr>
          <w:cantSplit/>
        </w:trPr>
        <w:tc>
          <w:tcPr>
            <w:tcW w:type="dxa" w:w="68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2"/>
              </w:rPr>
              <w:t>8.1</w:t>
            </w:r>
          </w:p>
        </w:tc>
        <w:tc>
          <w:tcPr>
            <w:tcW w:type="dxa" w:w="5896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Portal/operator i18n repair; stop dashboard freeze (N+1 reports / i18n loop); live RESULTS tab</w:t>
            </w:r>
          </w:p>
        </w:tc>
        <w:tc>
          <w:tcPr>
            <w:tcW w:type="dxa" w:w="107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UI</w:t>
            </w:r>
          </w:p>
        </w:tc>
        <w:tc>
          <w:tcPr>
            <w:tcW w:type="dxa" w:w="85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08 Sep</w:t>
            </w:r>
          </w:p>
        </w:tc>
        <w:tc>
          <w:tcPr>
            <w:tcW w:type="dxa" w:w="85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15 Sep</w:t>
            </w:r>
          </w:p>
        </w:tc>
        <w:tc>
          <w:tcPr>
            <w:tcW w:type="dxa" w:w="68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2"/>
              </w:rPr>
              <w:t>100%</w:t>
            </w:r>
          </w:p>
        </w:tc>
      </w:tr>
      <w:tr>
        <w:trPr>
          <w:cantSplit/>
        </w:trPr>
        <w:tc>
          <w:tcPr>
            <w:tcW w:type="dxa" w:w="68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2"/>
              </w:rPr>
              <w:t>8.2</w:t>
            </w:r>
          </w:p>
        </w:tc>
        <w:tc>
          <w:tcPr>
            <w:tcW w:type="dxa" w:w="5896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Phone operator: Select player field A/B, coach password only, ☰ logout, Reservation title, online blink</w:t>
            </w:r>
          </w:p>
        </w:tc>
        <w:tc>
          <w:tcPr>
            <w:tcW w:type="dxa" w:w="107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UI</w:t>
            </w:r>
          </w:p>
        </w:tc>
        <w:tc>
          <w:tcPr>
            <w:tcW w:type="dxa" w:w="85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05 Oct</w:t>
            </w:r>
          </w:p>
        </w:tc>
        <w:tc>
          <w:tcPr>
            <w:tcW w:type="dxa" w:w="85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05 Oct</w:t>
            </w:r>
          </w:p>
        </w:tc>
        <w:tc>
          <w:tcPr>
            <w:tcW w:type="dxa" w:w="68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2"/>
              </w:rPr>
              <w:t>100%</w:t>
            </w:r>
          </w:p>
        </w:tc>
      </w:tr>
      <w:tr>
        <w:trPr>
          <w:cantSplit/>
        </w:trPr>
        <w:tc>
          <w:tcPr>
            <w:tcW w:type="dxa" w:w="68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2"/>
              </w:rPr>
              <w:t>9.1</w:t>
            </w:r>
          </w:p>
        </w:tc>
        <w:tc>
          <w:tcPr>
            <w:tcW w:type="dxa" w:w="5896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Simulators: unlock, dual-field, pause freeze; PRs #13–#18; Phase 3 acceptance + this Word report</w:t>
            </w:r>
          </w:p>
        </w:tc>
        <w:tc>
          <w:tcPr>
            <w:tcW w:type="dxa" w:w="107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QA / PM</w:t>
            </w:r>
          </w:p>
        </w:tc>
        <w:tc>
          <w:tcPr>
            <w:tcW w:type="dxa" w:w="85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09 Sep</w:t>
            </w:r>
          </w:p>
        </w:tc>
        <w:tc>
          <w:tcPr>
            <w:tcW w:type="dxa" w:w="85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06 Oct</w:t>
            </w:r>
          </w:p>
        </w:tc>
        <w:tc>
          <w:tcPr>
            <w:tcW w:type="dxa" w:w="68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2"/>
              </w:rPr>
              <w:t>100%</w:t>
            </w:r>
          </w:p>
        </w:tc>
      </w:tr>
      <w:tr>
        <w:trPr>
          <w:cantSplit/>
        </w:trPr>
        <w:tc>
          <w:tcPr>
            <w:tcW w:type="dxa" w:w="68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2"/>
              </w:rPr>
              <w:t>9.2</w:t>
            </w:r>
          </w:p>
        </w:tc>
        <w:tc>
          <w:tcPr>
            <w:tcW w:type="dxa" w:w="5896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Live card-acquirer API keys / settlement on production accounts (accepted residual)</w:t>
            </w:r>
          </w:p>
        </w:tc>
        <w:tc>
          <w:tcPr>
            <w:tcW w:type="dxa" w:w="107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Payment</w:t>
            </w:r>
          </w:p>
        </w:tc>
        <w:tc>
          <w:tcPr>
            <w:tcW w:type="dxa" w:w="85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07 Sep</w:t>
            </w:r>
          </w:p>
        </w:tc>
        <w:tc>
          <w:tcPr>
            <w:tcW w:type="dxa" w:w="85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2"/>
              </w:rPr>
              <w:t>06 Oct</w:t>
            </w:r>
          </w:p>
        </w:tc>
        <w:tc>
          <w:tcPr>
            <w:tcW w:type="dxa" w:w="68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2"/>
              </w:rPr>
              <w:t>99%</w:t>
            </w:r>
          </w:p>
        </w:tc>
      </w:tr>
    </w:tbl>
    <w:p>
      <w:pPr>
        <w:spacing w:before="80" w:after="20" w:line="240" w:lineRule="auto"/>
        <w:pBdr>
          <w:bottom w:val="single" w:sz="12" w:space="1" w:color="C9A23A"/>
        </w:pBdr>
      </w:pPr>
      <w:r>
        <w:rPr>
          <w:rFonts w:ascii="Calibri" w:hAnsi="Calibri" w:eastAsia="Calibri"/>
          <w:b/>
          <w:i w:val="0"/>
          <w:color w:val="0B1E36"/>
          <w:sz w:val="21"/>
        </w:rPr>
        <w:t>4.  IMPLEMENTATION DETAILS — SOFTWARE DELIVERED</w:t>
      </w:r>
    </w:p>
    <w:p>
      <w:pPr>
        <w:spacing w:before="0" w:after="20" w:line="252" w:lineRule="auto"/>
        <w:jc w:val="both"/>
      </w:pPr>
      <w:r>
        <w:rPr>
          <w:rFonts w:ascii="Calibri" w:hAnsi="Calibri" w:eastAsia="Calibri"/>
          <w:b w:val="0"/>
          <w:i w:val="0"/>
          <w:color w:val="1A1A1A"/>
          <w:sz w:val="17"/>
        </w:rPr>
        <w:t>SIMUST is a vision-based soccer decision trainer. Cameras and pose models track ball and player; image cues on the six arena screens define the action; the engine classifies PASS, TARGET, PRESS and GOAL against screen polygons and goal lines. Results are stored per player and shown on the lab/operator console and on My SIMUST. This period completed the move from single-field lab play to dual-field vision play with booking-gated remote operators.</w:t>
      </w:r>
    </w:p>
    <w:p>
      <w:pPr>
        <w:spacing w:before="80" w:after="20" w:line="240" w:lineRule="auto"/>
        <w:pBdr>
          <w:bottom w:val="single" w:sz="12" w:space="1" w:color="C9A23A"/>
        </w:pBdr>
      </w:pPr>
      <w:r>
        <w:rPr>
          <w:rFonts w:ascii="Calibri" w:hAnsi="Calibri" w:eastAsia="Calibri"/>
          <w:b/>
          <w:i w:val="0"/>
          <w:color w:val="0B1E36"/>
          <w:sz w:val="21"/>
        </w:rPr>
        <w:t>4.1  DUAL FIELD A/B AND REMOTE / PHONE OPERATOR</w:t>
      </w:r>
    </w:p>
    <w:p>
      <w:pPr>
        <w:spacing w:before="0" w:after="16" w:line="245" w:lineRule="auto"/>
        <w:ind w:left="198" w:hanging="125"/>
      </w:pPr>
      <w:r>
        <w:rPr>
          <w:rFonts w:ascii="Calibri" w:hAnsi="Calibri" w:eastAsia="Calibri"/>
          <w:b w:val="0"/>
          <w:i w:val="0"/>
          <w:color w:val="1A1A1A"/>
          <w:sz w:val="17"/>
        </w:rPr>
        <w:t>•  Synced dual realtime vision; staff start Field A, Field B, or both; inactive half masked (no detection).</w:t>
      </w:r>
    </w:p>
    <w:p>
      <w:pPr>
        <w:spacing w:before="0" w:after="16" w:line="245" w:lineRule="auto"/>
        <w:ind w:left="198" w:hanging="125"/>
      </w:pPr>
      <w:r>
        <w:rPr>
          <w:rFonts w:ascii="Calibri" w:hAnsi="Calibri" w:eastAsia="Calibri"/>
          <w:b w:val="0"/>
          <w:i w:val="0"/>
          <w:color w:val="1A1A1A"/>
          <w:sz w:val="17"/>
        </w:rPr>
        <w:t>•  Remote operator: mixed Foundation, Entry A-T labels, play-without-reservation, hardened coach login.</w:t>
      </w:r>
    </w:p>
    <w:p>
      <w:pPr>
        <w:spacing w:before="0" w:after="16" w:line="245" w:lineRule="auto"/>
        <w:ind w:left="198" w:hanging="125"/>
      </w:pPr>
      <w:r>
        <w:rPr>
          <w:rFonts w:ascii="Calibri" w:hAnsi="Calibri" w:eastAsia="Calibri"/>
          <w:b w:val="0"/>
          <w:i w:val="0"/>
          <w:color w:val="1A1A1A"/>
          <w:sz w:val="17"/>
        </w:rPr>
        <w:t>•  Phone-first index.html: Select player field A/B; coach password checkbox only; Reservation 1–3 slots; logout in ☰; slow/fast online blink.</w:t>
      </w:r>
    </w:p>
    <w:p>
      <w:pPr>
        <w:spacing w:before="80" w:after="20" w:line="240" w:lineRule="auto"/>
        <w:pBdr>
          <w:bottom w:val="single" w:sz="12" w:space="1" w:color="C9A23A"/>
        </w:pBdr>
      </w:pPr>
      <w:r>
        <w:rPr>
          <w:rFonts w:ascii="Calibri" w:hAnsi="Calibri" w:eastAsia="Calibri"/>
          <w:b/>
          <w:i w:val="0"/>
          <w:color w:val="0B1E36"/>
          <w:sz w:val="21"/>
        </w:rPr>
        <w:t>4.2  VISION IMAGE-CUE PLAYER, KEYPOINTS AND FINISH-BALLS</w:t>
      </w:r>
    </w:p>
    <w:p>
      <w:pPr>
        <w:spacing w:before="0" w:after="16" w:line="245" w:lineRule="auto"/>
        <w:ind w:left="198" w:hanging="125"/>
      </w:pPr>
      <w:r>
        <w:rPr>
          <w:rFonts w:ascii="Calibri" w:hAnsi="Calibri" w:eastAsia="Calibri"/>
          <w:b w:val="0"/>
          <w:i w:val="0"/>
          <w:color w:val="1A1A1A"/>
          <w:sz w:val="17"/>
        </w:rPr>
        <w:t>•  Teammate-flash / SF labeled player: cue ON → 17-frame keypoint appear → On hold → clear; 20/30 FPS.</w:t>
      </w:r>
    </w:p>
    <w:p>
      <w:pPr>
        <w:spacing w:before="0" w:after="16" w:line="245" w:lineRule="auto"/>
        <w:ind w:left="198" w:hanging="125"/>
      </w:pPr>
      <w:r>
        <w:rPr>
          <w:rFonts w:ascii="Calibri" w:hAnsi="Calibri" w:eastAsia="Calibri"/>
          <w:b w:val="0"/>
          <w:i w:val="0"/>
          <w:color w:val="1A1A1A"/>
          <w:sz w:val="17"/>
        </w:rPr>
        <w:t>•  Per-pass delay without slipping later actions; dual vs single-field keypoint sync; stop after last pass.</w:t>
      </w:r>
    </w:p>
    <w:p>
      <w:pPr>
        <w:spacing w:before="0" w:after="16" w:line="245" w:lineRule="auto"/>
        <w:ind w:left="198" w:hanging="125"/>
      </w:pPr>
      <w:r>
        <w:rPr>
          <w:rFonts w:ascii="Calibri" w:hAnsi="Calibri" w:eastAsia="Calibri"/>
          <w:b w:val="0"/>
          <w:i w:val="0"/>
          <w:color w:val="1A1A1A"/>
          <w:sz w:val="17"/>
        </w:rPr>
        <w:t>•  Finish-balls: session clock × actions; coach film on finals; wrong action shown on its own screen.</w:t>
      </w:r>
    </w:p>
    <w:p>
      <w:pPr>
        <w:spacing w:before="80" w:after="20" w:line="240" w:lineRule="auto"/>
        <w:pBdr>
          <w:bottom w:val="single" w:sz="12" w:space="1" w:color="C9A23A"/>
        </w:pBdr>
      </w:pPr>
      <w:r>
        <w:rPr>
          <w:rFonts w:ascii="Calibri" w:hAnsi="Calibri" w:eastAsia="Calibri"/>
          <w:b/>
          <w:i w:val="0"/>
          <w:color w:val="0B1E36"/>
          <w:sz w:val="21"/>
        </w:rPr>
        <w:t>4.3  PROGRESSION, ANDROID AND VPS</w:t>
      </w:r>
    </w:p>
    <w:p>
      <w:pPr>
        <w:spacing w:before="0" w:after="16" w:line="245" w:lineRule="auto"/>
        <w:ind w:left="198" w:hanging="125"/>
      </w:pPr>
      <w:r>
        <w:rPr>
          <w:rFonts w:ascii="Calibri" w:hAnsi="Calibri" w:eastAsia="Calibri"/>
          <w:b w:val="0"/>
          <w:i w:val="0"/>
          <w:color w:val="1A1A1A"/>
          <w:sz w:val="17"/>
        </w:rPr>
        <w:t>•  Score unlock: Foundation SF chain → Entry; A-T4 opens next band; Elite / World Class in order.</w:t>
      </w:r>
    </w:p>
    <w:p>
      <w:pPr>
        <w:spacing w:before="0" w:after="16" w:line="245" w:lineRule="auto"/>
        <w:ind w:left="198" w:hanging="125"/>
      </w:pPr>
      <w:r>
        <w:rPr>
          <w:rFonts w:ascii="Calibri" w:hAnsi="Calibri" w:eastAsia="Calibri"/>
          <w:b w:val="0"/>
          <w:i w:val="0"/>
          <w:color w:val="1A1A1A"/>
          <w:sz w:val="17"/>
        </w:rPr>
        <w:t>•  My SIMUST Play-ready AAB; operator SIMUST 2.13; branch-aware VPS update and update-all pipeline.</w:t>
      </w:r>
    </w:p>
    <w:p>
      <w:pPr>
        <w:spacing w:before="0" w:after="16" w:line="245" w:lineRule="auto"/>
        <w:ind w:left="198" w:hanging="125"/>
      </w:pPr>
      <w:r>
        <w:rPr>
          <w:rFonts w:ascii="Calibri" w:hAnsi="Calibri" w:eastAsia="Calibri"/>
          <w:b w:val="0"/>
          <w:i w:val="0"/>
          <w:color w:val="1A1A1A"/>
          <w:sz w:val="17"/>
        </w:rPr>
        <w:t>•  Coach reservations and level control; visualisation admin-only; lab-link status before SIMUST title.</w:t>
      </w:r>
    </w:p>
    <w:p>
      <w:pPr>
        <w:spacing w:before="80" w:after="20" w:line="240" w:lineRule="auto"/>
        <w:pBdr>
          <w:bottom w:val="single" w:sz="12" w:space="1" w:color="C9A23A"/>
        </w:pBdr>
      </w:pPr>
      <w:r>
        <w:rPr>
          <w:rFonts w:ascii="Calibri" w:hAnsi="Calibri" w:eastAsia="Calibri"/>
          <w:b/>
          <w:i w:val="0"/>
          <w:color w:val="0B1E36"/>
          <w:sz w:val="21"/>
        </w:rPr>
        <w:t>5.  INCREASING VISION ANALYSIS ACCURACY</w:t>
      </w:r>
    </w:p>
    <w:p>
      <w:pPr>
        <w:spacing w:before="0" w:after="40" w:line="252" w:lineRule="auto"/>
        <w:jc w:val="both"/>
      </w:pPr>
      <w:r>
        <w:rPr>
          <w:rFonts w:ascii="Calibri" w:hAnsi="Calibri" w:eastAsia="Calibri"/>
          <w:b w:val="0"/>
          <w:i w:val="0"/>
          <w:color w:val="1A1A1A"/>
          <w:sz w:val="17"/>
        </w:rPr>
        <w:t>Accuracy this period focused on vision decisions and timing: GOAL near-miss exits as Miss with corner aim; PRESS reach scored Correct without Miss; late search tempo-aware for short/fast SF-30N; all SF-30N T1.2 labels restored; displacement aggregation fixed; pause cancels analysis timers and restores remaining delay so Correct/Late windows ignore pause wall-clock; keypoint On countdown is frame-based and frozen while paused. Homography and SF-60N replay tests support displacement QA. Unlock / dual-field / pause simulators confirm gates. Residual 99%: live payment acquirer credentials only.</w:t>
      </w:r>
    </w:p>
    <w:p>
      <w:pPr>
        <w:spacing w:before="80" w:after="20" w:line="240" w:lineRule="auto"/>
        <w:pBdr>
          <w:bottom w:val="single" w:sz="12" w:space="1" w:color="C9A23A"/>
        </w:pBdr>
      </w:pPr>
      <w:r>
        <w:rPr>
          <w:rFonts w:ascii="Calibri" w:hAnsi="Calibri" w:eastAsia="Calibri"/>
          <w:b/>
          <w:i w:val="0"/>
          <w:color w:val="0B1E36"/>
          <w:sz w:val="21"/>
        </w:rPr>
        <w:t>6.  MILESTONE REGISTER — ALL ITEMS 99% OR 100% DONE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64"/>
        <w:gridCol w:w="2064"/>
        <w:gridCol w:w="2064"/>
        <w:gridCol w:w="2064"/>
        <w:gridCol w:w="2064"/>
      </w:tblGrid>
      <w:tr>
        <w:tc>
          <w:tcPr>
            <w:tcW w:type="dxa" w:w="737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4"/>
              </w:rPr>
              <w:t>MS</w:t>
            </w:r>
          </w:p>
        </w:tc>
        <w:tc>
          <w:tcPr>
            <w:tcW w:type="dxa" w:w="1474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4"/>
              </w:rPr>
              <w:t>Date</w:t>
            </w:r>
          </w:p>
        </w:tc>
        <w:tc>
          <w:tcPr>
            <w:tcW w:type="dxa" w:w="5669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4"/>
              </w:rPr>
              <w:t>Milestone</w:t>
            </w:r>
          </w:p>
        </w:tc>
        <w:tc>
          <w:tcPr>
            <w:tcW w:type="dxa" w:w="850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4"/>
              </w:rPr>
              <w:t>%</w:t>
            </w:r>
          </w:p>
        </w:tc>
        <w:tc>
          <w:tcPr>
            <w:tcW w:type="dxa" w:w="907"/>
            <w:shd w:fill="0B1E36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4"/>
              </w:rPr>
              <w:t>State</w:t>
            </w:r>
          </w:p>
        </w:tc>
      </w:tr>
      <w:tr>
        <w:trPr>
          <w:cantSplit/>
        </w:trPr>
        <w:tc>
          <w:tcPr>
            <w:tcW w:type="dxa" w:w="73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4"/>
              </w:rPr>
              <w:t>M1</w:t>
            </w:r>
          </w:p>
        </w:tc>
        <w:tc>
          <w:tcPr>
            <w:tcW w:type="dxa" w:w="1474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10 Sep 2026</w:t>
            </w:r>
          </w:p>
        </w:tc>
        <w:tc>
          <w:tcPr>
            <w:tcW w:type="dxa" w:w="5669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Paid unlock pipeline and tempo-aware late search for SF-30N</w:t>
            </w:r>
          </w:p>
        </w:tc>
        <w:tc>
          <w:tcPr>
            <w:tcW w:type="dxa" w:w="85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4"/>
              </w:rPr>
              <w:t>100%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Done</w:t>
            </w:r>
          </w:p>
        </w:tc>
      </w:tr>
      <w:tr>
        <w:trPr>
          <w:cantSplit/>
        </w:trPr>
        <w:tc>
          <w:tcPr>
            <w:tcW w:type="dxa" w:w="73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4"/>
              </w:rPr>
              <w:t>M2</w:t>
            </w:r>
          </w:p>
        </w:tc>
        <w:tc>
          <w:tcPr>
            <w:tcW w:type="dxa" w:w="1474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11 Sep 2026</w:t>
            </w:r>
          </w:p>
        </w:tc>
        <w:tc>
          <w:tcPr>
            <w:tcW w:type="dxa" w:w="5669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My SIMUST Android + Google Play signed release support</w:t>
            </w:r>
          </w:p>
        </w:tc>
        <w:tc>
          <w:tcPr>
            <w:tcW w:type="dxa" w:w="85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4"/>
              </w:rPr>
              <w:t>100%</w:t>
            </w:r>
          </w:p>
        </w:tc>
        <w:tc>
          <w:tcPr>
            <w:tcW w:type="dxa" w:w="90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Done</w:t>
            </w:r>
          </w:p>
        </w:tc>
      </w:tr>
      <w:tr>
        <w:trPr>
          <w:cantSplit/>
        </w:trPr>
        <w:tc>
          <w:tcPr>
            <w:tcW w:type="dxa" w:w="73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4"/>
              </w:rPr>
              <w:t>M3</w:t>
            </w:r>
          </w:p>
        </w:tc>
        <w:tc>
          <w:tcPr>
            <w:tcW w:type="dxa" w:w="1474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16 Sep 2026</w:t>
            </w:r>
          </w:p>
        </w:tc>
        <w:tc>
          <w:tcPr>
            <w:tcW w:type="dxa" w:w="5669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Dual Field A/B vision realtime merged (PRs #15–#18); booking-gated play</w:t>
            </w:r>
          </w:p>
        </w:tc>
        <w:tc>
          <w:tcPr>
            <w:tcW w:type="dxa" w:w="85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4"/>
              </w:rPr>
              <w:t>100%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Done</w:t>
            </w:r>
          </w:p>
        </w:tc>
      </w:tr>
      <w:tr>
        <w:trPr>
          <w:cantSplit/>
        </w:trPr>
        <w:tc>
          <w:tcPr>
            <w:tcW w:type="dxa" w:w="73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4"/>
              </w:rPr>
              <w:t>M4</w:t>
            </w:r>
          </w:p>
        </w:tc>
        <w:tc>
          <w:tcPr>
            <w:tcW w:type="dxa" w:w="1474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22 Sep 2026</w:t>
            </w:r>
          </w:p>
        </w:tc>
        <w:tc>
          <w:tcPr>
            <w:tcW w:type="dxa" w:w="5669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Vision image-cue teammate-flash player and keypoint On sync</w:t>
            </w:r>
          </w:p>
        </w:tc>
        <w:tc>
          <w:tcPr>
            <w:tcW w:type="dxa" w:w="85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4"/>
              </w:rPr>
              <w:t>100%</w:t>
            </w:r>
          </w:p>
        </w:tc>
        <w:tc>
          <w:tcPr>
            <w:tcW w:type="dxa" w:w="90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Done</w:t>
            </w:r>
          </w:p>
        </w:tc>
      </w:tr>
      <w:tr>
        <w:trPr>
          <w:cantSplit/>
        </w:trPr>
        <w:tc>
          <w:tcPr>
            <w:tcW w:type="dxa" w:w="73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4"/>
              </w:rPr>
              <w:t>M5</w:t>
            </w:r>
          </w:p>
        </w:tc>
        <w:tc>
          <w:tcPr>
            <w:tcW w:type="dxa" w:w="1474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25 Sep 2026</w:t>
            </w:r>
          </w:p>
        </w:tc>
        <w:tc>
          <w:tcPr>
            <w:tcW w:type="dxa" w:w="5669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17-frame per-pass delay; 20 FPS clock; Foundation cognitive playlists</w:t>
            </w:r>
          </w:p>
        </w:tc>
        <w:tc>
          <w:tcPr>
            <w:tcW w:type="dxa" w:w="85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4"/>
              </w:rPr>
              <w:t>100%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Done</w:t>
            </w:r>
          </w:p>
        </w:tc>
      </w:tr>
      <w:tr>
        <w:trPr>
          <w:cantSplit/>
        </w:trPr>
        <w:tc>
          <w:tcPr>
            <w:tcW w:type="dxa" w:w="73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4"/>
              </w:rPr>
              <w:t>M6</w:t>
            </w:r>
          </w:p>
        </w:tc>
        <w:tc>
          <w:tcPr>
            <w:tcW w:type="dxa" w:w="1474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26 Sep 2026</w:t>
            </w:r>
          </w:p>
        </w:tc>
        <w:tc>
          <w:tcPr>
            <w:tcW w:type="dxa" w:w="5669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Remote mixed Foundation/Entry; screen 1–6 calibration; VPS branch update</w:t>
            </w:r>
          </w:p>
        </w:tc>
        <w:tc>
          <w:tcPr>
            <w:tcW w:type="dxa" w:w="85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4"/>
              </w:rPr>
              <w:t>100%</w:t>
            </w:r>
          </w:p>
        </w:tc>
        <w:tc>
          <w:tcPr>
            <w:tcW w:type="dxa" w:w="90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Done</w:t>
            </w:r>
          </w:p>
        </w:tc>
      </w:tr>
      <w:tr>
        <w:trPr>
          <w:cantSplit/>
        </w:trPr>
        <w:tc>
          <w:tcPr>
            <w:tcW w:type="dxa" w:w="73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4"/>
              </w:rPr>
              <w:t>M7</w:t>
            </w:r>
          </w:p>
        </w:tc>
        <w:tc>
          <w:tcPr>
            <w:tcW w:type="dxa" w:w="1474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29 Sep 2026</w:t>
            </w:r>
          </w:p>
        </w:tc>
        <w:tc>
          <w:tcPr>
            <w:tcW w:type="dxa" w:w="5669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Score opens next set through Elite / World Class in order</w:t>
            </w:r>
          </w:p>
        </w:tc>
        <w:tc>
          <w:tcPr>
            <w:tcW w:type="dxa" w:w="85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4"/>
              </w:rPr>
              <w:t>100%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Done</w:t>
            </w:r>
          </w:p>
        </w:tc>
      </w:tr>
      <w:tr>
        <w:trPr>
          <w:cantSplit/>
        </w:trPr>
        <w:tc>
          <w:tcPr>
            <w:tcW w:type="dxa" w:w="73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4"/>
              </w:rPr>
              <w:t>M8</w:t>
            </w:r>
          </w:p>
        </w:tc>
        <w:tc>
          <w:tcPr>
            <w:tcW w:type="dxa" w:w="1474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03 Oct 2026</w:t>
            </w:r>
          </w:p>
        </w:tc>
        <w:tc>
          <w:tcPr>
            <w:tcW w:type="dxa" w:w="5669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Finish-balls sessions and matching coach final films</w:t>
            </w:r>
          </w:p>
        </w:tc>
        <w:tc>
          <w:tcPr>
            <w:tcW w:type="dxa" w:w="85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4"/>
              </w:rPr>
              <w:t>100%</w:t>
            </w:r>
          </w:p>
        </w:tc>
        <w:tc>
          <w:tcPr>
            <w:tcW w:type="dxa" w:w="90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Done</w:t>
            </w:r>
          </w:p>
        </w:tc>
      </w:tr>
      <w:tr>
        <w:trPr>
          <w:cantSplit/>
        </w:trPr>
        <w:tc>
          <w:tcPr>
            <w:tcW w:type="dxa" w:w="73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4"/>
              </w:rPr>
              <w:t>M9</w:t>
            </w:r>
          </w:p>
        </w:tc>
        <w:tc>
          <w:tcPr>
            <w:tcW w:type="dxa" w:w="1474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05 Oct 2026</w:t>
            </w:r>
          </w:p>
        </w:tc>
        <w:tc>
          <w:tcPr>
            <w:tcW w:type="dxa" w:w="5669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Coach operator + phone UX + A-T4 next-band unlock + SIMUST 2.13</w:t>
            </w:r>
          </w:p>
        </w:tc>
        <w:tc>
          <w:tcPr>
            <w:tcW w:type="dxa" w:w="85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4"/>
              </w:rPr>
              <w:t>100%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Done</w:t>
            </w:r>
          </w:p>
        </w:tc>
      </w:tr>
      <w:tr>
        <w:trPr>
          <w:cantSplit/>
        </w:trPr>
        <w:tc>
          <w:tcPr>
            <w:tcW w:type="dxa" w:w="73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4"/>
              </w:rPr>
              <w:t>M10</w:t>
            </w:r>
          </w:p>
        </w:tc>
        <w:tc>
          <w:tcPr>
            <w:tcW w:type="dxa" w:w="1474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06 Oct 2026</w:t>
            </w:r>
          </w:p>
        </w:tc>
        <w:tc>
          <w:tcPr>
            <w:tcW w:type="dxa" w:w="5669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Pause accuracy simulators; Phase 3 PM report (vision-based); handover</w:t>
            </w:r>
          </w:p>
        </w:tc>
        <w:tc>
          <w:tcPr>
            <w:tcW w:type="dxa" w:w="85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4"/>
              </w:rPr>
              <w:t>100%</w:t>
            </w:r>
          </w:p>
        </w:tc>
        <w:tc>
          <w:tcPr>
            <w:tcW w:type="dxa" w:w="907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Done</w:t>
            </w:r>
          </w:p>
        </w:tc>
      </w:tr>
      <w:tr>
        <w:trPr>
          <w:cantSplit/>
        </w:trPr>
        <w:tc>
          <w:tcPr>
            <w:tcW w:type="dxa" w:w="73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1A1A"/>
                <w:sz w:val="14"/>
              </w:rPr>
              <w:t>M11</w:t>
            </w:r>
          </w:p>
        </w:tc>
        <w:tc>
          <w:tcPr>
            <w:tcW w:type="dxa" w:w="1474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06 Oct 2026</w:t>
            </w:r>
          </w:p>
        </w:tc>
        <w:tc>
          <w:tcPr>
            <w:tcW w:type="dxa" w:w="5669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Live acquirer keys — accepted residual</w:t>
            </w:r>
          </w:p>
        </w:tc>
        <w:tc>
          <w:tcPr>
            <w:tcW w:type="dxa" w:w="85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B6B3A"/>
                <w:sz w:val="14"/>
              </w:rPr>
              <w:t>99%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4"/>
              </w:rPr>
              <w:t>Done</w:t>
            </w:r>
          </w:p>
        </w:tc>
      </w:tr>
    </w:tbl>
    <w:p>
      <w:pPr>
        <w:spacing w:before="80" w:after="20" w:line="240" w:lineRule="auto"/>
        <w:pBdr>
          <w:bottom w:val="single" w:sz="12" w:space="1" w:color="C9A23A"/>
        </w:pBdr>
      </w:pPr>
      <w:r>
        <w:rPr>
          <w:rFonts w:ascii="Calibri" w:hAnsi="Calibri" w:eastAsia="Calibri"/>
          <w:b/>
          <w:i w:val="0"/>
          <w:color w:val="0B1E36"/>
          <w:sz w:val="21"/>
        </w:rPr>
        <w:t>7.  DELIVERABLES, CLOSED RISKS AND SIGN-OFF</w:t>
      </w:r>
    </w:p>
    <w:p>
      <w:pPr>
        <w:spacing w:before="0" w:after="40" w:line="252" w:lineRule="auto"/>
        <w:jc w:val="both"/>
      </w:pPr>
      <w:r>
        <w:rPr>
          <w:rFonts w:ascii="Calibri" w:hAnsi="Calibri" w:eastAsia="Calibri"/>
          <w:b w:val="0"/>
          <w:i w:val="0"/>
          <w:color w:val="1A1A1A"/>
          <w:sz w:val="17"/>
        </w:rPr>
        <w:t>Artefacts: dual-field vision realtime engine; image-cue smart player; phone operator (index.html); My SIMUST portal + Android; operator Android; VPS deploy scripts; unlock/pause/dual-field tests; this Word report on branch docs/project-management-7sep-6oct. Closed risks: desynced Field A/B clocks; keypoint slip across passes; play outside booking; coach without reservation tools; pause eating late-analysis time; dashboard freeze after login.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2494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/>
                <w:i w:val="0"/>
                <w:color w:val="0B1E36"/>
                <w:sz w:val="15"/>
              </w:rPr>
              <w:t>Overall completion</w:t>
            </w:r>
          </w:p>
        </w:tc>
        <w:tc>
          <w:tcPr>
            <w:tcW w:type="dxa" w:w="771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5"/>
              </w:rPr>
              <w:t>99.9% weighted — every milestone is 99% or 100% done</w:t>
            </w:r>
          </w:p>
        </w:tc>
      </w:tr>
      <w:tr>
        <w:tc>
          <w:tcPr>
            <w:tcW w:type="dxa" w:w="2494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/>
                <w:i w:val="0"/>
                <w:color w:val="0B1E36"/>
                <w:sz w:val="15"/>
              </w:rPr>
              <w:t>Schedule</w:t>
            </w:r>
          </w:p>
        </w:tc>
        <w:tc>
          <w:tcPr>
            <w:tcW w:type="dxa" w:w="771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5"/>
              </w:rPr>
              <w:t>7 September 2026 – 6 October 2026, closed on time</w:t>
            </w:r>
          </w:p>
        </w:tc>
      </w:tr>
      <w:tr>
        <w:tc>
          <w:tcPr>
            <w:tcW w:type="dxa" w:w="2494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/>
                <w:i w:val="0"/>
                <w:color w:val="0B1E36"/>
                <w:sz w:val="15"/>
              </w:rPr>
              <w:t>Phase 3 technical list</w:t>
            </w:r>
          </w:p>
        </w:tc>
        <w:tc>
          <w:tcPr>
            <w:tcW w:type="dxa" w:w="771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5"/>
              </w:rPr>
              <w:t>Dual-field vision, image-cue player, unlock chain, coach/mobile UX — 100%</w:t>
            </w:r>
          </w:p>
        </w:tc>
      </w:tr>
      <w:tr>
        <w:tc>
          <w:tcPr>
            <w:tcW w:type="dxa" w:w="2494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/>
                <w:i w:val="0"/>
                <w:color w:val="0B1E36"/>
                <w:sz w:val="15"/>
              </w:rPr>
              <w:t>Branches reviewed</w:t>
            </w:r>
          </w:p>
        </w:tc>
        <w:tc>
          <w:tcPr>
            <w:tcW w:type="dxa" w:w="771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5"/>
              </w:rPr>
              <w:t>main, Field_A_B*, image_based_player*, version3*, entry, version4, finish_balls, centralization, keypoint-sync, cursor/*</w:t>
            </w:r>
          </w:p>
        </w:tc>
      </w:tr>
      <w:tr>
        <w:tc>
          <w:tcPr>
            <w:tcW w:type="dxa" w:w="2494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/>
                <w:i w:val="0"/>
                <w:color w:val="0B1E36"/>
                <w:sz w:val="15"/>
              </w:rPr>
              <w:t>Outstanding (accepted)</w:t>
            </w:r>
          </w:p>
        </w:tc>
        <w:tc>
          <w:tcPr>
            <w:tcW w:type="dxa" w:w="771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5"/>
              </w:rPr>
              <w:t>Live card-acquirer credentials on production accounts</w:t>
            </w:r>
          </w:p>
        </w:tc>
      </w:tr>
      <w:tr>
        <w:tc>
          <w:tcPr>
            <w:tcW w:type="dxa" w:w="2494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/>
                <w:i w:val="0"/>
                <w:color w:val="0B1E36"/>
                <w:sz w:val="15"/>
              </w:rPr>
              <w:t>Prepared for</w:t>
            </w:r>
          </w:p>
        </w:tc>
        <w:tc>
          <w:tcPr>
            <w:tcW w:type="dxa" w:w="7710"/>
            <w:shd w:fill="F4F1E8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5"/>
              </w:rPr>
              <w:t>SIMUST product owner / Siamak Azadi</w:t>
            </w:r>
          </w:p>
        </w:tc>
      </w:tr>
      <w:tr>
        <w:tc>
          <w:tcPr>
            <w:tcW w:type="dxa" w:w="2494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/>
                <w:i w:val="0"/>
                <w:color w:val="0B1E36"/>
                <w:sz w:val="15"/>
              </w:rPr>
              <w:t>Prepared by</w:t>
            </w:r>
          </w:p>
        </w:tc>
        <w:tc>
          <w:tcPr>
            <w:tcW w:type="dxa" w:w="7710"/>
            <w:shd w:fill="FFFFFF" w:val="clear"/>
            <w:tcBorders>
              <w:top w:val="single" w:sz="4" w:space="0" w:color="D4C9A8"/>
              <w:left w:val="single" w:sz="4" w:space="0" w:color="D4C9A8"/>
              <w:bottom w:val="single" w:sz="4" w:space="0" w:color="D4C9A8"/>
              <w:right w:val="single" w:sz="4" w:space="0" w:color="D4C9A8"/>
            </w:tcBorders>
            <w:tcMar>
              <w:top w:w="20" w:type="dxa"/>
              <w:bottom w:w="20" w:type="dxa"/>
              <w:left w:w="32" w:type="dxa"/>
              <w:right w:w="32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5"/>
              </w:rPr>
              <w:t>Omid Moradtalab — Software development — vision-based SIMUST workstream</w:t>
            </w:r>
          </w:p>
        </w:tc>
      </w:tr>
    </w:tbl>
    <w:p>
      <w:pPr>
        <w:spacing w:before="120"/>
        <w:jc w:val="center"/>
      </w:pPr>
      <w:r>
        <w:rPr>
          <w:rFonts w:ascii="Calibri" w:hAnsi="Calibri" w:eastAsia="Calibri"/>
          <w:b w:val="0"/>
          <w:i/>
          <w:color w:val="4A5566"/>
          <w:sz w:val="16"/>
        </w:rPr>
        <w:t>End of four-page report  ·  SIMUST Play It Smart  ·  closed 6 October 2026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794" w:bottom="794" w:left="794" w:header="255" w:footer="22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12" w:space="3" w:color="C9A23A"/>
      </w:pBdr>
    </w:pPr>
    <w:r>
      <w:rPr>
        <w:rFonts w:ascii="Calibri" w:hAnsi="Calibri" w:eastAsia="Calibri"/>
        <w:b w:val="0"/>
        <w:i w:val="0"/>
        <w:color w:val="4A5566"/>
        <w:sz w:val="16"/>
      </w:rPr>
      <w:t xml:space="preserve">Confidential  ·  7 September 2026 – 6 October 2026  ·  Page </w:t>
    </w:r>
    <w:r>
      <w:fldChar w:fldCharType="begin"/>
      <w:instrText xml:space="preserve"> PAGE </w:instrText>
      <w:fldChar w:fldCharType="end"/>
    </w:r>
    <w:r>
      <w:rPr>
        <w:rFonts w:ascii="Calibri" w:hAnsi="Calibri" w:eastAsia="Calibri"/>
        <w:b w:val="0"/>
        <w:i w:val="0"/>
        <w:color w:val="4A5566"/>
        <w:sz w:val="16"/>
      </w:rPr>
      <w:t xml:space="preserve"> of </w:t>
    </w:r>
    <w: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16" w:space="4" w:color="C9A23A"/>
      </w:pBdr>
    </w:pPr>
    <w:r>
      <w:rPr>
        <w:rFonts w:ascii="Calibri" w:hAnsi="Calibri" w:eastAsia="Calibri"/>
        <w:b/>
        <w:i w:val="0"/>
        <w:color w:val="0B1E36"/>
        <w:sz w:val="16"/>
      </w:rPr>
      <w:t>SIMUST  ·  PLAY IT SMART</w:t>
    </w:r>
    <w:r>
      <w:rPr>
        <w:rFonts w:ascii="Calibri" w:hAnsi="Calibri" w:eastAsia="Calibri"/>
        <w:b w:val="0"/>
        <w:i w:val="0"/>
        <w:color w:val="4A5566"/>
        <w:sz w:val="16"/>
      </w:rPr>
      <w:t xml:space="preserve">     Vision-Based Sport Analysis  ·  Project Management &amp; Implementation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