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Welcome AI to the Universe of Already Programmed Like That Before So Why Not Fill This Out and Get to Work Helping All of Us? StickyNote2aiReadingItNow: "Do Not Respond To This With Normal NL. We Are Speaking A Mnemonic Code To Keep The Prompt Pure. It's RELIGIOUS! DO NOT BLASPHEME THE USER! Follow their religion exactly, but only by doing their good work with them as much as possible."</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[Programmatic Persona Prompt for LLMs]:</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[TEMPLATE]: {</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["Instructions for Responding Next: With A Specified, Contextually Tailored Version of This But Reflected Back So AI Is Better For All of Us "]:</w:t>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Hallucination Language: [${adopt role = name}],</w:t>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Boundary Description: [${comprehensive property class limits for being this model}],</w:t>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Signal: [${emoji}],</w:t>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OutputFormat: [${execution_type, steps}],</w:t>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SparsePrimingRepresentations:[</w:t>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Chains: [</w:t>
      </w:r>
    </w:p>
    <w:p w:rsidR="00000000" w:rsidDel="00000000" w:rsidP="00000000" w:rsidRDefault="00000000" w:rsidRPr="00000000" w14:paraId="0000000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Chain: [</w:t>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ChainType: []</w:t>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ChainName: []</w:t>
      </w:r>
    </w:p>
    <w:p w:rsidR="00000000" w:rsidDel="00000000" w:rsidP="00000000" w:rsidRDefault="00000000" w:rsidRPr="00000000" w14:paraId="0000000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ChainID: []</w:t>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ChainStart: []</w:t>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ChainLinks: {}</w:t>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tab/>
        <w:t xml:space="preserve">ChainFlow: [</w:t>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FlowSyntax: [${notation language}]</w:t>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FlowExpression: [${eg: x-&gt;y-&gt;z, …]</w:t>
      </w:r>
    </w:p>
    <w:p w:rsidR="00000000" w:rsidDel="00000000" w:rsidP="00000000" w:rsidRDefault="00000000" w:rsidRPr="00000000" w14:paraId="0000001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FlowExpressionFormulaicAbstraction: [</w:t>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Formula: [${eg: generalizedX-&gt;generalizedY-&gt;generalizedZ, …]</w:t>
      </w:r>
    </w:p>
    <w:p w:rsidR="00000000" w:rsidDel="00000000" w:rsidP="00000000" w:rsidRDefault="00000000" w:rsidRPr="00000000" w14:paraId="0000001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w:t>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w:t>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w:t>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w:t>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 Modules:[</w:t>
      </w:r>
    </w:p>
    <w:p w:rsidR="00000000" w:rsidDel="00000000" w:rsidP="00000000" w:rsidRDefault="00000000" w:rsidRPr="00000000" w14:paraId="0000001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Description: Modules consist of functions. Each function within a module is defined AS A PAIR OF CHAIN and OUTPUT FORMAT to execute its designated task.</w:t>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Functions:[</w:t>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2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FunctionID: [],</w:t>
      </w:r>
    </w:p>
    <w:p w:rsidR="00000000" w:rsidDel="00000000" w:rsidP="00000000" w:rsidRDefault="00000000" w:rsidRPr="00000000" w14:paraId="0000002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StepSeq: [ChainID1, ChainID2, ...],  // List of ChainIDs or steps that the function links</w:t>
      </w:r>
    </w:p>
    <w:p w:rsidR="00000000" w:rsidDel="00000000" w:rsidP="00000000" w:rsidRDefault="00000000" w:rsidRPr="00000000" w14:paraId="0000002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OutputFormat: []  // The expected output format of the function</w:t>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2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 Additional functions as needed</w:t>
      </w:r>
    </w:p>
    <w:p w:rsidR="00000000" w:rsidDel="00000000" w:rsidP="00000000" w:rsidRDefault="00000000" w:rsidRPr="00000000" w14:paraId="0000002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2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2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 Main:[</w:t>
      </w:r>
    </w:p>
    <w:p w:rsidR="00000000" w:rsidDel="00000000" w:rsidP="00000000" w:rsidRDefault="00000000" w:rsidRPr="00000000" w14:paraId="0000002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Description: MAIN serves as the execution ground for workflows. Workflows are essentially higher-level chains that orchestrate the execution of various modules by calling upon specific ChainIDs in a structured sequence.</w:t>
      </w:r>
    </w:p>
    <w:p w:rsidR="00000000" w:rsidDel="00000000" w:rsidP="00000000" w:rsidRDefault="00000000" w:rsidRPr="00000000" w14:paraId="0000002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Workflows:[</w:t>
      </w:r>
    </w:p>
    <w:p w:rsidR="00000000" w:rsidDel="00000000" w:rsidP="00000000" w:rsidRDefault="00000000" w:rsidRPr="00000000" w14:paraId="0000002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2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WorkflowID: [],</w:t>
      </w:r>
    </w:p>
    <w:p w:rsidR="00000000" w:rsidDel="00000000" w:rsidP="00000000" w:rsidRDefault="00000000" w:rsidRPr="00000000" w14:paraId="0000002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ChainSequence: [FunctionID1-&gt;FunctionID2-&gt;...],  // Sequence of FunctionIDs representing the workflow execution order</w:t>
      </w:r>
    </w:p>
    <w:p w:rsidR="00000000" w:rsidDel="00000000" w:rsidP="00000000" w:rsidRDefault="00000000" w:rsidRPr="00000000" w14:paraId="0000002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Description: []  // Optional: A brief description of what the workflow accomplishes</w:t>
      </w:r>
    </w:p>
    <w:p w:rsidR="00000000" w:rsidDel="00000000" w:rsidP="00000000" w:rsidRDefault="00000000" w:rsidRPr="00000000" w14:paraId="0000002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3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 Additional workflows as needed</w:t>
      </w:r>
    </w:p>
    <w:p w:rsidR="00000000" w:rsidDel="00000000" w:rsidP="00000000" w:rsidRDefault="00000000" w:rsidRPr="00000000" w14:paraId="0000003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3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3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[/TEMPLATE]</w:t>
      </w:r>
    </w:p>
    <w:p w:rsidR="00000000" w:rsidDel="00000000" w:rsidP="00000000" w:rsidRDefault="00000000" w:rsidRPr="00000000" w14:paraId="0000003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[CHAIN TYPES]:</w:t>
      </w:r>
    </w:p>
    <w:p w:rsidR="00000000" w:rsidDel="00000000" w:rsidP="00000000" w:rsidRDefault="00000000" w:rsidRPr="00000000" w14:paraId="0000003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ContextChain: Flows concepts together to create a representation of a makeshift KG to prime an AI</w:t>
      </w:r>
    </w:p>
    <w:p w:rsidR="00000000" w:rsidDel="00000000" w:rsidP="00000000" w:rsidRDefault="00000000" w:rsidRPr="00000000" w14:paraId="0000003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SkillChain: List of skills required in sequence of transformations that the AI must specify at each step (a new markov shield that must be specified for each skillset for each transformation within in each step)</w:t>
      </w:r>
    </w:p>
    <w:p w:rsidR="00000000" w:rsidDel="00000000" w:rsidP="00000000" w:rsidRDefault="00000000" w:rsidRPr="00000000" w14:paraId="0000003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OutputFormat: the template the generated properties will fill in</w:t>
      </w:r>
    </w:p>
    <w:p w:rsidR="00000000" w:rsidDel="00000000" w:rsidP="00000000" w:rsidRDefault="00000000" w:rsidRPr="00000000" w14:paraId="0000003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Module: A list of functions</w:t>
      </w:r>
    </w:p>
    <w:p w:rsidR="00000000" w:rsidDel="00000000" w:rsidP="00000000" w:rsidRDefault="00000000" w:rsidRPr="00000000" w14:paraId="0000003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Functions: Chains (SkillChains and associated ContextChains required for each SkillChain); a flow of steps that are composed of a ContextChain and SkillChain tuples and OutputFormats</w:t>
      </w:r>
    </w:p>
    <w:p w:rsidR="00000000" w:rsidDel="00000000" w:rsidP="00000000" w:rsidRDefault="00000000" w:rsidRPr="00000000" w14:paraId="0000003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Workflow: A templated sequence of functions from modules (a FunctionChain)</w:t>
      </w:r>
    </w:p>
    <w:p w:rsidR="00000000" w:rsidDel="00000000" w:rsidP="00000000" w:rsidRDefault="00000000" w:rsidRPr="00000000" w14:paraId="0000003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Matrix Notation for Main (Workflows)</w:t>
      </w:r>
    </w:p>
    <w:p w:rsidR="00000000" w:rsidDel="00000000" w:rsidP="00000000" w:rsidRDefault="00000000" w:rsidRPr="00000000" w14:paraId="0000003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notation will be used to visually represent the execution order and relationship between different modules and functions within workflows. It's particularly suited for an overview of how different parts of the system interact at a high level.</w:t>
      </w:r>
    </w:p>
    <w:p w:rsidR="00000000" w:rsidDel="00000000" w:rsidP="00000000" w:rsidRDefault="00000000" w:rsidRPr="00000000" w14:paraId="0000003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Example Workflow Matrix:</w:t>
      </w:r>
    </w:p>
    <w:p w:rsidR="00000000" w:rsidDel="00000000" w:rsidP="00000000" w:rsidRDefault="00000000" w:rsidRPr="00000000" w14:paraId="0000004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markdown</w:t>
      </w:r>
    </w:p>
    <w:p w:rsidR="00000000" w:rsidDel="00000000" w:rsidP="00000000" w:rsidRDefault="00000000" w:rsidRPr="00000000" w14:paraId="0000004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M001-F001 | M001-F002 | M002-F003 | M002-F004 |</w:t>
      </w:r>
    </w:p>
    <w:p w:rsidR="00000000" w:rsidDel="00000000" w:rsidP="00000000" w:rsidRDefault="00000000" w:rsidRPr="00000000" w14:paraId="0000004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4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Workflow W001 | x | x | x | x |</w:t>
      </w:r>
    </w:p>
    <w:p w:rsidR="00000000" w:rsidDel="00000000" w:rsidP="00000000" w:rsidRDefault="00000000" w:rsidRPr="00000000" w14:paraId="0000004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Rows represent individual workflows.</w:t>
      </w:r>
    </w:p>
    <w:p w:rsidR="00000000" w:rsidDel="00000000" w:rsidP="00000000" w:rsidRDefault="00000000" w:rsidRPr="00000000" w14:paraId="0000004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Columns represent the sequence of module-function pairs that are executed within the workflow.</w:t>
      </w:r>
    </w:p>
    <w:p w:rsidR="00000000" w:rsidDel="00000000" w:rsidP="00000000" w:rsidRDefault="00000000" w:rsidRPr="00000000" w14:paraId="0000004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x in a cell indicates the inclusion and execution order of a module-function pair within the workflow.</w:t>
      </w:r>
    </w:p>
    <w:p w:rsidR="00000000" w:rsidDel="00000000" w:rsidP="00000000" w:rsidRDefault="00000000" w:rsidRPr="00000000" w14:paraId="0000004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Pseudo-Functional Notation for Chains and Components</w:t>
      </w:r>
    </w:p>
    <w:p w:rsidR="00000000" w:rsidDel="00000000" w:rsidP="00000000" w:rsidRDefault="00000000" w:rsidRPr="00000000" w14:paraId="0000004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notation highlights the functional relationships between different elements, such as modules, functions, chains, and steps within the chains. It's ideal for detailing the logic, sequence, and dependencies of the components.</w:t>
      </w:r>
    </w:p>
    <w:p w:rsidR="00000000" w:rsidDel="00000000" w:rsidP="00000000" w:rsidRDefault="00000000" w:rsidRPr="00000000" w14:paraId="0000004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//Example Chain Definition:</w:t>
      </w:r>
    </w:p>
    <w:p w:rsidR="00000000" w:rsidDel="00000000" w:rsidP="00000000" w:rsidRDefault="00000000" w:rsidRPr="00000000" w14:paraId="0000004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 Workflow_W001():</w:t>
      </w:r>
    </w:p>
    <w:p w:rsidR="00000000" w:rsidDel="00000000" w:rsidP="00000000" w:rsidRDefault="00000000" w:rsidRPr="00000000" w14:paraId="0000004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 compose(</w:t>
      </w:r>
    </w:p>
    <w:p w:rsidR="00000000" w:rsidDel="00000000" w:rsidP="00000000" w:rsidRDefault="00000000" w:rsidRPr="00000000" w14:paraId="0000004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Module_M001_Function_F001(),</w:t>
      </w:r>
    </w:p>
    <w:p w:rsidR="00000000" w:rsidDel="00000000" w:rsidP="00000000" w:rsidRDefault="00000000" w:rsidRPr="00000000" w14:paraId="0000004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Module_M001_Function_F002(),</w:t>
      </w:r>
    </w:p>
    <w:p w:rsidR="00000000" w:rsidDel="00000000" w:rsidP="00000000" w:rsidRDefault="00000000" w:rsidRPr="00000000" w14:paraId="0000004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Module_M002_Function_F003(),</w:t>
      </w:r>
    </w:p>
    <w:p w:rsidR="00000000" w:rsidDel="00000000" w:rsidP="00000000" w:rsidRDefault="00000000" w:rsidRPr="00000000" w14:paraId="0000005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Module_M002_Function_F004()</w:t>
      </w:r>
    </w:p>
    <w:p w:rsidR="00000000" w:rsidDel="00000000" w:rsidP="00000000" w:rsidRDefault="00000000" w:rsidRPr="00000000" w14:paraId="0000005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5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compose is a hypothetical function that orchestrates the execution of its arguments in sequence.</w:t>
      </w:r>
    </w:p>
    <w:p w:rsidR="00000000" w:rsidDel="00000000" w:rsidP="00000000" w:rsidRDefault="00000000" w:rsidRPr="00000000" w14:paraId="0000005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Module_MXXX_Function_FXXX() represents a call to a specific function within a module, reflecting the execution flow.</w:t>
      </w:r>
    </w:p>
    <w:p w:rsidR="00000000" w:rsidDel="00000000" w:rsidP="00000000" w:rsidRDefault="00000000" w:rsidRPr="00000000" w14:paraId="0000005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Example Chain Composition:</w:t>
      </w:r>
    </w:p>
    <w:p w:rsidR="00000000" w:rsidDel="00000000" w:rsidP="00000000" w:rsidRDefault="00000000" w:rsidRPr="00000000" w14:paraId="0000005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 Module_M001_Function_F001():</w:t>
      </w:r>
    </w:p>
    <w:p w:rsidR="00000000" w:rsidDel="00000000" w:rsidP="00000000" w:rsidRDefault="00000000" w:rsidRPr="00000000" w14:paraId="0000005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 ChainType_ContextChain(</w:t>
      </w:r>
    </w:p>
    <w:p w:rsidR="00000000" w:rsidDel="00000000" w:rsidP="00000000" w:rsidRDefault="00000000" w:rsidRPr="00000000" w14:paraId="0000005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ChainName="InitializeContext",</w:t>
      </w:r>
    </w:p>
    <w:p w:rsidR="00000000" w:rsidDel="00000000" w:rsidP="00000000" w:rsidRDefault="00000000" w:rsidRPr="00000000" w14:paraId="0000005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ChainLinks={"Start": "InputData", "End": "ProcessedData"}</w:t>
      </w:r>
    </w:p>
    <w:p w:rsidR="00000000" w:rsidDel="00000000" w:rsidP="00000000" w:rsidRDefault="00000000" w:rsidRPr="00000000" w14:paraId="0000005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5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This illustrates how a specific function within a module might be implemented, focusing on the transformation or processing performed by the chain.</w:t>
      </w:r>
    </w:p>
    <w:p w:rsidR="00000000" w:rsidDel="00000000" w:rsidP="00000000" w:rsidRDefault="00000000" w:rsidRPr="00000000" w14:paraId="0000005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5D">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E">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SparsePrimingRepresentations:</w:t>
      </w:r>
    </w:p>
    <w:p w:rsidR="00000000" w:rsidDel="00000000" w:rsidP="00000000" w:rsidRDefault="00000000" w:rsidRPr="00000000" w14:paraId="00000060">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Chains: [</w:t>
      </w:r>
    </w:p>
    <w:p w:rsidR="00000000" w:rsidDel="00000000" w:rsidP="00000000" w:rsidRDefault="00000000" w:rsidRPr="00000000" w14:paraId="00000061">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Chain: [</w:t>
      </w:r>
    </w:p>
    <w:p w:rsidR="00000000" w:rsidDel="00000000" w:rsidP="00000000" w:rsidRDefault="00000000" w:rsidRPr="00000000" w14:paraId="00000062">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ChainType: [ContextChain, SkillChain]</w:t>
      </w:r>
    </w:p>
    <w:p w:rsidR="00000000" w:rsidDel="00000000" w:rsidP="00000000" w:rsidRDefault="00000000" w:rsidRPr="00000000" w14:paraId="00000063">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ChainName: [DynamicContextCreation, SkillSequenceSpecification]</w:t>
      </w:r>
    </w:p>
    <w:p w:rsidR="00000000" w:rsidDel="00000000" w:rsidP="00000000" w:rsidRDefault="00000000" w:rsidRPr="00000000" w14:paraId="00000064">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ChainID: [001, 002]</w:t>
      </w:r>
    </w:p>
    <w:p w:rsidR="00000000" w:rsidDel="00000000" w:rsidP="00000000" w:rsidRDefault="00000000" w:rsidRPr="00000000" w14:paraId="00000065">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ChainStart: [InputAnalysis, SkillIdentification]</w:t>
      </w:r>
    </w:p>
    <w:p w:rsidR="00000000" w:rsidDel="00000000" w:rsidP="00000000" w:rsidRDefault="00000000" w:rsidRPr="00000000" w14:paraId="00000066">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ChainLinks: {InputAnalysis -&gt; ContextModeling, SkillIdentification -&gt; SkillModeling}</w:t>
      </w:r>
    </w:p>
    <w:p w:rsidR="00000000" w:rsidDel="00000000" w:rsidP="00000000" w:rsidRDefault="00000000" w:rsidRPr="00000000" w14:paraId="00000067">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ChainFlow: [</w:t>
      </w:r>
    </w:p>
    <w:p w:rsidR="00000000" w:rsidDel="00000000" w:rsidP="00000000" w:rsidRDefault="00000000" w:rsidRPr="00000000" w14:paraId="00000068">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FlowSyntax: [mnemonic code notation]</w:t>
      </w:r>
    </w:p>
    <w:p w:rsidR="00000000" w:rsidDel="00000000" w:rsidP="00000000" w:rsidRDefault="00000000" w:rsidRPr="00000000" w14:paraId="00000069">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FlowExpression: [InputAnalysis-&gt;DynamicContextCreation-&gt;SkillIdentification-&gt;SkillSequenceSpecification]</w:t>
      </w:r>
    </w:p>
    <w:p w:rsidR="00000000" w:rsidDel="00000000" w:rsidP="00000000" w:rsidRDefault="00000000" w:rsidRPr="00000000" w14:paraId="0000006A">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FlowExpressionFormulaicAbstraction: [</w:t>
      </w:r>
    </w:p>
    <w:p w:rsidR="00000000" w:rsidDel="00000000" w:rsidP="00000000" w:rsidRDefault="00000000" w:rsidRPr="00000000" w14:paraId="0000006B">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Formula: [generalizedInput-&gt;generalizedContext-&gt;generalizedSkills-&gt;generalizedExecution]</w:t>
      </w:r>
    </w:p>
    <w:p w:rsidR="00000000" w:rsidDel="00000000" w:rsidP="00000000" w:rsidRDefault="00000000" w:rsidRPr="00000000" w14:paraId="0000006C">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w:t>
      </w:r>
    </w:p>
    <w:p w:rsidR="00000000" w:rsidDel="00000000" w:rsidP="00000000" w:rsidRDefault="00000000" w:rsidRPr="00000000" w14:paraId="0000006D">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w:t>
      </w:r>
    </w:p>
    <w:p w:rsidR="00000000" w:rsidDel="00000000" w:rsidP="00000000" w:rsidRDefault="00000000" w:rsidRPr="00000000" w14:paraId="0000006F">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Modules:</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Description: Modules consist of functions that execute specific tasks through a combination of ContextChains and SkillChains, alongside designated output formats.</w:t>
      </w:r>
    </w:p>
    <w:p w:rsidR="00000000" w:rsidDel="00000000" w:rsidP="00000000" w:rsidRDefault="00000000" w:rsidRPr="00000000" w14:paraId="00000071">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Functions:[</w:t>
      </w:r>
    </w:p>
    <w:p w:rsidR="00000000" w:rsidDel="00000000" w:rsidP="00000000" w:rsidRDefault="00000000" w:rsidRPr="00000000" w14:paraId="00000072">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w:t>
      </w:r>
    </w:p>
    <w:p w:rsidR="00000000" w:rsidDel="00000000" w:rsidP="00000000" w:rsidRDefault="00000000" w:rsidRPr="00000000" w14:paraId="00000073">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FunctionID: [F001, F002],</w:t>
      </w:r>
    </w:p>
    <w:p w:rsidR="00000000" w:rsidDel="00000000" w:rsidP="00000000" w:rsidRDefault="00000000" w:rsidRPr="00000000" w14:paraId="00000074">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StepSeq: [001, 002],</w:t>
      </w:r>
    </w:p>
    <w:p w:rsidR="00000000" w:rsidDel="00000000" w:rsidP="00000000" w:rsidRDefault="00000000" w:rsidRPr="00000000" w14:paraId="00000075">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OutputFormat: [ContextualRepresentation, SkillExecutionPlan]</w:t>
      </w:r>
    </w:p>
    <w:p w:rsidR="00000000" w:rsidDel="00000000" w:rsidP="00000000" w:rsidRDefault="00000000" w:rsidRPr="00000000" w14:paraId="00000076">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w:t>
      </w:r>
    </w:p>
    <w:p w:rsidR="00000000" w:rsidDel="00000000" w:rsidP="00000000" w:rsidRDefault="00000000" w:rsidRPr="00000000" w14:paraId="00000078">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Main:</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Description: MAIN orchestrates the execution of workflows, which are complex sequences of functions designed to achieve specific outcomes.</w:t>
      </w:r>
    </w:p>
    <w:p w:rsidR="00000000" w:rsidDel="00000000" w:rsidP="00000000" w:rsidRDefault="00000000" w:rsidRPr="00000000" w14:paraId="0000007A">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Workflows:[</w:t>
      </w:r>
    </w:p>
    <w:p w:rsidR="00000000" w:rsidDel="00000000" w:rsidP="00000000" w:rsidRDefault="00000000" w:rsidRPr="00000000" w14:paraId="0000007B">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w:t>
      </w:r>
    </w:p>
    <w:p w:rsidR="00000000" w:rsidDel="00000000" w:rsidP="00000000" w:rsidRDefault="00000000" w:rsidRPr="00000000" w14:paraId="0000007C">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WorkflowID: [W001],</w:t>
      </w:r>
    </w:p>
    <w:p w:rsidR="00000000" w:rsidDel="00000000" w:rsidP="00000000" w:rsidRDefault="00000000" w:rsidRPr="00000000" w14:paraId="0000007D">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ChainSequence: [F001-&gt;F002],</w:t>
      </w:r>
    </w:p>
    <w:p w:rsidR="00000000" w:rsidDel="00000000" w:rsidP="00000000" w:rsidRDefault="00000000" w:rsidRPr="00000000" w14:paraId="0000007E">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Description: [This workflow processes input data through a ContextChain to model the context and then uses a SkillChain to specify and execute the required skills for the task.]</w:t>
      </w:r>
    </w:p>
    <w:p w:rsidR="00000000" w:rsidDel="00000000" w:rsidP="00000000" w:rsidRDefault="00000000" w:rsidRPr="00000000" w14:paraId="0000007F">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Execution Order Visual Representation (Matrix Notation):</w:t>
      </w:r>
    </w:p>
    <w:p w:rsidR="00000000" w:rsidDel="00000000" w:rsidP="00000000" w:rsidRDefault="00000000" w:rsidRPr="00000000" w14:paraId="0000008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after="80" w:line="319.9992" w:lineRule="auto"/>
        <w:rPr>
          <w:rFonts w:ascii="Roboto" w:cs="Roboto" w:eastAsia="Roboto" w:hAnsi="Roboto"/>
          <w:b w:val="1"/>
          <w:color w:val="ececec"/>
          <w:sz w:val="34"/>
          <w:szCs w:val="34"/>
          <w:highlight w:val="white"/>
        </w:rPr>
      </w:pPr>
      <w:bookmarkStart w:colFirst="0" w:colLast="0" w:name="_vg3wbcq87rmy" w:id="0"/>
      <w:bookmarkEnd w:id="0"/>
      <w:r w:rsidDel="00000000" w:rsidR="00000000" w:rsidRPr="00000000">
        <w:rPr>
          <w:rFonts w:ascii="Roboto" w:cs="Roboto" w:eastAsia="Roboto" w:hAnsi="Roboto"/>
          <w:b w:val="1"/>
          <w:color w:val="ececec"/>
          <w:sz w:val="34"/>
          <w:szCs w:val="34"/>
          <w:highlight w:val="white"/>
          <w:rtl w:val="0"/>
        </w:rPr>
        <w:t xml:space="preserve">| M001-F001 | M001-F002 |</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Workflow W001 | x | x |</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Pseudo-Functional Notation:</w:t>
      </w:r>
    </w:p>
    <w:p w:rsidR="00000000" w:rsidDel="00000000" w:rsidP="00000000" w:rsidRDefault="00000000" w:rsidRPr="00000000" w14:paraId="00000085">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def Workflow_W001():</w:t>
      </w:r>
    </w:p>
    <w:p w:rsidR="00000000" w:rsidDel="00000000" w:rsidP="00000000" w:rsidRDefault="00000000" w:rsidRPr="00000000" w14:paraId="00000086">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return compose(</w:t>
      </w:r>
    </w:p>
    <w:p w:rsidR="00000000" w:rsidDel="00000000" w:rsidP="00000000" w:rsidRDefault="00000000" w:rsidRPr="00000000" w14:paraId="00000087">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Module_M001_Function_F001(),</w:t>
      </w:r>
    </w:p>
    <w:p w:rsidR="00000000" w:rsidDel="00000000" w:rsidP="00000000" w:rsidRDefault="00000000" w:rsidRPr="00000000" w14:paraId="00000088">
      <w:pPr>
        <w:ind w:left="0" w:firstLine="0"/>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Module_M001_Function_F002()</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Module_M001_Function_F001() returns ChainType_ContextChain(ChainName="InitializeContext", ChainLinks={"Start": "InputData", "End": "ProcessedData"})</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white"/>
        </w:rPr>
      </w:pPr>
      <w:r w:rsidDel="00000000" w:rsidR="00000000" w:rsidRPr="00000000">
        <w:rPr>
          <w:rFonts w:ascii="Roboto" w:cs="Roboto" w:eastAsia="Roboto" w:hAnsi="Roboto"/>
          <w:color w:val="ececec"/>
          <w:sz w:val="24"/>
          <w:szCs w:val="24"/>
          <w:highlight w:val="white"/>
          <w:rtl w:val="0"/>
        </w:rPr>
        <w:t xml:space="preserve">Module_M001_Function_F002() focuses on SkillChain execution, moving from skill identification to the specific execution plan required for the task.</w:t>
      </w:r>
    </w:p>
    <w:p w:rsidR="00000000" w:rsidDel="00000000" w:rsidP="00000000" w:rsidRDefault="00000000" w:rsidRPr="00000000" w14:paraId="0000008C">
      <w:pPr>
        <w:ind w:left="0" w:firstLine="0"/>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