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Understanding systems</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EWSO semOntoRel based knowledge graphs </w:t>
      </w:r>
    </w:p>
    <w:p w:rsidR="00000000" w:rsidDel="00000000" w:rsidP="00000000" w:rsidRDefault="00000000" w:rsidRPr="00000000" w14:paraId="00000003">
      <w:pPr>
        <w:numPr>
          <w:ilvl w:val="2"/>
          <w:numId w:val="2"/>
        </w:numPr>
        <w:ind w:left="2160" w:hanging="360"/>
        <w:rPr>
          <w:u w:val="none"/>
        </w:rPr>
      </w:pPr>
      <w:r w:rsidDel="00000000" w:rsidR="00000000" w:rsidRPr="00000000">
        <w:rPr>
          <w:rtl w:val="0"/>
        </w:rPr>
        <w:t xml:space="preserve">Like startup ontology screenwriting ontology etc</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Communicating systems</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Knowledge graphs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Axioms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Explanations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EWS ecosystems of the knowledge graph type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Analogous systems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OmniSanc Eng</w:t>
      </w:r>
    </w:p>
    <w:p w:rsidR="00000000" w:rsidDel="00000000" w:rsidP="00000000" w:rsidRDefault="00000000" w:rsidRPr="00000000" w14:paraId="0000000B">
      <w:pPr>
        <w:rPr/>
      </w:pPr>
      <w:r w:rsidDel="00000000" w:rsidR="00000000" w:rsidRPr="00000000">
        <w:rPr>
          <w:rtl w:val="0"/>
        </w:rPr>
        <w:t xml:space="preserve">🔄 for every set of 1&amp;2 for every semantic relationship of every word of every subject of every topic of every content fragment of every body of every section of every volume of every set of everything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Sanctuary journeyacademy</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SancJourney - FREE -&gt; Sanctuary Revolution -&gt; Sanctuary Nexus -&gt; The World Incorporated -&gt; Sanctuary Network State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Inner</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Outer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TWI OmniSanc Eng</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SuperHero’s journey</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Scene machine + dialog intuitive, etc for all SubAvatar pain points/obstacles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Each has AD they optimize for a funnel for a specific Avatar, SubAvatar, or AscendedAvatar</w:t>
      </w:r>
    </w:p>
    <w:p w:rsidR="00000000" w:rsidDel="00000000" w:rsidP="00000000" w:rsidRDefault="00000000" w:rsidRPr="00000000" w14:paraId="00000016">
      <w:pPr>
        <w:ind w:left="720" w:firstLine="0"/>
        <w:rPr/>
      </w:pPr>
      <w:r w:rsidDel="00000000" w:rsidR="00000000" w:rsidRPr="00000000">
        <w:rPr>
          <w:rtl w:val="0"/>
        </w:rPr>
        <w:t xml:space="preserve">Each has Challenge with Blueprint for associated obstacle</w:t>
      </w:r>
    </w:p>
    <w:p w:rsidR="00000000" w:rsidDel="00000000" w:rsidP="00000000" w:rsidRDefault="00000000" w:rsidRPr="00000000" w14:paraId="00000017">
      <w:pPr>
        <w:ind w:left="720" w:firstLine="0"/>
        <w:rPr/>
      </w:pPr>
      <w:r w:rsidDel="00000000" w:rsidR="00000000" w:rsidRPr="00000000">
        <w:rPr>
          <w:rtl w:val="0"/>
        </w:rPr>
        <w:t xml:space="preserve">Each has upsells</w:t>
      </w:r>
    </w:p>
    <w:p w:rsidR="00000000" w:rsidDel="00000000" w:rsidP="00000000" w:rsidRDefault="00000000" w:rsidRPr="00000000" w14:paraId="00000018">
      <w:pPr>
        <w:ind w:left="720" w:firstLine="0"/>
        <w:rPr/>
      </w:pPr>
      <w:r w:rsidDel="00000000" w:rsidR="00000000" w:rsidRPr="00000000">
        <w:rPr>
          <w:rtl w:val="0"/>
        </w:rPr>
        <w:t xml:space="preserve">Each has cross-sells</w:t>
      </w:r>
    </w:p>
    <w:p w:rsidR="00000000" w:rsidDel="00000000" w:rsidP="00000000" w:rsidRDefault="00000000" w:rsidRPr="00000000" w14:paraId="00000019">
      <w:pPr>
        <w:ind w:left="720" w:firstLine="0"/>
        <w:rPr/>
      </w:pPr>
      <w:r w:rsidDel="00000000" w:rsidR="00000000" w:rsidRPr="00000000">
        <w:rPr>
          <w:rtl w:val="0"/>
        </w:rPr>
        <w:t xml:space="preserve">Each has ascension to higher journey up until Sanctuary Journey Academy -&gt; Sanctuary Nexus -&gt; TWI -&gt; Sanctuary Network State -&gt; Sanctuary Revolutionary World Government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Biz has two CO-EMERGENT PHASES, both feedback loops that need to continue</w:t>
      </w:r>
    </w:p>
    <w:p w:rsidR="00000000" w:rsidDel="00000000" w:rsidP="00000000" w:rsidRDefault="00000000" w:rsidRPr="00000000" w14:paraId="0000001C">
      <w:pPr>
        <w:rPr/>
      </w:pPr>
      <w:r w:rsidDel="00000000" w:rsidR="00000000" w:rsidRPr="00000000">
        <w:rPr>
          <w:rtl w:val="0"/>
        </w:rPr>
        <w:t xml:space="preserve">AcquisitionLoop</w:t>
      </w:r>
    </w:p>
    <w:p w:rsidR="00000000" w:rsidDel="00000000" w:rsidP="00000000" w:rsidRDefault="00000000" w:rsidRPr="00000000" w14:paraId="0000001D">
      <w:pPr>
        <w:rPr/>
      </w:pPr>
      <w:r w:rsidDel="00000000" w:rsidR="00000000" w:rsidRPr="00000000">
        <w:rPr>
          <w:rtl w:val="0"/>
        </w:rPr>
        <w:t xml:space="preserve">RetentionLoop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Acquisition = HeroLoop =&gt; Acquisition.com model includes an Acquisition Engine, a SuperMetaHeroLoop</w:t>
      </w:r>
    </w:p>
    <w:p w:rsidR="00000000" w:rsidDel="00000000" w:rsidP="00000000" w:rsidRDefault="00000000" w:rsidRPr="00000000" w14:paraId="00000020">
      <w:pPr>
        <w:rPr/>
      </w:pPr>
      <w:r w:rsidDel="00000000" w:rsidR="00000000" w:rsidRPr="00000000">
        <w:rPr>
          <w:rtl w:val="0"/>
        </w:rPr>
        <w:t xml:space="preserve">Retention = MentorLoop =&gt; Sanctuary Nexus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ever stop doing AcquisitionLoop or RetentionLoop or don’t do them in the right ratio limits, company fails.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Idea to reach Jack Smith</w:t>
      </w:r>
    </w:p>
    <w:p w:rsidR="00000000" w:rsidDel="00000000" w:rsidP="00000000" w:rsidRDefault="00000000" w:rsidRPr="00000000" w14:paraId="00000028">
      <w:pPr>
        <w:rPr/>
      </w:pPr>
      <w:r w:rsidDel="00000000" w:rsidR="00000000" w:rsidRPr="00000000">
        <w:rPr>
          <w:rtl w:val="0"/>
        </w:rPr>
        <w:t xml:space="preserve">Jack, I saw your appearance here (link) and I was impacted by your aspirations for a place to reflect. A Sanctuary.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think you are really going to like what i'm working on. It’s called Sanctuary Revolution. It’s a reality augmenting infinite game system for bringing sanctuary spaces to life.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Link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Idea to reach Alex Hormozi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TY, Alex! NO BS: this gift is worth $10M to you, instantly. Pls read.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am currently known as a visionary prompt engineer and wantrepreneur and I just started a new company that works with influencers, providing prompts they can offer to their audience to help a lot more people. This not only functions as lead gen but also nurture since a section of the audience already want their help but due to time constraints they currently are unable to be served by a truly DWY service.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My MVP is a version of my tech, an AI Jobworld of DWY services, that I made for you: a custom prompt for ChatGPT that knows about your intentions for abundant exchange (game theoretically), can perform brand awareness interactions for you,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Etc</w:t>
      </w:r>
    </w:p>
    <w:p w:rsidR="00000000" w:rsidDel="00000000" w:rsidP="00000000" w:rsidRDefault="00000000" w:rsidRPr="00000000" w14:paraId="0000003B">
      <w:pPr>
        <w:rPr/>
      </w:pPr>
      <w:r w:rsidDel="00000000" w:rsidR="00000000" w:rsidRPr="00000000">
        <w:rPr>
          <w:rtl w:val="0"/>
        </w:rPr>
        <w:t xml:space="preserve">Like I said this is a free gift to you. You have already earned my trust and I want to earn yours. I know you already have a system for that, but my plan to reach $1-3M in revenue is to work with influencers at an 80/20 revshare ratio, so why not start with the influencer who has influenced me most, whose system I actually want to join?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presents a unique opportunity to you. This is how I would like to LAUNCH 🚀 my company: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talk. We make a deal. We revshare. You sell private access to the prompt at a one-time lifetime fee per prompt of $147 and we continue to make a suite of prompts for your frameworks.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sell about 10,000 (it’s gonna be more lol…) of these, instantly making $1.47M. If you make $10M, my company would also qualify for a meeting with Acquisition.com, so win-win. Then you guys also acquire us and connect us to the influencer community to do similar projects. We quickly grow to $100M revenue, making framework based conversational AIs for influencers.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now imagine this: an avatar already in your funnel…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Finds a CTA about a new membership portal: HORMOZI NATION💪💼💸🚀</w:t>
      </w:r>
    </w:p>
    <w:p w:rsidR="00000000" w:rsidDel="00000000" w:rsidP="00000000" w:rsidRDefault="00000000" w:rsidRPr="00000000" w14:paraId="00000046">
      <w:pPr>
        <w:rPr/>
      </w:pPr>
      <w:r w:rsidDel="00000000" w:rsidR="00000000" w:rsidRPr="00000000">
        <w:rPr>
          <w:rtl w:val="0"/>
        </w:rPr>
        <w:t xml:space="preserve">Where they can access new materials for your frameworks: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 only the systems as you have them in your current content, but also…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Prompts: </w:t>
      </w:r>
    </w:p>
    <w:p w:rsidR="00000000" w:rsidDel="00000000" w:rsidP="00000000" w:rsidRDefault="00000000" w:rsidRPr="00000000" w14:paraId="0000004B">
      <w:pPr>
        <w:rPr/>
      </w:pPr>
      <w:r w:rsidDel="00000000" w:rsidR="00000000" w:rsidRPr="00000000">
        <w:rPr>
          <w:rtl w:val="0"/>
        </w:rPr>
        <w:t xml:space="preserve">Chat with “Hormozi Nation Coach”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They are chatting with Coach and learning about abundant exchange and developing it in their own products and funnels with the Coach that has YOUR BUSINESS PHILOSOPHY inside of it. So they are paying $147 for access to infinite conversations about *alignment* with you, which, on top of being (according to Acquisition.com’s wording on appearances) a $100,000 value, is something they deeply desire and need if they are going to be in your acquisition funnel.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is new tech concatenating with a new business model.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Speaking of concatenation, I also have a secret method to create prompts that perform high level transformation skills. One easy example for me to make was a prompt that performs the CLOSER framework for your followers, on their own ideas.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Now, imagine they are also able to access the same type of prompts for every transformation loop system that you have, and be walked through it. All that’s left is for them to execute the plan to get it in the market. If they can’t get it to work, they’re misunderstanding the system, so they need more access, so they have to buy more prompts (Dan Kennedy style).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All of this speeds up the process of lead manufacturing, which transforms into an acquisition engine.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Speaking of acquisition, if you want to speak more with me about what that might actually look like, here is a snapshot of the future: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Imagine: You show me the biggest framework you actually use, all your thoughts about your highest level skills, and I put it into an AI framework and we partner to make Acquisition.com-framework-aware AI to manufacture the infopreneur level businesses with AI instead of people, enabling a higher order of entrepreneurship that moves much more rapidly, outcompeting your rivals in an entirely new way.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 really love your ideas. Partially because of what they enable people to do, and partly because I think we align philosophically.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Here is a link to check out my passion project: SANCTUARY REVOLUTION: THE INFINITE GAME OF THE STORY I CANT GET OUT OF MY HEAD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Again, Hormozi Nation Coach is my gift to you, my offering, my way of saying thanks for everything, even though I’ve never met you.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Thank you.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Isaac Wostrel-Rubin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PS: hope you recognize me positioning for abundance, giving away the secrets, and creating goodwill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PROBABLY NEED TO REWRITE SO THAT:</w:t>
      </w:r>
    </w:p>
    <w:p w:rsidR="00000000" w:rsidDel="00000000" w:rsidP="00000000" w:rsidRDefault="00000000" w:rsidRPr="00000000" w14:paraId="0000006A">
      <w:pPr>
        <w:rPr/>
      </w:pPr>
      <w:r w:rsidDel="00000000" w:rsidR="00000000" w:rsidRPr="00000000">
        <w:rPr>
          <w:rtl w:val="0"/>
        </w:rPr>
        <w:t xml:space="preserve">It is a grand slam offer</w:t>
      </w:r>
    </w:p>
    <w:p w:rsidR="00000000" w:rsidDel="00000000" w:rsidP="00000000" w:rsidRDefault="00000000" w:rsidRPr="00000000" w14:paraId="0000006B">
      <w:pPr>
        <w:rPr/>
      </w:pPr>
      <w:r w:rsidDel="00000000" w:rsidR="00000000" w:rsidRPr="00000000">
        <w:rPr>
          <w:rtl w:val="0"/>
        </w:rPr>
        <w:t xml:space="preserve">Uses CLOSER framework, provides a detailed resolution of all major obstacles and overcomes, and then tries to take him into a CONVERT framework style call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