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Ribcage marketing and sales </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Legal Flower business model and pitch deck</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Wesley = TWI operations and Sanctuary content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“The World”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Thinkific Course(s)</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Personal YouTube</w:t>
      </w:r>
    </w:p>
    <w:p w:rsidR="00000000" w:rsidDel="00000000" w:rsidP="00000000" w:rsidRDefault="00000000" w:rsidRPr="00000000" w14:paraId="00000007">
      <w:pPr>
        <w:numPr>
          <w:ilvl w:val="1"/>
          <w:numId w:val="3"/>
        </w:numPr>
        <w:ind w:left="1440" w:hanging="360"/>
      </w:pPr>
      <w:r w:rsidDel="00000000" w:rsidR="00000000" w:rsidRPr="00000000">
        <w:rPr>
          <w:rtl w:val="0"/>
        </w:rPr>
        <w:t xml:space="preserve">Artist Statement</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Meditation series</w:t>
      </w:r>
    </w:p>
    <w:p w:rsidR="00000000" w:rsidDel="00000000" w:rsidP="00000000" w:rsidRDefault="00000000" w:rsidRPr="00000000" w14:paraId="00000009">
      <w:pPr>
        <w:numPr>
          <w:ilvl w:val="2"/>
          <w:numId w:val="3"/>
        </w:numPr>
        <w:ind w:left="2160" w:hanging="360"/>
        <w:rPr>
          <w:u w:val="none"/>
        </w:rPr>
      </w:pPr>
      <w:r w:rsidDel="00000000" w:rsidR="00000000" w:rsidRPr="00000000">
        <w:rPr>
          <w:rtl w:val="0"/>
        </w:rPr>
        <w:t xml:space="preserve">Sanctuary series</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Trip reports</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Secret History: Hypothetical Truths About…</w:t>
      </w:r>
    </w:p>
    <w:p w:rsidR="00000000" w:rsidDel="00000000" w:rsidP="00000000" w:rsidRDefault="00000000" w:rsidRPr="00000000" w14:paraId="0000000C">
      <w:pPr>
        <w:numPr>
          <w:ilvl w:val="2"/>
          <w:numId w:val="3"/>
        </w:numPr>
        <w:ind w:left="2160" w:hanging="360"/>
        <w:rPr>
          <w:u w:val="none"/>
        </w:rPr>
      </w:pPr>
      <w:r w:rsidDel="00000000" w:rsidR="00000000" w:rsidRPr="00000000">
        <w:rPr>
          <w:rtl w:val="0"/>
        </w:rPr>
        <w:t xml:space="preserve">Endogenous ayahuasca/dark retreat</w:t>
      </w:r>
    </w:p>
    <w:p w:rsidR="00000000" w:rsidDel="00000000" w:rsidP="00000000" w:rsidRDefault="00000000" w:rsidRPr="00000000" w14:paraId="0000000D">
      <w:pPr>
        <w:numPr>
          <w:ilvl w:val="3"/>
          <w:numId w:val="3"/>
        </w:numPr>
        <w:ind w:left="2880" w:hanging="360"/>
        <w:rPr>
          <w:u w:val="none"/>
        </w:rPr>
      </w:pPr>
      <w:r w:rsidDel="00000000" w:rsidR="00000000" w:rsidRPr="00000000">
        <w:rPr>
          <w:rtl w:val="0"/>
        </w:rPr>
        <w:t xml:space="preserve">The Bear/The Dragon</w:t>
      </w:r>
    </w:p>
    <w:p w:rsidR="00000000" w:rsidDel="00000000" w:rsidP="00000000" w:rsidRDefault="00000000" w:rsidRPr="00000000" w14:paraId="0000000E">
      <w:pPr>
        <w:numPr>
          <w:ilvl w:val="4"/>
          <w:numId w:val="3"/>
        </w:numPr>
        <w:ind w:left="3600" w:hanging="360"/>
        <w:rPr>
          <w:u w:val="none"/>
        </w:rPr>
      </w:pPr>
      <w:r w:rsidDel="00000000" w:rsidR="00000000" w:rsidRPr="00000000">
        <w:rPr>
          <w:rtl w:val="0"/>
        </w:rPr>
        <w:t xml:space="preserve">Kingdom Teachings</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History</w:t>
      </w:r>
    </w:p>
    <w:p w:rsidR="00000000" w:rsidDel="00000000" w:rsidP="00000000" w:rsidRDefault="00000000" w:rsidRPr="00000000" w14:paraId="00000010">
      <w:pPr>
        <w:numPr>
          <w:ilvl w:val="3"/>
          <w:numId w:val="3"/>
        </w:numPr>
        <w:ind w:left="2880" w:hanging="360"/>
        <w:rPr>
          <w:u w:val="none"/>
        </w:rPr>
      </w:pPr>
      <w:r w:rsidDel="00000000" w:rsidR="00000000" w:rsidRPr="00000000">
        <w:rPr>
          <w:rtl w:val="0"/>
        </w:rPr>
        <w:t xml:space="preserve">Soma War</w:t>
      </w:r>
    </w:p>
    <w:p w:rsidR="00000000" w:rsidDel="00000000" w:rsidP="00000000" w:rsidRDefault="00000000" w:rsidRPr="00000000" w14:paraId="00000011">
      <w:pPr>
        <w:numPr>
          <w:ilvl w:val="4"/>
          <w:numId w:val="3"/>
        </w:numPr>
        <w:ind w:left="3600" w:hanging="360"/>
        <w:rPr>
          <w:u w:val="none"/>
        </w:rPr>
      </w:pPr>
      <w:r w:rsidDel="00000000" w:rsidR="00000000" w:rsidRPr="00000000">
        <w:rPr>
          <w:rtl w:val="0"/>
        </w:rPr>
        <w:t xml:space="preserve">Contemporary Soma War aka “The Matrix”</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Hero’s Journey</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In life</w:t>
      </w:r>
    </w:p>
    <w:p w:rsidR="00000000" w:rsidDel="00000000" w:rsidP="00000000" w:rsidRDefault="00000000" w:rsidRPr="00000000" w14:paraId="00000014">
      <w:pPr>
        <w:numPr>
          <w:ilvl w:val="2"/>
          <w:numId w:val="3"/>
        </w:numPr>
        <w:ind w:left="2160" w:hanging="360"/>
      </w:pPr>
      <w:r w:rsidDel="00000000" w:rsidR="00000000" w:rsidRPr="00000000">
        <w:rPr>
          <w:rtl w:val="0"/>
        </w:rPr>
        <w:t xml:space="preserve">Screenplay ontology series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Book about Schizophrenia</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My Schizophrenic World</w:t>
      </w:r>
    </w:p>
    <w:p w:rsidR="00000000" w:rsidDel="00000000" w:rsidP="00000000" w:rsidRDefault="00000000" w:rsidRPr="00000000" w14:paraId="00000017">
      <w:pPr>
        <w:numPr>
          <w:ilvl w:val="2"/>
          <w:numId w:val="3"/>
        </w:numPr>
        <w:ind w:left="2160" w:hanging="360"/>
        <w:rPr>
          <w:u w:val="none"/>
        </w:rPr>
      </w:pPr>
      <w:r w:rsidDel="00000000" w:rsidR="00000000" w:rsidRPr="00000000">
        <w:rPr>
          <w:rtl w:val="0"/>
        </w:rPr>
        <w:t xml:space="preserve">Feeling bad / being bad (Peter juvenile hall joke) cascaded into a trip. Can’t be solved unless I decide I am good? </w:t>
      </w:r>
    </w:p>
    <w:p w:rsidR="00000000" w:rsidDel="00000000" w:rsidP="00000000" w:rsidRDefault="00000000" w:rsidRPr="00000000" w14:paraId="00000018">
      <w:pPr>
        <w:numPr>
          <w:ilvl w:val="0"/>
          <w:numId w:val="3"/>
        </w:numPr>
        <w:ind w:left="720" w:hanging="360"/>
        <w:rPr>
          <w:b w:val="1"/>
        </w:rPr>
      </w:pPr>
      <w:r w:rsidDel="00000000" w:rsidR="00000000" w:rsidRPr="00000000">
        <w:rPr>
          <w:b w:val="1"/>
          <w:rtl w:val="0"/>
        </w:rPr>
        <w:t xml:space="preserve">Pitch decks</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Sanctuary Network State - global awakening</w:t>
      </w:r>
    </w:p>
    <w:p w:rsidR="00000000" w:rsidDel="00000000" w:rsidP="00000000" w:rsidRDefault="00000000" w:rsidRPr="00000000" w14:paraId="0000001A">
      <w:pPr>
        <w:numPr>
          <w:ilvl w:val="2"/>
          <w:numId w:val="3"/>
        </w:numPr>
        <w:ind w:left="2160" w:hanging="360"/>
        <w:rPr>
          <w:u w:val="none"/>
        </w:rPr>
      </w:pPr>
      <w:r w:rsidDel="00000000" w:rsidR="00000000" w:rsidRPr="00000000">
        <w:rPr>
          <w:rtl w:val="0"/>
        </w:rPr>
        <w:t xml:space="preserve">White paper</w:t>
      </w:r>
    </w:p>
    <w:p w:rsidR="00000000" w:rsidDel="00000000" w:rsidP="00000000" w:rsidRDefault="00000000" w:rsidRPr="00000000" w14:paraId="0000001B">
      <w:pPr>
        <w:numPr>
          <w:ilvl w:val="3"/>
          <w:numId w:val="3"/>
        </w:numPr>
        <w:ind w:left="2880" w:hanging="360"/>
        <w:rPr>
          <w:u w:val="none"/>
        </w:rPr>
      </w:pPr>
      <w:r w:rsidDel="00000000" w:rsidR="00000000" w:rsidRPr="00000000">
        <w:rPr>
          <w:rtl w:val="0"/>
        </w:rPr>
        <w:t xml:space="preserve">Revised and elongated Ennead plan </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Nexus - global coordination </w:t>
      </w:r>
    </w:p>
    <w:p w:rsidR="00000000" w:rsidDel="00000000" w:rsidP="00000000" w:rsidRDefault="00000000" w:rsidRPr="00000000" w14:paraId="0000001D">
      <w:pPr>
        <w:numPr>
          <w:ilvl w:val="2"/>
          <w:numId w:val="3"/>
        </w:numPr>
        <w:ind w:left="2160" w:hanging="360"/>
      </w:pPr>
      <w:r w:rsidDel="00000000" w:rsidR="00000000" w:rsidRPr="00000000">
        <w:rPr>
          <w:rtl w:val="0"/>
        </w:rPr>
        <w:t xml:space="preserve">White paper</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Crystal Ball - general intelligence for humans</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White paper</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Sanctuary AI - super intelligence</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White paper</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Screenplay machine</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White paper</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Screenplay ontology</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Illustration ontology</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Highlighting ontology </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Genre Instance ontology</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Locations ontology</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Content about screenplay ontology </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Scripts written with screenplay ontology</w:t>
      </w:r>
    </w:p>
    <w:p w:rsidR="00000000" w:rsidDel="00000000" w:rsidP="00000000" w:rsidRDefault="00000000" w:rsidRPr="00000000" w14:paraId="0000002B">
      <w:pPr>
        <w:numPr>
          <w:ilvl w:val="2"/>
          <w:numId w:val="3"/>
        </w:numPr>
        <w:ind w:left="2160" w:hanging="360"/>
        <w:rPr>
          <w:u w:val="none"/>
        </w:rPr>
      </w:pPr>
      <w:r w:rsidDel="00000000" w:rsidR="00000000" w:rsidRPr="00000000">
        <w:rPr>
          <w:rtl w:val="0"/>
        </w:rPr>
        <w:t xml:space="preserve">Fixing my own scripts with the screenplay ontology</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Intro to Screenplay Ontology</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Emergence ontology (kind of like Mandelbrot’s work on fractals)</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Essay?</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Book?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Things I would like to become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Artist/Content creator, writer, writing content creator and teacher, artistic content creator and teacher, meditation teacher and content creator</w:t>
      </w:r>
    </w:p>
    <w:p w:rsidR="00000000" w:rsidDel="00000000" w:rsidP="00000000" w:rsidRDefault="00000000" w:rsidRPr="00000000" w14:paraId="00000035">
      <w:pPr>
        <w:rPr/>
      </w:pPr>
      <w:r w:rsidDel="00000000" w:rsidR="00000000" w:rsidRPr="00000000">
        <w:rPr>
          <w:rtl w:val="0"/>
        </w:rPr>
        <w:t xml:space="preserve">Ontology Engineer, writing teacher, meditation teacher</w:t>
      </w:r>
    </w:p>
    <w:p w:rsidR="00000000" w:rsidDel="00000000" w:rsidP="00000000" w:rsidRDefault="00000000" w:rsidRPr="00000000" w14:paraId="00000036">
      <w:pPr>
        <w:rPr/>
      </w:pPr>
      <w:r w:rsidDel="00000000" w:rsidR="00000000" w:rsidRPr="00000000">
        <w:rPr>
          <w:rtl w:val="0"/>
        </w:rPr>
        <w:t xml:space="preserve">Writer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Roadmap:</w:t>
        <w:br w:type="textWrapping"/>
        <w:br w:type="textWrapping"/>
        <w:t xml:space="preserve">Meditation teacher - thinkific course up</w:t>
      </w:r>
    </w:p>
    <w:p w:rsidR="00000000" w:rsidDel="00000000" w:rsidP="00000000" w:rsidRDefault="00000000" w:rsidRPr="00000000" w14:paraId="0000003A">
      <w:pPr>
        <w:rPr/>
      </w:pPr>
      <w:r w:rsidDel="00000000" w:rsidR="00000000" w:rsidRPr="00000000">
        <w:rPr>
          <w:rtl w:val="0"/>
        </w:rPr>
        <w:br w:type="textWrapping"/>
        <w:t xml:space="preserve">Content creator - </w:t>
      </w:r>
    </w:p>
    <w:p w:rsidR="00000000" w:rsidDel="00000000" w:rsidP="00000000" w:rsidRDefault="00000000" w:rsidRPr="00000000" w14:paraId="0000003B">
      <w:pPr>
        <w:numPr>
          <w:ilvl w:val="0"/>
          <w:numId w:val="2"/>
        </w:numPr>
        <w:ind w:left="1440" w:hanging="360"/>
        <w:rPr>
          <w:u w:val="none"/>
        </w:rPr>
      </w:pPr>
      <w:r w:rsidDel="00000000" w:rsidR="00000000" w:rsidRPr="00000000">
        <w:rPr>
          <w:rtl w:val="0"/>
        </w:rPr>
        <w:t xml:space="preserve">Artistic statement</w:t>
      </w:r>
    </w:p>
    <w:p w:rsidR="00000000" w:rsidDel="00000000" w:rsidP="00000000" w:rsidRDefault="00000000" w:rsidRPr="00000000" w14:paraId="0000003C">
      <w:pPr>
        <w:numPr>
          <w:ilvl w:val="1"/>
          <w:numId w:val="2"/>
        </w:numPr>
        <w:ind w:left="2160" w:hanging="360"/>
        <w:rPr>
          <w:u w:val="none"/>
        </w:rPr>
      </w:pPr>
      <w:r w:rsidDel="00000000" w:rsidR="00000000" w:rsidRPr="00000000">
        <w:rPr>
          <w:rtl w:val="0"/>
        </w:rPr>
        <w:t xml:space="preserve">Sanctuary Art</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meditation playlist</w:t>
      </w:r>
    </w:p>
    <w:p w:rsidR="00000000" w:rsidDel="00000000" w:rsidP="00000000" w:rsidRDefault="00000000" w:rsidRPr="00000000" w14:paraId="0000003E">
      <w:pPr>
        <w:numPr>
          <w:ilvl w:val="1"/>
          <w:numId w:val="2"/>
        </w:numPr>
        <w:ind w:left="2160" w:hanging="360"/>
        <w:rPr>
          <w:u w:val="none"/>
        </w:rPr>
      </w:pPr>
      <w:r w:rsidDel="00000000" w:rsidR="00000000" w:rsidRPr="00000000">
        <w:rPr>
          <w:rtl w:val="0"/>
        </w:rPr>
        <w:t xml:space="preserve">Peasant Contemplation</w:t>
      </w:r>
    </w:p>
    <w:p w:rsidR="00000000" w:rsidDel="00000000" w:rsidP="00000000" w:rsidRDefault="00000000" w:rsidRPr="00000000" w14:paraId="0000003F">
      <w:pPr>
        <w:numPr>
          <w:ilvl w:val="1"/>
          <w:numId w:val="2"/>
        </w:numPr>
        <w:ind w:left="2160" w:hanging="360"/>
        <w:rPr>
          <w:u w:val="none"/>
        </w:rPr>
      </w:pPr>
      <w:r w:rsidDel="00000000" w:rsidR="00000000" w:rsidRPr="00000000">
        <w:rPr>
          <w:rtl w:val="0"/>
        </w:rPr>
        <w:t xml:space="preserve">Basic Formal Sanctuary Cultivation</w:t>
      </w:r>
    </w:p>
    <w:p w:rsidR="00000000" w:rsidDel="00000000" w:rsidP="00000000" w:rsidRDefault="00000000" w:rsidRPr="00000000" w14:paraId="00000040">
      <w:pPr>
        <w:numPr>
          <w:ilvl w:val="2"/>
          <w:numId w:val="2"/>
        </w:numPr>
        <w:ind w:left="2880" w:hanging="360"/>
        <w:rPr>
          <w:u w:val="none"/>
        </w:rPr>
      </w:pPr>
      <w:r w:rsidDel="00000000" w:rsidR="00000000" w:rsidRPr="00000000">
        <w:rPr>
          <w:rtl w:val="0"/>
        </w:rPr>
        <w:t xml:space="preserve">Shamatha/vipassana</w:t>
      </w:r>
    </w:p>
    <w:p w:rsidR="00000000" w:rsidDel="00000000" w:rsidP="00000000" w:rsidRDefault="00000000" w:rsidRPr="00000000" w14:paraId="00000041">
      <w:pPr>
        <w:numPr>
          <w:ilvl w:val="3"/>
          <w:numId w:val="2"/>
        </w:numPr>
        <w:ind w:left="3600" w:hanging="360"/>
        <w:rPr>
          <w:u w:val="none"/>
        </w:rPr>
      </w:pPr>
      <w:r w:rsidDel="00000000" w:rsidR="00000000" w:rsidRPr="00000000">
        <w:rPr>
          <w:rtl w:val="0"/>
        </w:rPr>
        <w:t xml:space="preserve">7 pointed posture</w:t>
      </w:r>
    </w:p>
    <w:p w:rsidR="00000000" w:rsidDel="00000000" w:rsidP="00000000" w:rsidRDefault="00000000" w:rsidRPr="00000000" w14:paraId="00000042">
      <w:pPr>
        <w:numPr>
          <w:ilvl w:val="4"/>
          <w:numId w:val="2"/>
        </w:numPr>
        <w:ind w:left="4320" w:hanging="360"/>
        <w:rPr>
          <w:u w:val="none"/>
        </w:rPr>
      </w:pPr>
      <w:r w:rsidDel="00000000" w:rsidR="00000000" w:rsidRPr="00000000">
        <w:rPr>
          <w:rtl w:val="0"/>
        </w:rPr>
        <w:t xml:space="preserve">Gaze 2-20 ft</w:t>
      </w:r>
    </w:p>
    <w:p w:rsidR="00000000" w:rsidDel="00000000" w:rsidP="00000000" w:rsidRDefault="00000000" w:rsidRPr="00000000" w14:paraId="00000043">
      <w:pPr>
        <w:numPr>
          <w:ilvl w:val="3"/>
          <w:numId w:val="2"/>
        </w:numPr>
        <w:ind w:left="3600" w:hanging="360"/>
        <w:rPr>
          <w:u w:val="none"/>
        </w:rPr>
      </w:pPr>
      <w:r w:rsidDel="00000000" w:rsidR="00000000" w:rsidRPr="00000000">
        <w:rPr>
          <w:rtl w:val="0"/>
        </w:rPr>
        <w:t xml:space="preserve">View</w:t>
      </w:r>
    </w:p>
    <w:p w:rsidR="00000000" w:rsidDel="00000000" w:rsidP="00000000" w:rsidRDefault="00000000" w:rsidRPr="00000000" w14:paraId="00000044">
      <w:pPr>
        <w:numPr>
          <w:ilvl w:val="4"/>
          <w:numId w:val="2"/>
        </w:numPr>
        <w:ind w:left="4320" w:hanging="360"/>
        <w:rPr>
          <w:u w:val="none"/>
        </w:rPr>
      </w:pPr>
      <w:r w:rsidDel="00000000" w:rsidR="00000000" w:rsidRPr="00000000">
        <w:rPr>
          <w:rtl w:val="0"/>
        </w:rPr>
        <w:t xml:space="preserve">Everything we sense is ultimately displayed to us through our own mind. All phenomena appear to be both mental and physical and can be described from either point of view. Ultimately, what we experience is not distinguishable from our own mind. The essence of our mind is this experience. The essence of compassion is resting in it and giving that opportunity to others whenever and however possible. </w:t>
      </w:r>
    </w:p>
    <w:p w:rsidR="00000000" w:rsidDel="00000000" w:rsidP="00000000" w:rsidRDefault="00000000" w:rsidRPr="00000000" w14:paraId="00000045">
      <w:pPr>
        <w:numPr>
          <w:ilvl w:val="5"/>
          <w:numId w:val="2"/>
        </w:numPr>
        <w:ind w:left="5040" w:hanging="360"/>
        <w:rPr>
          <w:u w:val="none"/>
        </w:rPr>
      </w:pPr>
      <w:r w:rsidDel="00000000" w:rsidR="00000000" w:rsidRPr="00000000">
        <w:rPr>
          <w:rtl w:val="0"/>
        </w:rPr>
        <w:t xml:space="preserve">Specifically, the mind is naturally clear in that it is clearly aware of itself.</w:t>
      </w:r>
    </w:p>
    <w:p w:rsidR="00000000" w:rsidDel="00000000" w:rsidP="00000000" w:rsidRDefault="00000000" w:rsidRPr="00000000" w14:paraId="00000046">
      <w:pPr>
        <w:numPr>
          <w:ilvl w:val="5"/>
          <w:numId w:val="2"/>
        </w:numPr>
        <w:ind w:left="5040" w:hanging="360"/>
        <w:rPr>
          <w:u w:val="none"/>
        </w:rPr>
      </w:pPr>
      <w:r w:rsidDel="00000000" w:rsidR="00000000" w:rsidRPr="00000000">
        <w:rPr>
          <w:rtl w:val="0"/>
        </w:rPr>
        <w:t xml:space="preserve">The mind is naturally identityless. The identitylessness pervades all phenomena, which are only experienced by a mind that can not designate anything outside of it.</w:t>
      </w:r>
    </w:p>
    <w:p w:rsidR="00000000" w:rsidDel="00000000" w:rsidP="00000000" w:rsidRDefault="00000000" w:rsidRPr="00000000" w14:paraId="00000047">
      <w:pPr>
        <w:numPr>
          <w:ilvl w:val="5"/>
          <w:numId w:val="2"/>
        </w:numPr>
        <w:ind w:left="5040" w:hanging="360"/>
        <w:rPr>
          <w:u w:val="none"/>
        </w:rPr>
      </w:pPr>
      <w:r w:rsidDel="00000000" w:rsidR="00000000" w:rsidRPr="00000000">
        <w:rPr>
          <w:rtl w:val="0"/>
        </w:rPr>
        <w:t xml:space="preserve">The mind is naturally lit. The process of the emergence of phenomena is continuous and does not cause a departure from clarity or identitylessness. They are all included within each other in a non-contradictory system of the nature of human perception of our own awareness. </w:t>
      </w:r>
    </w:p>
    <w:p w:rsidR="00000000" w:rsidDel="00000000" w:rsidP="00000000" w:rsidRDefault="00000000" w:rsidRPr="00000000" w14:paraId="00000048">
      <w:pPr>
        <w:numPr>
          <w:ilvl w:val="5"/>
          <w:numId w:val="2"/>
        </w:numPr>
        <w:ind w:left="5040" w:hanging="360"/>
        <w:rPr>
          <w:u w:val="none"/>
        </w:rPr>
      </w:pPr>
      <w:r w:rsidDel="00000000" w:rsidR="00000000" w:rsidRPr="00000000">
        <w:rPr>
          <w:rtl w:val="0"/>
        </w:rPr>
        <w:t xml:space="preserve">In order to realize this, there is a technique for recognizing this nature through cultivating familiarity with the mind.</w:t>
      </w:r>
    </w:p>
    <w:p w:rsidR="00000000" w:rsidDel="00000000" w:rsidP="00000000" w:rsidRDefault="00000000" w:rsidRPr="00000000" w14:paraId="00000049">
      <w:pPr>
        <w:numPr>
          <w:ilvl w:val="3"/>
          <w:numId w:val="2"/>
        </w:numPr>
        <w:ind w:left="3600" w:hanging="360"/>
        <w:rPr>
          <w:u w:val="none"/>
        </w:rPr>
      </w:pPr>
      <w:r w:rsidDel="00000000" w:rsidR="00000000" w:rsidRPr="00000000">
        <w:rPr>
          <w:rtl w:val="0"/>
        </w:rPr>
        <w:t xml:space="preserve">Count 21 breaths</w:t>
      </w:r>
    </w:p>
    <w:p w:rsidR="00000000" w:rsidDel="00000000" w:rsidP="00000000" w:rsidRDefault="00000000" w:rsidRPr="00000000" w14:paraId="0000004A">
      <w:pPr>
        <w:numPr>
          <w:ilvl w:val="3"/>
          <w:numId w:val="2"/>
        </w:numPr>
        <w:ind w:left="3600" w:hanging="360"/>
        <w:rPr>
          <w:u w:val="none"/>
        </w:rPr>
      </w:pPr>
      <w:r w:rsidDel="00000000" w:rsidR="00000000" w:rsidRPr="00000000">
        <w:rPr>
          <w:rtl w:val="0"/>
        </w:rPr>
        <w:t xml:space="preserve">Open to the environment </w:t>
      </w:r>
    </w:p>
    <w:p w:rsidR="00000000" w:rsidDel="00000000" w:rsidP="00000000" w:rsidRDefault="00000000" w:rsidRPr="00000000" w14:paraId="0000004B">
      <w:pPr>
        <w:numPr>
          <w:ilvl w:val="3"/>
          <w:numId w:val="2"/>
        </w:numPr>
        <w:ind w:left="3600" w:hanging="360"/>
        <w:rPr>
          <w:u w:val="none"/>
        </w:rPr>
      </w:pPr>
      <w:r w:rsidDel="00000000" w:rsidR="00000000" w:rsidRPr="00000000">
        <w:rPr>
          <w:rtl w:val="0"/>
        </w:rPr>
        <w:t xml:space="preserve">Experience the Sanctuary</w:t>
      </w:r>
    </w:p>
    <w:p w:rsidR="00000000" w:rsidDel="00000000" w:rsidP="00000000" w:rsidRDefault="00000000" w:rsidRPr="00000000" w14:paraId="0000004C">
      <w:pPr>
        <w:numPr>
          <w:ilvl w:val="3"/>
          <w:numId w:val="2"/>
        </w:numPr>
        <w:ind w:left="3600" w:hanging="360"/>
        <w:rPr>
          <w:u w:val="none"/>
        </w:rPr>
      </w:pPr>
      <w:r w:rsidDel="00000000" w:rsidR="00000000" w:rsidRPr="00000000">
        <w:rPr>
          <w:rtl w:val="0"/>
        </w:rPr>
        <w:t xml:space="preserve">The object is the recognition of arising thoughts, which encompasses both of the breath and the environment, which are both part of thinking itself.</w:t>
      </w:r>
    </w:p>
    <w:p w:rsidR="00000000" w:rsidDel="00000000" w:rsidP="00000000" w:rsidRDefault="00000000" w:rsidRPr="00000000" w14:paraId="0000004D">
      <w:pPr>
        <w:numPr>
          <w:ilvl w:val="3"/>
          <w:numId w:val="2"/>
        </w:numPr>
        <w:ind w:left="3600" w:hanging="360"/>
        <w:rPr>
          <w:u w:val="none"/>
        </w:rPr>
      </w:pPr>
      <w:r w:rsidDel="00000000" w:rsidR="00000000" w:rsidRPr="00000000">
        <w:rPr>
          <w:rtl w:val="0"/>
        </w:rPr>
        <w:t xml:space="preserve">Beyond all of this, the experience is just goodness, perfection, the unborn Sanctuary of awareness.</w:t>
      </w:r>
    </w:p>
    <w:p w:rsidR="00000000" w:rsidDel="00000000" w:rsidP="00000000" w:rsidRDefault="00000000" w:rsidRPr="00000000" w14:paraId="0000004E">
      <w:pPr>
        <w:numPr>
          <w:ilvl w:val="0"/>
          <w:numId w:val="2"/>
        </w:numPr>
        <w:ind w:left="1440" w:hanging="360"/>
        <w:rPr>
          <w:u w:val="none"/>
        </w:rPr>
      </w:pPr>
      <w:r w:rsidDel="00000000" w:rsidR="00000000" w:rsidRPr="00000000">
        <w:rPr>
          <w:rtl w:val="0"/>
        </w:rPr>
        <w:t xml:space="preserve">Fun stories</w:t>
      </w:r>
    </w:p>
    <w:p w:rsidR="00000000" w:rsidDel="00000000" w:rsidP="00000000" w:rsidRDefault="00000000" w:rsidRPr="00000000" w14:paraId="0000004F">
      <w:pPr>
        <w:numPr>
          <w:ilvl w:val="1"/>
          <w:numId w:val="2"/>
        </w:numPr>
        <w:ind w:left="2160" w:hanging="360"/>
        <w:rPr>
          <w:u w:val="none"/>
        </w:rPr>
      </w:pPr>
      <w:r w:rsidDel="00000000" w:rsidR="00000000" w:rsidRPr="00000000">
        <w:rPr>
          <w:rtl w:val="0"/>
        </w:rPr>
        <w:t xml:space="preserve">Trip reports</w:t>
      </w:r>
    </w:p>
    <w:p w:rsidR="00000000" w:rsidDel="00000000" w:rsidP="00000000" w:rsidRDefault="00000000" w:rsidRPr="00000000" w14:paraId="00000050">
      <w:pPr>
        <w:numPr>
          <w:ilvl w:val="1"/>
          <w:numId w:val="2"/>
        </w:numPr>
        <w:ind w:left="2160" w:hanging="360"/>
        <w:rPr>
          <w:u w:val="none"/>
        </w:rPr>
      </w:pPr>
      <w:r w:rsidDel="00000000" w:rsidR="00000000" w:rsidRPr="00000000">
        <w:rPr>
          <w:rtl w:val="0"/>
        </w:rPr>
        <w:t xml:space="preserve">Meditation Experiences</w:t>
      </w:r>
    </w:p>
    <w:p w:rsidR="00000000" w:rsidDel="00000000" w:rsidP="00000000" w:rsidRDefault="00000000" w:rsidRPr="00000000" w14:paraId="00000051">
      <w:pPr>
        <w:numPr>
          <w:ilvl w:val="1"/>
          <w:numId w:val="2"/>
        </w:numPr>
        <w:ind w:left="2160" w:hanging="360"/>
        <w:rPr>
          <w:u w:val="none"/>
        </w:rPr>
      </w:pPr>
      <w:r w:rsidDel="00000000" w:rsidR="00000000" w:rsidRPr="00000000">
        <w:rPr>
          <w:rtl w:val="0"/>
        </w:rPr>
        <w:t xml:space="preserve">Mental Health</w:t>
      </w:r>
    </w:p>
    <w:p w:rsidR="00000000" w:rsidDel="00000000" w:rsidP="00000000" w:rsidRDefault="00000000" w:rsidRPr="00000000" w14:paraId="00000052">
      <w:pPr>
        <w:numPr>
          <w:ilvl w:val="2"/>
          <w:numId w:val="2"/>
        </w:numPr>
        <w:ind w:left="2880" w:hanging="360"/>
        <w:rPr>
          <w:u w:val="none"/>
        </w:rPr>
      </w:pPr>
      <w:r w:rsidDel="00000000" w:rsidR="00000000" w:rsidRPr="00000000">
        <w:rPr>
          <w:rtl w:val="0"/>
        </w:rPr>
        <w:t xml:space="preserve">Schizophrenia</w:t>
      </w:r>
    </w:p>
    <w:p w:rsidR="00000000" w:rsidDel="00000000" w:rsidP="00000000" w:rsidRDefault="00000000" w:rsidRPr="00000000" w14:paraId="00000053">
      <w:pPr>
        <w:numPr>
          <w:ilvl w:val="2"/>
          <w:numId w:val="2"/>
        </w:numPr>
        <w:ind w:left="2880" w:hanging="360"/>
        <w:rPr>
          <w:u w:val="none"/>
        </w:rPr>
      </w:pPr>
      <w:r w:rsidDel="00000000" w:rsidR="00000000" w:rsidRPr="00000000">
        <w:rPr>
          <w:rtl w:val="0"/>
        </w:rPr>
        <w:t xml:space="preserve">Depression</w:t>
      </w:r>
    </w:p>
    <w:p w:rsidR="00000000" w:rsidDel="00000000" w:rsidP="00000000" w:rsidRDefault="00000000" w:rsidRPr="00000000" w14:paraId="00000054">
      <w:pPr>
        <w:numPr>
          <w:ilvl w:val="3"/>
          <w:numId w:val="2"/>
        </w:numPr>
        <w:ind w:left="3600" w:hanging="360"/>
        <w:rPr>
          <w:u w:val="none"/>
        </w:rPr>
      </w:pPr>
      <w:r w:rsidDel="00000000" w:rsidR="00000000" w:rsidRPr="00000000">
        <w:rPr>
          <w:rtl w:val="0"/>
        </w:rPr>
        <w:t xml:space="preserve">Depersonalization/Derealization</w:t>
      </w:r>
    </w:p>
    <w:p w:rsidR="00000000" w:rsidDel="00000000" w:rsidP="00000000" w:rsidRDefault="00000000" w:rsidRPr="00000000" w14:paraId="00000055">
      <w:pPr>
        <w:numPr>
          <w:ilvl w:val="3"/>
          <w:numId w:val="2"/>
        </w:numPr>
        <w:ind w:left="3600" w:hanging="360"/>
        <w:rPr>
          <w:u w:val="none"/>
        </w:rPr>
      </w:pPr>
      <w:r w:rsidDel="00000000" w:rsidR="00000000" w:rsidRPr="00000000">
        <w:rPr>
          <w:rtl w:val="0"/>
        </w:rPr>
        <w:t xml:space="preserve">Self-hate</w:t>
      </w:r>
    </w:p>
    <w:p w:rsidR="00000000" w:rsidDel="00000000" w:rsidP="00000000" w:rsidRDefault="00000000" w:rsidRPr="00000000" w14:paraId="00000056">
      <w:pPr>
        <w:numPr>
          <w:ilvl w:val="3"/>
          <w:numId w:val="2"/>
        </w:numPr>
        <w:ind w:left="3600" w:hanging="360"/>
        <w:rPr>
          <w:u w:val="none"/>
        </w:rPr>
      </w:pPr>
      <w:r w:rsidDel="00000000" w:rsidR="00000000" w:rsidRPr="00000000">
        <w:rPr>
          <w:rtl w:val="0"/>
        </w:rPr>
        <w:t xml:space="preserve">Grandiosity</w:t>
      </w:r>
    </w:p>
    <w:p w:rsidR="00000000" w:rsidDel="00000000" w:rsidP="00000000" w:rsidRDefault="00000000" w:rsidRPr="00000000" w14:paraId="00000057">
      <w:pPr>
        <w:numPr>
          <w:ilvl w:val="4"/>
          <w:numId w:val="2"/>
        </w:numPr>
        <w:ind w:left="4320" w:hanging="360"/>
        <w:rPr>
          <w:u w:val="none"/>
        </w:rPr>
      </w:pPr>
      <w:r w:rsidDel="00000000" w:rsidR="00000000" w:rsidRPr="00000000">
        <w:rPr>
          <w:rtl w:val="0"/>
        </w:rPr>
        <w:t xml:space="preserve">You don't need to be grandiose to be involved, to be loved, and to have friends or a job or a life in society.</w:t>
      </w:r>
    </w:p>
    <w:p w:rsidR="00000000" w:rsidDel="00000000" w:rsidP="00000000" w:rsidRDefault="00000000" w:rsidRPr="00000000" w14:paraId="00000058">
      <w:pPr>
        <w:numPr>
          <w:ilvl w:val="0"/>
          <w:numId w:val="2"/>
        </w:numPr>
        <w:ind w:left="1440" w:hanging="360"/>
        <w:rPr>
          <w:u w:val="none"/>
        </w:rPr>
      </w:pPr>
      <w:r w:rsidDel="00000000" w:rsidR="00000000" w:rsidRPr="00000000">
        <w:rPr>
          <w:rtl w:val="0"/>
        </w:rPr>
        <w:t xml:space="preserve">Secret history hypotheses</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Endogenous Soma</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Kingdom Teachings</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Soma War</w:t>
      </w:r>
    </w:p>
    <w:p w:rsidR="00000000" w:rsidDel="00000000" w:rsidP="00000000" w:rsidRDefault="00000000" w:rsidRPr="00000000" w14:paraId="0000005C">
      <w:pPr>
        <w:numPr>
          <w:ilvl w:val="2"/>
          <w:numId w:val="1"/>
        </w:numPr>
        <w:ind w:left="2160" w:hanging="360"/>
        <w:rPr>
          <w:u w:val="none"/>
        </w:rPr>
      </w:pPr>
      <w:r w:rsidDel="00000000" w:rsidR="00000000" w:rsidRPr="00000000">
        <w:rPr>
          <w:rtl w:val="0"/>
        </w:rPr>
        <w:t xml:space="preserve">Contemporary Soma War is for DMT, itself and the world that can be created with its use</w:t>
      </w:r>
    </w:p>
    <w:p w:rsidR="00000000" w:rsidDel="00000000" w:rsidP="00000000" w:rsidRDefault="00000000" w:rsidRPr="00000000" w14:paraId="0000005D">
      <w:pPr>
        <w:numPr>
          <w:ilvl w:val="3"/>
          <w:numId w:val="1"/>
        </w:numPr>
        <w:ind w:left="2880" w:hanging="360"/>
        <w:rPr>
          <w:u w:val="none"/>
        </w:rPr>
      </w:pPr>
      <w:r w:rsidDel="00000000" w:rsidR="00000000" w:rsidRPr="00000000">
        <w:rPr>
          <w:rtl w:val="0"/>
        </w:rPr>
        <w:t xml:space="preserve">This is the most dangerous version because it has the power to be incredibly oppressive. We have seen soma kingdoms created that are oppressive to those not in the ruling class. The best we can do is to say the ruling class is life, itself.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