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4DC5" w14:textId="61FE13E7" w:rsidR="00F71BDA" w:rsidRDefault="00F71BDA"/>
    <w:p w14:paraId="0274309B" w14:textId="20A7D75F" w:rsidR="006511EF" w:rsidRDefault="003E3904">
      <w:r>
        <w:rPr>
          <w:rFonts w:hint="eastAsia"/>
        </w:rPr>
        <w:t>按需计费-</w:t>
      </w:r>
      <w:r w:rsidR="000D5387">
        <w:rPr>
          <w:rFonts w:hint="eastAsia"/>
        </w:rPr>
        <w:t>南京-H800-单机-切分</w:t>
      </w:r>
    </w:p>
    <w:sectPr w:rsidR="006511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EF"/>
    <w:rsid w:val="000422E4"/>
    <w:rsid w:val="0004695D"/>
    <w:rsid w:val="000D5387"/>
    <w:rsid w:val="00105568"/>
    <w:rsid w:val="001679B8"/>
    <w:rsid w:val="00175A1B"/>
    <w:rsid w:val="00286A91"/>
    <w:rsid w:val="003E3904"/>
    <w:rsid w:val="0046500D"/>
    <w:rsid w:val="0064514F"/>
    <w:rsid w:val="006511EF"/>
    <w:rsid w:val="006D18DF"/>
    <w:rsid w:val="006D2C25"/>
    <w:rsid w:val="00804AB2"/>
    <w:rsid w:val="00843ED3"/>
    <w:rsid w:val="009578F4"/>
    <w:rsid w:val="00975770"/>
    <w:rsid w:val="00A63774"/>
    <w:rsid w:val="00AA034C"/>
    <w:rsid w:val="00BF6124"/>
    <w:rsid w:val="00C72EBC"/>
    <w:rsid w:val="00E6427C"/>
    <w:rsid w:val="00F71BDA"/>
    <w:rsid w:val="00F9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E4B70"/>
  <w15:chartTrackingRefBased/>
  <w15:docId w15:val="{DA9117D6-5FD9-4175-BD21-6F67A3A7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11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11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1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1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1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1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1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1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11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1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1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11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11E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11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11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11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11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11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1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1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11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11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11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11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11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1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11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11E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7577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757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jing</dc:creator>
  <cp:keywords/>
  <dc:description/>
  <cp:lastModifiedBy>zhang jing</cp:lastModifiedBy>
  <cp:revision>15</cp:revision>
  <dcterms:created xsi:type="dcterms:W3CDTF">2025-11-12T10:45:00Z</dcterms:created>
  <dcterms:modified xsi:type="dcterms:W3CDTF">2025-11-14T01:43:00Z</dcterms:modified>
</cp:coreProperties>
</file>