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170F47">
      <w:pPr>
        <w:pBdr/>
        <w:spacing/>
        <w:ind/>
        <w:jc w:val="right"/>
        <w:rPr>
          <w:sz w:val="12"/>
          <w:szCs w:val="12"/>
          <w:highlight w:val="none"/>
        </w:rPr>
      </w:pP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w:rPr>
          <w:sz w:val="12"/>
          <w:szCs w:val="12"/>
          <w:highlight w:val="none"/>
        </w:rPr>
      </w:r>
      <w:r>
        <w:rPr>
          <w:sz w:val="12"/>
          <w:szCs w:val="12"/>
          <w:highlight w:val="none"/>
        </w:rPr>
      </w:r>
    </w:p>
    <w:p w14:paraId="36565A52">
      <w:pPr>
        <w:pBdr/>
        <w:spacing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b/>
          <w:bCs/>
          <w:sz w:val="16"/>
          <w:szCs w:val="16"/>
          <w:highlight w:val="none"/>
          <w:lang w:val="ja-JP"/>
        </w:rPr>
      </w:r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-49212</wp:posOffset>
                </wp:positionH>
                <wp:positionV relativeFrom="paragraph">
                  <wp:posOffset>1692233</wp:posOffset>
                </wp:positionV>
                <wp:extent cx="2228850" cy="1679685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94604059" name=""/>
                      <wps:cNvSpPr txBox="1"/>
                      <wps:spPr bwMode="auto">
                        <a:xfrm rot="0" flipH="0" flipV="0">
                          <a:off x="0" y="0"/>
                          <a:ext cx="2228850" cy="167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D77DE7">
                            <w:pPr>
                              <w:pBdr/>
                              <w:spacing w:line="192" w:lineRule="auto"/>
                              <w:ind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8"/>
                                <w:szCs w:val="18"/>
                                <w:highlight w:val="none"/>
                                <w:lang w:val="ja-JP" w:bidi="ja-JP"/>
                              </w:rPr>
                              <w:t xml:space="preserve">In Fukushima,</w:t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</w:p>
                          <w:p w14:paraId="5CD19119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  <w:lang w:val="ja-JP" w:bidi="ja-JP"/>
                              </w:rPr>
                              <w:t xml:space="preserve">once a little tomboy—</w:t>
                            </w:r>
                            <w:r/>
                          </w:p>
                          <w:p w14:paraId="071DFB3E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  <w:lang w:val="ja-JP" w:bidi="ja-JP"/>
                              </w:rPr>
                              <w:t xml:space="preserve">Kitty-chan,</w:t>
                            </w:r>
                            <w:r/>
                          </w:p>
                          <w:p w14:paraId="67169D79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  <w:lang w:val="ja-JP" w:bidi="ja-JP"/>
                              </w:rPr>
                              <w:t xml:space="preserve">may you sleep now in the</w:t>
                            </w:r>
                            <w:r/>
                          </w:p>
                          <w:p w14:paraId="5709CB1C">
                            <w:pPr>
                              <w:pBdr/>
                              <w:spacing w:line="192" w:lineRule="auto"/>
                              <w:ind/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  <w:lang w:val="ja-JP" w:bidi="ja-JP"/>
                              </w:rPr>
                              <w:t xml:space="preserve">quiet forests of Nara.</w:t>
                            </w:r>
                            <w:r/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  <w:lang w:val="ja-JP" w:bidi="ja-JP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11264;o:allowoverlap:true;o:allowincell:true;mso-position-horizontal-relative:text;margin-left:-3.87pt;mso-position-horizontal:absolute;mso-position-vertical-relative:text;margin-top:133.25pt;mso-position-vertical:absolute;width:175.50pt;height:132.26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44D77DE7">
                      <w:pPr>
                        <w:pBdr/>
                        <w:spacing w:line="192" w:lineRule="auto"/>
                        <w:ind/>
                        <w:rPr>
                          <w:b/>
                          <w:bCs/>
                        </w:rPr>
                      </w:pP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8"/>
                          <w:szCs w:val="18"/>
                          <w:highlight w:val="none"/>
                          <w:lang w:val="ja-JP" w:bidi="ja-JP"/>
                        </w:rPr>
                        <w:t xml:space="preserve">In Fukushima,</w:t>
                      </w:r>
                      <w:r>
                        <w:rPr>
                          <w:b/>
                          <w:bCs/>
                        </w:rPr>
                      </w:r>
                    </w:p>
                    <w:p w14:paraId="5CD19119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  <w:lang w:val="ja-JP" w:bidi="ja-JP"/>
                        </w:rPr>
                        <w:t xml:space="preserve">once a little tomboy—</w:t>
                      </w:r>
                      <w:r/>
                    </w:p>
                    <w:p w14:paraId="071DFB3E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  <w:lang w:val="ja-JP" w:bidi="ja-JP"/>
                        </w:rPr>
                        <w:t xml:space="preserve">Kitty-chan,</w:t>
                      </w:r>
                      <w:r/>
                    </w:p>
                    <w:p w14:paraId="67169D79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  <w:lang w:val="ja-JP" w:bidi="ja-JP"/>
                        </w:rPr>
                        <w:t xml:space="preserve">may you sleep now in the</w:t>
                      </w:r>
                      <w:r/>
                    </w:p>
                    <w:p w14:paraId="5709CB1C">
                      <w:pPr>
                        <w:pBdr/>
                        <w:spacing w:line="192" w:lineRule="auto"/>
                        <w:ind/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</w:rPr>
                      </w:pP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  <w:lang w:val="ja-JP" w:bidi="ja-JP"/>
                        </w:rPr>
                        <w:t xml:space="preserve">quiet forests of Nara.</w:t>
                      </w:r>
                      <w:r/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  <w:lang w:val="ja-JP" w:bidi="ja-JP"/>
                        </w:rPr>
                      </w: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2026-10-04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75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138360</wp:posOffset>
                </wp:positionV>
                <wp:extent cx="2016125" cy="1859055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2265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016124" cy="18590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67584;o:allowoverlap:true;o:allowincell:true;mso-position-horizontal-relative:text;margin-left:0.00pt;mso-position-horizontal:absolute;mso-position-vertical-relative:text;margin-top:10.89pt;mso-position-vertical:absolute;width:158.75pt;height:146.38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8608" behindDoc="1" locked="0" layoutInCell="1" allowOverlap="1">
                <wp:simplePos x="0" y="0"/>
                <wp:positionH relativeFrom="column">
                  <wp:posOffset>1617050</wp:posOffset>
                </wp:positionH>
                <wp:positionV relativeFrom="paragraph">
                  <wp:posOffset>1668436</wp:posOffset>
                </wp:positionV>
                <wp:extent cx="322875" cy="328979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38820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22875" cy="328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68608;o:allowoverlap:true;o:allowincell:true;mso-position-horizontal-relative:text;margin-left:127.33pt;mso-position-horizontal:absolute;mso-position-vertical-relative:text;margin-top:131.37pt;mso-position-vertical:absolute;width:25.42pt;height:25.90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84</cp:revision>
  <dcterms:created xsi:type="dcterms:W3CDTF">2024-05-05T12:41:29Z</dcterms:created>
  <dcterms:modified xsi:type="dcterms:W3CDTF">2026-10-04T08:53:43Z</dcterms:modified>
</cp:coreProperties>
</file>