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F13CC39" w14:textId="77777777" w:rsidR="00C91D66" w:rsidRDefault="00C91D66" w:rsidP="00C91D66">
      <w:pPr>
        <w:pStyle w:val="aa"/>
      </w:pPr>
      <w:r>
        <w:t>Национальный исследовательский университет информационных технологий, механики и оптики</w:t>
      </w:r>
    </w:p>
    <w:p w14:paraId="558E5C94" w14:textId="77777777" w:rsidR="00C91D66" w:rsidRDefault="00C91D66" w:rsidP="00C91D66">
      <w:pPr>
        <w:pStyle w:val="aa"/>
      </w:pPr>
      <w:r>
        <w:t>Факультет программной инженерии и компьютерной техники</w:t>
      </w:r>
    </w:p>
    <w:p w14:paraId="51828A9B" w14:textId="77777777" w:rsidR="00C91D66" w:rsidRDefault="00C91D66" w:rsidP="00C91D66">
      <w:pPr>
        <w:jc w:val="center"/>
      </w:pPr>
    </w:p>
    <w:p w14:paraId="180C4B48" w14:textId="77777777" w:rsidR="00C91D66" w:rsidRDefault="00C91D66" w:rsidP="00C91D66"/>
    <w:p w14:paraId="2AB0BD02" w14:textId="77777777" w:rsidR="00C91D66" w:rsidRDefault="00C91D66" w:rsidP="00C91D66"/>
    <w:p w14:paraId="594FC3E0" w14:textId="77777777" w:rsidR="00C91D66" w:rsidRDefault="00C91D66" w:rsidP="00C91D66">
      <w:pPr>
        <w:jc w:val="center"/>
      </w:pPr>
    </w:p>
    <w:p w14:paraId="641A5385" w14:textId="77777777" w:rsidR="00C91D66" w:rsidRDefault="00C91D66" w:rsidP="00C91D66">
      <w:pPr>
        <w:pStyle w:val="a4"/>
      </w:pPr>
      <w:r>
        <w:t>Лабораторная работа №5</w:t>
      </w:r>
    </w:p>
    <w:p w14:paraId="61030BC7" w14:textId="77777777" w:rsidR="00C91D66" w:rsidRDefault="00C91D66" w:rsidP="00C91D66">
      <w:pPr>
        <w:pStyle w:val="a4"/>
      </w:pPr>
      <w:r>
        <w:t>«Простейшие функции текстового процессора»</w:t>
      </w:r>
    </w:p>
    <w:p w14:paraId="4CE7B1CD" w14:textId="77777777" w:rsidR="00C91D66" w:rsidRDefault="00C91D66" w:rsidP="00C91D66"/>
    <w:p w14:paraId="6F9CDD83" w14:textId="77777777" w:rsidR="00C91D66" w:rsidRDefault="00C91D66" w:rsidP="00C91D66">
      <w:pPr>
        <w:pStyle w:val="ab"/>
      </w:pPr>
    </w:p>
    <w:p w14:paraId="6FEAD4D6" w14:textId="77777777" w:rsidR="00C91D66" w:rsidRDefault="00C91D66" w:rsidP="00C91D66"/>
    <w:p w14:paraId="1EF40576" w14:textId="77777777" w:rsidR="00C91D66" w:rsidRDefault="00C91D66" w:rsidP="00C91D66"/>
    <w:p w14:paraId="1282531E" w14:textId="77777777" w:rsidR="00C91D66" w:rsidRDefault="00C91D66" w:rsidP="00C91D66"/>
    <w:p w14:paraId="2CBB51CF" w14:textId="77777777" w:rsidR="00C91D66" w:rsidRDefault="00C91D66" w:rsidP="00C91D66">
      <w:pPr>
        <w:pStyle w:val="ab"/>
      </w:pPr>
      <w:r>
        <w:t>Работу выполнил:</w:t>
      </w:r>
    </w:p>
    <w:p w14:paraId="293E369C" w14:textId="77777777" w:rsidR="00C91D66" w:rsidRDefault="00C91D66" w:rsidP="00C91D66">
      <w:pPr>
        <w:pStyle w:val="ab"/>
      </w:pPr>
      <w:r>
        <w:t>Бавыкин Роман Алексеевич</w:t>
      </w:r>
    </w:p>
    <w:p w14:paraId="52C1D24B" w14:textId="77777777" w:rsidR="00C91D66" w:rsidRDefault="00C91D66" w:rsidP="00C91D66">
      <w:pPr>
        <w:pStyle w:val="ab"/>
      </w:pPr>
      <w:r>
        <w:t xml:space="preserve">  Преподаватель:</w:t>
      </w:r>
    </w:p>
    <w:p w14:paraId="70AD55FE" w14:textId="77777777" w:rsidR="00C91D66" w:rsidRDefault="00C91D66" w:rsidP="00C91D66">
      <w:pPr>
        <w:pStyle w:val="ab"/>
      </w:pPr>
      <w:proofErr w:type="spellStart"/>
      <w:r>
        <w:t>Балакшин</w:t>
      </w:r>
      <w:proofErr w:type="spellEnd"/>
      <w:r>
        <w:t xml:space="preserve"> Павел Валерьевич</w:t>
      </w:r>
    </w:p>
    <w:p w14:paraId="44C8EDCE" w14:textId="77777777" w:rsidR="00C91D66" w:rsidRDefault="00C91D66" w:rsidP="00C91D66">
      <w:pPr>
        <w:pStyle w:val="ab"/>
      </w:pPr>
      <w:r>
        <w:t>Группа: Р3110</w:t>
      </w:r>
    </w:p>
    <w:p w14:paraId="6B57CD7A" w14:textId="77777777" w:rsidR="00C91D66" w:rsidRDefault="00C91D66" w:rsidP="00C91D66"/>
    <w:p w14:paraId="2540BCFB" w14:textId="77777777" w:rsidR="00C91D66" w:rsidRDefault="00C91D66" w:rsidP="00C91D66"/>
    <w:p w14:paraId="3F9EB05E" w14:textId="77777777" w:rsidR="00C91D66" w:rsidRDefault="00C91D66" w:rsidP="00C91D66"/>
    <w:p w14:paraId="45E0CF0E" w14:textId="77777777" w:rsidR="00C91D66" w:rsidRDefault="00C91D66" w:rsidP="00C91D66"/>
    <w:p w14:paraId="5C741BCF" w14:textId="77777777" w:rsidR="00C91D66" w:rsidRDefault="00C91D66" w:rsidP="00C91D66">
      <w:pPr>
        <w:jc w:val="center"/>
      </w:pPr>
      <w:r>
        <w:t>Санкт-Петербург</w:t>
      </w:r>
    </w:p>
    <w:p w14:paraId="6892E9A4" w14:textId="725CC162" w:rsidR="00476800" w:rsidRDefault="00C91D66" w:rsidP="00C91D66">
      <w:pPr>
        <w:jc w:val="center"/>
      </w:pPr>
      <w:r>
        <w:t>2020 г</w:t>
      </w:r>
    </w:p>
    <w:p w14:paraId="3D53EEE6" w14:textId="77777777" w:rsidR="00C91D66" w:rsidRPr="00881B87" w:rsidRDefault="00C91D66" w:rsidP="00C91D66">
      <w:pPr>
        <w:pStyle w:val="af5"/>
        <w:rPr>
          <w:rStyle w:val="ae"/>
          <w:b/>
          <w:bCs w:val="0"/>
        </w:rPr>
      </w:pPr>
      <w:r w:rsidRPr="00881B87">
        <w:rPr>
          <w:rStyle w:val="ae"/>
          <w:b/>
          <w:bCs w:val="0"/>
        </w:rPr>
        <w:lastRenderedPageBreak/>
        <w:t>Определение варианта задания:</w:t>
      </w:r>
    </w:p>
    <w:p w14:paraId="5800C48C" w14:textId="77777777" w:rsidR="00C91D66" w:rsidRPr="003F0CAE" w:rsidRDefault="00C91D66" w:rsidP="00C91D66">
      <w:r>
        <w:t>Язык</w:t>
      </w:r>
      <w:r w:rsidRPr="003F0CAE">
        <w:t xml:space="preserve"> 1: </w:t>
      </w:r>
      <w:r w:rsidRPr="00AD44CA">
        <w:rPr>
          <w:lang w:val="en-US"/>
        </w:rPr>
        <w:t>N</w:t>
      </w:r>
      <w:r w:rsidRPr="003F0CAE">
        <w:t xml:space="preserve"> = 1 + (</w:t>
      </w:r>
      <w:r>
        <w:t>Ф</w:t>
      </w:r>
      <w:r w:rsidRPr="003F0CAE">
        <w:t>*</w:t>
      </w:r>
      <w:r>
        <w:t>И</w:t>
      </w:r>
      <w:r w:rsidRPr="003F0CAE">
        <w:t xml:space="preserve"> </w:t>
      </w:r>
      <w:r w:rsidRPr="00AD44CA">
        <w:rPr>
          <w:lang w:val="en-US"/>
        </w:rPr>
        <w:t>mod</w:t>
      </w:r>
      <w:r w:rsidRPr="003F0CAE">
        <w:t xml:space="preserve"> 13) = 1 + (7*5 </w:t>
      </w:r>
      <w:r w:rsidRPr="00AD44CA">
        <w:rPr>
          <w:lang w:val="en-US"/>
        </w:rPr>
        <w:t>mod</w:t>
      </w:r>
      <w:r w:rsidRPr="003F0CAE">
        <w:t xml:space="preserve"> 13) = 10 - </w:t>
      </w:r>
      <w:r w:rsidRPr="00AD44CA">
        <w:rPr>
          <w:lang w:val="en-US"/>
        </w:rPr>
        <w:t>Scala</w:t>
      </w:r>
    </w:p>
    <w:p w14:paraId="30810447" w14:textId="77777777" w:rsidR="00C91D66" w:rsidRDefault="00C91D66" w:rsidP="00C91D66">
      <w:r>
        <w:t xml:space="preserve">Язык 2: N = 1 + (И*О </w:t>
      </w:r>
      <w:proofErr w:type="spellStart"/>
      <w:r>
        <w:t>mod</w:t>
      </w:r>
      <w:proofErr w:type="spellEnd"/>
      <w:r>
        <w:t xml:space="preserve"> 13) = 1 + (5*10 </w:t>
      </w:r>
      <w:proofErr w:type="spellStart"/>
      <w:r>
        <w:t>mod</w:t>
      </w:r>
      <w:proofErr w:type="spellEnd"/>
      <w:r>
        <w:t xml:space="preserve"> 13) = 12 - </w:t>
      </w:r>
      <w:proofErr w:type="spellStart"/>
      <w:r>
        <w:t>Idris</w:t>
      </w:r>
      <w:proofErr w:type="spellEnd"/>
    </w:p>
    <w:p w14:paraId="6B73AEAE" w14:textId="5E1846A0" w:rsidR="00C91D66" w:rsidRDefault="00C91D66" w:rsidP="00C91D66">
      <w:pPr>
        <w:rPr>
          <w:lang w:val="en-US"/>
        </w:rPr>
      </w:pPr>
      <w:r>
        <w:t>Язык</w:t>
      </w:r>
      <w:r w:rsidRPr="00AD44CA">
        <w:rPr>
          <w:lang w:val="en-US"/>
        </w:rPr>
        <w:t xml:space="preserve"> 3: N = 1 + (</w:t>
      </w:r>
      <w:r>
        <w:t>Ф</w:t>
      </w:r>
      <w:r w:rsidRPr="00AD44CA">
        <w:rPr>
          <w:lang w:val="en-US"/>
        </w:rPr>
        <w:t>*</w:t>
      </w:r>
      <w:r>
        <w:t>О</w:t>
      </w:r>
      <w:r w:rsidRPr="00AD44CA">
        <w:rPr>
          <w:lang w:val="en-US"/>
        </w:rPr>
        <w:t xml:space="preserve"> mod 13) = 1 + (7*10 mod 13) = 6 </w:t>
      </w:r>
      <w:r>
        <w:rPr>
          <w:lang w:val="en-US"/>
        </w:rPr>
        <w:t>–</w:t>
      </w:r>
      <w:r w:rsidRPr="00AD44CA">
        <w:rPr>
          <w:lang w:val="en-US"/>
        </w:rPr>
        <w:t xml:space="preserve"> Swift</w:t>
      </w:r>
    </w:p>
    <w:p w14:paraId="08BBFE5E" w14:textId="2CE21C8A" w:rsidR="00C91D66" w:rsidRDefault="00C91D66" w:rsidP="00C91D66">
      <w:r>
        <w:t xml:space="preserve">Макрос: </w:t>
      </w:r>
      <w:r>
        <w:rPr>
          <w:lang w:val="en-US"/>
        </w:rPr>
        <w:t>M</w:t>
      </w:r>
      <w:r w:rsidRPr="00C91D66">
        <w:t xml:space="preserve"> = (</w:t>
      </w:r>
      <w:r>
        <w:t xml:space="preserve">(Ф*И*О) </w:t>
      </w:r>
      <w:r>
        <w:rPr>
          <w:lang w:val="en-US"/>
        </w:rPr>
        <w:t>mod</w:t>
      </w:r>
      <w:r w:rsidRPr="00C91D66">
        <w:t xml:space="preserve"> 11) = ((7*5*10) </w:t>
      </w:r>
      <w:r>
        <w:rPr>
          <w:lang w:val="en-US"/>
        </w:rPr>
        <w:t>mod</w:t>
      </w:r>
      <w:r w:rsidRPr="00C91D66">
        <w:t xml:space="preserve"> 11) = 9</w:t>
      </w:r>
    </w:p>
    <w:p w14:paraId="796DAD60" w14:textId="77777777" w:rsidR="00C91D66" w:rsidRDefault="00C91D66">
      <w:r>
        <w:br w:type="page"/>
      </w:r>
    </w:p>
    <w:p w14:paraId="6C0C3F37" w14:textId="77777777" w:rsidR="00C91D66" w:rsidRPr="00C91D66" w:rsidRDefault="00C91D66" w:rsidP="00C91D66"/>
    <w:sdt>
      <w:sdtPr>
        <w:rPr>
          <w:rFonts w:ascii="Times New Roman" w:eastAsiaTheme="minorHAnsi" w:hAnsi="Times New Roman" w:cstheme="minorBidi"/>
          <w:color w:val="auto"/>
          <w:sz w:val="28"/>
          <w:szCs w:val="22"/>
          <w:lang w:eastAsia="en-US"/>
        </w:rPr>
        <w:id w:val="93687572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2FAEC63" w14:textId="6E3B5557" w:rsidR="00881B87" w:rsidRDefault="00476800">
          <w:pPr>
            <w:pStyle w:val="a3"/>
          </w:pPr>
          <w:r>
            <w:rPr>
              <w:rFonts w:ascii="Times New Roman" w:eastAsiaTheme="minorHAnsi" w:hAnsi="Times New Roman" w:cstheme="minorBidi"/>
              <w:color w:val="auto"/>
              <w:sz w:val="28"/>
              <w:szCs w:val="22"/>
              <w:lang w:eastAsia="en-US"/>
            </w:rPr>
            <w:t>Оглавление</w:t>
          </w:r>
        </w:p>
        <w:p w14:paraId="021A1783" w14:textId="0AFA687E" w:rsidR="00C91D66" w:rsidRDefault="00881B87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6204108" w:history="1">
            <w:r w:rsidR="00C91D66" w:rsidRPr="009F3BA5">
              <w:rPr>
                <w:rStyle w:val="af2"/>
                <w:noProof/>
              </w:rPr>
              <w:t>1.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  <w:lang w:val="en-US"/>
              </w:rPr>
              <w:t>Scala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_Toc56204108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4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3E04A161" w14:textId="7A2C23FA" w:rsidR="00C91D66" w:rsidRDefault="00F9494A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09" w:history="1">
            <w:r w:rsidR="00C91D66" w:rsidRPr="009F3BA5">
              <w:rPr>
                <w:rStyle w:val="af2"/>
                <w:noProof/>
              </w:rPr>
              <w:t>1.1.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Общая характеристика и история создания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_Toc56204109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4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52AFE732" w14:textId="30CDDB29" w:rsidR="00C91D66" w:rsidRDefault="00F9494A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0" w:history="1">
            <w:r w:rsidR="00C91D66" w:rsidRPr="009F3BA5">
              <w:rPr>
                <w:rStyle w:val="af2"/>
                <w:noProof/>
              </w:rPr>
              <w:t>1.2.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Система типов и особенности архитектуры языка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_Toc56204110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4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41455BA8" w14:textId="79DD1229" w:rsidR="00C91D66" w:rsidRDefault="00F9494A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1" w:history="1">
            <w:r w:rsidR="00C91D66" w:rsidRPr="009F3BA5">
              <w:rPr>
                <w:rStyle w:val="af2"/>
                <w:noProof/>
              </w:rPr>
              <w:t>1.3.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Примеры кода и интересные факты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_Toc56204111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5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1CDA047D" w14:textId="704F2A6B" w:rsidR="00C91D66" w:rsidRDefault="00F9494A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2" w:history="1">
            <w:r w:rsidR="00C91D66" w:rsidRPr="009F3BA5">
              <w:rPr>
                <w:rStyle w:val="af2"/>
                <w:noProof/>
              </w:rPr>
              <w:t>2.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Idris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_Toc56204112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6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72EAFBAF" w14:textId="4C189185" w:rsidR="00C91D66" w:rsidRDefault="00F9494A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3" w:history="1">
            <w:r w:rsidR="00C91D66" w:rsidRPr="009F3BA5">
              <w:rPr>
                <w:rStyle w:val="af2"/>
                <w:noProof/>
              </w:rPr>
              <w:t>2</w:t>
            </w:r>
            <w:r w:rsidR="004E3359">
              <w:rPr>
                <w:rStyle w:val="af2"/>
                <w:noProof/>
              </w:rPr>
              <w:t>2</w:t>
            </w:r>
            <w:r w:rsidR="00C91D66" w:rsidRPr="009F3BA5">
              <w:rPr>
                <w:rStyle w:val="af2"/>
                <w:noProof/>
              </w:rPr>
              <w:t>1.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Общая характеристика и история создания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_Toc56204113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6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3BC66555" w14:textId="68377F24" w:rsidR="00C91D66" w:rsidRDefault="00F9494A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4" w:history="1">
            <w:r w:rsidR="00C91D66" w:rsidRPr="009F3BA5">
              <w:rPr>
                <w:rStyle w:val="af2"/>
                <w:noProof/>
              </w:rPr>
              <w:t>2.2.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Система типов и особенности архитектуры языка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_Toc56204114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7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452A31FD" w14:textId="477E68D3" w:rsidR="00C91D66" w:rsidRDefault="00F9494A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5" w:history="1">
            <w:r w:rsidR="00C91D66" w:rsidRPr="009F3BA5">
              <w:rPr>
                <w:rStyle w:val="af2"/>
                <w:noProof/>
              </w:rPr>
              <w:t>2.3.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Примеры кода и интересные факты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_Toc56204115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7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7ECC9504" w14:textId="4FE0123E" w:rsidR="00C91D66" w:rsidRDefault="00F9494A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6" w:history="1">
            <w:r w:rsidR="00C91D66" w:rsidRPr="009F3BA5">
              <w:rPr>
                <w:rStyle w:val="af2"/>
                <w:noProof/>
              </w:rPr>
              <w:t>3.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  <w:lang w:val="en-US"/>
              </w:rPr>
              <w:t>Swift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_Toc56204116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8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097DC00E" w14:textId="21B4B6F4" w:rsidR="00C91D66" w:rsidRDefault="00F9494A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7" w:history="1">
            <w:r w:rsidR="00C91D66" w:rsidRPr="009F3BA5">
              <w:rPr>
                <w:rStyle w:val="af2"/>
                <w:noProof/>
              </w:rPr>
              <w:t>3.1.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9F37A4">
              <w:rPr>
                <w:rStyle w:val="af2"/>
                <w:noProof/>
              </w:rPr>
              <w:t xml:space="preserve">характеристика Общая история и </w:t>
            </w:r>
            <w:r w:rsidR="00C91D66" w:rsidRPr="009F3BA5">
              <w:rPr>
                <w:rStyle w:val="af2"/>
                <w:noProof/>
              </w:rPr>
              <w:t>создания</w:t>
            </w:r>
            <w:r w:rsidR="009F37A4">
              <w:rPr>
                <w:noProof/>
                <w:webHidden/>
              </w:rPr>
              <w:t>создания</w:t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_Toc56204117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8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383D8778" w14:textId="5A32241E" w:rsidR="00C91D66" w:rsidRDefault="00F9494A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8" w:history="1">
            <w:r w:rsidR="00C91D66" w:rsidRPr="009F3BA5">
              <w:rPr>
                <w:rStyle w:val="af2"/>
                <w:noProof/>
              </w:rPr>
              <w:t>3.2.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Система типов и особенности архитектуры языка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_Toc56204118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8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2B82CAC8" w14:textId="5AD561CC" w:rsidR="00C91D66" w:rsidRDefault="00F9494A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9" w:history="1">
            <w:r w:rsidR="00C91D66" w:rsidRPr="009F3BA5">
              <w:rPr>
                <w:rStyle w:val="af2"/>
                <w:noProof/>
              </w:rPr>
              <w:t>3.3.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Примеры кода и интересные факты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_Toc56204119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9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53AA195F" w14:textId="1F9A640C" w:rsidR="00C91D66" w:rsidRDefault="00F9494A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20" w:history="1">
            <w:r w:rsidR="00C91D66" w:rsidRPr="009F3BA5">
              <w:rPr>
                <w:rStyle w:val="af2"/>
                <w:noProof/>
              </w:rPr>
              <w:t>4.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Список использованной литературы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_Toc56204120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10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3F9C2CA0" w14:textId="61BE500D" w:rsidR="00C91D66" w:rsidRDefault="00F9494A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21" w:history="1">
            <w:r w:rsidR="00C91D66" w:rsidRPr="009F3BA5">
              <w:rPr>
                <w:rStyle w:val="af2"/>
                <w:noProof/>
              </w:rPr>
              <w:t>5.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Опросник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_Toc56204121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10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6568CB2B" w14:textId="543128DD" w:rsidR="00C91D66" w:rsidRDefault="00F9494A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22" w:history="1">
            <w:r w:rsidR="00C91D66" w:rsidRPr="009F3BA5">
              <w:rPr>
                <w:rStyle w:val="af2"/>
                <w:noProof/>
              </w:rPr>
              <w:t>6.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Макрос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_Toc56204122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11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2F4B5AB9" w14:textId="004710AF" w:rsidR="00881B87" w:rsidRDefault="00881B87">
          <w:r>
            <w:rPr>
              <w:b/>
              <w:bCs/>
            </w:rPr>
            <w:fldChar w:fldCharType="end"/>
          </w:r>
        </w:p>
      </w:sdtContent>
    </w:sdt>
    <w:p w14:paraId="674FE492" w14:textId="77777777" w:rsidR="00881B87" w:rsidRPr="00881B87" w:rsidRDefault="00881B87" w:rsidP="00881B87"/>
    <w:p w14:paraId="55C6E9FB" w14:textId="3C55D529" w:rsidR="00881B87" w:rsidRPr="00322CCA" w:rsidRDefault="00881B87" w:rsidP="00322CCA">
      <w:pPr>
        <w:pStyle w:val="1"/>
        <w:numPr>
          <w:ilvl w:val="0"/>
          <w:numId w:val="9"/>
        </w:numPr>
      </w:pPr>
      <w:r>
        <w:br w:type="page"/>
      </w:r>
      <w:bookmarkStart w:id="0" w:name="_Toc56204108"/>
      <w:r>
        <w:rPr>
          <w:lang w:val="en-US"/>
        </w:rPr>
        <w:lastRenderedPageBreak/>
        <w:t>Scala</w:t>
      </w:r>
      <w:bookmarkEnd w:id="0"/>
    </w:p>
    <w:p w14:paraId="298AEF70" w14:textId="56826EA6" w:rsidR="00881B87" w:rsidRDefault="00881B87" w:rsidP="00322CCA">
      <w:pPr>
        <w:pStyle w:val="2"/>
        <w:numPr>
          <w:ilvl w:val="1"/>
          <w:numId w:val="9"/>
        </w:numPr>
      </w:pPr>
      <w:bookmarkStart w:id="1" w:name="_Toc56204109"/>
      <w:r>
        <w:t>Общая характеристика и история создания</w:t>
      </w:r>
      <w:bookmarkEnd w:id="1"/>
    </w:p>
    <w:p w14:paraId="628F433B" w14:textId="46671BD9" w:rsidR="00594858" w:rsidRDefault="00594858" w:rsidP="00594858">
      <w:r>
        <w:t>«</w:t>
      </w:r>
      <w:r w:rsidR="00795880">
        <w:t>Язык был</w:t>
      </w:r>
      <w:r w:rsidR="001E7F35">
        <w:t xml:space="preserve"> </w:t>
      </w:r>
      <w:r>
        <w:t>создан в 2001—2004 годах в Лаборатории методов программирования EPFL. Он стал результатом исследований, направленных на разработку улучшенной языковой поддержки компонентного программного обеспечения. За основу при разработке языка были взяты две идеи:</w:t>
      </w:r>
    </w:p>
    <w:p w14:paraId="2D130893" w14:textId="538BEC4F" w:rsidR="00594858" w:rsidRDefault="00594858" w:rsidP="00594858">
      <w:pPr>
        <w:pStyle w:val="af6"/>
        <w:numPr>
          <w:ilvl w:val="0"/>
          <w:numId w:val="10"/>
        </w:numPr>
      </w:pPr>
      <w:r>
        <w:t>Язык программирования компонентного ПО должен быть масштабируемым в том смысле, что должна быть возможность с помощью одних и тех же концепций описать как маленькие, так и большие части. Поэтому внимание было сконцентрировано на механизмах абстракции, композиции и декомпозиции вместо введения большого количества примитивов, которые могут быть полезными только на каком-то одном уровне масштабирования.</w:t>
      </w:r>
    </w:p>
    <w:p w14:paraId="4E3CB695" w14:textId="6E54736B" w:rsidR="00594858" w:rsidRDefault="00594858" w:rsidP="00594858">
      <w:pPr>
        <w:pStyle w:val="af6"/>
        <w:numPr>
          <w:ilvl w:val="0"/>
          <w:numId w:val="10"/>
        </w:numPr>
      </w:pPr>
      <w:r>
        <w:t xml:space="preserve">Масштабируемая поддержка компонентов может быть предоставлена языком программирования, унифицирующим и обобщающим объектно-ориентированное и функциональное программирование. Некоторые из основных технических новшеств </w:t>
      </w:r>
      <w:proofErr w:type="spellStart"/>
      <w:r>
        <w:t>Scala</w:t>
      </w:r>
      <w:proofErr w:type="spellEnd"/>
      <w:r>
        <w:t xml:space="preserve"> — это концепции, представляющие собой сплав этих парадигм программирования. В статически типизированных языках, к которым относится </w:t>
      </w:r>
      <w:proofErr w:type="spellStart"/>
      <w:r>
        <w:t>Scala</w:t>
      </w:r>
      <w:proofErr w:type="spellEnd"/>
      <w:r>
        <w:t>, эти парадигмы до сих пор были почти полностью разделены.</w:t>
      </w:r>
    </w:p>
    <w:p w14:paraId="64DBAE7E" w14:textId="62DBB9C8" w:rsidR="00594858" w:rsidRPr="00594858" w:rsidRDefault="00594858" w:rsidP="00594858">
      <w:r>
        <w:t>Язык был выпущен для общего пользования на платформе JVM в январе 2004 года и на платформе .NET в июне 2004 года, в 2016 году создан LLVM-компилятор (</w:t>
      </w:r>
      <w:proofErr w:type="spellStart"/>
      <w:r>
        <w:t>Scala</w:t>
      </w:r>
      <w:proofErr w:type="spellEnd"/>
      <w:r>
        <w:t xml:space="preserve"> </w:t>
      </w:r>
      <w:proofErr w:type="spellStart"/>
      <w:r>
        <w:t>Native</w:t>
      </w:r>
      <w:proofErr w:type="spellEnd"/>
      <w:r>
        <w:t>).»</w:t>
      </w:r>
      <w:r w:rsidRPr="00594858">
        <w:t xml:space="preserve"> </w:t>
      </w:r>
      <w:r>
        <w:rPr>
          <w:lang w:val="en-US"/>
        </w:rPr>
        <w:t>[</w:t>
      </w:r>
      <w:r w:rsidR="002974BA">
        <w:rPr>
          <w:lang w:val="en-US"/>
        </w:rPr>
        <w:fldChar w:fldCharType="begin"/>
      </w:r>
      <w:r w:rsidR="002974BA">
        <w:rPr>
          <w:lang w:val="en-US"/>
        </w:rPr>
        <w:instrText xml:space="preserve"> REF _Ref56185831 \r \h </w:instrText>
      </w:r>
      <w:r w:rsidR="002974BA">
        <w:rPr>
          <w:lang w:val="en-US"/>
        </w:rPr>
      </w:r>
      <w:r w:rsidR="002974BA">
        <w:rPr>
          <w:lang w:val="en-US"/>
        </w:rPr>
        <w:fldChar w:fldCharType="separate"/>
      </w:r>
      <w:r w:rsidR="002974BA">
        <w:rPr>
          <w:lang w:val="en-US"/>
        </w:rPr>
        <w:t>1</w:t>
      </w:r>
      <w:r w:rsidR="002974BA">
        <w:rPr>
          <w:lang w:val="en-US"/>
        </w:rPr>
        <w:fldChar w:fldCharType="end"/>
      </w:r>
      <w:r>
        <w:rPr>
          <w:lang w:val="en-US"/>
        </w:rPr>
        <w:t>]</w:t>
      </w:r>
      <w:r w:rsidRPr="00594858">
        <w:t xml:space="preserve"> </w:t>
      </w:r>
    </w:p>
    <w:p w14:paraId="7FB7841C" w14:textId="4A1BEE0E" w:rsidR="00881B87" w:rsidRDefault="00881B87" w:rsidP="00322CCA">
      <w:pPr>
        <w:pStyle w:val="2"/>
        <w:numPr>
          <w:ilvl w:val="1"/>
          <w:numId w:val="9"/>
        </w:numPr>
      </w:pPr>
      <w:bookmarkStart w:id="2" w:name="_Toc56204110"/>
      <w:r>
        <w:t>Система типов и особенности архитектуры языка</w:t>
      </w:r>
      <w:bookmarkEnd w:id="2"/>
    </w:p>
    <w:p w14:paraId="31892559" w14:textId="3A0252B1" w:rsidR="00594858" w:rsidRDefault="00594858" w:rsidP="00594858">
      <w:r>
        <w:t>«</w:t>
      </w:r>
      <w:proofErr w:type="spellStart"/>
      <w:r>
        <w:t>Scala</w:t>
      </w:r>
      <w:proofErr w:type="spellEnd"/>
      <w:r>
        <w:t xml:space="preserve">-программы во многом похожи на </w:t>
      </w:r>
      <w:proofErr w:type="spellStart"/>
      <w:r>
        <w:t>Java</w:t>
      </w:r>
      <w:proofErr w:type="spellEnd"/>
      <w:r>
        <w:t xml:space="preserve">-программы, и могут свободно взаимодействовать с </w:t>
      </w:r>
      <w:proofErr w:type="spellStart"/>
      <w:r>
        <w:t>Java</w:t>
      </w:r>
      <w:proofErr w:type="spellEnd"/>
      <w:r>
        <w:t>-кодом. Язык включает единообразную объектную модель — в том смысле, что любое значение является объектом, а любая операция — вызовом метода. При этом является также функциональным языком в том смысле, что функции — это полноправные значения.</w:t>
      </w:r>
    </w:p>
    <w:p w14:paraId="12325AA6" w14:textId="26CE6EEE" w:rsidR="00594858" w:rsidRDefault="00594858" w:rsidP="00594858">
      <w:r>
        <w:t xml:space="preserve">В </w:t>
      </w:r>
      <w:proofErr w:type="spellStart"/>
      <w:r>
        <w:t>Scala</w:t>
      </w:r>
      <w:proofErr w:type="spellEnd"/>
      <w:r>
        <w:t xml:space="preserve"> включены мощные и единообразные концепции абстракций как для типов, так и для значений. В частности, язык содержит гибкие симметричные конструкции примесей для композиции классов и типажей. </w:t>
      </w:r>
      <w:proofErr w:type="gramStart"/>
      <w:r>
        <w:t>Возможно</w:t>
      </w:r>
      <w:proofErr w:type="gramEnd"/>
      <w:r>
        <w:t xml:space="preserve"> позволяет производить декомпозицию объектов путём сравнения с образцом; образцы и выражения при этом были обобщены для поддержки естественной </w:t>
      </w:r>
      <w:r>
        <w:lastRenderedPageBreak/>
        <w:t xml:space="preserve">обработки XML-документов. </w:t>
      </w:r>
      <w:proofErr w:type="gramStart"/>
      <w:r>
        <w:t>В целом,</w:t>
      </w:r>
      <w:proofErr w:type="gramEnd"/>
      <w:r>
        <w:t xml:space="preserve"> эти конструкции позволяют легко выражать самостоятельные компоненты, использующие библиотеки </w:t>
      </w:r>
      <w:proofErr w:type="spellStart"/>
      <w:r>
        <w:t>Scala</w:t>
      </w:r>
      <w:proofErr w:type="spellEnd"/>
      <w:r>
        <w:t>, не пользуясь специальными языковыми конструкциями.</w:t>
      </w:r>
    </w:p>
    <w:p w14:paraId="2C88657B" w14:textId="493EB3E3" w:rsidR="00594858" w:rsidRDefault="00594858" w:rsidP="00594858">
      <w:r>
        <w:t>Язык допускает внешние расширения компонентов с использованием представлений (</w:t>
      </w:r>
      <w:proofErr w:type="spellStart"/>
      <w:r>
        <w:t>views</w:t>
      </w:r>
      <w:proofErr w:type="spellEnd"/>
      <w:r>
        <w:t>). Возможности обобщённого программирования реализуются за счёт поддержки обобщённых функций (</w:t>
      </w:r>
      <w:proofErr w:type="spellStart"/>
      <w:r>
        <w:t>generics</w:t>
      </w:r>
      <w:proofErr w:type="spellEnd"/>
      <w:r>
        <w:t>), в том числе высшего типажа (</w:t>
      </w:r>
      <w:proofErr w:type="spellStart"/>
      <w:r>
        <w:t>generics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a </w:t>
      </w:r>
      <w:proofErr w:type="spellStart"/>
      <w:r>
        <w:t>higher</w:t>
      </w:r>
      <w:proofErr w:type="spellEnd"/>
      <w:r>
        <w:t xml:space="preserve"> </w:t>
      </w:r>
      <w:proofErr w:type="spellStart"/>
      <w:r>
        <w:t>kind</w:t>
      </w:r>
      <w:proofErr w:type="spellEnd"/>
      <w:r>
        <w:t>). Кроме различных классических структурных типов данных, в язык включена поддержка экзистенциальных типов</w:t>
      </w:r>
      <w:proofErr w:type="gramStart"/>
      <w:r>
        <w:t>.»</w:t>
      </w:r>
      <w:r w:rsidR="002974BA" w:rsidRPr="002974BA">
        <w:t>[</w:t>
      </w:r>
      <w:proofErr w:type="gramEnd"/>
      <w:r w:rsidR="002974BA">
        <w:fldChar w:fldCharType="begin"/>
      </w:r>
      <w:r w:rsidR="002974BA">
        <w:instrText xml:space="preserve"> REF _Ref56185831 \r \h </w:instrText>
      </w:r>
      <w:r w:rsidR="002974BA">
        <w:fldChar w:fldCharType="separate"/>
      </w:r>
      <w:r w:rsidR="002974BA">
        <w:t>1</w:t>
      </w:r>
      <w:r w:rsidR="002974BA">
        <w:fldChar w:fldCharType="end"/>
      </w:r>
      <w:r w:rsidRPr="002974BA">
        <w:t>]</w:t>
      </w:r>
    </w:p>
    <w:p w14:paraId="0587E469" w14:textId="0075881D" w:rsidR="000C1A62" w:rsidRDefault="000C1A62" w:rsidP="00594858">
      <w:r>
        <w:rPr>
          <w:lang w:val="en-US"/>
        </w:rPr>
        <w:t>Scala</w:t>
      </w:r>
      <w:r w:rsidRPr="000C1A62">
        <w:t xml:space="preserve"> </w:t>
      </w:r>
      <w:r>
        <w:t xml:space="preserve">содержит все типы данных </w:t>
      </w:r>
      <w:r>
        <w:rPr>
          <w:lang w:val="en-US"/>
        </w:rPr>
        <w:t>Java</w:t>
      </w:r>
      <w:r w:rsidRPr="000C1A62">
        <w:t xml:space="preserve"> (</w:t>
      </w:r>
      <w:r>
        <w:t xml:space="preserve">см. </w:t>
      </w:r>
      <w:r w:rsidR="00B2629B">
        <w:fldChar w:fldCharType="begin"/>
      </w:r>
      <w:r w:rsidR="00B2629B">
        <w:instrText xml:space="preserve"> REF _Ref56192955 \h </w:instrText>
      </w:r>
      <w:r w:rsidR="00B2629B">
        <w:fldChar w:fldCharType="separate"/>
      </w:r>
      <w:r w:rsidR="00B2629B">
        <w:t xml:space="preserve">Таблица </w:t>
      </w:r>
      <w:r w:rsidR="00B2629B">
        <w:rPr>
          <w:noProof/>
        </w:rPr>
        <w:t>1</w:t>
      </w:r>
      <w:r w:rsidR="00B2629B">
        <w:fldChar w:fldCharType="end"/>
      </w:r>
      <w:r>
        <w:t>)</w:t>
      </w:r>
    </w:p>
    <w:tbl>
      <w:tblPr>
        <w:tblStyle w:val="af9"/>
        <w:tblW w:w="0" w:type="auto"/>
        <w:tblLook w:val="04A0" w:firstRow="1" w:lastRow="0" w:firstColumn="1" w:lastColumn="0" w:noHBand="0" w:noVBand="1"/>
      </w:tblPr>
      <w:tblGrid>
        <w:gridCol w:w="1150"/>
        <w:gridCol w:w="8195"/>
      </w:tblGrid>
      <w:tr w:rsidR="000C1A62" w14:paraId="4DED1AE4" w14:textId="77777777" w:rsidTr="000C1A62">
        <w:tc>
          <w:tcPr>
            <w:tcW w:w="1129" w:type="dxa"/>
          </w:tcPr>
          <w:p w14:paraId="580AB2B8" w14:textId="717A10A2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Byte</w:t>
            </w:r>
          </w:p>
        </w:tc>
        <w:tc>
          <w:tcPr>
            <w:tcW w:w="8216" w:type="dxa"/>
          </w:tcPr>
          <w:p w14:paraId="2D771F00" w14:textId="56772E7B" w:rsidR="000C1A62" w:rsidRDefault="000C1A62" w:rsidP="00594858">
            <w:r w:rsidRPr="000C1A62">
              <w:t>8 битовое знаковое значение. Диапазон от -128 до 127</w:t>
            </w:r>
          </w:p>
        </w:tc>
      </w:tr>
      <w:tr w:rsidR="000C1A62" w14:paraId="1DCB9E88" w14:textId="77777777" w:rsidTr="000C1A62">
        <w:tc>
          <w:tcPr>
            <w:tcW w:w="1129" w:type="dxa"/>
          </w:tcPr>
          <w:p w14:paraId="1C2D7924" w14:textId="03AA4F9E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Short</w:t>
            </w:r>
          </w:p>
        </w:tc>
        <w:tc>
          <w:tcPr>
            <w:tcW w:w="8216" w:type="dxa"/>
          </w:tcPr>
          <w:p w14:paraId="178D2B87" w14:textId="63D76227" w:rsidR="000C1A62" w:rsidRDefault="000C1A62" w:rsidP="00594858">
            <w:r w:rsidRPr="000C1A62">
              <w:t xml:space="preserve">16 битовое знаковое значение. Диапазон от -32768 </w:t>
            </w:r>
            <w:proofErr w:type="spellStart"/>
            <w:r w:rsidRPr="000C1A62">
              <w:t>to</w:t>
            </w:r>
            <w:proofErr w:type="spellEnd"/>
            <w:r w:rsidRPr="000C1A62">
              <w:t xml:space="preserve"> 32767</w:t>
            </w:r>
          </w:p>
        </w:tc>
      </w:tr>
      <w:tr w:rsidR="000C1A62" w14:paraId="3F01053A" w14:textId="77777777" w:rsidTr="000C1A62">
        <w:tc>
          <w:tcPr>
            <w:tcW w:w="1129" w:type="dxa"/>
          </w:tcPr>
          <w:p w14:paraId="278D7BA2" w14:textId="0276B076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Int</w:t>
            </w:r>
          </w:p>
        </w:tc>
        <w:tc>
          <w:tcPr>
            <w:tcW w:w="8216" w:type="dxa"/>
          </w:tcPr>
          <w:p w14:paraId="79CCC07A" w14:textId="3025287F" w:rsidR="000C1A62" w:rsidRDefault="000C1A62" w:rsidP="00594858">
            <w:r w:rsidRPr="000C1A62">
              <w:t xml:space="preserve">32 битовое знаковое значение. Диапазон от -2147483648 </w:t>
            </w:r>
            <w:proofErr w:type="spellStart"/>
            <w:r w:rsidRPr="000C1A62">
              <w:t>to</w:t>
            </w:r>
            <w:proofErr w:type="spellEnd"/>
            <w:r w:rsidRPr="000C1A62">
              <w:t xml:space="preserve"> 2147483647</w:t>
            </w:r>
          </w:p>
        </w:tc>
      </w:tr>
      <w:tr w:rsidR="000C1A62" w14:paraId="0B75B731" w14:textId="77777777" w:rsidTr="000C1A62">
        <w:tc>
          <w:tcPr>
            <w:tcW w:w="1129" w:type="dxa"/>
          </w:tcPr>
          <w:p w14:paraId="2532541E" w14:textId="78BEDEF3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Long</w:t>
            </w:r>
          </w:p>
        </w:tc>
        <w:tc>
          <w:tcPr>
            <w:tcW w:w="8216" w:type="dxa"/>
          </w:tcPr>
          <w:p w14:paraId="16D1D8C5" w14:textId="1DAA9749" w:rsidR="000C1A62" w:rsidRDefault="000C1A62" w:rsidP="00594858">
            <w:r w:rsidRPr="000C1A62">
              <w:t xml:space="preserve">64 битовое знаковое значение. Диапазон от -9223372036854775808 </w:t>
            </w:r>
            <w:proofErr w:type="spellStart"/>
            <w:r w:rsidRPr="000C1A62">
              <w:t>to</w:t>
            </w:r>
            <w:proofErr w:type="spellEnd"/>
            <w:r w:rsidRPr="000C1A62">
              <w:t xml:space="preserve"> 9223372036854775807</w:t>
            </w:r>
          </w:p>
        </w:tc>
      </w:tr>
      <w:tr w:rsidR="000C1A62" w14:paraId="004CF972" w14:textId="77777777" w:rsidTr="000C1A62">
        <w:tc>
          <w:tcPr>
            <w:tcW w:w="1129" w:type="dxa"/>
          </w:tcPr>
          <w:p w14:paraId="3E017A10" w14:textId="7D906E1C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8216" w:type="dxa"/>
          </w:tcPr>
          <w:p w14:paraId="59B4988B" w14:textId="6A2635B6" w:rsidR="000C1A62" w:rsidRDefault="000C1A62" w:rsidP="00594858">
            <w:r w:rsidRPr="000C1A62">
              <w:t>32 битовое IEEE 754 число с плавающей точкой одинарной точности</w:t>
            </w:r>
          </w:p>
        </w:tc>
      </w:tr>
      <w:tr w:rsidR="000C1A62" w14:paraId="1586DD60" w14:textId="77777777" w:rsidTr="000C1A62">
        <w:tc>
          <w:tcPr>
            <w:tcW w:w="1129" w:type="dxa"/>
          </w:tcPr>
          <w:p w14:paraId="240A41F0" w14:textId="4540449E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Double</w:t>
            </w:r>
          </w:p>
        </w:tc>
        <w:tc>
          <w:tcPr>
            <w:tcW w:w="8216" w:type="dxa"/>
          </w:tcPr>
          <w:p w14:paraId="38905E85" w14:textId="40A9E5E9" w:rsidR="000C1A62" w:rsidRDefault="000C1A62" w:rsidP="00594858">
            <w:r w:rsidRPr="000C1A62">
              <w:t>64 битовое IEEE 754 число с плавающей точкой двойной точности</w:t>
            </w:r>
          </w:p>
        </w:tc>
      </w:tr>
      <w:tr w:rsidR="000C1A62" w14:paraId="7410F509" w14:textId="77777777" w:rsidTr="000C1A62">
        <w:tc>
          <w:tcPr>
            <w:tcW w:w="1129" w:type="dxa"/>
          </w:tcPr>
          <w:p w14:paraId="71E7632B" w14:textId="63A8303B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Char</w:t>
            </w:r>
          </w:p>
        </w:tc>
        <w:tc>
          <w:tcPr>
            <w:tcW w:w="8216" w:type="dxa"/>
          </w:tcPr>
          <w:p w14:paraId="54D46AC5" w14:textId="7867014A" w:rsidR="000C1A62" w:rsidRDefault="000C1A62" w:rsidP="00594858">
            <w:r w:rsidRPr="000C1A62">
              <w:t xml:space="preserve">16 битовое беззнаковый символ </w:t>
            </w:r>
            <w:proofErr w:type="spellStart"/>
            <w:r w:rsidRPr="000C1A62">
              <w:t>Unicode</w:t>
            </w:r>
            <w:proofErr w:type="spellEnd"/>
            <w:r w:rsidRPr="000C1A62">
              <w:t xml:space="preserve">. Диапазон от U+0000 </w:t>
            </w:r>
            <w:proofErr w:type="spellStart"/>
            <w:r w:rsidRPr="000C1A62">
              <w:t>to</w:t>
            </w:r>
            <w:proofErr w:type="spellEnd"/>
            <w:r w:rsidRPr="000C1A62">
              <w:t xml:space="preserve"> U+FFFF</w:t>
            </w:r>
          </w:p>
        </w:tc>
      </w:tr>
      <w:tr w:rsidR="000C1A62" w14:paraId="536CF7C1" w14:textId="77777777" w:rsidTr="000C1A62">
        <w:tc>
          <w:tcPr>
            <w:tcW w:w="1129" w:type="dxa"/>
          </w:tcPr>
          <w:p w14:paraId="49954292" w14:textId="3D99D24F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8216" w:type="dxa"/>
          </w:tcPr>
          <w:p w14:paraId="7E27AEE1" w14:textId="01BE0EDE" w:rsidR="000C1A62" w:rsidRDefault="000C1A62" w:rsidP="00594858">
            <w:r w:rsidRPr="000C1A62">
              <w:t xml:space="preserve">Последовательность экземпляров </w:t>
            </w:r>
            <w:proofErr w:type="spellStart"/>
            <w:r w:rsidRPr="000C1A62">
              <w:t>Char</w:t>
            </w:r>
            <w:proofErr w:type="spellEnd"/>
          </w:p>
        </w:tc>
      </w:tr>
      <w:tr w:rsidR="000C1A62" w14:paraId="076F07A8" w14:textId="77777777" w:rsidTr="000C1A62">
        <w:tc>
          <w:tcPr>
            <w:tcW w:w="1129" w:type="dxa"/>
          </w:tcPr>
          <w:p w14:paraId="1669976F" w14:textId="2E2BD6EB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8216" w:type="dxa"/>
          </w:tcPr>
          <w:p w14:paraId="6BE33B83" w14:textId="3440B652" w:rsidR="000C1A62" w:rsidRDefault="000C1A62" w:rsidP="00594858">
            <w:r w:rsidRPr="000C1A62">
              <w:t xml:space="preserve">Логическое буквенное значение </w:t>
            </w:r>
            <w:proofErr w:type="spellStart"/>
            <w:r w:rsidRPr="000C1A62">
              <w:t>true</w:t>
            </w:r>
            <w:proofErr w:type="spellEnd"/>
            <w:r w:rsidRPr="000C1A62">
              <w:t xml:space="preserve"> или </w:t>
            </w:r>
            <w:proofErr w:type="spellStart"/>
            <w:r w:rsidRPr="000C1A62">
              <w:t>false</w:t>
            </w:r>
            <w:proofErr w:type="spellEnd"/>
          </w:p>
        </w:tc>
      </w:tr>
      <w:tr w:rsidR="000C1A62" w14:paraId="77B058B7" w14:textId="77777777" w:rsidTr="000C1A62">
        <w:tc>
          <w:tcPr>
            <w:tcW w:w="1129" w:type="dxa"/>
          </w:tcPr>
          <w:p w14:paraId="49855D45" w14:textId="5F893A16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8216" w:type="dxa"/>
          </w:tcPr>
          <w:p w14:paraId="1C580479" w14:textId="0D4DD5FB" w:rsidR="000C1A62" w:rsidRPr="000C1A62" w:rsidRDefault="000C1A62" w:rsidP="000C1A62">
            <w:r w:rsidRPr="000C1A62">
              <w:t>Соответствует отсутствию значения</w:t>
            </w:r>
          </w:p>
        </w:tc>
      </w:tr>
      <w:tr w:rsidR="000C1A62" w14:paraId="41500BE0" w14:textId="77777777" w:rsidTr="000C1A62">
        <w:tc>
          <w:tcPr>
            <w:tcW w:w="1129" w:type="dxa"/>
          </w:tcPr>
          <w:p w14:paraId="43485E9D" w14:textId="1C0EF1FD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Null</w:t>
            </w:r>
          </w:p>
        </w:tc>
        <w:tc>
          <w:tcPr>
            <w:tcW w:w="8216" w:type="dxa"/>
          </w:tcPr>
          <w:p w14:paraId="4A6289DF" w14:textId="79716E02" w:rsidR="000C1A62" w:rsidRDefault="000C1A62" w:rsidP="00594858">
            <w:proofErr w:type="spellStart"/>
            <w:r w:rsidRPr="000C1A62">
              <w:t>Null</w:t>
            </w:r>
            <w:proofErr w:type="spellEnd"/>
            <w:r w:rsidRPr="000C1A62">
              <w:t xml:space="preserve"> или пустая ссылка</w:t>
            </w:r>
          </w:p>
        </w:tc>
      </w:tr>
      <w:tr w:rsidR="000C1A62" w14:paraId="542A3255" w14:textId="77777777" w:rsidTr="000C1A62">
        <w:tc>
          <w:tcPr>
            <w:tcW w:w="1129" w:type="dxa"/>
          </w:tcPr>
          <w:p w14:paraId="36E45E60" w14:textId="2EDA5EF3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Nothing</w:t>
            </w:r>
          </w:p>
        </w:tc>
        <w:tc>
          <w:tcPr>
            <w:tcW w:w="8216" w:type="dxa"/>
          </w:tcPr>
          <w:p w14:paraId="72056615" w14:textId="4250D2E8" w:rsidR="000C1A62" w:rsidRDefault="000C1A62" w:rsidP="00594858">
            <w:r w:rsidRPr="000C1A62">
              <w:t>Подтип любого другого тип, включает в себя отсутствие значения.</w:t>
            </w:r>
          </w:p>
        </w:tc>
      </w:tr>
      <w:tr w:rsidR="000C1A62" w14:paraId="545DCCBF" w14:textId="77777777" w:rsidTr="000C1A62">
        <w:tc>
          <w:tcPr>
            <w:tcW w:w="1129" w:type="dxa"/>
          </w:tcPr>
          <w:p w14:paraId="71D9C6B6" w14:textId="6F4D7557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Any</w:t>
            </w:r>
          </w:p>
        </w:tc>
        <w:tc>
          <w:tcPr>
            <w:tcW w:w="8216" w:type="dxa"/>
          </w:tcPr>
          <w:p w14:paraId="4AA91A2B" w14:textId="2AB68E0E" w:rsidR="000C1A62" w:rsidRDefault="000C1A62" w:rsidP="000C1A62">
            <w:pPr>
              <w:tabs>
                <w:tab w:val="left" w:pos="960"/>
              </w:tabs>
            </w:pPr>
            <w:proofErr w:type="spellStart"/>
            <w:r w:rsidRPr="000C1A62">
              <w:t>Супертип</w:t>
            </w:r>
            <w:proofErr w:type="spellEnd"/>
            <w:r w:rsidRPr="000C1A62">
              <w:t xml:space="preserve"> любого типа. Каждый объект является его экземпляром.</w:t>
            </w:r>
          </w:p>
        </w:tc>
      </w:tr>
      <w:tr w:rsidR="000C1A62" w14:paraId="09180846" w14:textId="77777777" w:rsidTr="000C1A62">
        <w:tc>
          <w:tcPr>
            <w:tcW w:w="1129" w:type="dxa"/>
          </w:tcPr>
          <w:p w14:paraId="2D848F28" w14:textId="0C375DA4" w:rsidR="000C1A62" w:rsidRPr="000C1A62" w:rsidRDefault="000C1A62" w:rsidP="000C1A62">
            <w:pPr>
              <w:pStyle w:val="aa"/>
              <w:rPr>
                <w:lang w:val="en-US"/>
              </w:rPr>
            </w:pPr>
            <w:proofErr w:type="spellStart"/>
            <w:r>
              <w:rPr>
                <w:lang w:val="en-US"/>
              </w:rPr>
              <w:t>AnyRef</w:t>
            </w:r>
            <w:proofErr w:type="spellEnd"/>
          </w:p>
        </w:tc>
        <w:tc>
          <w:tcPr>
            <w:tcW w:w="8216" w:type="dxa"/>
          </w:tcPr>
          <w:p w14:paraId="5174CE38" w14:textId="231B9A91" w:rsidR="000C1A62" w:rsidRDefault="000C1A62" w:rsidP="000C1A62">
            <w:pPr>
              <w:keepNext/>
            </w:pPr>
            <w:proofErr w:type="spellStart"/>
            <w:r w:rsidRPr="000C1A62">
              <w:t>Супертип</w:t>
            </w:r>
            <w:proofErr w:type="spellEnd"/>
            <w:r w:rsidRPr="000C1A62">
              <w:t xml:space="preserve"> любого ссылочного типа.</w:t>
            </w:r>
          </w:p>
        </w:tc>
      </w:tr>
    </w:tbl>
    <w:p w14:paraId="592EE3AD" w14:textId="0D11F117" w:rsidR="000C1A62" w:rsidRDefault="000C1A62">
      <w:pPr>
        <w:pStyle w:val="af8"/>
      </w:pPr>
      <w:bookmarkStart w:id="3" w:name="_Ref56192955"/>
      <w:r>
        <w:t xml:space="preserve">Таблица </w:t>
      </w:r>
      <w:r w:rsidR="00F9494A">
        <w:fldChar w:fldCharType="begin"/>
      </w:r>
      <w:r w:rsidR="00F9494A">
        <w:instrText xml:space="preserve"> SEQ Таблица \* ARABIC </w:instrText>
      </w:r>
      <w:r w:rsidR="00F9494A">
        <w:fldChar w:fldCharType="separate"/>
      </w:r>
      <w:r>
        <w:rPr>
          <w:noProof/>
        </w:rPr>
        <w:t>1</w:t>
      </w:r>
      <w:r w:rsidR="00F9494A">
        <w:rPr>
          <w:noProof/>
        </w:rPr>
        <w:fldChar w:fldCharType="end"/>
      </w:r>
      <w:bookmarkEnd w:id="3"/>
    </w:p>
    <w:p w14:paraId="6F17FF64" w14:textId="0A691847" w:rsidR="00881B87" w:rsidRDefault="00881B87" w:rsidP="00322CCA">
      <w:pPr>
        <w:pStyle w:val="2"/>
        <w:numPr>
          <w:ilvl w:val="1"/>
          <w:numId w:val="9"/>
        </w:numPr>
      </w:pPr>
      <w:bookmarkStart w:id="4" w:name="_Toc56204111"/>
      <w:r>
        <w:t>Примеры кода и интересные факты</w:t>
      </w:r>
      <w:bookmarkEnd w:id="4"/>
    </w:p>
    <w:p w14:paraId="5CB1F771" w14:textId="4804E832" w:rsidR="0024148D" w:rsidRPr="0024148D" w:rsidRDefault="0024148D" w:rsidP="00730778">
      <w:r>
        <w:t>«</w:t>
      </w:r>
      <w:r w:rsidR="00730778">
        <w:t xml:space="preserve">Пример программы </w:t>
      </w:r>
      <w:r>
        <w:rPr>
          <w:lang w:val="en-US"/>
        </w:rPr>
        <w:t>Hello</w:t>
      </w:r>
      <w:r w:rsidRPr="0024148D">
        <w:t xml:space="preserve">, </w:t>
      </w:r>
      <w:r>
        <w:rPr>
          <w:lang w:val="en-US"/>
        </w:rPr>
        <w:t>World</w:t>
      </w:r>
      <w:r w:rsidRPr="0024148D">
        <w:t xml:space="preserve">! </w:t>
      </w:r>
      <w:r>
        <w:t xml:space="preserve">(см. </w:t>
      </w:r>
      <w:r>
        <w:rPr>
          <w:lang w:val="en-US"/>
        </w:rPr>
        <w:fldChar w:fldCharType="begin"/>
      </w:r>
      <w:r w:rsidRPr="0024148D">
        <w:instrText xml:space="preserve"> </w:instrText>
      </w:r>
      <w:r>
        <w:rPr>
          <w:lang w:val="en-US"/>
        </w:rPr>
        <w:instrText>REF</w:instrText>
      </w:r>
      <w:r w:rsidRPr="0024148D">
        <w:instrText xml:space="preserve"> _</w:instrText>
      </w:r>
      <w:r>
        <w:rPr>
          <w:lang w:val="en-US"/>
        </w:rPr>
        <w:instrText>Ref</w:instrText>
      </w:r>
      <w:r w:rsidRPr="0024148D">
        <w:instrText>56182351 \</w:instrText>
      </w:r>
      <w:r>
        <w:rPr>
          <w:lang w:val="en-US"/>
        </w:rPr>
        <w:instrText>h</w:instrText>
      </w:r>
      <w:r w:rsidRPr="0024148D">
        <w:instrText xml:space="preserve">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2974BA">
        <w:t xml:space="preserve">Рисунок </w:t>
      </w:r>
      <w:r w:rsidR="002974BA">
        <w:rPr>
          <w:noProof/>
        </w:rPr>
        <w:t>1</w:t>
      </w:r>
      <w:r>
        <w:rPr>
          <w:lang w:val="en-US"/>
        </w:rPr>
        <w:fldChar w:fldCharType="end"/>
      </w:r>
      <w:r>
        <w:t>)</w:t>
      </w:r>
      <w:r w:rsidR="00730778">
        <w:t>; пример программы, решающей к</w:t>
      </w:r>
      <w:r>
        <w:t xml:space="preserve">вадратное уравнение (см. </w:t>
      </w:r>
      <w:r>
        <w:fldChar w:fldCharType="begin"/>
      </w:r>
      <w:r>
        <w:instrText xml:space="preserve"> REF _Ref56182412 \h </w:instrText>
      </w:r>
      <w:r>
        <w:fldChar w:fldCharType="separate"/>
      </w:r>
      <w:r w:rsidR="002974BA">
        <w:t xml:space="preserve">Рисунок </w:t>
      </w:r>
      <w:r w:rsidR="002974BA">
        <w:rPr>
          <w:noProof/>
        </w:rPr>
        <w:t>2</w:t>
      </w:r>
      <w:r>
        <w:fldChar w:fldCharType="end"/>
      </w:r>
      <w:r>
        <w:t xml:space="preserve">). Из этого примера видно, что многие вещи – математика, обработка ввода, работа со строками – в </w:t>
      </w:r>
      <w:r w:rsidRPr="00730778">
        <w:rPr>
          <w:lang w:val="en-US"/>
        </w:rPr>
        <w:t>Scala</w:t>
      </w:r>
      <w:r w:rsidRPr="0024148D">
        <w:t xml:space="preserve"> </w:t>
      </w:r>
      <w:r>
        <w:t xml:space="preserve">заимствована из </w:t>
      </w:r>
      <w:r w:rsidRPr="00730778">
        <w:rPr>
          <w:lang w:val="en-US"/>
        </w:rPr>
        <w:t>Java</w:t>
      </w:r>
      <w:r w:rsidRPr="0024148D">
        <w:t>.</w:t>
      </w:r>
      <w:r>
        <w:t>»</w:t>
      </w:r>
      <w:r w:rsidRPr="0024148D">
        <w:t xml:space="preserve"> </w:t>
      </w:r>
      <w:r w:rsidRPr="00730778">
        <w:rPr>
          <w:lang w:val="en-US"/>
        </w:rPr>
        <w:t>[</w:t>
      </w:r>
      <w:r w:rsidRPr="00730778">
        <w:rPr>
          <w:lang w:val="en-US"/>
        </w:rPr>
        <w:fldChar w:fldCharType="begin"/>
      </w:r>
      <w:r w:rsidRPr="00730778">
        <w:rPr>
          <w:lang w:val="en-US"/>
        </w:rPr>
        <w:instrText xml:space="preserve"> REF _Ref56182535 \r \h </w:instrText>
      </w:r>
      <w:r w:rsidRPr="00730778">
        <w:rPr>
          <w:lang w:val="en-US"/>
        </w:rPr>
      </w:r>
      <w:r w:rsidRPr="00730778">
        <w:rPr>
          <w:lang w:val="en-US"/>
        </w:rPr>
        <w:fldChar w:fldCharType="separate"/>
      </w:r>
      <w:r w:rsidR="002974BA" w:rsidRPr="00730778">
        <w:rPr>
          <w:lang w:val="en-US"/>
        </w:rPr>
        <w:t>2</w:t>
      </w:r>
      <w:r w:rsidRPr="00730778">
        <w:rPr>
          <w:lang w:val="en-US"/>
        </w:rPr>
        <w:fldChar w:fldCharType="end"/>
      </w:r>
      <w:r w:rsidRPr="00730778">
        <w:rPr>
          <w:lang w:val="en-US"/>
        </w:rPr>
        <w:t>]</w:t>
      </w:r>
    </w:p>
    <w:p w14:paraId="11F0C8EE" w14:textId="77777777" w:rsidR="0024148D" w:rsidRDefault="0024148D" w:rsidP="0024148D">
      <w:pPr>
        <w:keepNext/>
      </w:pPr>
      <w:r>
        <w:rPr>
          <w:noProof/>
        </w:rPr>
        <w:lastRenderedPageBreak/>
        <w:drawing>
          <wp:inline distT="0" distB="0" distL="0" distR="0" wp14:anchorId="6A52BEE5" wp14:editId="6364BE6C">
            <wp:extent cx="5940425" cy="1239520"/>
            <wp:effectExtent l="0" t="0" r="317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2395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B3D611" w14:textId="2DF83457" w:rsidR="0024148D" w:rsidRDefault="0024148D" w:rsidP="0024148D">
      <w:pPr>
        <w:pStyle w:val="af8"/>
      </w:pPr>
      <w:bookmarkStart w:id="5" w:name="_Ref56182351"/>
      <w:r>
        <w:t xml:space="preserve">Рисунок </w:t>
      </w:r>
      <w:r w:rsidR="00F9494A">
        <w:fldChar w:fldCharType="begin"/>
      </w:r>
      <w:r w:rsidR="00F9494A">
        <w:instrText xml:space="preserve"> SEQ Рисунок \* ARABIC </w:instrText>
      </w:r>
      <w:r w:rsidR="00F9494A">
        <w:fldChar w:fldCharType="separate"/>
      </w:r>
      <w:r w:rsidR="002974BA">
        <w:rPr>
          <w:noProof/>
        </w:rPr>
        <w:t>1</w:t>
      </w:r>
      <w:r w:rsidR="00F9494A">
        <w:rPr>
          <w:noProof/>
        </w:rPr>
        <w:fldChar w:fldCharType="end"/>
      </w:r>
      <w:bookmarkEnd w:id="5"/>
    </w:p>
    <w:p w14:paraId="135E3031" w14:textId="77777777" w:rsidR="0024148D" w:rsidRDefault="0024148D" w:rsidP="0024148D">
      <w:pPr>
        <w:keepNext/>
      </w:pPr>
      <w:r>
        <w:rPr>
          <w:noProof/>
        </w:rPr>
        <w:drawing>
          <wp:inline distT="0" distB="0" distL="0" distR="0" wp14:anchorId="27B8672A" wp14:editId="26F11587">
            <wp:extent cx="5940425" cy="3994150"/>
            <wp:effectExtent l="0" t="0" r="3175" b="635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94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593AA7" w14:textId="23DE3087" w:rsidR="0024148D" w:rsidRPr="0024148D" w:rsidRDefault="0024148D" w:rsidP="0024148D">
      <w:pPr>
        <w:pStyle w:val="af8"/>
      </w:pPr>
      <w:bookmarkStart w:id="6" w:name="_Ref56182412"/>
      <w:r>
        <w:t xml:space="preserve">Рисунок </w:t>
      </w:r>
      <w:r w:rsidR="00F9494A">
        <w:fldChar w:fldCharType="begin"/>
      </w:r>
      <w:r w:rsidR="00F9494A">
        <w:instrText xml:space="preserve"> SEQ Рисунок \* ARABIC </w:instrText>
      </w:r>
      <w:r w:rsidR="00F9494A">
        <w:fldChar w:fldCharType="separate"/>
      </w:r>
      <w:r w:rsidR="002974BA">
        <w:rPr>
          <w:noProof/>
        </w:rPr>
        <w:t>2</w:t>
      </w:r>
      <w:r w:rsidR="00F9494A">
        <w:rPr>
          <w:noProof/>
        </w:rPr>
        <w:fldChar w:fldCharType="end"/>
      </w:r>
      <w:bookmarkEnd w:id="6"/>
    </w:p>
    <w:p w14:paraId="29229149" w14:textId="4701648C" w:rsidR="00881B87" w:rsidRPr="00322CCA" w:rsidRDefault="00881B87" w:rsidP="00730778">
      <w:pPr>
        <w:pStyle w:val="1"/>
        <w:numPr>
          <w:ilvl w:val="0"/>
          <w:numId w:val="9"/>
        </w:numPr>
      </w:pPr>
      <w:bookmarkStart w:id="7" w:name="_Toc56204112"/>
      <w:proofErr w:type="spellStart"/>
      <w:r w:rsidRPr="00322CCA">
        <w:t>Idris</w:t>
      </w:r>
      <w:bookmarkEnd w:id="7"/>
      <w:proofErr w:type="spellEnd"/>
    </w:p>
    <w:p w14:paraId="65E28E01" w14:textId="76000185" w:rsidR="00881B87" w:rsidRDefault="00881B87" w:rsidP="00322CCA">
      <w:pPr>
        <w:pStyle w:val="2"/>
        <w:numPr>
          <w:ilvl w:val="1"/>
          <w:numId w:val="9"/>
        </w:numPr>
      </w:pPr>
      <w:bookmarkStart w:id="8" w:name="_Toc56204113"/>
      <w:r>
        <w:t>Общая характеристика и история создания</w:t>
      </w:r>
      <w:bookmarkEnd w:id="8"/>
    </w:p>
    <w:p w14:paraId="79473543" w14:textId="381BA7C7" w:rsidR="00B63EF8" w:rsidRPr="006273B7" w:rsidRDefault="006273B7" w:rsidP="00B63EF8">
      <w:pPr>
        <w:rPr>
          <w:lang w:val="en-US"/>
        </w:rPr>
      </w:pPr>
      <w:r>
        <w:t>«</w:t>
      </w:r>
      <w:proofErr w:type="spellStart"/>
      <w:r w:rsidRPr="006273B7">
        <w:t>Idris</w:t>
      </w:r>
      <w:proofErr w:type="spellEnd"/>
      <w:r w:rsidRPr="006273B7">
        <w:t xml:space="preserve"> </w:t>
      </w:r>
      <w:proofErr w:type="gramStart"/>
      <w:r w:rsidRPr="006273B7">
        <w:t>- это</w:t>
      </w:r>
      <w:proofErr w:type="gramEnd"/>
      <w:r w:rsidRPr="006273B7">
        <w:t xml:space="preserve"> чисто функциональный язык программирования с зависимыми типами, необязательным отложенным вычислением и такими функциями, как проверка целостности. Идрис можно использовать в качестве помощника по проверке, но он разработан как язык программирования общего назначения, похожий на </w:t>
      </w:r>
      <w:proofErr w:type="spellStart"/>
      <w:r w:rsidRPr="006273B7">
        <w:t>Haskell</w:t>
      </w:r>
      <w:proofErr w:type="spellEnd"/>
      <w:r w:rsidRPr="006273B7">
        <w:t>.</w:t>
      </w:r>
      <w:r>
        <w:t xml:space="preserve">» </w:t>
      </w:r>
      <w:r>
        <w:rPr>
          <w:lang w:val="en-US"/>
        </w:rPr>
        <w:t>[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_Ref56185765 \r \h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2974BA">
        <w:rPr>
          <w:lang w:val="en-US"/>
        </w:rPr>
        <w:t>3</w:t>
      </w:r>
      <w:r>
        <w:rPr>
          <w:lang w:val="en-US"/>
        </w:rPr>
        <w:fldChar w:fldCharType="end"/>
      </w:r>
      <w:r>
        <w:rPr>
          <w:lang w:val="en-US"/>
        </w:rPr>
        <w:t>]</w:t>
      </w:r>
    </w:p>
    <w:p w14:paraId="3F6EA530" w14:textId="7B15BB67" w:rsidR="00881B87" w:rsidRDefault="00881B87" w:rsidP="00322CCA">
      <w:pPr>
        <w:pStyle w:val="2"/>
        <w:numPr>
          <w:ilvl w:val="1"/>
          <w:numId w:val="9"/>
        </w:numPr>
      </w:pPr>
      <w:bookmarkStart w:id="9" w:name="_Toc56204114"/>
      <w:r>
        <w:lastRenderedPageBreak/>
        <w:t>Система типов и особенности архитектуры языка</w:t>
      </w:r>
      <w:bookmarkEnd w:id="9"/>
    </w:p>
    <w:p w14:paraId="0BC356E8" w14:textId="7D19D50D" w:rsidR="006273B7" w:rsidRPr="002974BA" w:rsidRDefault="006273B7" w:rsidP="006273B7">
      <w:r>
        <w:t>«</w:t>
      </w:r>
      <w:r w:rsidRPr="006273B7">
        <w:t>Язык сочетает особенности основных популярных языков функционального программирования с возможностями, заимствованными из систем автоматического доказательства, фактически размывая границу между этими двумя классами языков.</w:t>
      </w:r>
      <w:r>
        <w:t xml:space="preserve">» </w:t>
      </w:r>
      <w:r w:rsidRPr="002974BA">
        <w:t>[</w:t>
      </w:r>
      <w:r>
        <w:rPr>
          <w:lang w:val="en-US"/>
        </w:rPr>
        <w:fldChar w:fldCharType="begin"/>
      </w:r>
      <w:r w:rsidRPr="002974BA">
        <w:instrText xml:space="preserve"> </w:instrText>
      </w:r>
      <w:r>
        <w:rPr>
          <w:lang w:val="en-US"/>
        </w:rPr>
        <w:instrText>REF</w:instrText>
      </w:r>
      <w:r w:rsidRPr="002974BA">
        <w:instrText xml:space="preserve"> _</w:instrText>
      </w:r>
      <w:r>
        <w:rPr>
          <w:lang w:val="en-US"/>
        </w:rPr>
        <w:instrText>Ref</w:instrText>
      </w:r>
      <w:r w:rsidRPr="002974BA">
        <w:instrText>56185831 \</w:instrText>
      </w:r>
      <w:r>
        <w:rPr>
          <w:lang w:val="en-US"/>
        </w:rPr>
        <w:instrText>r</w:instrText>
      </w:r>
      <w:r w:rsidRPr="002974BA">
        <w:instrText xml:space="preserve"> \</w:instrText>
      </w:r>
      <w:r>
        <w:rPr>
          <w:lang w:val="en-US"/>
        </w:rPr>
        <w:instrText>h</w:instrText>
      </w:r>
      <w:r w:rsidRPr="002974BA">
        <w:instrText xml:space="preserve">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2974BA" w:rsidRPr="002974BA">
        <w:t>1</w:t>
      </w:r>
      <w:r>
        <w:rPr>
          <w:lang w:val="en-US"/>
        </w:rPr>
        <w:fldChar w:fldCharType="end"/>
      </w:r>
      <w:r w:rsidRPr="002974BA">
        <w:t>]</w:t>
      </w:r>
    </w:p>
    <w:p w14:paraId="51EBAAC7" w14:textId="5E5879BD" w:rsidR="006273B7" w:rsidRPr="00455292" w:rsidRDefault="00455292" w:rsidP="006273B7">
      <w:pPr>
        <w:rPr>
          <w:lang w:val="en-US"/>
        </w:rPr>
      </w:pPr>
      <w:r>
        <w:t>«</w:t>
      </w:r>
      <w:r w:rsidR="006273B7" w:rsidRPr="006273B7">
        <w:t xml:space="preserve">Система типов </w:t>
      </w:r>
      <w:r w:rsidR="006273B7" w:rsidRPr="006273B7">
        <w:rPr>
          <w:lang w:val="en-US"/>
        </w:rPr>
        <w:t>Idris</w:t>
      </w:r>
      <w:r w:rsidR="006273B7" w:rsidRPr="006273B7">
        <w:t xml:space="preserve"> похожа на систему </w:t>
      </w:r>
      <w:proofErr w:type="spellStart"/>
      <w:r w:rsidR="006273B7" w:rsidRPr="006273B7">
        <w:rPr>
          <w:lang w:val="en-US"/>
        </w:rPr>
        <w:t>Agda</w:t>
      </w:r>
      <w:proofErr w:type="spellEnd"/>
      <w:r w:rsidR="006273B7" w:rsidRPr="006273B7">
        <w:t xml:space="preserve">, а доказательства аналогичны системе </w:t>
      </w:r>
      <w:r w:rsidR="006273B7" w:rsidRPr="006273B7">
        <w:rPr>
          <w:lang w:val="en-US"/>
        </w:rPr>
        <w:t>Coq</w:t>
      </w:r>
      <w:r w:rsidR="006273B7" w:rsidRPr="006273B7">
        <w:t xml:space="preserve">, включая тактику (функции / процедуры доказательства теорем) посредством отражения разработчика. По сравнению с </w:t>
      </w:r>
      <w:proofErr w:type="spellStart"/>
      <w:r w:rsidR="006273B7" w:rsidRPr="006273B7">
        <w:rPr>
          <w:lang w:val="en-US"/>
        </w:rPr>
        <w:t>Agda</w:t>
      </w:r>
      <w:proofErr w:type="spellEnd"/>
      <w:r w:rsidR="006273B7" w:rsidRPr="006273B7">
        <w:t xml:space="preserve"> и </w:t>
      </w:r>
      <w:r w:rsidR="006273B7" w:rsidRPr="006273B7">
        <w:rPr>
          <w:lang w:val="en-US"/>
        </w:rPr>
        <w:t>Coq</w:t>
      </w:r>
      <w:r w:rsidR="006273B7" w:rsidRPr="006273B7">
        <w:t xml:space="preserve">, </w:t>
      </w:r>
      <w:r w:rsidR="006273B7" w:rsidRPr="006273B7">
        <w:rPr>
          <w:lang w:val="en-US"/>
        </w:rPr>
        <w:t>Idris</w:t>
      </w:r>
      <w:r w:rsidR="006273B7" w:rsidRPr="006273B7">
        <w:t xml:space="preserve"> отдает приоритет управлению побочными эффектами и поддержке встроенных предметно-ориентированных языков. </w:t>
      </w:r>
      <w:r w:rsidR="006273B7" w:rsidRPr="006273B7">
        <w:rPr>
          <w:lang w:val="en-US"/>
        </w:rPr>
        <w:t>Idris</w:t>
      </w:r>
      <w:r w:rsidR="006273B7" w:rsidRPr="006273B7">
        <w:t xml:space="preserve"> компилируется в </w:t>
      </w:r>
      <w:r w:rsidR="006273B7" w:rsidRPr="006273B7">
        <w:rPr>
          <w:lang w:val="en-US"/>
        </w:rPr>
        <w:t>C</w:t>
      </w:r>
      <w:r w:rsidR="006273B7" w:rsidRPr="006273B7">
        <w:t xml:space="preserve"> полагаясь на настраиваемый копирующий сборщик мусора с использованием алгоритма Чейни) и в </w:t>
      </w:r>
      <w:r w:rsidR="006273B7" w:rsidRPr="006273B7">
        <w:rPr>
          <w:lang w:val="en-US"/>
        </w:rPr>
        <w:t>JavaScript</w:t>
      </w:r>
      <w:r w:rsidR="006273B7" w:rsidRPr="006273B7">
        <w:t xml:space="preserve"> как на браузере, так и на </w:t>
      </w:r>
      <w:r w:rsidR="006273B7" w:rsidRPr="006273B7">
        <w:rPr>
          <w:lang w:val="en-US"/>
        </w:rPr>
        <w:t>Node</w:t>
      </w:r>
      <w:r w:rsidR="006273B7" w:rsidRPr="006273B7">
        <w:t>.</w:t>
      </w:r>
      <w:proofErr w:type="spellStart"/>
      <w:r w:rsidR="006273B7" w:rsidRPr="006273B7">
        <w:rPr>
          <w:lang w:val="en-US"/>
        </w:rPr>
        <w:t>js</w:t>
      </w:r>
      <w:proofErr w:type="spellEnd"/>
      <w:r w:rsidR="006273B7" w:rsidRPr="006273B7">
        <w:t xml:space="preserve">). Существуют сторонние генераторы кода для других платформ, включая </w:t>
      </w:r>
      <w:r w:rsidR="006273B7" w:rsidRPr="006273B7">
        <w:rPr>
          <w:lang w:val="en-US"/>
        </w:rPr>
        <w:t>JVM</w:t>
      </w:r>
      <w:r w:rsidR="006273B7" w:rsidRPr="006273B7">
        <w:t xml:space="preserve">, </w:t>
      </w:r>
      <w:r w:rsidR="006273B7" w:rsidRPr="006273B7">
        <w:rPr>
          <w:lang w:val="en-US"/>
        </w:rPr>
        <w:t>CIL</w:t>
      </w:r>
      <w:r w:rsidR="006273B7" w:rsidRPr="006273B7">
        <w:t xml:space="preserve"> и </w:t>
      </w:r>
      <w:r w:rsidR="006273B7" w:rsidRPr="006273B7">
        <w:rPr>
          <w:lang w:val="en-US"/>
        </w:rPr>
        <w:t>LLVM</w:t>
      </w:r>
      <w:r w:rsidR="006273B7" w:rsidRPr="006273B7">
        <w:t>.</w:t>
      </w:r>
      <w:r>
        <w:t xml:space="preserve">» </w:t>
      </w:r>
      <w:r>
        <w:rPr>
          <w:lang w:val="en-US"/>
        </w:rPr>
        <w:t>[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_Ref56185765 \r \h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2974BA">
        <w:rPr>
          <w:lang w:val="en-US"/>
        </w:rPr>
        <w:t>3</w:t>
      </w:r>
      <w:r>
        <w:rPr>
          <w:lang w:val="en-US"/>
        </w:rPr>
        <w:fldChar w:fldCharType="end"/>
      </w:r>
      <w:r>
        <w:rPr>
          <w:lang w:val="en-US"/>
        </w:rPr>
        <w:t>]</w:t>
      </w:r>
    </w:p>
    <w:p w14:paraId="12C400B3" w14:textId="70612670" w:rsidR="00881B87" w:rsidRDefault="00881B87" w:rsidP="00322CCA">
      <w:pPr>
        <w:pStyle w:val="2"/>
        <w:numPr>
          <w:ilvl w:val="1"/>
          <w:numId w:val="9"/>
        </w:numPr>
      </w:pPr>
      <w:bookmarkStart w:id="10" w:name="_Toc56204115"/>
      <w:r>
        <w:t>Примеры кода и интересные факты</w:t>
      </w:r>
      <w:bookmarkEnd w:id="10"/>
    </w:p>
    <w:p w14:paraId="5A0C814F" w14:textId="4E1FA975" w:rsidR="006273B7" w:rsidRDefault="00455292" w:rsidP="006273B7">
      <w:r>
        <w:t>«</w:t>
      </w:r>
      <w:r w:rsidRPr="00455292">
        <w:t xml:space="preserve">Синтаксис языка (как и у </w:t>
      </w:r>
      <w:proofErr w:type="spellStart"/>
      <w:r w:rsidRPr="00455292">
        <w:t>Agda</w:t>
      </w:r>
      <w:proofErr w:type="spellEnd"/>
      <w:r w:rsidRPr="00455292">
        <w:t xml:space="preserve">) близок к синтаксису языка </w:t>
      </w:r>
      <w:proofErr w:type="spellStart"/>
      <w:r w:rsidRPr="00455292">
        <w:t>Haskell</w:t>
      </w:r>
      <w:proofErr w:type="spellEnd"/>
      <w:r w:rsidRPr="00455292">
        <w:t xml:space="preserve">. Программа </w:t>
      </w:r>
      <w:proofErr w:type="spellStart"/>
      <w:r w:rsidRPr="00455292">
        <w:t>Hello</w:t>
      </w:r>
      <w:proofErr w:type="spellEnd"/>
      <w:r w:rsidRPr="00455292">
        <w:t xml:space="preserve">, </w:t>
      </w:r>
      <w:proofErr w:type="spellStart"/>
      <w:r w:rsidRPr="00455292">
        <w:t>world</w:t>
      </w:r>
      <w:proofErr w:type="spellEnd"/>
      <w:r w:rsidRPr="00455292">
        <w:t xml:space="preserve">! на </w:t>
      </w:r>
      <w:proofErr w:type="spellStart"/>
      <w:r w:rsidRPr="00455292">
        <w:t>Idris</w:t>
      </w:r>
      <w:proofErr w:type="spellEnd"/>
      <w:r w:rsidRPr="00455292">
        <w:t xml:space="preserve"> </w:t>
      </w:r>
      <w:r>
        <w:t xml:space="preserve">(см. </w:t>
      </w:r>
      <w:r>
        <w:fldChar w:fldCharType="begin"/>
      </w:r>
      <w:r>
        <w:instrText xml:space="preserve"> REF _Ref56186479 \h </w:instrText>
      </w:r>
      <w:r>
        <w:fldChar w:fldCharType="separate"/>
      </w:r>
      <w:r w:rsidR="002974BA">
        <w:t xml:space="preserve">Рисунок </w:t>
      </w:r>
      <w:r w:rsidR="002974BA">
        <w:rPr>
          <w:noProof/>
        </w:rPr>
        <w:t>3</w:t>
      </w:r>
      <w:r>
        <w:fldChar w:fldCharType="end"/>
      </w:r>
      <w:r>
        <w:t>)</w:t>
      </w:r>
    </w:p>
    <w:p w14:paraId="66457898" w14:textId="3A863546" w:rsidR="00455292" w:rsidRPr="002974BA" w:rsidRDefault="00455292" w:rsidP="006273B7">
      <w:r w:rsidRPr="00455292">
        <w:t>Как и большинство современных функциональных языков программирования, язык поддерживает рекурсивные (определяемые по индукции) типы данных и параметрический полиморфизм. Такие типы могут быть определены как в традиционном синтаксисе «Haskell98»</w:t>
      </w:r>
      <w:r>
        <w:t xml:space="preserve"> (см. </w:t>
      </w:r>
      <w:r>
        <w:fldChar w:fldCharType="begin"/>
      </w:r>
      <w:r>
        <w:instrText xml:space="preserve"> REF _Ref56186486 \h </w:instrText>
      </w:r>
      <w:r>
        <w:fldChar w:fldCharType="separate"/>
      </w:r>
      <w:r w:rsidR="002974BA">
        <w:t xml:space="preserve">Рисунок </w:t>
      </w:r>
      <w:r w:rsidR="002974BA">
        <w:rPr>
          <w:noProof/>
        </w:rPr>
        <w:t>4</w:t>
      </w:r>
      <w:r>
        <w:fldChar w:fldCharType="end"/>
      </w:r>
      <w:r>
        <w:t xml:space="preserve">), так и в более общем </w:t>
      </w:r>
      <w:r>
        <w:rPr>
          <w:lang w:val="en-US"/>
        </w:rPr>
        <w:t>GADT</w:t>
      </w:r>
      <w:r w:rsidRPr="00455292">
        <w:t>-</w:t>
      </w:r>
      <w:r>
        <w:t xml:space="preserve">синтаксисе (см. </w:t>
      </w:r>
      <w:r>
        <w:fldChar w:fldCharType="begin"/>
      </w:r>
      <w:r>
        <w:instrText xml:space="preserve"> REF _Ref56186495 \h </w:instrText>
      </w:r>
      <w:r>
        <w:fldChar w:fldCharType="separate"/>
      </w:r>
      <w:r w:rsidR="002974BA">
        <w:t xml:space="preserve">Рисунок </w:t>
      </w:r>
      <w:r w:rsidR="002974BA">
        <w:rPr>
          <w:noProof/>
        </w:rPr>
        <w:t>5</w:t>
      </w:r>
      <w:r>
        <w:fldChar w:fldCharType="end"/>
      </w:r>
      <w:r>
        <w:t xml:space="preserve">)» </w:t>
      </w:r>
      <w:r w:rsidRPr="002974BA">
        <w:t>[</w:t>
      </w:r>
      <w:r>
        <w:rPr>
          <w:lang w:val="en-US"/>
        </w:rPr>
        <w:fldChar w:fldCharType="begin"/>
      </w:r>
      <w:r w:rsidRPr="002974BA">
        <w:instrText xml:space="preserve"> </w:instrText>
      </w:r>
      <w:r>
        <w:rPr>
          <w:lang w:val="en-US"/>
        </w:rPr>
        <w:instrText>REF</w:instrText>
      </w:r>
      <w:r w:rsidRPr="002974BA">
        <w:instrText xml:space="preserve"> _</w:instrText>
      </w:r>
      <w:r>
        <w:rPr>
          <w:lang w:val="en-US"/>
        </w:rPr>
        <w:instrText>Ref</w:instrText>
      </w:r>
      <w:r w:rsidRPr="002974BA">
        <w:instrText>56185831 \</w:instrText>
      </w:r>
      <w:r>
        <w:rPr>
          <w:lang w:val="en-US"/>
        </w:rPr>
        <w:instrText>r</w:instrText>
      </w:r>
      <w:r w:rsidRPr="002974BA">
        <w:instrText xml:space="preserve"> \</w:instrText>
      </w:r>
      <w:r>
        <w:rPr>
          <w:lang w:val="en-US"/>
        </w:rPr>
        <w:instrText>h</w:instrText>
      </w:r>
      <w:r w:rsidRPr="002974BA">
        <w:instrText xml:space="preserve">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2974BA" w:rsidRPr="002974BA">
        <w:t>1</w:t>
      </w:r>
      <w:r>
        <w:rPr>
          <w:lang w:val="en-US"/>
        </w:rPr>
        <w:fldChar w:fldCharType="end"/>
      </w:r>
      <w:r w:rsidRPr="002974BA">
        <w:t>]</w:t>
      </w:r>
    </w:p>
    <w:p w14:paraId="2A55A915" w14:textId="77777777" w:rsidR="00455292" w:rsidRDefault="00455292" w:rsidP="00455292">
      <w:pPr>
        <w:keepNext/>
      </w:pPr>
      <w:r>
        <w:rPr>
          <w:noProof/>
        </w:rPr>
        <w:drawing>
          <wp:inline distT="0" distB="0" distL="0" distR="0" wp14:anchorId="6A70CF33" wp14:editId="04C9B5B7">
            <wp:extent cx="4762500" cy="914400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762500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5A808" w14:textId="5C7BE78A" w:rsidR="00455292" w:rsidRDefault="00455292" w:rsidP="00455292">
      <w:pPr>
        <w:pStyle w:val="af8"/>
        <w:rPr>
          <w:lang w:val="en-US"/>
        </w:rPr>
      </w:pPr>
      <w:bookmarkStart w:id="11" w:name="_Ref56186479"/>
      <w:r>
        <w:t xml:space="preserve">Рисунок </w:t>
      </w:r>
      <w:r w:rsidR="00F9494A">
        <w:fldChar w:fldCharType="begin"/>
      </w:r>
      <w:r w:rsidR="00F9494A">
        <w:instrText xml:space="preserve"> SEQ Рисунок \* ARABIC </w:instrText>
      </w:r>
      <w:r w:rsidR="00F9494A">
        <w:fldChar w:fldCharType="separate"/>
      </w:r>
      <w:r w:rsidR="002974BA">
        <w:rPr>
          <w:noProof/>
        </w:rPr>
        <w:t>3</w:t>
      </w:r>
      <w:r w:rsidR="00F9494A">
        <w:rPr>
          <w:noProof/>
        </w:rPr>
        <w:fldChar w:fldCharType="end"/>
      </w:r>
      <w:bookmarkEnd w:id="11"/>
    </w:p>
    <w:p w14:paraId="791AC452" w14:textId="77777777" w:rsidR="00455292" w:rsidRDefault="00455292" w:rsidP="00455292">
      <w:pPr>
        <w:keepNext/>
      </w:pPr>
      <w:r>
        <w:rPr>
          <w:noProof/>
        </w:rPr>
        <w:drawing>
          <wp:inline distT="0" distB="0" distL="0" distR="0" wp14:anchorId="7E4B093F" wp14:editId="060DC47D">
            <wp:extent cx="5940425" cy="368935"/>
            <wp:effectExtent l="0" t="0" r="3175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68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8BB9D7" w14:textId="58EF8F49" w:rsidR="00455292" w:rsidRDefault="00455292" w:rsidP="00455292">
      <w:pPr>
        <w:pStyle w:val="af8"/>
        <w:rPr>
          <w:lang w:val="en-US"/>
        </w:rPr>
      </w:pPr>
      <w:bookmarkStart w:id="12" w:name="_Ref56186486"/>
      <w:r>
        <w:t xml:space="preserve">Рисунок </w:t>
      </w:r>
      <w:r w:rsidR="00F9494A">
        <w:fldChar w:fldCharType="begin"/>
      </w:r>
      <w:r w:rsidR="00F9494A">
        <w:instrText xml:space="preserve"> SEQ Рисунок \* ARABIC </w:instrText>
      </w:r>
      <w:r w:rsidR="00F9494A">
        <w:fldChar w:fldCharType="separate"/>
      </w:r>
      <w:r w:rsidR="002974BA">
        <w:rPr>
          <w:noProof/>
        </w:rPr>
        <w:t>4</w:t>
      </w:r>
      <w:r w:rsidR="00F9494A">
        <w:rPr>
          <w:noProof/>
        </w:rPr>
        <w:fldChar w:fldCharType="end"/>
      </w:r>
      <w:bookmarkEnd w:id="12"/>
    </w:p>
    <w:p w14:paraId="0332E53B" w14:textId="77777777" w:rsidR="00455292" w:rsidRDefault="00455292" w:rsidP="00455292">
      <w:pPr>
        <w:keepNext/>
      </w:pPr>
      <w:r>
        <w:rPr>
          <w:noProof/>
        </w:rPr>
        <w:drawing>
          <wp:inline distT="0" distB="0" distL="0" distR="0" wp14:anchorId="1ADF0771" wp14:editId="7B9C9D6D">
            <wp:extent cx="5940425" cy="675005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675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2EEA22" w14:textId="001717DD" w:rsidR="00455292" w:rsidRPr="00455292" w:rsidRDefault="00455292" w:rsidP="00455292">
      <w:pPr>
        <w:pStyle w:val="af8"/>
        <w:rPr>
          <w:lang w:val="en-US"/>
        </w:rPr>
      </w:pPr>
      <w:bookmarkStart w:id="13" w:name="_Ref56186495"/>
      <w:r>
        <w:t xml:space="preserve">Рисунок </w:t>
      </w:r>
      <w:r w:rsidR="00F9494A">
        <w:fldChar w:fldCharType="begin"/>
      </w:r>
      <w:r w:rsidR="00F9494A">
        <w:instrText xml:space="preserve"> SEQ Ри</w:instrText>
      </w:r>
      <w:r w:rsidR="00F9494A">
        <w:instrText xml:space="preserve">сунок \* ARABIC </w:instrText>
      </w:r>
      <w:r w:rsidR="00F9494A">
        <w:fldChar w:fldCharType="separate"/>
      </w:r>
      <w:r w:rsidR="002974BA">
        <w:rPr>
          <w:noProof/>
        </w:rPr>
        <w:t>5</w:t>
      </w:r>
      <w:r w:rsidR="00F9494A">
        <w:rPr>
          <w:noProof/>
        </w:rPr>
        <w:fldChar w:fldCharType="end"/>
      </w:r>
      <w:bookmarkEnd w:id="13"/>
    </w:p>
    <w:p w14:paraId="5AA8195C" w14:textId="2F1CB8DF" w:rsidR="00881B87" w:rsidRPr="00881B87" w:rsidRDefault="00881B87" w:rsidP="00322CCA">
      <w:pPr>
        <w:pStyle w:val="1"/>
        <w:numPr>
          <w:ilvl w:val="0"/>
          <w:numId w:val="9"/>
        </w:numPr>
      </w:pPr>
      <w:bookmarkStart w:id="14" w:name="_Toc56204116"/>
      <w:r>
        <w:rPr>
          <w:lang w:val="en-US"/>
        </w:rPr>
        <w:lastRenderedPageBreak/>
        <w:t>Swift</w:t>
      </w:r>
      <w:bookmarkEnd w:id="14"/>
    </w:p>
    <w:p w14:paraId="4929732B" w14:textId="7B6075B6" w:rsidR="00881B87" w:rsidRDefault="00881B87" w:rsidP="00322CCA">
      <w:pPr>
        <w:pStyle w:val="2"/>
        <w:numPr>
          <w:ilvl w:val="1"/>
          <w:numId w:val="9"/>
        </w:numPr>
      </w:pPr>
      <w:bookmarkStart w:id="15" w:name="_Toc56204117"/>
      <w:r>
        <w:t>Общая характеристика и история создания</w:t>
      </w:r>
      <w:bookmarkEnd w:id="15"/>
    </w:p>
    <w:p w14:paraId="1AE717CF" w14:textId="77777777" w:rsidR="005428AC" w:rsidRDefault="00455292" w:rsidP="00455292">
      <w:r>
        <w:t>«</w:t>
      </w:r>
      <w:proofErr w:type="spellStart"/>
      <w:r w:rsidRPr="00455292">
        <w:t>Swift</w:t>
      </w:r>
      <w:proofErr w:type="spellEnd"/>
      <w:r w:rsidRPr="00455292">
        <w:t xml:space="preserve"> — это надёжный и интуитивно понятный язык программирования от </w:t>
      </w:r>
      <w:proofErr w:type="spellStart"/>
      <w:r w:rsidRPr="00455292">
        <w:t>Apple</w:t>
      </w:r>
      <w:proofErr w:type="spellEnd"/>
      <w:r w:rsidRPr="00455292">
        <w:t xml:space="preserve">, при помощи которого можно создавать приложения для </w:t>
      </w:r>
      <w:proofErr w:type="spellStart"/>
      <w:r w:rsidRPr="00455292">
        <w:t>iOS</w:t>
      </w:r>
      <w:proofErr w:type="spellEnd"/>
      <w:r w:rsidRPr="00455292">
        <w:t xml:space="preserve">, </w:t>
      </w:r>
      <w:proofErr w:type="spellStart"/>
      <w:r w:rsidRPr="00455292">
        <w:t>Mac</w:t>
      </w:r>
      <w:proofErr w:type="spellEnd"/>
      <w:r w:rsidRPr="00455292">
        <w:t xml:space="preserve">, </w:t>
      </w:r>
      <w:proofErr w:type="spellStart"/>
      <w:r w:rsidRPr="00455292">
        <w:t>Apple</w:t>
      </w:r>
      <w:proofErr w:type="spellEnd"/>
      <w:r w:rsidRPr="00455292">
        <w:t xml:space="preserve"> TV и </w:t>
      </w:r>
      <w:proofErr w:type="spellStart"/>
      <w:r w:rsidRPr="00455292">
        <w:t>Apple</w:t>
      </w:r>
      <w:proofErr w:type="spellEnd"/>
      <w:r w:rsidRPr="00455292">
        <w:t xml:space="preserve"> </w:t>
      </w:r>
      <w:proofErr w:type="spellStart"/>
      <w:r w:rsidRPr="00455292">
        <w:t>Watch</w:t>
      </w:r>
      <w:proofErr w:type="spellEnd"/>
      <w:r w:rsidRPr="00455292">
        <w:t>. Он предоставляет разработчикам небывалую свободу творчества. Благодаря этому простому и удобному языку с открытым кодом вам достаточно просто интересной идеи, чтобы создать нечто невероятное.</w:t>
      </w:r>
    </w:p>
    <w:p w14:paraId="3E90B0C4" w14:textId="7E21938B" w:rsidR="00455292" w:rsidRPr="005428AC" w:rsidRDefault="005428AC" w:rsidP="00455292">
      <w:proofErr w:type="spellStart"/>
      <w:r w:rsidRPr="005428AC">
        <w:t>Swift</w:t>
      </w:r>
      <w:proofErr w:type="spellEnd"/>
      <w:r w:rsidRPr="005428AC">
        <w:t xml:space="preserve"> — это быстрый и эффективный язык программирования с откликом в реальном времени, который легко можно вставить в готовый код </w:t>
      </w:r>
      <w:proofErr w:type="spellStart"/>
      <w:r w:rsidRPr="005428AC">
        <w:t>Objective</w:t>
      </w:r>
      <w:proofErr w:type="spellEnd"/>
      <w:r w:rsidRPr="005428AC">
        <w:t>-C. Теперь разработчики могут не только писать более надёжные и безопасные коды, но также экономить время и создавать приложения с расширенными возможностями.</w:t>
      </w:r>
      <w:r w:rsidR="00455292">
        <w:t xml:space="preserve">» </w:t>
      </w:r>
      <w:r w:rsidR="00455292" w:rsidRPr="005428AC">
        <w:t>[</w:t>
      </w:r>
      <w:r w:rsidR="00455292">
        <w:rPr>
          <w:lang w:val="en-US"/>
        </w:rPr>
        <w:fldChar w:fldCharType="begin"/>
      </w:r>
      <w:r w:rsidR="00455292" w:rsidRPr="005428AC">
        <w:instrText xml:space="preserve"> </w:instrText>
      </w:r>
      <w:r w:rsidR="00455292">
        <w:rPr>
          <w:lang w:val="en-US"/>
        </w:rPr>
        <w:instrText>REF</w:instrText>
      </w:r>
      <w:r w:rsidR="00455292" w:rsidRPr="005428AC">
        <w:instrText xml:space="preserve"> _</w:instrText>
      </w:r>
      <w:r w:rsidR="00455292">
        <w:rPr>
          <w:lang w:val="en-US"/>
        </w:rPr>
        <w:instrText>Ref</w:instrText>
      </w:r>
      <w:r w:rsidR="00455292" w:rsidRPr="005428AC">
        <w:instrText>56186601 \</w:instrText>
      </w:r>
      <w:r w:rsidR="00455292">
        <w:rPr>
          <w:lang w:val="en-US"/>
        </w:rPr>
        <w:instrText>r</w:instrText>
      </w:r>
      <w:r w:rsidR="00455292" w:rsidRPr="005428AC">
        <w:instrText xml:space="preserve"> \</w:instrText>
      </w:r>
      <w:r w:rsidR="00455292">
        <w:rPr>
          <w:lang w:val="en-US"/>
        </w:rPr>
        <w:instrText>h</w:instrText>
      </w:r>
      <w:r w:rsidR="00455292" w:rsidRPr="005428AC">
        <w:instrText xml:space="preserve"> </w:instrText>
      </w:r>
      <w:r w:rsidR="00455292">
        <w:rPr>
          <w:lang w:val="en-US"/>
        </w:rPr>
      </w:r>
      <w:r w:rsidR="00455292">
        <w:rPr>
          <w:lang w:val="en-US"/>
        </w:rPr>
        <w:fldChar w:fldCharType="separate"/>
      </w:r>
      <w:r w:rsidR="002974BA" w:rsidRPr="00333B28">
        <w:t>4</w:t>
      </w:r>
      <w:r w:rsidR="00455292">
        <w:rPr>
          <w:lang w:val="en-US"/>
        </w:rPr>
        <w:fldChar w:fldCharType="end"/>
      </w:r>
      <w:r w:rsidR="00455292" w:rsidRPr="005428AC">
        <w:t>]</w:t>
      </w:r>
    </w:p>
    <w:p w14:paraId="56341CF3" w14:textId="12A62BF6" w:rsidR="00881B87" w:rsidRDefault="00881B87" w:rsidP="00322CCA">
      <w:pPr>
        <w:pStyle w:val="2"/>
        <w:numPr>
          <w:ilvl w:val="1"/>
          <w:numId w:val="9"/>
        </w:numPr>
      </w:pPr>
      <w:bookmarkStart w:id="16" w:name="_Toc56204118"/>
      <w:r>
        <w:t>Система типов и особенности архитектуры языка</w:t>
      </w:r>
      <w:bookmarkEnd w:id="16"/>
    </w:p>
    <w:p w14:paraId="05DB73E2" w14:textId="567140A8" w:rsidR="005428AC" w:rsidRDefault="005428AC" w:rsidP="005428AC">
      <w:r>
        <w:t xml:space="preserve">«Программа на </w:t>
      </w:r>
      <w:proofErr w:type="spellStart"/>
      <w:r>
        <w:t>Swift</w:t>
      </w:r>
      <w:proofErr w:type="spellEnd"/>
      <w:r>
        <w:t xml:space="preserve"> обладает двумя качествами: она может хранить некоторые данные и может выполнять действия. Для хранения данных в </w:t>
      </w:r>
      <w:proofErr w:type="spellStart"/>
      <w:r>
        <w:t>Swift</w:t>
      </w:r>
      <w:proofErr w:type="spellEnd"/>
      <w:r>
        <w:t>, как и в других языках программирования, используются переменные. Переменная представляет именованный участок в памяти, в котором хранится некоторое значение.</w:t>
      </w:r>
    </w:p>
    <w:p w14:paraId="0BF132EB" w14:textId="0D7D2C12" w:rsidR="005428AC" w:rsidRDefault="005428AC" w:rsidP="005428AC">
      <w:r>
        <w:t xml:space="preserve">Переменные имеют имя и значение. Для определения переменной используется ключевое слово </w:t>
      </w:r>
      <w:proofErr w:type="spellStart"/>
      <w:r>
        <w:t>var</w:t>
      </w:r>
      <w:proofErr w:type="spellEnd"/>
      <w:r>
        <w:t>.</w:t>
      </w:r>
    </w:p>
    <w:p w14:paraId="1610616B" w14:textId="2FC66AAE" w:rsidR="005428AC" w:rsidRPr="005428AC" w:rsidRDefault="005428AC" w:rsidP="005428AC">
      <w:r w:rsidRPr="005428AC">
        <w:t xml:space="preserve">Каждая переменная или константа хранит в себе значение определенного типа. В языке </w:t>
      </w:r>
      <w:proofErr w:type="spellStart"/>
      <w:r w:rsidRPr="005428AC">
        <w:t>Swift</w:t>
      </w:r>
      <w:proofErr w:type="spellEnd"/>
      <w:r w:rsidRPr="005428AC">
        <w:t xml:space="preserve"> имеются следующие типы данных (</w:t>
      </w:r>
      <w:r>
        <w:t xml:space="preserve">см. </w:t>
      </w:r>
      <w:r w:rsidR="002974BA">
        <w:fldChar w:fldCharType="begin"/>
      </w:r>
      <w:r w:rsidR="002974BA">
        <w:instrText xml:space="preserve"> REF _Ref56187359 \h </w:instrText>
      </w:r>
      <w:r w:rsidR="002974BA">
        <w:fldChar w:fldCharType="separate"/>
      </w:r>
      <w:r w:rsidR="000C1A62">
        <w:t xml:space="preserve">Таблица </w:t>
      </w:r>
      <w:r w:rsidR="000C1A62">
        <w:rPr>
          <w:noProof/>
        </w:rPr>
        <w:t>2</w:t>
      </w:r>
      <w:r w:rsidR="002974BA">
        <w:fldChar w:fldCharType="end"/>
      </w:r>
      <w:r w:rsidRPr="005428AC">
        <w:t>)</w:t>
      </w:r>
    </w:p>
    <w:p w14:paraId="3A749C45" w14:textId="151A4736" w:rsidR="005428AC" w:rsidRDefault="005428AC" w:rsidP="005428AC">
      <w:pPr>
        <w:rPr>
          <w:lang w:val="en-US"/>
        </w:rPr>
      </w:pPr>
      <w:r w:rsidRPr="005428AC">
        <w:t xml:space="preserve">Если мы явным образом не указываем тип переменных и констант, то он автоматически выводится системой на основании хранящегося значения. </w:t>
      </w:r>
      <w:proofErr w:type="spellStart"/>
      <w:r w:rsidRPr="005428AC">
        <w:t>Swift</w:t>
      </w:r>
      <w:proofErr w:type="spellEnd"/>
      <w:r w:rsidRPr="005428AC">
        <w:t xml:space="preserve"> является </w:t>
      </w:r>
      <w:proofErr w:type="spellStart"/>
      <w:r w:rsidRPr="005428AC">
        <w:t>типобезопасным</w:t>
      </w:r>
      <w:proofErr w:type="spellEnd"/>
      <w:r w:rsidRPr="005428AC">
        <w:t xml:space="preserve"> языком со строгой типизацией, поэтому после того, как для переменной будет установлен тип, мы его уже изменить не сможем.</w:t>
      </w:r>
      <w:r>
        <w:t xml:space="preserve">» </w:t>
      </w:r>
      <w:r>
        <w:rPr>
          <w:lang w:val="en-US"/>
        </w:rPr>
        <w:t>[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_Ref56186890 \r \h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2974BA">
        <w:rPr>
          <w:lang w:val="en-US"/>
        </w:rPr>
        <w:t>5</w:t>
      </w:r>
      <w:r>
        <w:rPr>
          <w:lang w:val="en-US"/>
        </w:rPr>
        <w:fldChar w:fldCharType="end"/>
      </w:r>
      <w:r>
        <w:rPr>
          <w:lang w:val="en-US"/>
        </w:rPr>
        <w:t>]</w:t>
      </w:r>
    </w:p>
    <w:tbl>
      <w:tblPr>
        <w:tblStyle w:val="af9"/>
        <w:tblW w:w="0" w:type="auto"/>
        <w:tblLook w:val="04A0" w:firstRow="1" w:lastRow="0" w:firstColumn="1" w:lastColumn="0" w:noHBand="0" w:noVBand="1"/>
      </w:tblPr>
      <w:tblGrid>
        <w:gridCol w:w="1305"/>
        <w:gridCol w:w="8040"/>
      </w:tblGrid>
      <w:tr w:rsidR="005428AC" w:rsidRPr="005428AC" w14:paraId="5B429E54" w14:textId="77777777" w:rsidTr="005428AC">
        <w:tc>
          <w:tcPr>
            <w:tcW w:w="1305" w:type="dxa"/>
          </w:tcPr>
          <w:p w14:paraId="677DC0CF" w14:textId="4198AF2E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Int8</w:t>
            </w:r>
          </w:p>
        </w:tc>
        <w:tc>
          <w:tcPr>
            <w:tcW w:w="8040" w:type="dxa"/>
          </w:tcPr>
          <w:p w14:paraId="5E5AC4F4" w14:textId="7FECA3EF" w:rsidR="005428AC" w:rsidRPr="005428AC" w:rsidRDefault="005428AC" w:rsidP="005428AC">
            <w:r w:rsidRPr="005428AC">
              <w:t>представляет целые числа со знаком размером не более 8 бит (от -128 до 127)</w:t>
            </w:r>
          </w:p>
        </w:tc>
      </w:tr>
      <w:tr w:rsidR="005428AC" w:rsidRPr="005428AC" w14:paraId="0712CB9A" w14:textId="77777777" w:rsidTr="005428AC">
        <w:tc>
          <w:tcPr>
            <w:tcW w:w="1305" w:type="dxa"/>
          </w:tcPr>
          <w:p w14:paraId="25C0E69E" w14:textId="0050C5F4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UInt8</w:t>
            </w:r>
          </w:p>
        </w:tc>
        <w:tc>
          <w:tcPr>
            <w:tcW w:w="8040" w:type="dxa"/>
          </w:tcPr>
          <w:p w14:paraId="745BF6AA" w14:textId="65E8EF0E" w:rsidR="005428AC" w:rsidRPr="005428AC" w:rsidRDefault="005428AC" w:rsidP="005428AC">
            <w:r w:rsidRPr="005428AC">
              <w:t>представляет целые положительные числа размером не более 8 бит (от 0 до 255)</w:t>
            </w:r>
          </w:p>
        </w:tc>
      </w:tr>
      <w:tr w:rsidR="005428AC" w:rsidRPr="005428AC" w14:paraId="7662C5E0" w14:textId="77777777" w:rsidTr="005428AC">
        <w:tc>
          <w:tcPr>
            <w:tcW w:w="1305" w:type="dxa"/>
          </w:tcPr>
          <w:p w14:paraId="77197F86" w14:textId="0874B34A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Int16</w:t>
            </w:r>
          </w:p>
        </w:tc>
        <w:tc>
          <w:tcPr>
            <w:tcW w:w="8040" w:type="dxa"/>
          </w:tcPr>
          <w:p w14:paraId="283E3ACE" w14:textId="38618EF3" w:rsidR="005428AC" w:rsidRPr="005428AC" w:rsidRDefault="005428AC" w:rsidP="005428AC">
            <w:r w:rsidRPr="005428AC">
              <w:t>представляет целые числа со знаком размером не более 16 бит (от -32768 до 32767)</w:t>
            </w:r>
          </w:p>
        </w:tc>
      </w:tr>
      <w:tr w:rsidR="005428AC" w:rsidRPr="005428AC" w14:paraId="29FB0BBF" w14:textId="77777777" w:rsidTr="005428AC">
        <w:tc>
          <w:tcPr>
            <w:tcW w:w="1305" w:type="dxa"/>
          </w:tcPr>
          <w:p w14:paraId="464E28CC" w14:textId="7CFA9488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lastRenderedPageBreak/>
              <w:t>UInt16</w:t>
            </w:r>
          </w:p>
        </w:tc>
        <w:tc>
          <w:tcPr>
            <w:tcW w:w="8040" w:type="dxa"/>
          </w:tcPr>
          <w:p w14:paraId="3F7FEEDB" w14:textId="7FCF00B1" w:rsidR="005428AC" w:rsidRPr="005428AC" w:rsidRDefault="005428AC" w:rsidP="005428AC">
            <w:r w:rsidRPr="005428AC">
              <w:t>представляет целые положительные числа размером не более 16 бит (от 0 до 65535)</w:t>
            </w:r>
          </w:p>
        </w:tc>
      </w:tr>
      <w:tr w:rsidR="005428AC" w:rsidRPr="005428AC" w14:paraId="701807FD" w14:textId="77777777" w:rsidTr="005428AC">
        <w:tc>
          <w:tcPr>
            <w:tcW w:w="1305" w:type="dxa"/>
          </w:tcPr>
          <w:p w14:paraId="1EFE5D1B" w14:textId="4186AD50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Int32</w:t>
            </w:r>
          </w:p>
        </w:tc>
        <w:tc>
          <w:tcPr>
            <w:tcW w:w="8040" w:type="dxa"/>
          </w:tcPr>
          <w:p w14:paraId="1F46898F" w14:textId="62B944AD" w:rsidR="005428AC" w:rsidRPr="005428AC" w:rsidRDefault="005428AC" w:rsidP="005428AC">
            <w:r w:rsidRPr="005428AC">
              <w:t>представляет целые числа со знаком размером не более 32 бита (от -2147483648 до 2147483647)</w:t>
            </w:r>
          </w:p>
        </w:tc>
      </w:tr>
      <w:tr w:rsidR="005428AC" w:rsidRPr="005428AC" w14:paraId="0012FE50" w14:textId="77777777" w:rsidTr="005428AC">
        <w:tc>
          <w:tcPr>
            <w:tcW w:w="1305" w:type="dxa"/>
          </w:tcPr>
          <w:p w14:paraId="64F77B54" w14:textId="2FD79A46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UInt32</w:t>
            </w:r>
          </w:p>
        </w:tc>
        <w:tc>
          <w:tcPr>
            <w:tcW w:w="8040" w:type="dxa"/>
          </w:tcPr>
          <w:p w14:paraId="054340A0" w14:textId="517ED74E" w:rsidR="005428AC" w:rsidRPr="005428AC" w:rsidRDefault="005428AC" w:rsidP="005428AC">
            <w:r w:rsidRPr="005428AC">
              <w:t>представляет целые положительные числа размером не более 32 бита (от 0 до 4294967295)</w:t>
            </w:r>
          </w:p>
        </w:tc>
      </w:tr>
      <w:tr w:rsidR="005428AC" w:rsidRPr="005428AC" w14:paraId="0D941A9D" w14:textId="77777777" w:rsidTr="005428AC">
        <w:tc>
          <w:tcPr>
            <w:tcW w:w="1305" w:type="dxa"/>
          </w:tcPr>
          <w:p w14:paraId="73B301C6" w14:textId="46B32808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Int64</w:t>
            </w:r>
          </w:p>
        </w:tc>
        <w:tc>
          <w:tcPr>
            <w:tcW w:w="8040" w:type="dxa"/>
          </w:tcPr>
          <w:p w14:paraId="35580A68" w14:textId="7FD6BEA8" w:rsidR="005428AC" w:rsidRPr="005428AC" w:rsidRDefault="005428AC" w:rsidP="005428AC">
            <w:r w:rsidRPr="005428AC">
              <w:t>представляет целые числа со знаком размером не более 64 бита (от -9223372036854775808 до 9223372036854775807)</w:t>
            </w:r>
          </w:p>
        </w:tc>
      </w:tr>
      <w:tr w:rsidR="005428AC" w:rsidRPr="005428AC" w14:paraId="4DA86409" w14:textId="77777777" w:rsidTr="005428AC">
        <w:tc>
          <w:tcPr>
            <w:tcW w:w="1305" w:type="dxa"/>
          </w:tcPr>
          <w:p w14:paraId="05CDC2EB" w14:textId="7B19936F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UInt64</w:t>
            </w:r>
          </w:p>
        </w:tc>
        <w:tc>
          <w:tcPr>
            <w:tcW w:w="8040" w:type="dxa"/>
          </w:tcPr>
          <w:p w14:paraId="41BB6898" w14:textId="4B9D7755" w:rsidR="005428AC" w:rsidRPr="005428AC" w:rsidRDefault="005428AC" w:rsidP="005428AC">
            <w:r w:rsidRPr="005428AC">
              <w:t>представляет целые положительные числа размером не более 64 бита (от 0 до 18446744073709551615)</w:t>
            </w:r>
          </w:p>
        </w:tc>
      </w:tr>
      <w:tr w:rsidR="005428AC" w:rsidRPr="005428AC" w14:paraId="5AEF034E" w14:textId="77777777" w:rsidTr="005428AC">
        <w:tc>
          <w:tcPr>
            <w:tcW w:w="1305" w:type="dxa"/>
          </w:tcPr>
          <w:p w14:paraId="50129EC9" w14:textId="6C37AC55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Int</w:t>
            </w:r>
          </w:p>
        </w:tc>
        <w:tc>
          <w:tcPr>
            <w:tcW w:w="8040" w:type="dxa"/>
          </w:tcPr>
          <w:p w14:paraId="756265F9" w14:textId="2B38A99F" w:rsidR="005428AC" w:rsidRPr="005428AC" w:rsidRDefault="005428AC" w:rsidP="005428AC">
            <w:r w:rsidRPr="005428AC">
              <w:t>представляет целые числа со знаком, например, 1, -30, 458. На 32-разрядных платформах эквивалентен Int32, а на 64-разрядных - Int64</w:t>
            </w:r>
          </w:p>
        </w:tc>
      </w:tr>
      <w:tr w:rsidR="005428AC" w:rsidRPr="005428AC" w14:paraId="57449A40" w14:textId="77777777" w:rsidTr="005428AC">
        <w:tc>
          <w:tcPr>
            <w:tcW w:w="1305" w:type="dxa"/>
          </w:tcPr>
          <w:p w14:paraId="1E5EBF4C" w14:textId="31D3D6A0" w:rsidR="005428AC" w:rsidRDefault="005428AC" w:rsidP="005428AC">
            <w:pPr>
              <w:pStyle w:val="aa"/>
              <w:rPr>
                <w:lang w:val="en-US"/>
              </w:rPr>
            </w:pPr>
            <w:proofErr w:type="spellStart"/>
            <w:r>
              <w:rPr>
                <w:lang w:val="en-US"/>
              </w:rPr>
              <w:t>UInt</w:t>
            </w:r>
            <w:proofErr w:type="spellEnd"/>
          </w:p>
        </w:tc>
        <w:tc>
          <w:tcPr>
            <w:tcW w:w="8040" w:type="dxa"/>
          </w:tcPr>
          <w:p w14:paraId="33DD9908" w14:textId="2691435F" w:rsidR="005428AC" w:rsidRPr="005428AC" w:rsidRDefault="005428AC" w:rsidP="005428AC">
            <w:r w:rsidRPr="005428AC">
              <w:t>представляет целые положительные числа, например, 1, 30, 458. На 32-разрядных платформах эквивалентен UInt32, а на 64-разрядных - UInt64</w:t>
            </w:r>
          </w:p>
        </w:tc>
      </w:tr>
      <w:tr w:rsidR="005428AC" w:rsidRPr="005428AC" w14:paraId="237F4822" w14:textId="77777777" w:rsidTr="005428AC">
        <w:tc>
          <w:tcPr>
            <w:tcW w:w="1305" w:type="dxa"/>
          </w:tcPr>
          <w:p w14:paraId="7DDE7AFD" w14:textId="08264BDA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8040" w:type="dxa"/>
          </w:tcPr>
          <w:p w14:paraId="5B2131C5" w14:textId="6AF6112D" w:rsidR="005428AC" w:rsidRPr="005428AC" w:rsidRDefault="005428AC" w:rsidP="005428AC">
            <w:r w:rsidRPr="005428AC">
              <w:t>32-битное число с плавающей точкой, содержит до 6 чисел в дробной части</w:t>
            </w:r>
          </w:p>
        </w:tc>
      </w:tr>
      <w:tr w:rsidR="005428AC" w:rsidRPr="005428AC" w14:paraId="205E44A8" w14:textId="77777777" w:rsidTr="005428AC">
        <w:tc>
          <w:tcPr>
            <w:tcW w:w="1305" w:type="dxa"/>
          </w:tcPr>
          <w:p w14:paraId="64FEF39A" w14:textId="668DBABD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Double</w:t>
            </w:r>
          </w:p>
        </w:tc>
        <w:tc>
          <w:tcPr>
            <w:tcW w:w="8040" w:type="dxa"/>
          </w:tcPr>
          <w:p w14:paraId="23D43E14" w14:textId="0F772FE1" w:rsidR="005428AC" w:rsidRPr="005428AC" w:rsidRDefault="005428AC" w:rsidP="005428AC">
            <w:r w:rsidRPr="005428AC">
              <w:t>64-битное число с плавающей точкой, содержит до 15 чисел в дробной части</w:t>
            </w:r>
          </w:p>
        </w:tc>
      </w:tr>
      <w:tr w:rsidR="005428AC" w:rsidRPr="005428AC" w14:paraId="4D58978D" w14:textId="77777777" w:rsidTr="005428AC">
        <w:tc>
          <w:tcPr>
            <w:tcW w:w="1305" w:type="dxa"/>
          </w:tcPr>
          <w:p w14:paraId="5B7CAE22" w14:textId="34D2AB27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Float80</w:t>
            </w:r>
          </w:p>
        </w:tc>
        <w:tc>
          <w:tcPr>
            <w:tcW w:w="8040" w:type="dxa"/>
          </w:tcPr>
          <w:p w14:paraId="593124AB" w14:textId="2E770690" w:rsidR="005428AC" w:rsidRPr="005428AC" w:rsidRDefault="005428AC" w:rsidP="005428AC">
            <w:r w:rsidRPr="005428AC">
              <w:t>80-битное число с плавающей точкой</w:t>
            </w:r>
          </w:p>
        </w:tc>
      </w:tr>
      <w:tr w:rsidR="005428AC" w:rsidRPr="005428AC" w14:paraId="37BA4B5C" w14:textId="77777777" w:rsidTr="005428AC">
        <w:tc>
          <w:tcPr>
            <w:tcW w:w="1305" w:type="dxa"/>
          </w:tcPr>
          <w:p w14:paraId="5ABAD77C" w14:textId="1DC18AB5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Bool</w:t>
            </w:r>
          </w:p>
        </w:tc>
        <w:tc>
          <w:tcPr>
            <w:tcW w:w="8040" w:type="dxa"/>
          </w:tcPr>
          <w:p w14:paraId="4CE99307" w14:textId="6DF45D8B" w:rsidR="005428AC" w:rsidRPr="005428AC" w:rsidRDefault="005428AC" w:rsidP="005428AC">
            <w:r w:rsidRPr="005428AC">
              <w:t xml:space="preserve">представляет логическое значение </w:t>
            </w:r>
            <w:proofErr w:type="spellStart"/>
            <w:r w:rsidRPr="005428AC">
              <w:t>true</w:t>
            </w:r>
            <w:proofErr w:type="spellEnd"/>
            <w:r w:rsidRPr="005428AC">
              <w:t xml:space="preserve"> или </w:t>
            </w:r>
            <w:proofErr w:type="spellStart"/>
            <w:r w:rsidRPr="005428AC">
              <w:t>false</w:t>
            </w:r>
            <w:proofErr w:type="spellEnd"/>
          </w:p>
        </w:tc>
      </w:tr>
      <w:tr w:rsidR="005428AC" w14:paraId="7FFED909" w14:textId="77777777" w:rsidTr="005428AC">
        <w:tc>
          <w:tcPr>
            <w:tcW w:w="1305" w:type="dxa"/>
          </w:tcPr>
          <w:p w14:paraId="00E9DDC5" w14:textId="01DD1C33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8040" w:type="dxa"/>
          </w:tcPr>
          <w:p w14:paraId="26ED7DC6" w14:textId="48878231" w:rsidR="005428AC" w:rsidRDefault="005428AC" w:rsidP="005428AC">
            <w:pPr>
              <w:rPr>
                <w:lang w:val="en-US"/>
              </w:rPr>
            </w:pPr>
            <w:proofErr w:type="spellStart"/>
            <w:r w:rsidRPr="005428AC">
              <w:rPr>
                <w:lang w:val="en-US"/>
              </w:rPr>
              <w:t>представляет</w:t>
            </w:r>
            <w:proofErr w:type="spellEnd"/>
            <w:r w:rsidRPr="005428AC">
              <w:rPr>
                <w:lang w:val="en-US"/>
              </w:rPr>
              <w:t xml:space="preserve"> </w:t>
            </w:r>
            <w:proofErr w:type="spellStart"/>
            <w:r w:rsidRPr="005428AC">
              <w:rPr>
                <w:lang w:val="en-US"/>
              </w:rPr>
              <w:t>строку</w:t>
            </w:r>
            <w:proofErr w:type="spellEnd"/>
          </w:p>
        </w:tc>
      </w:tr>
      <w:tr w:rsidR="005428AC" w14:paraId="6BD7E0DF" w14:textId="77777777" w:rsidTr="005428AC">
        <w:tc>
          <w:tcPr>
            <w:tcW w:w="1305" w:type="dxa"/>
          </w:tcPr>
          <w:p w14:paraId="6ED93E3E" w14:textId="314DB915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8040" w:type="dxa"/>
          </w:tcPr>
          <w:p w14:paraId="1F35BE72" w14:textId="273E29A6" w:rsidR="005428AC" w:rsidRDefault="005428AC" w:rsidP="002974BA">
            <w:pPr>
              <w:keepNext/>
              <w:rPr>
                <w:lang w:val="en-US"/>
              </w:rPr>
            </w:pPr>
            <w:proofErr w:type="spellStart"/>
            <w:r w:rsidRPr="005428AC">
              <w:rPr>
                <w:lang w:val="en-US"/>
              </w:rPr>
              <w:t>представляет</w:t>
            </w:r>
            <w:proofErr w:type="spellEnd"/>
            <w:r w:rsidRPr="005428AC">
              <w:rPr>
                <w:lang w:val="en-US"/>
              </w:rPr>
              <w:t xml:space="preserve"> </w:t>
            </w:r>
            <w:proofErr w:type="spellStart"/>
            <w:r w:rsidRPr="005428AC">
              <w:rPr>
                <w:lang w:val="en-US"/>
              </w:rPr>
              <w:t>отдельный</w:t>
            </w:r>
            <w:proofErr w:type="spellEnd"/>
            <w:r w:rsidRPr="005428AC">
              <w:rPr>
                <w:lang w:val="en-US"/>
              </w:rPr>
              <w:t xml:space="preserve"> </w:t>
            </w:r>
            <w:proofErr w:type="spellStart"/>
            <w:r w:rsidRPr="005428AC">
              <w:rPr>
                <w:lang w:val="en-US"/>
              </w:rPr>
              <w:t>символ</w:t>
            </w:r>
            <w:proofErr w:type="spellEnd"/>
          </w:p>
        </w:tc>
      </w:tr>
    </w:tbl>
    <w:p w14:paraId="62728A4F" w14:textId="04F0AF89" w:rsidR="002974BA" w:rsidRDefault="002974BA">
      <w:pPr>
        <w:pStyle w:val="af8"/>
      </w:pPr>
      <w:bookmarkStart w:id="17" w:name="_Ref56187359"/>
      <w:r>
        <w:t xml:space="preserve">Таблица </w:t>
      </w:r>
      <w:r w:rsidR="00F9494A">
        <w:fldChar w:fldCharType="begin"/>
      </w:r>
      <w:r w:rsidR="00F9494A">
        <w:instrText xml:space="preserve"> SEQ Таблица \* ARABIC </w:instrText>
      </w:r>
      <w:r w:rsidR="00F9494A">
        <w:fldChar w:fldCharType="separate"/>
      </w:r>
      <w:r w:rsidR="000C1A62">
        <w:rPr>
          <w:noProof/>
        </w:rPr>
        <w:t>2</w:t>
      </w:r>
      <w:r w:rsidR="00F9494A">
        <w:rPr>
          <w:noProof/>
        </w:rPr>
        <w:fldChar w:fldCharType="end"/>
      </w:r>
      <w:bookmarkEnd w:id="17"/>
    </w:p>
    <w:p w14:paraId="7BC9F8D8" w14:textId="7E05E05C" w:rsidR="00881B87" w:rsidRDefault="00881B87" w:rsidP="00322CCA">
      <w:pPr>
        <w:pStyle w:val="2"/>
        <w:numPr>
          <w:ilvl w:val="1"/>
          <w:numId w:val="9"/>
        </w:numPr>
      </w:pPr>
      <w:bookmarkStart w:id="18" w:name="_Toc56204119"/>
      <w:r>
        <w:t>Примеры кода и интересные факты</w:t>
      </w:r>
      <w:bookmarkEnd w:id="18"/>
    </w:p>
    <w:p w14:paraId="427D1FA9" w14:textId="600496E0" w:rsidR="002974BA" w:rsidRDefault="002974BA" w:rsidP="002974BA">
      <w:r>
        <w:t xml:space="preserve">Переменные (см. </w:t>
      </w:r>
      <w:r>
        <w:fldChar w:fldCharType="begin"/>
      </w:r>
      <w:r>
        <w:instrText xml:space="preserve"> REF _Ref56187664 \h </w:instrText>
      </w:r>
      <w:r>
        <w:fldChar w:fldCharType="separate"/>
      </w:r>
      <w:r>
        <w:t xml:space="preserve">Рисунок </w:t>
      </w:r>
      <w:r>
        <w:rPr>
          <w:noProof/>
        </w:rPr>
        <w:t>6</w:t>
      </w:r>
      <w:r>
        <w:fldChar w:fldCharType="end"/>
      </w:r>
      <w:r>
        <w:t>)</w:t>
      </w:r>
    </w:p>
    <w:p w14:paraId="1063B52A" w14:textId="27477F39" w:rsidR="002974BA" w:rsidRDefault="002974BA" w:rsidP="002974BA">
      <w:r>
        <w:t xml:space="preserve">Константы (см. </w:t>
      </w:r>
      <w:r>
        <w:fldChar w:fldCharType="begin"/>
      </w:r>
      <w:r>
        <w:instrText xml:space="preserve"> REF _Ref56187668 \h </w:instrText>
      </w:r>
      <w:r>
        <w:fldChar w:fldCharType="separate"/>
      </w:r>
      <w:r>
        <w:t xml:space="preserve">Рисунок </w:t>
      </w:r>
      <w:r>
        <w:rPr>
          <w:noProof/>
        </w:rPr>
        <w:t>7</w:t>
      </w:r>
      <w:r>
        <w:fldChar w:fldCharType="end"/>
      </w:r>
      <w:r>
        <w:t>)</w:t>
      </w:r>
    </w:p>
    <w:p w14:paraId="28B3F22C" w14:textId="6F27B957" w:rsidR="002974BA" w:rsidRPr="002974BA" w:rsidRDefault="002974BA" w:rsidP="002974BA">
      <w:r>
        <w:t xml:space="preserve">Пример программы </w:t>
      </w:r>
      <w:r>
        <w:rPr>
          <w:lang w:val="en-US"/>
        </w:rPr>
        <w:t>Hello</w:t>
      </w:r>
      <w:r w:rsidRPr="002974BA">
        <w:t xml:space="preserve">, </w:t>
      </w:r>
      <w:r>
        <w:rPr>
          <w:lang w:val="en-US"/>
        </w:rPr>
        <w:t>world</w:t>
      </w:r>
      <w:r w:rsidRPr="002974BA">
        <w:t xml:space="preserve"> </w:t>
      </w:r>
      <w:r>
        <w:t xml:space="preserve">и использования циклов (см. </w:t>
      </w:r>
      <w:r>
        <w:fldChar w:fldCharType="begin"/>
      </w:r>
      <w:r>
        <w:instrText xml:space="preserve"> REF _Ref56187674 \h </w:instrText>
      </w:r>
      <w:r>
        <w:fldChar w:fldCharType="separate"/>
      </w:r>
      <w:r>
        <w:t xml:space="preserve">Рисунок </w:t>
      </w:r>
      <w:r>
        <w:rPr>
          <w:noProof/>
        </w:rPr>
        <w:t>8</w:t>
      </w:r>
      <w:r>
        <w:fldChar w:fldCharType="end"/>
      </w:r>
      <w:r>
        <w:t>)</w:t>
      </w:r>
    </w:p>
    <w:p w14:paraId="0B248F8D" w14:textId="77777777" w:rsidR="002974BA" w:rsidRDefault="002974BA" w:rsidP="002974BA">
      <w:pPr>
        <w:keepNext/>
      </w:pPr>
      <w:r>
        <w:rPr>
          <w:noProof/>
        </w:rPr>
        <w:drawing>
          <wp:inline distT="0" distB="0" distL="0" distR="0" wp14:anchorId="7EC69883" wp14:editId="23D5D992">
            <wp:extent cx="4133850" cy="885825"/>
            <wp:effectExtent l="0" t="0" r="0" b="9525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133850" cy="885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C1A571" w14:textId="449CF8C8" w:rsidR="002974BA" w:rsidRDefault="002974BA" w:rsidP="002974BA">
      <w:pPr>
        <w:pStyle w:val="af8"/>
      </w:pPr>
      <w:bookmarkStart w:id="19" w:name="_Ref56187664"/>
      <w:r>
        <w:t xml:space="preserve">Рисунок </w:t>
      </w:r>
      <w:r w:rsidR="00F9494A">
        <w:fldChar w:fldCharType="begin"/>
      </w:r>
      <w:r w:rsidR="00F9494A">
        <w:instrText xml:space="preserve"> SEQ Рисунок \* ARABIC </w:instrText>
      </w:r>
      <w:r w:rsidR="00F9494A">
        <w:fldChar w:fldCharType="separate"/>
      </w:r>
      <w:r>
        <w:rPr>
          <w:noProof/>
        </w:rPr>
        <w:t>6</w:t>
      </w:r>
      <w:r w:rsidR="00F9494A">
        <w:rPr>
          <w:noProof/>
        </w:rPr>
        <w:fldChar w:fldCharType="end"/>
      </w:r>
      <w:bookmarkEnd w:id="19"/>
    </w:p>
    <w:p w14:paraId="17767A4C" w14:textId="77777777" w:rsidR="002974BA" w:rsidRDefault="002974BA" w:rsidP="002974BA">
      <w:pPr>
        <w:keepNext/>
      </w:pPr>
      <w:r>
        <w:rPr>
          <w:noProof/>
        </w:rPr>
        <w:lastRenderedPageBreak/>
        <w:drawing>
          <wp:inline distT="0" distB="0" distL="0" distR="0" wp14:anchorId="043DC83C" wp14:editId="31255A1F">
            <wp:extent cx="5940425" cy="955040"/>
            <wp:effectExtent l="0" t="0" r="3175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9550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894451" w14:textId="33ECFBFF" w:rsidR="002974BA" w:rsidRDefault="002974BA" w:rsidP="002974BA">
      <w:pPr>
        <w:pStyle w:val="af8"/>
      </w:pPr>
      <w:bookmarkStart w:id="20" w:name="_Ref56187668"/>
      <w:r>
        <w:t xml:space="preserve">Рисунок </w:t>
      </w:r>
      <w:r w:rsidR="00F9494A">
        <w:fldChar w:fldCharType="begin"/>
      </w:r>
      <w:r w:rsidR="00F9494A">
        <w:instrText xml:space="preserve"> SEQ Рисунок \* ARABIC </w:instrText>
      </w:r>
      <w:r w:rsidR="00F9494A">
        <w:fldChar w:fldCharType="separate"/>
      </w:r>
      <w:r>
        <w:rPr>
          <w:noProof/>
        </w:rPr>
        <w:t>7</w:t>
      </w:r>
      <w:r w:rsidR="00F9494A">
        <w:rPr>
          <w:noProof/>
        </w:rPr>
        <w:fldChar w:fldCharType="end"/>
      </w:r>
      <w:bookmarkEnd w:id="20"/>
    </w:p>
    <w:p w14:paraId="1F9EF6BE" w14:textId="77777777" w:rsidR="002974BA" w:rsidRDefault="002974BA" w:rsidP="002974BA">
      <w:pPr>
        <w:keepNext/>
      </w:pPr>
      <w:r>
        <w:rPr>
          <w:noProof/>
        </w:rPr>
        <w:drawing>
          <wp:inline distT="0" distB="0" distL="0" distR="0" wp14:anchorId="459B1F5B" wp14:editId="6E0ED797">
            <wp:extent cx="5940425" cy="1089660"/>
            <wp:effectExtent l="0" t="0" r="3175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896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2BA539" w14:textId="18C6B112" w:rsidR="002974BA" w:rsidRPr="002974BA" w:rsidRDefault="002974BA" w:rsidP="002974BA">
      <w:pPr>
        <w:pStyle w:val="af8"/>
      </w:pPr>
      <w:bookmarkStart w:id="21" w:name="_Ref56187674"/>
      <w:r>
        <w:t xml:space="preserve">Рисунок </w:t>
      </w:r>
      <w:r w:rsidR="00F9494A">
        <w:fldChar w:fldCharType="begin"/>
      </w:r>
      <w:r w:rsidR="00F9494A">
        <w:instrText xml:space="preserve"> SEQ Рисунок \* ARABIC </w:instrText>
      </w:r>
      <w:r w:rsidR="00F9494A">
        <w:fldChar w:fldCharType="separate"/>
      </w:r>
      <w:r>
        <w:rPr>
          <w:noProof/>
        </w:rPr>
        <w:t>8</w:t>
      </w:r>
      <w:r w:rsidR="00F9494A">
        <w:rPr>
          <w:noProof/>
        </w:rPr>
        <w:fldChar w:fldCharType="end"/>
      </w:r>
      <w:bookmarkEnd w:id="21"/>
    </w:p>
    <w:p w14:paraId="01F24D78" w14:textId="206F88E8" w:rsidR="0082544C" w:rsidRPr="0082544C" w:rsidRDefault="00043EA9" w:rsidP="0082544C">
      <w:pPr>
        <w:pStyle w:val="1"/>
        <w:numPr>
          <w:ilvl w:val="0"/>
          <w:numId w:val="9"/>
        </w:numPr>
      </w:pPr>
      <w:bookmarkStart w:id="22" w:name="_Toc56204120"/>
      <w:r>
        <w:t>Список использованной литературы</w:t>
      </w:r>
      <w:bookmarkEnd w:id="22"/>
    </w:p>
    <w:p w14:paraId="2C7E87FB" w14:textId="5A7ECBCE" w:rsidR="00043EA9" w:rsidRDefault="006273B7" w:rsidP="0082544C">
      <w:pPr>
        <w:pStyle w:val="af6"/>
        <w:numPr>
          <w:ilvl w:val="0"/>
          <w:numId w:val="12"/>
        </w:numPr>
        <w:rPr>
          <w:lang w:val="en-US"/>
        </w:rPr>
      </w:pPr>
      <w:bookmarkStart w:id="23" w:name="_Ref56185831"/>
      <w:r>
        <w:rPr>
          <w:lang w:val="en-US"/>
        </w:rPr>
        <w:t>ru.</w:t>
      </w:r>
      <w:r w:rsidR="0024148D">
        <w:rPr>
          <w:lang w:val="en-US"/>
        </w:rPr>
        <w:t>wikipedia.org</w:t>
      </w:r>
      <w:bookmarkEnd w:id="23"/>
    </w:p>
    <w:p w14:paraId="2DA72B05" w14:textId="20D11CF4" w:rsidR="00043EA9" w:rsidRDefault="0024148D" w:rsidP="0082544C">
      <w:pPr>
        <w:pStyle w:val="af6"/>
        <w:numPr>
          <w:ilvl w:val="0"/>
          <w:numId w:val="12"/>
        </w:numPr>
        <w:rPr>
          <w:lang w:val="en-US"/>
        </w:rPr>
      </w:pPr>
      <w:bookmarkStart w:id="24" w:name="_Ref56182535"/>
      <w:r>
        <w:rPr>
          <w:lang w:val="en-US"/>
        </w:rPr>
        <w:t>progopedia.ru</w:t>
      </w:r>
      <w:bookmarkEnd w:id="24"/>
    </w:p>
    <w:p w14:paraId="017B77A6" w14:textId="4146B645" w:rsidR="006273B7" w:rsidRDefault="006273B7" w:rsidP="0082544C">
      <w:pPr>
        <w:pStyle w:val="af6"/>
        <w:numPr>
          <w:ilvl w:val="0"/>
          <w:numId w:val="12"/>
        </w:numPr>
        <w:rPr>
          <w:lang w:val="en-US"/>
        </w:rPr>
      </w:pPr>
      <w:bookmarkStart w:id="25" w:name="_Ref56185765"/>
      <w:proofErr w:type="spellStart"/>
      <w:proofErr w:type="gramStart"/>
      <w:r>
        <w:rPr>
          <w:lang w:val="en-US"/>
        </w:rPr>
        <w:t>ru.qaz.wiki</w:t>
      </w:r>
      <w:bookmarkEnd w:id="25"/>
      <w:proofErr w:type="spellEnd"/>
      <w:proofErr w:type="gramEnd"/>
    </w:p>
    <w:p w14:paraId="50CB4683" w14:textId="690C5ACF" w:rsidR="00455292" w:rsidRDefault="00455292" w:rsidP="0082544C">
      <w:pPr>
        <w:pStyle w:val="af6"/>
        <w:numPr>
          <w:ilvl w:val="0"/>
          <w:numId w:val="12"/>
        </w:numPr>
        <w:rPr>
          <w:lang w:val="en-US"/>
        </w:rPr>
      </w:pPr>
      <w:bookmarkStart w:id="26" w:name="_Ref56186601"/>
      <w:r>
        <w:rPr>
          <w:lang w:val="en-US"/>
        </w:rPr>
        <w:t>apple.com</w:t>
      </w:r>
      <w:bookmarkEnd w:id="26"/>
    </w:p>
    <w:p w14:paraId="5119C3F9" w14:textId="6F440CAF" w:rsidR="0082544C" w:rsidRDefault="005428AC" w:rsidP="0082544C">
      <w:pPr>
        <w:pStyle w:val="af6"/>
        <w:numPr>
          <w:ilvl w:val="0"/>
          <w:numId w:val="12"/>
        </w:numPr>
        <w:rPr>
          <w:lang w:val="en-US"/>
        </w:rPr>
      </w:pPr>
      <w:bookmarkStart w:id="27" w:name="_Ref56186890"/>
      <w:r>
        <w:rPr>
          <w:lang w:val="en-US"/>
        </w:rPr>
        <w:t>metanit.com</w:t>
      </w:r>
      <w:bookmarkEnd w:id="27"/>
    </w:p>
    <w:p w14:paraId="20A78F69" w14:textId="3FD72203" w:rsidR="0082544C" w:rsidRDefault="0082544C" w:rsidP="0082544C">
      <w:pPr>
        <w:pStyle w:val="1"/>
        <w:numPr>
          <w:ilvl w:val="0"/>
          <w:numId w:val="16"/>
        </w:numPr>
      </w:pPr>
      <w:bookmarkStart w:id="28" w:name="_Toc56204121"/>
      <w:r>
        <w:t>Опросник</w:t>
      </w:r>
      <w:bookmarkEnd w:id="28"/>
    </w:p>
    <w:p w14:paraId="3B409638" w14:textId="580CFA00" w:rsidR="0082544C" w:rsidRDefault="000208F1" w:rsidP="0082544C">
      <w:r>
        <w:t xml:space="preserve">Какие типы данных есть в языке </w:t>
      </w:r>
      <w:r>
        <w:rPr>
          <w:lang w:val="en-US"/>
        </w:rPr>
        <w:t>Swift</w:t>
      </w:r>
      <w:r w:rsidRPr="000208F1">
        <w:t>?</w:t>
      </w:r>
    </w:p>
    <w:p w14:paraId="3C24BC6F" w14:textId="21E94361" w:rsidR="001F262F" w:rsidRDefault="001F262F" w:rsidP="0082544C">
      <w:r>
        <w:object w:dxaOrig="225" w:dyaOrig="225" w14:anchorId="30375F2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9" type="#_x0000_t75" style="width:108pt;height:21.6pt" o:ole="">
            <v:imagedata r:id="rId17" o:title=""/>
          </v:shape>
          <w:control r:id="rId18" w:name="UInt8" w:shapeid="_x0000_i1049"/>
        </w:object>
      </w:r>
      <w:r>
        <w:object w:dxaOrig="225" w:dyaOrig="225" w14:anchorId="198F6EE0">
          <v:shape id="_x0000_i1051" type="#_x0000_t75" style="width:108pt;height:21.6pt" o:ole="">
            <v:imagedata r:id="rId19" o:title=""/>
          </v:shape>
          <w:control r:id="rId20" w:name="Float80" w:shapeid="_x0000_i1051"/>
        </w:object>
      </w:r>
      <w:r>
        <w:object w:dxaOrig="225" w:dyaOrig="225" w14:anchorId="428F64D1">
          <v:shape id="_x0000_i1053" type="#_x0000_t75" style="width:108pt;height:21.6pt" o:ole="">
            <v:imagedata r:id="rId21" o:title=""/>
          </v:shape>
          <w:control r:id="rId22" w:name="AnyRef" w:shapeid="_x0000_i1053"/>
        </w:object>
      </w:r>
      <w:r>
        <w:object w:dxaOrig="225" w:dyaOrig="225" w14:anchorId="5E20D94F">
          <v:shape id="_x0000_i1055" type="#_x0000_t75" style="width:108pt;height:21.6pt" o:ole="">
            <v:imagedata r:id="rId23" o:title=""/>
          </v:shape>
          <w:control r:id="rId24" w:name="Bool" w:shapeid="_x0000_i1055"/>
        </w:object>
      </w:r>
    </w:p>
    <w:p w14:paraId="34DB2F4B" w14:textId="09C53E9F" w:rsidR="001F262F" w:rsidRDefault="001F262F" w:rsidP="0082544C">
      <w:r>
        <w:t xml:space="preserve">Какой язык программирования разработан компанией </w:t>
      </w:r>
      <w:r>
        <w:rPr>
          <w:lang w:val="en-US"/>
        </w:rPr>
        <w:t>Apple</w:t>
      </w:r>
      <w:r w:rsidRPr="001F262F">
        <w:t>?</w:t>
      </w:r>
    </w:p>
    <w:p w14:paraId="4EFCFFCC" w14:textId="01821608" w:rsidR="001F262F" w:rsidRDefault="001F262F" w:rsidP="0082544C">
      <w:r>
        <w:object w:dxaOrig="225" w:dyaOrig="225" w14:anchorId="4EFB7677">
          <v:shape id="_x0000_i1057" type="#_x0000_t75" style="width:108pt;height:21.6pt" o:ole="">
            <v:imagedata r:id="rId25" o:title=""/>
          </v:shape>
          <w:control r:id="rId26" w:name="Scala" w:shapeid="_x0000_i1057"/>
        </w:object>
      </w:r>
      <w:r>
        <w:object w:dxaOrig="225" w:dyaOrig="225" w14:anchorId="1763F198">
          <v:shape id="_x0000_i1059" type="#_x0000_t75" style="width:108pt;height:21.6pt" o:ole="">
            <v:imagedata r:id="rId27" o:title=""/>
          </v:shape>
          <w:control r:id="rId28" w:name="Swift" w:shapeid="_x0000_i1059"/>
        </w:object>
      </w:r>
      <w:r>
        <w:object w:dxaOrig="225" w:dyaOrig="225" w14:anchorId="10F8936C">
          <v:shape id="_x0000_i1061" type="#_x0000_t75" style="width:108pt;height:21.6pt" o:ole="">
            <v:imagedata r:id="rId29" o:title=""/>
          </v:shape>
          <w:control r:id="rId30" w:name="Idris" w:shapeid="_x0000_i1061"/>
        </w:object>
      </w:r>
    </w:p>
    <w:p w14:paraId="593D82D2" w14:textId="638D6F4E" w:rsidR="001F262F" w:rsidRDefault="00FA608A" w:rsidP="0082544C">
      <w:pPr>
        <w:rPr>
          <w:rStyle w:val="aff1"/>
        </w:rPr>
      </w:pPr>
      <w:r>
        <w:t xml:space="preserve">В каком году был создан </w:t>
      </w:r>
      <w:r>
        <w:rPr>
          <w:lang w:val="en-US"/>
        </w:rPr>
        <w:t>LLVM</w:t>
      </w:r>
      <w:r w:rsidRPr="00FA608A">
        <w:t>-</w:t>
      </w:r>
      <w:r>
        <w:t xml:space="preserve">компилятор </w:t>
      </w:r>
      <w:r>
        <w:rPr>
          <w:lang w:val="en-US"/>
        </w:rPr>
        <w:t>Scala</w:t>
      </w:r>
      <w:r w:rsidRPr="00FA608A">
        <w:t xml:space="preserve"> </w:t>
      </w:r>
      <w:r>
        <w:rPr>
          <w:lang w:val="en-US"/>
        </w:rPr>
        <w:t>Native</w:t>
      </w:r>
      <w:r w:rsidRPr="00FA608A">
        <w:t xml:space="preserve">? </w:t>
      </w:r>
    </w:p>
    <w:p w14:paraId="0A10CDA9" w14:textId="7D37C6B5" w:rsidR="00D876AA" w:rsidRDefault="00FA608A" w:rsidP="0082544C">
      <w:r>
        <w:object w:dxaOrig="225" w:dyaOrig="225" w14:anchorId="25DF7438">
          <v:shape id="_x0000_i1063" type="#_x0000_t75" style="width:1in;height:21.6pt" o:ole="">
            <v:imagedata r:id="rId31" o:title=""/>
          </v:shape>
          <w:control r:id="rId32" w:name="ComboBox1" w:shapeid="_x0000_i1063"/>
        </w:object>
      </w:r>
    </w:p>
    <w:p w14:paraId="43F04A6C" w14:textId="07210DF7" w:rsidR="00D876AA" w:rsidRPr="00950046" w:rsidRDefault="00950046" w:rsidP="0082544C">
      <w:r>
        <w:t>Создать</w:t>
      </w:r>
      <w:r w:rsidR="00D876AA">
        <w:t xml:space="preserve"> </w:t>
      </w:r>
      <w:r>
        <w:t>константу</w:t>
      </w:r>
      <w:r w:rsidR="00D876AA">
        <w:t xml:space="preserve"> </w:t>
      </w:r>
      <w:r>
        <w:rPr>
          <w:lang w:val="en-US"/>
        </w:rPr>
        <w:t>pi</w:t>
      </w:r>
      <w:r w:rsidR="00D876AA" w:rsidRPr="00D876AA">
        <w:t xml:space="preserve"> </w:t>
      </w:r>
      <w:r w:rsidR="00D876AA">
        <w:t xml:space="preserve">типа </w:t>
      </w:r>
      <w:r w:rsidR="00D876AA">
        <w:rPr>
          <w:lang w:val="en-US"/>
        </w:rPr>
        <w:t>Double</w:t>
      </w:r>
      <w:r w:rsidR="00D876AA" w:rsidRPr="00D876AA">
        <w:t xml:space="preserve"> </w:t>
      </w:r>
      <w:r>
        <w:t xml:space="preserve">содержащую число </w:t>
      </w:r>
      <w:r>
        <w:rPr>
          <w:rFonts w:cs="Times New Roman"/>
        </w:rPr>
        <w:t>π</w:t>
      </w:r>
      <w:r>
        <w:t xml:space="preserve"> с 2 цифрами после запятой</w:t>
      </w:r>
      <w:r w:rsidR="00D876AA">
        <w:t xml:space="preserve"> на языке </w:t>
      </w:r>
      <w:r w:rsidR="00D876AA">
        <w:rPr>
          <w:lang w:val="en-US"/>
        </w:rPr>
        <w:t>Swift</w:t>
      </w:r>
    </w:p>
    <w:p w14:paraId="60A2A634" w14:textId="7F685090" w:rsidR="00D876AA" w:rsidRDefault="00950046" w:rsidP="0082544C">
      <w:r>
        <w:object w:dxaOrig="225" w:dyaOrig="225" w14:anchorId="24CE051E">
          <v:shape id="_x0000_i1065" type="#_x0000_t75" style="width:172.8pt;height:21.6pt" o:ole="">
            <v:imagedata r:id="rId33" o:title=""/>
          </v:shape>
          <w:control r:id="rId34" w:name="TextBox1" w:shapeid="_x0000_i1065"/>
        </w:object>
      </w:r>
    </w:p>
    <w:p w14:paraId="5103FE8C" w14:textId="629BDBC7" w:rsidR="00950046" w:rsidRDefault="00950046" w:rsidP="0082544C">
      <w:pPr>
        <w:rPr>
          <w:lang w:val="en-US"/>
        </w:rPr>
      </w:pPr>
      <w:r>
        <w:object w:dxaOrig="225" w:dyaOrig="225" w14:anchorId="4FA33994">
          <v:shape id="_x0000_i1067" type="#_x0000_t75" style="width:79.2pt;height:21.6pt" o:ole="">
            <v:imagedata r:id="rId35" o:title=""/>
          </v:shape>
          <w:control r:id="rId36" w:name="Clear" w:shapeid="_x0000_i1067"/>
        </w:object>
      </w:r>
      <w:r w:rsidR="000D3D5B">
        <w:rPr>
          <w:lang w:val="en-US"/>
        </w:rPr>
        <w:t xml:space="preserve">   </w:t>
      </w:r>
      <w:r w:rsidR="000D3D5B">
        <w:rPr>
          <w:lang w:val="en-US"/>
        </w:rPr>
        <w:object w:dxaOrig="225" w:dyaOrig="225" w14:anchorId="0C14AAAC">
          <v:shape id="_x0000_i1069" type="#_x0000_t75" style="width:79.2pt;height:21.6pt" o:ole="">
            <v:imagedata r:id="rId37" o:title=""/>
          </v:shape>
          <w:control r:id="rId38" w:name="Check" w:shapeid="_x0000_i1069"/>
        </w:object>
      </w:r>
    </w:p>
    <w:p w14:paraId="23C4F7FA" w14:textId="5669EFC9" w:rsidR="00C8639E" w:rsidRDefault="00C8639E" w:rsidP="0082544C">
      <w:pPr>
        <w:rPr>
          <w:lang w:val="en-US"/>
        </w:rPr>
      </w:pPr>
    </w:p>
    <w:p w14:paraId="4F366EFD" w14:textId="1FDB56CB" w:rsidR="00950046" w:rsidRDefault="001E7F35" w:rsidP="001E7F35">
      <w:pPr>
        <w:pStyle w:val="1"/>
        <w:numPr>
          <w:ilvl w:val="0"/>
          <w:numId w:val="18"/>
        </w:numPr>
      </w:pPr>
      <w:bookmarkStart w:id="29" w:name="_Toc56204122"/>
      <w:r>
        <w:t>Макрос</w:t>
      </w:r>
      <w:bookmarkEnd w:id="29"/>
    </w:p>
    <w:p w14:paraId="3C9D6278" w14:textId="455E1493" w:rsidR="001E7F35" w:rsidRPr="001E7F35" w:rsidRDefault="001E7F35" w:rsidP="00E14B6A">
      <w:r>
        <w:object w:dxaOrig="225" w:dyaOrig="225" w14:anchorId="65169DD8">
          <v:shape id="_x0000_i1071" type="#_x0000_t75" style="width:187.2pt;height:21.6pt" o:ole="">
            <v:imagedata r:id="rId39" o:title=""/>
          </v:shape>
          <w:control r:id="rId40" w:name="DangerButton" w:shapeid="_x0000_i1071"/>
        </w:object>
      </w:r>
    </w:p>
    <w:sectPr w:rsidR="001E7F35" w:rsidRPr="001E7F35">
      <w:headerReference w:type="default" r:id="rId41"/>
      <w:footerReference w:type="default" r:id="rId42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A1BA581" w14:textId="77777777" w:rsidR="003A5460" w:rsidRDefault="003A5460" w:rsidP="00881B87">
      <w:pPr>
        <w:spacing w:after="0" w:line="240" w:lineRule="auto"/>
      </w:pPr>
      <w:r>
        <w:separator/>
      </w:r>
    </w:p>
    <w:p w14:paraId="21A92C24" w14:textId="77777777" w:rsidR="003A5460" w:rsidRDefault="003A5460"/>
  </w:endnote>
  <w:endnote w:type="continuationSeparator" w:id="0">
    <w:p w14:paraId="4CFAFF0D" w14:textId="77777777" w:rsidR="003A5460" w:rsidRDefault="003A5460" w:rsidP="00881B87">
      <w:pPr>
        <w:spacing w:after="0" w:line="240" w:lineRule="auto"/>
      </w:pPr>
      <w:r>
        <w:continuationSeparator/>
      </w:r>
    </w:p>
    <w:p w14:paraId="54177BD9" w14:textId="77777777" w:rsidR="003A5460" w:rsidRDefault="003A546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Noto Sans CJK SC">
    <w:charset w:val="00"/>
    <w:family w:val="auto"/>
    <w:pitch w:val="variable"/>
  </w:font>
  <w:font w:name="Droid Sans Devanagari">
    <w:altName w:val="Segoe UI"/>
    <w:charset w:val="00"/>
    <w:family w:val="auto"/>
    <w:pitch w:val="variable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61661E" w14:textId="4CBB7484" w:rsidR="003A5460" w:rsidRDefault="003A5460">
    <w:pPr>
      <w:pStyle w:val="a8"/>
    </w:pPr>
    <w:r>
      <w:fldChar w:fldCharType="begin"/>
    </w:r>
    <w:r>
      <w:instrText xml:space="preserve"> TIME  \@ "dd.MM.yyyy H:mm:ss" </w:instrText>
    </w:r>
    <w:r>
      <w:fldChar w:fldCharType="separate"/>
    </w:r>
    <w:r w:rsidR="00F9494A">
      <w:rPr>
        <w:noProof/>
      </w:rPr>
      <w:t>16.11.2020 0:30:10</w:t>
    </w:r>
    <w:r>
      <w:fldChar w:fldCharType="end"/>
    </w:r>
    <w:r w:rsidRPr="003F0CAE">
      <w:t xml:space="preserve"> – </w:t>
    </w:r>
    <w:r>
      <w:t>Дата и время открытия</w:t>
    </w:r>
  </w:p>
  <w:p w14:paraId="619EF4A7" w14:textId="785CC57A" w:rsidR="003A5460" w:rsidRDefault="00F9494A">
    <w:pPr>
      <w:pStyle w:val="a8"/>
    </w:pPr>
    <w:r>
      <w:fldChar w:fldCharType="begin"/>
    </w:r>
    <w:r>
      <w:instrText xml:space="preserve"> FILESIZE  \k  \* MERGEFORMAT </w:instrText>
    </w:r>
    <w:r>
      <w:fldChar w:fldCharType="separate"/>
    </w:r>
    <w:r w:rsidR="003A5460">
      <w:rPr>
        <w:noProof/>
      </w:rPr>
      <w:t>82</w:t>
    </w:r>
    <w:r>
      <w:rPr>
        <w:noProof/>
      </w:rPr>
      <w:fldChar w:fldCharType="end"/>
    </w:r>
    <w:r w:rsidR="003A5460">
      <w:t xml:space="preserve"> – Размер файла в килобайтах</w:t>
    </w:r>
  </w:p>
  <w:p w14:paraId="1A10C119" w14:textId="0CEDF1B2" w:rsidR="003A5460" w:rsidRDefault="003A5460">
    <w:pPr>
      <w:pStyle w:val="a8"/>
    </w:pPr>
    <w:r>
      <w:rPr>
        <w:lang w:val="en-US"/>
      </w:rPr>
      <w:fldChar w:fldCharType="begin"/>
    </w:r>
    <w:r>
      <w:rPr>
        <w:lang w:val="en-US"/>
      </w:rPr>
      <w:instrText xml:space="preserve"> NUMCHARS   \* MERGEFORMAT </w:instrText>
    </w:r>
    <w:r>
      <w:rPr>
        <w:lang w:val="en-US"/>
      </w:rPr>
      <w:fldChar w:fldCharType="separate"/>
    </w:r>
    <w:r>
      <w:rPr>
        <w:noProof/>
        <w:lang w:val="en-US"/>
      </w:rPr>
      <w:t>8641</w:t>
    </w:r>
    <w:r>
      <w:rPr>
        <w:lang w:val="en-US"/>
      </w:rPr>
      <w:fldChar w:fldCharType="end"/>
    </w:r>
    <w:r>
      <w:rPr>
        <w:lang w:val="en-US"/>
      </w:rPr>
      <w:t xml:space="preserve"> – </w:t>
    </w:r>
    <w:r>
      <w:t>количество символов</w:t>
    </w:r>
  </w:p>
  <w:p w14:paraId="4E30A22B" w14:textId="3ACA2C94" w:rsidR="003A5460" w:rsidRPr="00C8639E" w:rsidRDefault="00F9494A">
    <w:pPr>
      <w:pStyle w:val="a8"/>
    </w:pPr>
    <w:r>
      <w:fldChar w:fldCharType="begin"/>
    </w:r>
    <w:r>
      <w:instrText xml:space="preserve"> NUMWORDS   \* MERGEFORMAT </w:instrText>
    </w:r>
    <w:r>
      <w:fldChar w:fldCharType="separate"/>
    </w:r>
    <w:r w:rsidR="003A5460">
      <w:rPr>
        <w:noProof/>
      </w:rPr>
      <w:t>1413</w:t>
    </w:r>
    <w:r>
      <w:rPr>
        <w:noProof/>
      </w:rPr>
      <w:fldChar w:fldCharType="end"/>
    </w:r>
    <w:r w:rsidR="003A5460">
      <w:t xml:space="preserve"> – количество слов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6515274" w14:textId="77777777" w:rsidR="003A5460" w:rsidRDefault="003A5460" w:rsidP="00881B87">
      <w:pPr>
        <w:spacing w:after="0" w:line="240" w:lineRule="auto"/>
      </w:pPr>
      <w:r>
        <w:separator/>
      </w:r>
    </w:p>
    <w:p w14:paraId="48D4D6A0" w14:textId="77777777" w:rsidR="003A5460" w:rsidRDefault="003A5460"/>
  </w:footnote>
  <w:footnote w:type="continuationSeparator" w:id="0">
    <w:p w14:paraId="69F0230C" w14:textId="77777777" w:rsidR="003A5460" w:rsidRDefault="003A5460" w:rsidP="00881B87">
      <w:pPr>
        <w:spacing w:after="0" w:line="240" w:lineRule="auto"/>
      </w:pPr>
      <w:r>
        <w:continuationSeparator/>
      </w:r>
    </w:p>
    <w:p w14:paraId="3C7D715B" w14:textId="77777777" w:rsidR="003A5460" w:rsidRDefault="003A546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658383569"/>
      <w:docPartObj>
        <w:docPartGallery w:val="Page Numbers (Top of Page)"/>
        <w:docPartUnique/>
      </w:docPartObj>
    </w:sdtPr>
    <w:sdtEndPr/>
    <w:sdtContent>
      <w:p w14:paraId="08C5F80C" w14:textId="561E1ADE" w:rsidR="003A5460" w:rsidRDefault="003A5460">
        <w:pPr>
          <w:pStyle w:val="a6"/>
          <w:jc w:val="right"/>
        </w:pPr>
        <w:r>
          <w:rPr>
            <w:lang w:val="en-US"/>
          </w:rPr>
          <w:t xml:space="preserve"> </w:t>
        </w:r>
        <w:r>
          <w:t xml:space="preserve">Бавыкин Роман Алексеевич </w:t>
        </w:r>
        <w:r>
          <w:rPr>
            <w:lang w:val="en-US"/>
          </w:rPr>
          <w:t xml:space="preserve">P3110  </w:t>
        </w: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  <w:r>
          <w:rPr>
            <w:lang w:val="en-US"/>
          </w:rPr>
          <w:t>/</w:t>
        </w:r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12</w:t>
        </w:r>
        <w:r>
          <w:rPr>
            <w:lang w:val="en-US"/>
          </w:rPr>
          <w:fldChar w:fldCharType="end"/>
        </w:r>
      </w:p>
    </w:sdtContent>
  </w:sdt>
  <w:p w14:paraId="241CD43C" w14:textId="77777777" w:rsidR="003A5460" w:rsidRDefault="003A5460">
    <w:pPr>
      <w:pStyle w:val="a6"/>
    </w:pPr>
  </w:p>
  <w:p w14:paraId="57EC5F27" w14:textId="77777777" w:rsidR="003A5460" w:rsidRDefault="003A5460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4A52BB8"/>
    <w:multiLevelType w:val="multilevel"/>
    <w:tmpl w:val="66147CEE"/>
    <w:lvl w:ilvl="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5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1" w15:restartNumberingAfterBreak="0">
    <w:nsid w:val="1E0D7D8E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29000CD7"/>
    <w:multiLevelType w:val="hybridMultilevel"/>
    <w:tmpl w:val="81E219C8"/>
    <w:lvl w:ilvl="0" w:tplc="E5FCAD7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FF621BD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3271470A"/>
    <w:multiLevelType w:val="multilevel"/>
    <w:tmpl w:val="2190DD7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 w15:restartNumberingAfterBreak="0">
    <w:nsid w:val="351E7BA8"/>
    <w:multiLevelType w:val="multilevel"/>
    <w:tmpl w:val="6C94068C"/>
    <w:lvl w:ilvl="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5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6" w15:restartNumberingAfterBreak="0">
    <w:nsid w:val="35D97535"/>
    <w:multiLevelType w:val="hybridMultilevel"/>
    <w:tmpl w:val="8B908A1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AF3346B"/>
    <w:multiLevelType w:val="multilevel"/>
    <w:tmpl w:val="B360121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FBD0404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40095A9E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48094967"/>
    <w:multiLevelType w:val="hybridMultilevel"/>
    <w:tmpl w:val="18ACCEC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4846770A"/>
    <w:multiLevelType w:val="hybridMultilevel"/>
    <w:tmpl w:val="3166887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B320E11"/>
    <w:multiLevelType w:val="multilevel"/>
    <w:tmpl w:val="AB800268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63B31BAA"/>
    <w:multiLevelType w:val="multilevel"/>
    <w:tmpl w:val="8A02122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5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14" w15:restartNumberingAfterBreak="0">
    <w:nsid w:val="65CD405D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66482356"/>
    <w:multiLevelType w:val="hybridMultilevel"/>
    <w:tmpl w:val="B3601210"/>
    <w:lvl w:ilvl="0" w:tplc="D96EF63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C3331D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0"/>
  </w:num>
  <w:num w:numId="2">
    <w:abstractNumId w:val="11"/>
  </w:num>
  <w:num w:numId="3">
    <w:abstractNumId w:val="11"/>
    <w:lvlOverride w:ilvl="0">
      <w:lvl w:ilvl="0" w:tplc="0419000F">
        <w:start w:val="1"/>
        <w:numFmt w:val="decimal"/>
        <w:lvlText w:val="%1."/>
        <w:lvlJc w:val="left"/>
        <w:pPr>
          <w:ind w:left="720" w:hanging="360"/>
        </w:pPr>
        <w:rPr>
          <w:rFonts w:hint="default"/>
        </w:rPr>
      </w:lvl>
    </w:lvlOverride>
    <w:lvlOverride w:ilvl="1">
      <w:lvl w:ilvl="1" w:tplc="04190019">
        <w:start w:val="1"/>
        <w:numFmt w:val="decimal"/>
        <w:lvlText w:val="1.%2"/>
        <w:lvlJc w:val="left"/>
        <w:pPr>
          <w:ind w:left="1440" w:hanging="360"/>
        </w:pPr>
        <w:rPr>
          <w:rFonts w:hint="default"/>
        </w:rPr>
      </w:lvl>
    </w:lvlOverride>
    <w:lvlOverride w:ilvl="2">
      <w:lvl w:ilvl="2" w:tplc="0419001B">
        <w:start w:val="1"/>
        <w:numFmt w:val="lowerRoman"/>
        <w:lvlText w:val="%3."/>
        <w:lvlJc w:val="right"/>
        <w:pPr>
          <w:ind w:left="2160" w:hanging="180"/>
        </w:pPr>
        <w:rPr>
          <w:rFonts w:hint="default"/>
        </w:rPr>
      </w:lvl>
    </w:lvlOverride>
    <w:lvlOverride w:ilvl="3">
      <w:lvl w:ilvl="3" w:tplc="0419000F">
        <w:start w:val="1"/>
        <w:numFmt w:val="decimal"/>
        <w:lvlText w:val="%4."/>
        <w:lvlJc w:val="left"/>
        <w:pPr>
          <w:ind w:left="2880" w:hanging="360"/>
        </w:pPr>
        <w:rPr>
          <w:rFonts w:hint="default"/>
        </w:rPr>
      </w:lvl>
    </w:lvlOverride>
    <w:lvlOverride w:ilvl="4">
      <w:lvl w:ilvl="4" w:tplc="04190019">
        <w:start w:val="1"/>
        <w:numFmt w:val="lowerLetter"/>
        <w:lvlText w:val="%5."/>
        <w:lvlJc w:val="left"/>
        <w:pPr>
          <w:ind w:left="3600" w:hanging="360"/>
        </w:pPr>
        <w:rPr>
          <w:rFonts w:hint="default"/>
        </w:rPr>
      </w:lvl>
    </w:lvlOverride>
    <w:lvlOverride w:ilvl="5">
      <w:lvl w:ilvl="5" w:tplc="0419001B">
        <w:start w:val="1"/>
        <w:numFmt w:val="lowerRoman"/>
        <w:lvlText w:val="%6."/>
        <w:lvlJc w:val="right"/>
        <w:pPr>
          <w:ind w:left="4320" w:hanging="180"/>
        </w:pPr>
        <w:rPr>
          <w:rFonts w:hint="default"/>
        </w:rPr>
      </w:lvl>
    </w:lvlOverride>
    <w:lvlOverride w:ilvl="6">
      <w:lvl w:ilvl="6" w:tplc="0419000F">
        <w:start w:val="1"/>
        <w:numFmt w:val="decimal"/>
        <w:lvlText w:val="%7."/>
        <w:lvlJc w:val="left"/>
        <w:pPr>
          <w:ind w:left="5040" w:hanging="360"/>
        </w:pPr>
        <w:rPr>
          <w:rFonts w:hint="default"/>
        </w:rPr>
      </w:lvl>
    </w:lvlOverride>
    <w:lvlOverride w:ilvl="7">
      <w:lvl w:ilvl="7" w:tplc="04190019">
        <w:start w:val="1"/>
        <w:numFmt w:val="lowerLetter"/>
        <w:lvlText w:val="%8."/>
        <w:lvlJc w:val="left"/>
        <w:pPr>
          <w:ind w:left="5760" w:hanging="360"/>
        </w:pPr>
        <w:rPr>
          <w:rFonts w:hint="default"/>
        </w:rPr>
      </w:lvl>
    </w:lvlOverride>
    <w:lvlOverride w:ilvl="8">
      <w:lvl w:ilvl="8" w:tplc="0419001B">
        <w:start w:val="1"/>
        <w:numFmt w:val="lowerRoman"/>
        <w:lvlText w:val="%9."/>
        <w:lvlJc w:val="right"/>
        <w:pPr>
          <w:ind w:left="6480" w:hanging="180"/>
        </w:pPr>
        <w:rPr>
          <w:rFonts w:hint="default"/>
        </w:rPr>
      </w:lvl>
    </w:lvlOverride>
  </w:num>
  <w:num w:numId="4">
    <w:abstractNumId w:val="15"/>
  </w:num>
  <w:num w:numId="5">
    <w:abstractNumId w:val="7"/>
  </w:num>
  <w:num w:numId="6">
    <w:abstractNumId w:val="1"/>
  </w:num>
  <w:num w:numId="7">
    <w:abstractNumId w:val="6"/>
  </w:num>
  <w:num w:numId="8">
    <w:abstractNumId w:val="14"/>
  </w:num>
  <w:num w:numId="9">
    <w:abstractNumId w:val="9"/>
  </w:num>
  <w:num w:numId="10">
    <w:abstractNumId w:val="3"/>
  </w:num>
  <w:num w:numId="11">
    <w:abstractNumId w:val="2"/>
  </w:num>
  <w:num w:numId="12">
    <w:abstractNumId w:val="13"/>
  </w:num>
  <w:num w:numId="13">
    <w:abstractNumId w:val="0"/>
  </w:num>
  <w:num w:numId="14">
    <w:abstractNumId w:val="8"/>
  </w:num>
  <w:num w:numId="15">
    <w:abstractNumId w:val="5"/>
  </w:num>
  <w:num w:numId="16">
    <w:abstractNumId w:val="12"/>
  </w:num>
  <w:num w:numId="17">
    <w:abstractNumId w:val="16"/>
  </w:num>
  <w:num w:numId="1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proofState w:spelling="clean" w:grammar="clean"/>
  <w:defaultTabStop w:val="708"/>
  <w:characterSpacingControl w:val="doNotCompress"/>
  <w:hdrShapeDefaults>
    <o:shapedefaults v:ext="edit" spidmax="430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3E93"/>
    <w:rsid w:val="000003AD"/>
    <w:rsid w:val="000208F1"/>
    <w:rsid w:val="00021DA2"/>
    <w:rsid w:val="00031143"/>
    <w:rsid w:val="00035DAA"/>
    <w:rsid w:val="00043EA9"/>
    <w:rsid w:val="00094F9B"/>
    <w:rsid w:val="000C1A62"/>
    <w:rsid w:val="000C441D"/>
    <w:rsid w:val="000D3D5B"/>
    <w:rsid w:val="000D757A"/>
    <w:rsid w:val="00100BD8"/>
    <w:rsid w:val="001364EB"/>
    <w:rsid w:val="001B2559"/>
    <w:rsid w:val="001E4655"/>
    <w:rsid w:val="001E7F35"/>
    <w:rsid w:val="001F0E4E"/>
    <w:rsid w:val="001F262F"/>
    <w:rsid w:val="0024148D"/>
    <w:rsid w:val="0024705A"/>
    <w:rsid w:val="002936D0"/>
    <w:rsid w:val="00295446"/>
    <w:rsid w:val="002974BA"/>
    <w:rsid w:val="002C6839"/>
    <w:rsid w:val="002D342E"/>
    <w:rsid w:val="00322CCA"/>
    <w:rsid w:val="00333B28"/>
    <w:rsid w:val="00360893"/>
    <w:rsid w:val="00370072"/>
    <w:rsid w:val="00372556"/>
    <w:rsid w:val="00396749"/>
    <w:rsid w:val="003A5460"/>
    <w:rsid w:val="003C25F0"/>
    <w:rsid w:val="003F0CAE"/>
    <w:rsid w:val="00405AF3"/>
    <w:rsid w:val="00455292"/>
    <w:rsid w:val="00476800"/>
    <w:rsid w:val="0048002D"/>
    <w:rsid w:val="00494D89"/>
    <w:rsid w:val="004E3359"/>
    <w:rsid w:val="00531FC0"/>
    <w:rsid w:val="0053775F"/>
    <w:rsid w:val="005428AC"/>
    <w:rsid w:val="005924DA"/>
    <w:rsid w:val="00594858"/>
    <w:rsid w:val="005A777C"/>
    <w:rsid w:val="006273B7"/>
    <w:rsid w:val="00633E93"/>
    <w:rsid w:val="006479D1"/>
    <w:rsid w:val="006911FD"/>
    <w:rsid w:val="006A74D8"/>
    <w:rsid w:val="00730778"/>
    <w:rsid w:val="00795880"/>
    <w:rsid w:val="007B2F5D"/>
    <w:rsid w:val="007B5413"/>
    <w:rsid w:val="0082544C"/>
    <w:rsid w:val="00847487"/>
    <w:rsid w:val="0085606E"/>
    <w:rsid w:val="00881B87"/>
    <w:rsid w:val="008D5092"/>
    <w:rsid w:val="00950046"/>
    <w:rsid w:val="00956457"/>
    <w:rsid w:val="009E4BDA"/>
    <w:rsid w:val="009F37A4"/>
    <w:rsid w:val="00A467AD"/>
    <w:rsid w:val="00A76C01"/>
    <w:rsid w:val="00A87956"/>
    <w:rsid w:val="00AA2C72"/>
    <w:rsid w:val="00B2629B"/>
    <w:rsid w:val="00B63EF8"/>
    <w:rsid w:val="00C0786C"/>
    <w:rsid w:val="00C33028"/>
    <w:rsid w:val="00C435CE"/>
    <w:rsid w:val="00C47FB8"/>
    <w:rsid w:val="00C676D4"/>
    <w:rsid w:val="00C8639E"/>
    <w:rsid w:val="00C91D66"/>
    <w:rsid w:val="00D530C5"/>
    <w:rsid w:val="00D719B6"/>
    <w:rsid w:val="00D876AA"/>
    <w:rsid w:val="00DC4A0A"/>
    <w:rsid w:val="00E1006B"/>
    <w:rsid w:val="00E14B6A"/>
    <w:rsid w:val="00E40B3A"/>
    <w:rsid w:val="00E65E16"/>
    <w:rsid w:val="00EC7B1F"/>
    <w:rsid w:val="00ED6D18"/>
    <w:rsid w:val="00F53C9E"/>
    <w:rsid w:val="00F84E2D"/>
    <w:rsid w:val="00F90165"/>
    <w:rsid w:val="00F90681"/>
    <w:rsid w:val="00F9494A"/>
    <w:rsid w:val="00FA60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3009"/>
    <o:shapelayout v:ext="edit">
      <o:idmap v:ext="edit" data="1"/>
    </o:shapelayout>
  </w:shapeDefaults>
  <w:decimalSymbol w:val=","/>
  <w:listSeparator w:val=";"/>
  <w14:docId w14:val="6737789E"/>
  <w15:chartTrackingRefBased/>
  <w15:docId w15:val="{D4CF7CC5-71EB-44AF-9F19-FA09F4808E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81B87"/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881B87"/>
    <w:pPr>
      <w:keepNext/>
      <w:keepLines/>
      <w:spacing w:before="240" w:after="0"/>
      <w:outlineLvl w:val="0"/>
    </w:pPr>
    <w:rPr>
      <w:rFonts w:eastAsiaTheme="majorEastAsia" w:cstheme="majorBidi"/>
      <w:b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881B87"/>
    <w:pPr>
      <w:keepNext/>
      <w:keepLines/>
      <w:spacing w:before="40" w:after="0"/>
      <w:outlineLvl w:val="1"/>
    </w:pPr>
    <w:rPr>
      <w:rFonts w:eastAsiaTheme="majorEastAsia" w:cstheme="majorBidi"/>
      <w:b/>
      <w:color w:val="000000" w:themeColor="text1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OC Heading"/>
    <w:basedOn w:val="1"/>
    <w:next w:val="a"/>
    <w:uiPriority w:val="39"/>
    <w:unhideWhenUsed/>
    <w:qFormat/>
    <w:rsid w:val="00881B87"/>
    <w:pPr>
      <w:outlineLvl w:val="9"/>
    </w:pPr>
    <w:rPr>
      <w:rFonts w:asciiTheme="majorHAnsi" w:hAnsiTheme="majorHAnsi"/>
      <w:b w:val="0"/>
      <w:color w:val="2F5496" w:themeColor="accent1" w:themeShade="BF"/>
      <w:lang w:eastAsia="ru-RU"/>
    </w:rPr>
  </w:style>
  <w:style w:type="paragraph" w:styleId="a4">
    <w:name w:val="Title"/>
    <w:basedOn w:val="a"/>
    <w:next w:val="a"/>
    <w:link w:val="a5"/>
    <w:uiPriority w:val="10"/>
    <w:qFormat/>
    <w:rsid w:val="00881B87"/>
    <w:pPr>
      <w:keepNext/>
      <w:suppressAutoHyphens/>
      <w:autoSpaceDN w:val="0"/>
      <w:spacing w:before="240" w:after="120" w:line="240" w:lineRule="auto"/>
      <w:jc w:val="center"/>
      <w:textAlignment w:val="baseline"/>
    </w:pPr>
    <w:rPr>
      <w:rFonts w:eastAsia="Noto Sans CJK SC" w:cs="Droid Sans Devanagari"/>
      <w:b/>
      <w:bCs/>
      <w:kern w:val="3"/>
      <w:sz w:val="40"/>
      <w:szCs w:val="56"/>
      <w:lang w:eastAsia="zh-CN" w:bidi="hi-IN"/>
    </w:rPr>
  </w:style>
  <w:style w:type="character" w:customStyle="1" w:styleId="a5">
    <w:name w:val="Заголовок Знак"/>
    <w:basedOn w:val="a0"/>
    <w:link w:val="a4"/>
    <w:uiPriority w:val="10"/>
    <w:rsid w:val="00881B87"/>
    <w:rPr>
      <w:rFonts w:ascii="Times New Roman" w:eastAsia="Noto Sans CJK SC" w:hAnsi="Times New Roman" w:cs="Droid Sans Devanagari"/>
      <w:b/>
      <w:bCs/>
      <w:kern w:val="3"/>
      <w:sz w:val="40"/>
      <w:szCs w:val="56"/>
      <w:lang w:eastAsia="zh-CN" w:bidi="hi-IN"/>
    </w:rPr>
  </w:style>
  <w:style w:type="paragraph" w:styleId="a6">
    <w:name w:val="header"/>
    <w:basedOn w:val="a"/>
    <w:link w:val="a7"/>
    <w:uiPriority w:val="99"/>
    <w:unhideWhenUsed/>
    <w:rsid w:val="00881B8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881B87"/>
  </w:style>
  <w:style w:type="paragraph" w:styleId="a8">
    <w:name w:val="footer"/>
    <w:basedOn w:val="a"/>
    <w:link w:val="a9"/>
    <w:uiPriority w:val="99"/>
    <w:unhideWhenUsed/>
    <w:rsid w:val="00881B8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881B87"/>
  </w:style>
  <w:style w:type="paragraph" w:customStyle="1" w:styleId="aa">
    <w:name w:val="Обычный по центру"/>
    <w:basedOn w:val="a"/>
    <w:qFormat/>
    <w:rsid w:val="00881B87"/>
    <w:pPr>
      <w:jc w:val="center"/>
    </w:pPr>
  </w:style>
  <w:style w:type="paragraph" w:customStyle="1" w:styleId="ab">
    <w:name w:val="Обычный справа"/>
    <w:basedOn w:val="a"/>
    <w:qFormat/>
    <w:rsid w:val="00881B87"/>
    <w:pPr>
      <w:jc w:val="right"/>
    </w:pPr>
  </w:style>
  <w:style w:type="character" w:styleId="ac">
    <w:name w:val="Emphasis"/>
    <w:basedOn w:val="a0"/>
    <w:uiPriority w:val="20"/>
    <w:qFormat/>
    <w:rsid w:val="00881B87"/>
    <w:rPr>
      <w:i/>
      <w:iCs/>
    </w:rPr>
  </w:style>
  <w:style w:type="character" w:styleId="ad">
    <w:name w:val="Intense Emphasis"/>
    <w:basedOn w:val="a0"/>
    <w:uiPriority w:val="21"/>
    <w:qFormat/>
    <w:rsid w:val="00881B87"/>
    <w:rPr>
      <w:i/>
      <w:iCs/>
      <w:color w:val="4472C4" w:themeColor="accent1"/>
    </w:rPr>
  </w:style>
  <w:style w:type="character" w:styleId="ae">
    <w:name w:val="Strong"/>
    <w:basedOn w:val="a0"/>
    <w:uiPriority w:val="22"/>
    <w:qFormat/>
    <w:rsid w:val="00881B87"/>
    <w:rPr>
      <w:b/>
      <w:bCs/>
    </w:rPr>
  </w:style>
  <w:style w:type="paragraph" w:styleId="af">
    <w:name w:val="Subtitle"/>
    <w:basedOn w:val="a"/>
    <w:next w:val="a"/>
    <w:link w:val="af0"/>
    <w:uiPriority w:val="11"/>
    <w:qFormat/>
    <w:rsid w:val="00881B87"/>
    <w:pPr>
      <w:numPr>
        <w:ilvl w:val="1"/>
      </w:numPr>
    </w:pPr>
    <w:rPr>
      <w:rFonts w:asciiTheme="minorHAnsi" w:eastAsiaTheme="minorEastAsia" w:hAnsiTheme="minorHAnsi"/>
      <w:color w:val="5A5A5A" w:themeColor="text1" w:themeTint="A5"/>
      <w:spacing w:val="15"/>
      <w:sz w:val="22"/>
    </w:rPr>
  </w:style>
  <w:style w:type="character" w:customStyle="1" w:styleId="af0">
    <w:name w:val="Подзаголовок Знак"/>
    <w:basedOn w:val="a0"/>
    <w:link w:val="af"/>
    <w:uiPriority w:val="11"/>
    <w:rsid w:val="00881B87"/>
    <w:rPr>
      <w:rFonts w:eastAsiaTheme="minorEastAsia"/>
      <w:color w:val="5A5A5A" w:themeColor="text1" w:themeTint="A5"/>
      <w:spacing w:val="15"/>
    </w:rPr>
  </w:style>
  <w:style w:type="character" w:customStyle="1" w:styleId="20">
    <w:name w:val="Заголовок 2 Знак"/>
    <w:basedOn w:val="a0"/>
    <w:link w:val="2"/>
    <w:uiPriority w:val="9"/>
    <w:rsid w:val="00881B87"/>
    <w:rPr>
      <w:rFonts w:ascii="Times New Roman" w:eastAsiaTheme="majorEastAsia" w:hAnsi="Times New Roman" w:cstheme="majorBidi"/>
      <w:b/>
      <w:color w:val="000000" w:themeColor="text1"/>
      <w:sz w:val="28"/>
      <w:szCs w:val="26"/>
    </w:rPr>
  </w:style>
  <w:style w:type="character" w:customStyle="1" w:styleId="10">
    <w:name w:val="Заголовок 1 Знак"/>
    <w:basedOn w:val="a0"/>
    <w:link w:val="1"/>
    <w:uiPriority w:val="9"/>
    <w:rsid w:val="00881B87"/>
    <w:rPr>
      <w:rFonts w:ascii="Times New Roman" w:eastAsiaTheme="majorEastAsia" w:hAnsi="Times New Roman" w:cstheme="majorBidi"/>
      <w:b/>
      <w:sz w:val="32"/>
      <w:szCs w:val="32"/>
    </w:rPr>
  </w:style>
  <w:style w:type="paragraph" w:styleId="af1">
    <w:name w:val="No Spacing"/>
    <w:uiPriority w:val="1"/>
    <w:qFormat/>
    <w:rsid w:val="00881B87"/>
    <w:pPr>
      <w:spacing w:after="0" w:line="240" w:lineRule="auto"/>
    </w:pPr>
    <w:rPr>
      <w:rFonts w:ascii="Times New Roman" w:hAnsi="Times New Roman"/>
      <w:sz w:val="28"/>
    </w:rPr>
  </w:style>
  <w:style w:type="paragraph" w:styleId="11">
    <w:name w:val="toc 1"/>
    <w:basedOn w:val="a"/>
    <w:next w:val="a"/>
    <w:autoRedefine/>
    <w:uiPriority w:val="39"/>
    <w:unhideWhenUsed/>
    <w:rsid w:val="00881B87"/>
    <w:pPr>
      <w:spacing w:after="100"/>
    </w:pPr>
  </w:style>
  <w:style w:type="character" w:styleId="af2">
    <w:name w:val="Hyperlink"/>
    <w:basedOn w:val="a0"/>
    <w:uiPriority w:val="99"/>
    <w:unhideWhenUsed/>
    <w:rsid w:val="00881B87"/>
    <w:rPr>
      <w:color w:val="0563C1" w:themeColor="hyperlink"/>
      <w:u w:val="single"/>
    </w:rPr>
  </w:style>
  <w:style w:type="paragraph" w:styleId="af3">
    <w:name w:val="Intense Quote"/>
    <w:basedOn w:val="a"/>
    <w:next w:val="a"/>
    <w:link w:val="af4"/>
    <w:uiPriority w:val="30"/>
    <w:qFormat/>
    <w:rsid w:val="00881B87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af4">
    <w:name w:val="Выделенная цитата Знак"/>
    <w:basedOn w:val="a0"/>
    <w:link w:val="af3"/>
    <w:uiPriority w:val="30"/>
    <w:rsid w:val="00881B87"/>
    <w:rPr>
      <w:rFonts w:ascii="Times New Roman" w:hAnsi="Times New Roman"/>
      <w:i/>
      <w:iCs/>
      <w:color w:val="4472C4" w:themeColor="accent1"/>
      <w:sz w:val="28"/>
    </w:rPr>
  </w:style>
  <w:style w:type="paragraph" w:customStyle="1" w:styleId="af5">
    <w:name w:val="Обычный жирный"/>
    <w:basedOn w:val="a"/>
    <w:qFormat/>
    <w:rsid w:val="00881B87"/>
    <w:rPr>
      <w:b/>
    </w:rPr>
  </w:style>
  <w:style w:type="paragraph" w:styleId="af6">
    <w:name w:val="List Paragraph"/>
    <w:basedOn w:val="a"/>
    <w:uiPriority w:val="34"/>
    <w:qFormat/>
    <w:rsid w:val="00881B87"/>
    <w:pPr>
      <w:ind w:left="720"/>
      <w:contextualSpacing/>
    </w:pPr>
  </w:style>
  <w:style w:type="paragraph" w:styleId="21">
    <w:name w:val="toc 2"/>
    <w:basedOn w:val="a"/>
    <w:next w:val="a"/>
    <w:autoRedefine/>
    <w:uiPriority w:val="39"/>
    <w:unhideWhenUsed/>
    <w:rsid w:val="00322CCA"/>
    <w:pPr>
      <w:spacing w:after="100"/>
      <w:ind w:left="280"/>
    </w:pPr>
  </w:style>
  <w:style w:type="paragraph" w:styleId="af7">
    <w:name w:val="Bibliography"/>
    <w:basedOn w:val="a"/>
    <w:next w:val="a"/>
    <w:uiPriority w:val="37"/>
    <w:unhideWhenUsed/>
    <w:rsid w:val="00322CCA"/>
  </w:style>
  <w:style w:type="paragraph" w:styleId="af8">
    <w:name w:val="caption"/>
    <w:basedOn w:val="a"/>
    <w:next w:val="a"/>
    <w:uiPriority w:val="35"/>
    <w:unhideWhenUsed/>
    <w:qFormat/>
    <w:rsid w:val="0024148D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table" w:styleId="af9">
    <w:name w:val="Table Grid"/>
    <w:basedOn w:val="a1"/>
    <w:uiPriority w:val="39"/>
    <w:rsid w:val="005428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a">
    <w:name w:val="annotation reference"/>
    <w:basedOn w:val="a0"/>
    <w:uiPriority w:val="99"/>
    <w:semiHidden/>
    <w:unhideWhenUsed/>
    <w:rsid w:val="002974BA"/>
    <w:rPr>
      <w:sz w:val="16"/>
      <w:szCs w:val="16"/>
    </w:rPr>
  </w:style>
  <w:style w:type="paragraph" w:styleId="afb">
    <w:name w:val="annotation text"/>
    <w:basedOn w:val="a"/>
    <w:link w:val="afc"/>
    <w:uiPriority w:val="99"/>
    <w:semiHidden/>
    <w:unhideWhenUsed/>
    <w:rsid w:val="002974BA"/>
    <w:pPr>
      <w:spacing w:line="240" w:lineRule="auto"/>
    </w:pPr>
    <w:rPr>
      <w:sz w:val="20"/>
      <w:szCs w:val="20"/>
    </w:rPr>
  </w:style>
  <w:style w:type="character" w:customStyle="1" w:styleId="afc">
    <w:name w:val="Текст примечания Знак"/>
    <w:basedOn w:val="a0"/>
    <w:link w:val="afb"/>
    <w:uiPriority w:val="99"/>
    <w:semiHidden/>
    <w:rsid w:val="002974BA"/>
    <w:rPr>
      <w:rFonts w:ascii="Times New Roman" w:hAnsi="Times New Roman"/>
      <w:sz w:val="20"/>
      <w:szCs w:val="20"/>
    </w:rPr>
  </w:style>
  <w:style w:type="paragraph" w:styleId="afd">
    <w:name w:val="annotation subject"/>
    <w:basedOn w:val="afb"/>
    <w:next w:val="afb"/>
    <w:link w:val="afe"/>
    <w:uiPriority w:val="99"/>
    <w:semiHidden/>
    <w:unhideWhenUsed/>
    <w:rsid w:val="002974BA"/>
    <w:rPr>
      <w:b/>
      <w:bCs/>
    </w:rPr>
  </w:style>
  <w:style w:type="character" w:customStyle="1" w:styleId="afe">
    <w:name w:val="Тема примечания Знак"/>
    <w:basedOn w:val="afc"/>
    <w:link w:val="afd"/>
    <w:uiPriority w:val="99"/>
    <w:semiHidden/>
    <w:rsid w:val="002974BA"/>
    <w:rPr>
      <w:rFonts w:ascii="Times New Roman" w:hAnsi="Times New Roman"/>
      <w:b/>
      <w:bCs/>
      <w:sz w:val="20"/>
      <w:szCs w:val="20"/>
    </w:rPr>
  </w:style>
  <w:style w:type="paragraph" w:styleId="aff">
    <w:name w:val="Balloon Text"/>
    <w:basedOn w:val="a"/>
    <w:link w:val="aff0"/>
    <w:uiPriority w:val="99"/>
    <w:semiHidden/>
    <w:unhideWhenUsed/>
    <w:rsid w:val="002974B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ff0">
    <w:name w:val="Текст выноски Знак"/>
    <w:basedOn w:val="a0"/>
    <w:link w:val="aff"/>
    <w:uiPriority w:val="99"/>
    <w:semiHidden/>
    <w:rsid w:val="002974BA"/>
    <w:rPr>
      <w:rFonts w:ascii="Segoe UI" w:hAnsi="Segoe UI" w:cs="Segoe UI"/>
      <w:sz w:val="18"/>
      <w:szCs w:val="18"/>
    </w:rPr>
  </w:style>
  <w:style w:type="character" w:styleId="aff1">
    <w:name w:val="Placeholder Text"/>
    <w:basedOn w:val="a0"/>
    <w:uiPriority w:val="99"/>
    <w:semiHidden/>
    <w:rsid w:val="000C441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967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4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98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28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877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888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434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39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769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77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504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7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22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78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490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769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783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control" Target="activeX/activeX1.xml"/><Relationship Id="rId26" Type="http://schemas.openxmlformats.org/officeDocument/2006/relationships/control" Target="activeX/activeX5.xml"/><Relationship Id="rId39" Type="http://schemas.openxmlformats.org/officeDocument/2006/relationships/image" Target="media/image20.wmf"/><Relationship Id="rId21" Type="http://schemas.openxmlformats.org/officeDocument/2006/relationships/image" Target="media/image11.wmf"/><Relationship Id="rId34" Type="http://schemas.openxmlformats.org/officeDocument/2006/relationships/control" Target="activeX/activeX9.xml"/><Relationship Id="rId42" Type="http://schemas.openxmlformats.org/officeDocument/2006/relationships/footer" Target="footer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control" Target="activeX/activeX2.xml"/><Relationship Id="rId29" Type="http://schemas.openxmlformats.org/officeDocument/2006/relationships/image" Target="media/image15.wmf"/><Relationship Id="rId41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control" Target="activeX/activeX4.xml"/><Relationship Id="rId32" Type="http://schemas.openxmlformats.org/officeDocument/2006/relationships/control" Target="activeX/activeX8.xml"/><Relationship Id="rId37" Type="http://schemas.openxmlformats.org/officeDocument/2006/relationships/image" Target="media/image19.wmf"/><Relationship Id="rId40" Type="http://schemas.openxmlformats.org/officeDocument/2006/relationships/control" Target="activeX/activeX12.xm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image" Target="media/image12.wmf"/><Relationship Id="rId28" Type="http://schemas.openxmlformats.org/officeDocument/2006/relationships/control" Target="activeX/activeX6.xml"/><Relationship Id="rId36" Type="http://schemas.openxmlformats.org/officeDocument/2006/relationships/control" Target="activeX/activeX10.xml"/><Relationship Id="rId10" Type="http://schemas.openxmlformats.org/officeDocument/2006/relationships/image" Target="media/image2.png"/><Relationship Id="rId19" Type="http://schemas.openxmlformats.org/officeDocument/2006/relationships/image" Target="media/image10.wmf"/><Relationship Id="rId31" Type="http://schemas.openxmlformats.org/officeDocument/2006/relationships/image" Target="media/image16.wmf"/><Relationship Id="rId44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control" Target="activeX/activeX3.xml"/><Relationship Id="rId27" Type="http://schemas.openxmlformats.org/officeDocument/2006/relationships/image" Target="media/image14.wmf"/><Relationship Id="rId30" Type="http://schemas.openxmlformats.org/officeDocument/2006/relationships/control" Target="activeX/activeX7.xml"/><Relationship Id="rId35" Type="http://schemas.openxmlformats.org/officeDocument/2006/relationships/image" Target="media/image18.wmf"/><Relationship Id="rId43" Type="http://schemas.openxmlformats.org/officeDocument/2006/relationships/fontTable" Target="fontTable.xml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image" Target="media/image4.png"/><Relationship Id="rId17" Type="http://schemas.openxmlformats.org/officeDocument/2006/relationships/image" Target="media/image9.wmf"/><Relationship Id="rId25" Type="http://schemas.openxmlformats.org/officeDocument/2006/relationships/image" Target="media/image13.wmf"/><Relationship Id="rId33" Type="http://schemas.openxmlformats.org/officeDocument/2006/relationships/image" Target="media/image17.wmf"/><Relationship Id="rId38" Type="http://schemas.openxmlformats.org/officeDocument/2006/relationships/control" Target="activeX/activeX1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Wiki</b:Tag>
    <b:SourceType>InternetSite</b:SourceType>
    <b:Guid>{4392E4C9-56A6-4DE3-9598-7076281AFC9C}</b:Guid>
    <b:InternetSiteTitle>Wikipedia</b:InternetSiteTitle>
    <b:Title>Scala (язык программирования)</b:Title>
    <b:RefOrder>1</b:RefOrder>
  </b:Source>
</b:Sources>
</file>

<file path=customXml/itemProps1.xml><?xml version="1.0" encoding="utf-8"?>
<ds:datastoreItem xmlns:ds="http://schemas.openxmlformats.org/officeDocument/2006/customXml" ds:itemID="{585A2A1C-BA82-421B-A874-4EE6B39C6A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408</TotalTime>
  <Pages>11</Pages>
  <Words>1426</Words>
  <Characters>10799</Characters>
  <Application>Microsoft Office Word</Application>
  <DocSecurity>0</DocSecurity>
  <Lines>89</Lines>
  <Paragraphs>24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Роман Бавыкин</dc:creator>
  <cp:keywords/>
  <dc:description/>
  <cp:lastModifiedBy>Бавыкин Роман Алексеевич</cp:lastModifiedBy>
  <cp:revision>49</cp:revision>
  <dcterms:created xsi:type="dcterms:W3CDTF">2020-11-13T20:36:00Z</dcterms:created>
  <dcterms:modified xsi:type="dcterms:W3CDTF">2020-11-15T21:31:00Z</dcterms:modified>
</cp:coreProperties>
</file>