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173C3" w:rsidRDefault="00000000">
      <w:pPr>
        <w:pStyle w:val="Heading2"/>
      </w:pPr>
      <w:bookmarkStart w:id="0" w:name="_9uny6p82k5kc" w:colFirst="0" w:colLast="0"/>
      <w:bookmarkEnd w:id="0"/>
      <w:r>
        <w:t>Final project report, AI Engineering (IC00BD87-3001)</w:t>
      </w:r>
    </w:p>
    <w:p w14:paraId="00000002" w14:textId="77777777" w:rsidR="00F173C3" w:rsidRDefault="00F173C3"/>
    <w:p w14:paraId="00000003" w14:textId="2767F32E" w:rsidR="00F173C3" w:rsidRDefault="00000000">
      <w:r>
        <w:t>Student name(s) + Student IDs:</w:t>
      </w:r>
      <w:r w:rsidR="00E12B73">
        <w:t xml:space="preserve"> Mikel Robredo + </w:t>
      </w:r>
      <w:r w:rsidR="00E12B73" w:rsidRPr="00E12B73">
        <w:t>2415289</w:t>
      </w:r>
    </w:p>
    <w:p w14:paraId="00000004" w14:textId="77777777" w:rsidR="00F173C3" w:rsidRDefault="00F173C3"/>
    <w:p w14:paraId="00000005" w14:textId="59E8FF2E" w:rsidR="00F173C3" w:rsidRPr="00E12B73" w:rsidRDefault="00000000">
      <w:pPr>
        <w:pStyle w:val="Heading3"/>
        <w:rPr>
          <w:lang w:val="en-US"/>
        </w:rPr>
      </w:pPr>
      <w:bookmarkStart w:id="1" w:name="_jpinermbeq96" w:colFirst="0" w:colLast="0"/>
      <w:bookmarkEnd w:id="1"/>
      <w:r>
        <w:t>1. Project name:</w:t>
      </w:r>
      <w:r w:rsidR="00E12B73">
        <w:t xml:space="preserve"> </w:t>
      </w:r>
    </w:p>
    <w:p w14:paraId="00000006" w14:textId="52278B80" w:rsidR="00F173C3" w:rsidRDefault="00E12B73">
      <w:proofErr w:type="spellStart"/>
      <w:r>
        <w:t>Github</w:t>
      </w:r>
      <w:proofErr w:type="spellEnd"/>
      <w:r>
        <w:t xml:space="preserve"> Repository Health Analyzer</w:t>
      </w:r>
    </w:p>
    <w:p w14:paraId="00000007" w14:textId="77777777" w:rsidR="00F173C3" w:rsidRDefault="00000000">
      <w:pPr>
        <w:pStyle w:val="Heading3"/>
      </w:pPr>
      <w:bookmarkStart w:id="2" w:name="_qn2bq23qtrmc" w:colFirst="0" w:colLast="0"/>
      <w:bookmarkEnd w:id="2"/>
      <w:r>
        <w:t>2. Provide instructions on how to run the project</w:t>
      </w:r>
    </w:p>
    <w:p w14:paraId="00000008" w14:textId="77777777" w:rsidR="00F173C3" w:rsidRDefault="00000000">
      <w:r>
        <w:t>Explain which script to execute (including any command line arguments, if needed).</w:t>
      </w:r>
      <w:r>
        <w:br/>
        <w:t>In your submission, include any data that is needed to execute the agentic system.</w:t>
      </w:r>
    </w:p>
    <w:p w14:paraId="00000009" w14:textId="77777777" w:rsidR="00F173C3" w:rsidRDefault="00F173C3"/>
    <w:p w14:paraId="222FBCE5" w14:textId="23DC33ED" w:rsidR="00E12B73" w:rsidRDefault="00E12B73">
      <w:r>
        <w:t xml:space="preserve">I provide all the instructions in the README file of the shared GitHub repository. </w:t>
      </w:r>
      <w:proofErr w:type="spellStart"/>
      <w:r>
        <w:t>Neverthless</w:t>
      </w:r>
      <w:proofErr w:type="spellEnd"/>
      <w:r>
        <w:t xml:space="preserve">, the implementation consists </w:t>
      </w:r>
      <w:proofErr w:type="gramStart"/>
      <w:r>
        <w:t>on</w:t>
      </w:r>
      <w:proofErr w:type="gramEnd"/>
      <w:r>
        <w:t xml:space="preserve"> running the following file in the shared repo:</w:t>
      </w:r>
    </w:p>
    <w:p w14:paraId="6FDF3F93" w14:textId="77777777" w:rsidR="00E12B73" w:rsidRDefault="00E12B73"/>
    <w:p w14:paraId="4E5AA007" w14:textId="4003748D" w:rsidR="00E12B73" w:rsidRDefault="00E12B73">
      <w:r w:rsidRPr="00E12B73">
        <w:t>scripts/repo_health_ag2.py</w:t>
      </w:r>
    </w:p>
    <w:p w14:paraId="00058C47" w14:textId="77777777" w:rsidR="00E12B73" w:rsidRDefault="00E12B73"/>
    <w:p w14:paraId="7C82D518" w14:textId="0B5F7B01" w:rsidR="00E12B73" w:rsidRDefault="00E12B73">
      <w:r>
        <w:t>Before that, the setup goes as follows:</w:t>
      </w:r>
    </w:p>
    <w:p w14:paraId="0789B525" w14:textId="77777777" w:rsidR="00E12B73" w:rsidRDefault="00E12B73"/>
    <w:p w14:paraId="50D1094B" w14:textId="77777777" w:rsidR="00E12B73" w:rsidRDefault="00E12B73" w:rsidP="00E12B73">
      <w:r>
        <w:t xml:space="preserve">python3 -m </w:t>
      </w:r>
      <w:proofErr w:type="spellStart"/>
      <w:proofErr w:type="gramStart"/>
      <w:r>
        <w:t>venv</w:t>
      </w:r>
      <w:proofErr w:type="spellEnd"/>
      <w:r>
        <w:t xml:space="preserve"> .</w:t>
      </w:r>
      <w:proofErr w:type="spellStart"/>
      <w:r>
        <w:t>venv</w:t>
      </w:r>
      <w:proofErr w:type="spellEnd"/>
      <w:proofErr w:type="gramEnd"/>
    </w:p>
    <w:p w14:paraId="7E5E75DB" w14:textId="77777777" w:rsidR="00E12B73" w:rsidRDefault="00E12B73" w:rsidP="00E12B73">
      <w:proofErr w:type="gramStart"/>
      <w:r>
        <w:t>source .</w:t>
      </w:r>
      <w:proofErr w:type="spellStart"/>
      <w:r>
        <w:t>venv</w:t>
      </w:r>
      <w:proofErr w:type="spellEnd"/>
      <w:proofErr w:type="gramEnd"/>
      <w:r>
        <w:t>/bin/activate</w:t>
      </w:r>
    </w:p>
    <w:p w14:paraId="08DC5D2E" w14:textId="77777777" w:rsidR="00E12B73" w:rsidRDefault="00E12B73" w:rsidP="00E12B73">
      <w:r>
        <w:t>pip install -r requirements.txt</w:t>
      </w:r>
    </w:p>
    <w:p w14:paraId="4582BA87" w14:textId="08EF628A" w:rsidR="00E12B73" w:rsidRDefault="00E12B73" w:rsidP="00E12B73">
      <w:r>
        <w:t>cp config/openrouter_proxy_url.example.txt config/openrouter_proxy_url.txt</w:t>
      </w:r>
    </w:p>
    <w:p w14:paraId="0000000A" w14:textId="77777777" w:rsidR="00F173C3" w:rsidRDefault="00F173C3"/>
    <w:p w14:paraId="0000000C" w14:textId="71E5C1BB" w:rsidR="00F173C3" w:rsidRDefault="00E12B73">
      <w:r>
        <w:t>Also, for running the Agents, you will need to add the AWS proxy provided by our course in the config file. For that, copy</w:t>
      </w:r>
    </w:p>
    <w:p w14:paraId="17A2B6CC" w14:textId="77777777" w:rsidR="00E12B73" w:rsidRDefault="00E12B73"/>
    <w:p w14:paraId="620402F6" w14:textId="2CB0EADC" w:rsidR="00E12B73" w:rsidRDefault="00E12B73">
      <w:r>
        <w:t xml:space="preserve">Copy </w:t>
      </w:r>
      <w:r w:rsidRPr="00E12B73">
        <w:t>config/openrouter_proxy_url</w:t>
      </w:r>
      <w:r>
        <w:t>.example</w:t>
      </w:r>
      <w:r w:rsidRPr="00E12B73">
        <w:t>.txt</w:t>
      </w:r>
      <w:r>
        <w:t xml:space="preserve"> into</w:t>
      </w:r>
      <w:r w:rsidRPr="00E12B73">
        <w:t xml:space="preserve"> config/openrouter_proxy_url.txt and paste your AWS/</w:t>
      </w:r>
      <w:proofErr w:type="spellStart"/>
      <w:r w:rsidRPr="00E12B73">
        <w:t>OpenRouter</w:t>
      </w:r>
      <w:proofErr w:type="spellEnd"/>
      <w:r w:rsidRPr="00E12B73">
        <w:t xml:space="preserve"> proxy URL.</w:t>
      </w:r>
    </w:p>
    <w:p w14:paraId="11287565" w14:textId="77777777" w:rsidR="00E12B73" w:rsidRDefault="00E12B73"/>
    <w:p w14:paraId="394F5054" w14:textId="1FC2D7DF" w:rsidR="00E12B73" w:rsidRDefault="00E12B73">
      <w:r>
        <w:t xml:space="preserve">Next, clone the repository you want to </w:t>
      </w:r>
      <w:proofErr w:type="spellStart"/>
      <w:r>
        <w:t>analyze</w:t>
      </w:r>
      <w:proofErr w:type="spellEnd"/>
      <w:r>
        <w:t xml:space="preserve"> into your machine and run the python script:</w:t>
      </w:r>
    </w:p>
    <w:p w14:paraId="214F1D48" w14:textId="77777777" w:rsidR="00E12B73" w:rsidRDefault="00E12B73"/>
    <w:p w14:paraId="2471479E" w14:textId="2B47620A" w:rsidR="00E12B73" w:rsidRDefault="00E12B73">
      <w:r w:rsidRPr="00E12B73">
        <w:t>python scripts/repo_health_ag2.py --repo /path/to/repository</w:t>
      </w:r>
    </w:p>
    <w:p w14:paraId="58CC8A59" w14:textId="77777777" w:rsidR="00E12B73" w:rsidRDefault="00E12B73"/>
    <w:p w14:paraId="0ACECA04" w14:textId="28D3369F" w:rsidR="00E12B73" w:rsidRDefault="00E12B73">
      <w:r>
        <w:t>The analysis will create a markdown file with the QA analysis report with the following pattern:</w:t>
      </w:r>
    </w:p>
    <w:p w14:paraId="177745B5" w14:textId="77777777" w:rsidR="00E12B73" w:rsidRDefault="00E12B73"/>
    <w:p w14:paraId="2ADBDE0A" w14:textId="179A7598" w:rsidR="00E12B73" w:rsidRDefault="00E12B73">
      <w:r w:rsidRPr="00E12B73">
        <w:t>&lt;repository-name&gt;_ag2_repository_health_report.md</w:t>
      </w:r>
    </w:p>
    <w:p w14:paraId="484BBD98" w14:textId="77777777" w:rsidR="00E12B73" w:rsidRDefault="00E12B73"/>
    <w:p w14:paraId="5B32B20A" w14:textId="1D43B625" w:rsidR="00E12B73" w:rsidRDefault="00E12B73">
      <w:r>
        <w:t>The markdown file will be stored in the project root directory.</w:t>
      </w:r>
    </w:p>
    <w:p w14:paraId="6B9FE618" w14:textId="77777777" w:rsidR="00E12B73" w:rsidRDefault="00E12B73"/>
    <w:p w14:paraId="0E185DCC" w14:textId="77777777" w:rsidR="00E12B73" w:rsidRDefault="00E12B73"/>
    <w:p w14:paraId="0000000D" w14:textId="77777777" w:rsidR="00F173C3" w:rsidRDefault="00000000">
      <w:pPr>
        <w:pStyle w:val="Heading3"/>
      </w:pPr>
      <w:bookmarkStart w:id="3" w:name="_ky8ygp36rf3p" w:colFirst="0" w:colLast="0"/>
      <w:bookmarkEnd w:id="3"/>
      <w:r>
        <w:lastRenderedPageBreak/>
        <w:t>3. System purpose/primary goal:</w:t>
      </w:r>
    </w:p>
    <w:p w14:paraId="0000000E" w14:textId="77777777" w:rsidR="00F173C3" w:rsidRDefault="00F173C3"/>
    <w:p w14:paraId="3AE5DC7C" w14:textId="77777777" w:rsidR="00604CF8" w:rsidRDefault="00E12B73">
      <w:r>
        <w:t xml:space="preserve">The primary goal of the </w:t>
      </w:r>
      <w:proofErr w:type="spellStart"/>
      <w:r>
        <w:t>the</w:t>
      </w:r>
      <w:proofErr w:type="spellEnd"/>
      <w:r>
        <w:t xml:space="preserve"> system is to </w:t>
      </w:r>
      <w:proofErr w:type="spellStart"/>
      <w:r>
        <w:t>analy</w:t>
      </w:r>
      <w:r w:rsidR="00604CF8">
        <w:t>ze</w:t>
      </w:r>
      <w:proofErr w:type="spellEnd"/>
      <w:r>
        <w:t xml:space="preserve"> the software quality of </w:t>
      </w:r>
      <w:r w:rsidR="00604CF8">
        <w:t xml:space="preserve">a locally hosted </w:t>
      </w:r>
      <w:proofErr w:type="gramStart"/>
      <w:r w:rsidR="00604CF8">
        <w:t>repository, and</w:t>
      </w:r>
      <w:proofErr w:type="gramEnd"/>
      <w:r w:rsidR="00604CF8">
        <w:t xml:space="preserve"> write a human readable report providing developers a generic status of what is OK and what could be improved at a repository level. Yet, this implementation is not perfect because it only covers simplistic aspects of the repository, and the detection of the files is based on regular expression detection.</w:t>
      </w:r>
    </w:p>
    <w:p w14:paraId="35CDC865" w14:textId="77777777" w:rsidR="00604CF8" w:rsidRDefault="00604CF8"/>
    <w:p w14:paraId="00000013" w14:textId="5C4B8013" w:rsidR="00F173C3" w:rsidRDefault="00604CF8">
      <w:r>
        <w:t xml:space="preserve">Further professional implementations could rely on paid MCP implementations such as that of </w:t>
      </w:r>
      <w:proofErr w:type="spellStart"/>
      <w:r>
        <w:t>CodeScene</w:t>
      </w:r>
      <w:proofErr w:type="spellEnd"/>
      <w:r>
        <w:t xml:space="preserve"> and SonarQube. </w:t>
      </w:r>
      <w:r w:rsidR="00E12B73">
        <w:t xml:space="preserve"> </w:t>
      </w:r>
    </w:p>
    <w:p w14:paraId="00000014" w14:textId="77777777" w:rsidR="00F173C3" w:rsidRDefault="00F173C3"/>
    <w:p w14:paraId="00000015" w14:textId="77777777" w:rsidR="00F173C3" w:rsidRDefault="00000000">
      <w:pPr>
        <w:pStyle w:val="Heading3"/>
      </w:pPr>
      <w:bookmarkStart w:id="4" w:name="_b5r3jq98xrwi" w:colFirst="0" w:colLast="0"/>
      <w:bookmarkEnd w:id="4"/>
      <w:r>
        <w:t>4. System boundaries (in scope/out of scope) and non-goals</w:t>
      </w:r>
    </w:p>
    <w:p w14:paraId="00000016" w14:textId="77777777" w:rsidR="00F173C3" w:rsidRDefault="00000000">
      <w:r>
        <w:t>Provide a brief description of what is in scope of your project, and what is out of scope.</w:t>
      </w:r>
      <w:r>
        <w:br/>
        <w:t>If there are things that the system should specifically not do (non-goals), list them.</w:t>
      </w:r>
    </w:p>
    <w:p w14:paraId="7AE21FBE" w14:textId="77777777" w:rsidR="00604CF8" w:rsidRDefault="00604CF8"/>
    <w:p w14:paraId="2C286A3C" w14:textId="5DEB1CB5" w:rsidR="00604CF8" w:rsidRDefault="00604CF8">
      <w:r>
        <w:t>The system should not cross the following boundaries:</w:t>
      </w:r>
    </w:p>
    <w:p w14:paraId="1D23470C" w14:textId="77777777" w:rsidR="00604CF8" w:rsidRDefault="00604CF8"/>
    <w:p w14:paraId="7F009C07" w14:textId="275220E9" w:rsidR="00604CF8" w:rsidRDefault="00604CF8" w:rsidP="00604CF8">
      <w:pPr>
        <w:pStyle w:val="ListParagraph"/>
        <w:numPr>
          <w:ilvl w:val="0"/>
          <w:numId w:val="3"/>
        </w:numPr>
      </w:pPr>
      <w:r>
        <w:t xml:space="preserve">The system should not </w:t>
      </w:r>
      <w:proofErr w:type="spellStart"/>
      <w:r>
        <w:t>analyze</w:t>
      </w:r>
      <w:proofErr w:type="spellEnd"/>
      <w:r>
        <w:t xml:space="preserve"> files outside the provided path.</w:t>
      </w:r>
    </w:p>
    <w:p w14:paraId="734DDEFC" w14:textId="4158025D" w:rsidR="00604CF8" w:rsidRDefault="00604CF8" w:rsidP="00604CF8">
      <w:pPr>
        <w:pStyle w:val="ListParagraph"/>
        <w:numPr>
          <w:ilvl w:val="0"/>
          <w:numId w:val="3"/>
        </w:numPr>
      </w:pPr>
      <w:r>
        <w:t xml:space="preserve">The system should not enter virtual environment folders, nor third-party folders included in the </w:t>
      </w:r>
      <w:proofErr w:type="spellStart"/>
      <w:r>
        <w:t>analyzed</w:t>
      </w:r>
      <w:proofErr w:type="spellEnd"/>
      <w:r>
        <w:t xml:space="preserve"> repository.</w:t>
      </w:r>
    </w:p>
    <w:p w14:paraId="0000001E" w14:textId="6293CDF9" w:rsidR="00F173C3" w:rsidRDefault="00604CF8" w:rsidP="00604CF8">
      <w:pPr>
        <w:pStyle w:val="ListParagraph"/>
        <w:numPr>
          <w:ilvl w:val="0"/>
          <w:numId w:val="3"/>
        </w:numPr>
      </w:pPr>
      <w:r>
        <w:t xml:space="preserve">The system should </w:t>
      </w:r>
      <w:proofErr w:type="gramStart"/>
      <w:r>
        <w:t>definitely not</w:t>
      </w:r>
      <w:proofErr w:type="gramEnd"/>
      <w:r>
        <w:t xml:space="preserve"> perform dynamic QA analysis, but just static analysis.</w:t>
      </w:r>
    </w:p>
    <w:p w14:paraId="0000001F" w14:textId="77777777" w:rsidR="00F173C3" w:rsidRDefault="00000000">
      <w:pPr>
        <w:pStyle w:val="Heading3"/>
      </w:pPr>
      <w:bookmarkStart w:id="5" w:name="_pqb1gbezqaln" w:colFirst="0" w:colLast="0"/>
      <w:bookmarkEnd w:id="5"/>
      <w:r>
        <w:t>5. Top-level tasks the system must accomplish</w:t>
      </w:r>
    </w:p>
    <w:p w14:paraId="00000020" w14:textId="77777777" w:rsidR="00F173C3" w:rsidRDefault="00000000">
      <w:r>
        <w:t>Provide a bullet point list of tasks</w:t>
      </w:r>
    </w:p>
    <w:p w14:paraId="00000021" w14:textId="77777777" w:rsidR="00F173C3" w:rsidRDefault="00F173C3"/>
    <w:p w14:paraId="00000022" w14:textId="18ECBE9A" w:rsidR="00F173C3" w:rsidRDefault="00A107B2" w:rsidP="00A107B2">
      <w:pPr>
        <w:pStyle w:val="ListParagraph"/>
        <w:numPr>
          <w:ilvl w:val="0"/>
          <w:numId w:val="2"/>
        </w:numPr>
      </w:pPr>
      <w:r>
        <w:t xml:space="preserve">The repository should provide a </w:t>
      </w:r>
      <w:r>
        <w:t>table with evidence found on aspects such as Documentation, Testing, CI, License, Git Activity, Risky Scripts, Missing Information, and Dependency Management.</w:t>
      </w:r>
    </w:p>
    <w:p w14:paraId="00000023" w14:textId="51005E92" w:rsidR="00F173C3" w:rsidRDefault="00A107B2">
      <w:pPr>
        <w:numPr>
          <w:ilvl w:val="0"/>
          <w:numId w:val="2"/>
        </w:numPr>
      </w:pPr>
      <w:r>
        <w:t xml:space="preserve">A bullet list with missing information that should be in the </w:t>
      </w:r>
      <w:proofErr w:type="spellStart"/>
      <w:r>
        <w:t>analyzed</w:t>
      </w:r>
      <w:proofErr w:type="spellEnd"/>
      <w:r>
        <w:t xml:space="preserve"> repositories according to the statistics.</w:t>
      </w:r>
    </w:p>
    <w:p w14:paraId="00000024" w14:textId="2C589302" w:rsidR="00F173C3" w:rsidRDefault="00A107B2">
      <w:pPr>
        <w:numPr>
          <w:ilvl w:val="0"/>
          <w:numId w:val="2"/>
        </w:numPr>
      </w:pPr>
      <w:r>
        <w:t>A bullet list with the steps to follow, or rather a remediation steps list for the missing information.</w:t>
      </w:r>
    </w:p>
    <w:p w14:paraId="00000025" w14:textId="59DBD9FF" w:rsidR="00F173C3" w:rsidRDefault="00A107B2">
      <w:pPr>
        <w:numPr>
          <w:ilvl w:val="0"/>
          <w:numId w:val="2"/>
        </w:numPr>
      </w:pPr>
      <w:r>
        <w:t>An overall evaluation of the repository quality.</w:t>
      </w:r>
    </w:p>
    <w:p w14:paraId="00000029" w14:textId="0CEB97B7" w:rsidR="00F173C3" w:rsidRDefault="00A107B2" w:rsidP="00A107B2">
      <w:pPr>
        <w:numPr>
          <w:ilvl w:val="0"/>
          <w:numId w:val="2"/>
        </w:numPr>
      </w:pPr>
      <w:r>
        <w:t>A short description of the evaluation of the repository quality.</w:t>
      </w:r>
    </w:p>
    <w:p w14:paraId="0000002A" w14:textId="77777777" w:rsidR="00F173C3" w:rsidRDefault="00000000">
      <w:pPr>
        <w:pStyle w:val="Heading3"/>
      </w:pPr>
      <w:bookmarkStart w:id="6" w:name="_2xzx69rip84f" w:colFirst="0" w:colLast="0"/>
      <w:bookmarkEnd w:id="6"/>
      <w:r>
        <w:t>6. Is there a human in the loop?</w:t>
      </w:r>
    </w:p>
    <w:p w14:paraId="0000002B" w14:textId="77777777" w:rsidR="00F173C3" w:rsidRDefault="00000000">
      <w:r>
        <w:t>If yes, briefly describe the role, purpose, and task of the human.</w:t>
      </w:r>
    </w:p>
    <w:p w14:paraId="28B107BD" w14:textId="77777777" w:rsidR="00A107B2" w:rsidRDefault="00A107B2"/>
    <w:p w14:paraId="0000002E" w14:textId="210A8B1E" w:rsidR="00F173C3" w:rsidRDefault="00A107B2">
      <w:proofErr w:type="gramStart"/>
      <w:r>
        <w:t>Definitely yes</w:t>
      </w:r>
      <w:proofErr w:type="gramEnd"/>
      <w:r>
        <w:t>, the human must stay in the loop, and inspect the recommendation provided by the agentic system. My assumption is that this could be changed if a larger agentic system would be in place, and third-party MCPs would be integrated in the system. Of course, always depending on the criticality of the task. I would always keep a human in the loop for critical software systems.</w:t>
      </w:r>
    </w:p>
    <w:p w14:paraId="0000002F" w14:textId="77777777" w:rsidR="00F173C3" w:rsidRDefault="00000000">
      <w:pPr>
        <w:pStyle w:val="Heading3"/>
      </w:pPr>
      <w:bookmarkStart w:id="7" w:name="_qwbv9b6nyeil" w:colFirst="0" w:colLast="0"/>
      <w:bookmarkEnd w:id="7"/>
      <w:r>
        <w:lastRenderedPageBreak/>
        <w:t>7. Success criteria</w:t>
      </w:r>
    </w:p>
    <w:p w14:paraId="00000030" w14:textId="77777777" w:rsidR="00F173C3" w:rsidRDefault="00000000">
      <w:r>
        <w:t>Write a brief evaluation plan. How would you evaluate the system? What are measurable outcomes?</w:t>
      </w:r>
    </w:p>
    <w:p w14:paraId="706116DE" w14:textId="77777777" w:rsidR="00A107B2" w:rsidRDefault="00A107B2"/>
    <w:p w14:paraId="29E61577" w14:textId="3F3DBBEC" w:rsidR="00A107B2" w:rsidRDefault="00A107B2">
      <w:r>
        <w:t xml:space="preserve">A serious evaluation plan would be to train the agentic system with outputs from different static analysis tools that will provide further information. </w:t>
      </w:r>
    </w:p>
    <w:p w14:paraId="622F9465" w14:textId="77777777" w:rsidR="00A107B2" w:rsidRDefault="00A107B2"/>
    <w:p w14:paraId="3FA08F96" w14:textId="5C145790" w:rsidR="00A107B2" w:rsidRDefault="00A107B2">
      <w:r>
        <w:t>Static analysis tools</w:t>
      </w:r>
      <w:r w:rsidR="00B53A67">
        <w:t xml:space="preserve"> (SATs)</w:t>
      </w:r>
      <w:r>
        <w:t xml:space="preserve"> such as PMD, SonarQube and </w:t>
      </w:r>
      <w:proofErr w:type="spellStart"/>
      <w:r>
        <w:t>CodeScene</w:t>
      </w:r>
      <w:proofErr w:type="spellEnd"/>
      <w:r>
        <w:t xml:space="preserve"> for instance can provide what right now is the </w:t>
      </w:r>
      <w:proofErr w:type="gramStart"/>
      <w:r>
        <w:t>state of the art</w:t>
      </w:r>
      <w:proofErr w:type="gramEnd"/>
      <w:r>
        <w:t xml:space="preserve"> QA analysis results to end users. A way to fine-tune, or even evaluate the </w:t>
      </w:r>
      <w:proofErr w:type="gramStart"/>
      <w:r w:rsidR="00B53A67">
        <w:t>system</w:t>
      </w:r>
      <w:proofErr w:type="gramEnd"/>
      <w:r w:rsidR="00B53A67">
        <w:t xml:space="preserve"> therefore, would be the following:</w:t>
      </w:r>
    </w:p>
    <w:p w14:paraId="4D76C70A" w14:textId="77777777" w:rsidR="00B53A67" w:rsidRDefault="00B53A67"/>
    <w:p w14:paraId="0D3CC1AF" w14:textId="60D39D95" w:rsidR="00B53A67" w:rsidRDefault="00B53A67" w:rsidP="00B53A67">
      <w:pPr>
        <w:pStyle w:val="ListParagraph"/>
        <w:numPr>
          <w:ilvl w:val="0"/>
          <w:numId w:val="2"/>
        </w:numPr>
      </w:pPr>
      <w:r>
        <w:t xml:space="preserve">First include a human in the loop evaluation with a professional assessing the analysis provided by the agentic system and the SAT used. Despite SonarQube, most of the SATs used in industry are language specific, so it would depend on the source code being </w:t>
      </w:r>
      <w:proofErr w:type="spellStart"/>
      <w:r>
        <w:t>analyzed</w:t>
      </w:r>
      <w:proofErr w:type="spellEnd"/>
      <w:r>
        <w:t>.</w:t>
      </w:r>
    </w:p>
    <w:p w14:paraId="179EECC3" w14:textId="6A2F2F35" w:rsidR="00B53A67" w:rsidRDefault="00B53A67" w:rsidP="00B53A67">
      <w:pPr>
        <w:pStyle w:val="ListParagraph"/>
        <w:numPr>
          <w:ilvl w:val="0"/>
          <w:numId w:val="2"/>
        </w:numPr>
      </w:pPr>
      <w:r>
        <w:t>Next stage could define an additional agent that performs the comparison among the result obtained from the system and the result from the SAT (this calculated automatically, either through an external system, or a MCP tool, if this exists)</w:t>
      </w:r>
    </w:p>
    <w:p w14:paraId="4DF7CAF5" w14:textId="2394EABA" w:rsidR="00B53A67" w:rsidRDefault="00B53A67" w:rsidP="00B53A67">
      <w:pPr>
        <w:pStyle w:val="ListParagraph"/>
        <w:numPr>
          <w:ilvl w:val="0"/>
          <w:numId w:val="2"/>
        </w:numPr>
      </w:pPr>
      <w:r>
        <w:t>I think that based on this, there would be only two main topics that could be measured with existing evaluation metrics:</w:t>
      </w:r>
    </w:p>
    <w:p w14:paraId="7A9881FC" w14:textId="508FBE29" w:rsidR="00B53A67" w:rsidRDefault="00B53A67" w:rsidP="00B53A67">
      <w:pPr>
        <w:pStyle w:val="ListParagraph"/>
        <w:numPr>
          <w:ilvl w:val="1"/>
          <w:numId w:val="2"/>
        </w:numPr>
      </w:pPr>
      <w:r>
        <w:t>Readability metrics from the provided report.</w:t>
      </w:r>
    </w:p>
    <w:p w14:paraId="0000003D" w14:textId="3FAAB867" w:rsidR="00F173C3" w:rsidRDefault="00B53A67" w:rsidP="00B53A67">
      <w:pPr>
        <w:pStyle w:val="ListParagraph"/>
        <w:numPr>
          <w:ilvl w:val="1"/>
          <w:numId w:val="2"/>
        </w:numPr>
      </w:pPr>
      <w:r>
        <w:t>Metrics for hallucination assessment.</w:t>
      </w:r>
    </w:p>
    <w:p w14:paraId="0000003E" w14:textId="77777777" w:rsidR="00F173C3" w:rsidRDefault="00000000">
      <w:pPr>
        <w:pStyle w:val="Heading3"/>
      </w:pPr>
      <w:bookmarkStart w:id="8" w:name="_dbx5xb4lj2q0" w:colFirst="0" w:colLast="0"/>
      <w:bookmarkEnd w:id="8"/>
      <w:r>
        <w:t>8. If your system uses external data, list and briefly describe it here.</w:t>
      </w:r>
    </w:p>
    <w:p w14:paraId="0000003F" w14:textId="104511AD" w:rsidR="00F173C3" w:rsidRDefault="00A107B2">
      <w:pPr>
        <w:numPr>
          <w:ilvl w:val="0"/>
          <w:numId w:val="1"/>
        </w:numPr>
      </w:pPr>
      <w:r>
        <w:t xml:space="preserve">The system’s result depends directly on the repository that is provided to </w:t>
      </w:r>
      <w:proofErr w:type="spellStart"/>
      <w:r>
        <w:t>analyze</w:t>
      </w:r>
      <w:proofErr w:type="spellEnd"/>
      <w:r>
        <w:t xml:space="preserve">. </w:t>
      </w:r>
      <w:proofErr w:type="gramStart"/>
      <w:r>
        <w:t>Therefore</w:t>
      </w:r>
      <w:proofErr w:type="gramEnd"/>
      <w:r>
        <w:t xml:space="preserve"> is </w:t>
      </w:r>
      <w:proofErr w:type="spellStart"/>
      <w:r>
        <w:t>dependant</w:t>
      </w:r>
      <w:proofErr w:type="spellEnd"/>
      <w:r>
        <w:t xml:space="preserve"> on the type of repository is that </w:t>
      </w:r>
      <w:proofErr w:type="spellStart"/>
      <w:r>
        <w:t>isgiven</w:t>
      </w:r>
      <w:proofErr w:type="spellEnd"/>
      <w:r>
        <w:t>.</w:t>
      </w:r>
    </w:p>
    <w:p w14:paraId="00000040" w14:textId="77777777" w:rsidR="00F173C3" w:rsidRDefault="00F173C3">
      <w:pPr>
        <w:numPr>
          <w:ilvl w:val="0"/>
          <w:numId w:val="1"/>
        </w:numPr>
      </w:pPr>
    </w:p>
    <w:p w14:paraId="00000041" w14:textId="77777777" w:rsidR="00F173C3" w:rsidRDefault="00F173C3">
      <w:pPr>
        <w:numPr>
          <w:ilvl w:val="0"/>
          <w:numId w:val="1"/>
        </w:numPr>
      </w:pPr>
    </w:p>
    <w:p w14:paraId="00000042" w14:textId="77777777" w:rsidR="00F173C3" w:rsidRDefault="00F173C3"/>
    <w:p w14:paraId="00000043" w14:textId="77777777" w:rsidR="00F173C3" w:rsidRDefault="00F173C3"/>
    <w:p w14:paraId="00000044" w14:textId="77777777" w:rsidR="00F173C3" w:rsidRDefault="00000000">
      <w:pPr>
        <w:pStyle w:val="Heading3"/>
      </w:pPr>
      <w:bookmarkStart w:id="9" w:name="_j631cwicoml7" w:colFirst="0" w:colLast="0"/>
      <w:bookmarkEnd w:id="9"/>
      <w:proofErr w:type="gramStart"/>
      <w:r>
        <w:t>9 .</w:t>
      </w:r>
      <w:proofErr w:type="gramEnd"/>
      <w:r>
        <w:t xml:space="preserve"> Name the multi-orchestration pattern used in your system</w:t>
      </w:r>
    </w:p>
    <w:p w14:paraId="00000045" w14:textId="77777777" w:rsidR="00F173C3" w:rsidRDefault="00000000">
      <w:r>
        <w:t>If your system uses a combination of different multiple patterns, briefly describe which patterns are included, and how they are combined.</w:t>
      </w:r>
    </w:p>
    <w:p w14:paraId="7071C034" w14:textId="77777777" w:rsidR="00CB5816" w:rsidRDefault="00CB5816"/>
    <w:p w14:paraId="072E2EB4" w14:textId="6A8B427B" w:rsidR="00CB5816" w:rsidRDefault="00CB5816">
      <w:r>
        <w:rPr>
          <w:u w:val="single"/>
        </w:rPr>
        <w:t>Supervisor + specialist subagent orchestration pattern</w:t>
      </w:r>
    </w:p>
    <w:p w14:paraId="73ABAE73" w14:textId="77777777" w:rsidR="00B53A67" w:rsidRDefault="00B53A67"/>
    <w:p w14:paraId="55AD164B" w14:textId="575248A1" w:rsidR="00B53A67" w:rsidRDefault="00CC1807">
      <w:r>
        <w:t>The system’s pattern goes as follows:</w:t>
      </w:r>
    </w:p>
    <w:p w14:paraId="7E2FA21C" w14:textId="77777777" w:rsidR="00CC1807" w:rsidRDefault="00CC1807"/>
    <w:p w14:paraId="1BC6399B" w14:textId="4CD4B6D5" w:rsidR="00CC1807" w:rsidRDefault="00CC1807" w:rsidP="00CC1807">
      <w:pPr>
        <w:pStyle w:val="ListParagraph"/>
        <w:numPr>
          <w:ilvl w:val="0"/>
          <w:numId w:val="1"/>
        </w:numPr>
      </w:pPr>
      <w:r>
        <w:t xml:space="preserve">The </w:t>
      </w:r>
      <w:r w:rsidRPr="00CC1807">
        <w:rPr>
          <w:u w:val="single"/>
        </w:rPr>
        <w:t>supervisor agent</w:t>
      </w:r>
      <w:r>
        <w:t xml:space="preserve"> (the main principal agent) coordinates the full repository analysis, calls the rest of agents and combines their output into the final report.</w:t>
      </w:r>
    </w:p>
    <w:p w14:paraId="464854E8" w14:textId="714731A3" w:rsidR="00CC1807" w:rsidRDefault="00CC1807" w:rsidP="00CC1807">
      <w:pPr>
        <w:pStyle w:val="ListParagraph"/>
        <w:numPr>
          <w:ilvl w:val="0"/>
          <w:numId w:val="1"/>
        </w:numPr>
      </w:pPr>
      <w:r>
        <w:t xml:space="preserve">The </w:t>
      </w:r>
      <w:r>
        <w:rPr>
          <w:u w:val="single"/>
        </w:rPr>
        <w:t>repository inspector agent</w:t>
      </w:r>
      <w:r>
        <w:t xml:space="preserve"> collects or performs the mining of the software repository to gather the input data to other agents.</w:t>
      </w:r>
    </w:p>
    <w:p w14:paraId="150CEB96" w14:textId="51728AA0" w:rsidR="00CC1807" w:rsidRDefault="00CC1807" w:rsidP="00CC1807">
      <w:pPr>
        <w:pStyle w:val="ListParagraph"/>
        <w:numPr>
          <w:ilvl w:val="0"/>
          <w:numId w:val="1"/>
        </w:numPr>
      </w:pPr>
      <w:r>
        <w:t xml:space="preserve">Later </w:t>
      </w:r>
      <w:proofErr w:type="gramStart"/>
      <w:r>
        <w:t>on</w:t>
      </w:r>
      <w:proofErr w:type="gramEnd"/>
      <w:r>
        <w:t xml:space="preserve"> the two analysis agents </w:t>
      </w:r>
      <w:proofErr w:type="gramStart"/>
      <w:r>
        <w:t>enter into</w:t>
      </w:r>
      <w:proofErr w:type="gramEnd"/>
      <w:r>
        <w:t xml:space="preserve"> the picture:</w:t>
      </w:r>
    </w:p>
    <w:p w14:paraId="57569A46" w14:textId="77777777" w:rsidR="00CC1807" w:rsidRDefault="00CC1807" w:rsidP="00CC1807">
      <w:pPr>
        <w:ind w:left="360"/>
      </w:pPr>
    </w:p>
    <w:p w14:paraId="01948209" w14:textId="6723D728" w:rsidR="00CC1807" w:rsidRDefault="00CC1807" w:rsidP="00CC1807">
      <w:pPr>
        <w:pStyle w:val="ListParagraph"/>
        <w:numPr>
          <w:ilvl w:val="1"/>
          <w:numId w:val="1"/>
        </w:numPr>
      </w:pPr>
      <w:r>
        <w:lastRenderedPageBreak/>
        <w:t xml:space="preserve">The </w:t>
      </w:r>
      <w:r>
        <w:rPr>
          <w:u w:val="single"/>
        </w:rPr>
        <w:t>Code Quality Agent</w:t>
      </w:r>
      <w:r>
        <w:t xml:space="preserve"> evaluates the quality of the projects based on different QA common aspects.</w:t>
      </w:r>
    </w:p>
    <w:p w14:paraId="69E83D0D" w14:textId="06472241" w:rsidR="00CC1807" w:rsidRDefault="00CC1807" w:rsidP="00CC1807">
      <w:pPr>
        <w:pStyle w:val="ListParagraph"/>
        <w:numPr>
          <w:ilvl w:val="1"/>
          <w:numId w:val="1"/>
        </w:numPr>
      </w:pPr>
      <w:r>
        <w:t xml:space="preserve">The </w:t>
      </w:r>
      <w:r>
        <w:rPr>
          <w:u w:val="single"/>
        </w:rPr>
        <w:t>Risk Assessment Agent</w:t>
      </w:r>
      <w:r>
        <w:t xml:space="preserve"> converts the QA </w:t>
      </w:r>
      <w:proofErr w:type="spellStart"/>
      <w:r>
        <w:t>insisghts</w:t>
      </w:r>
      <w:proofErr w:type="spellEnd"/>
      <w:r>
        <w:t xml:space="preserve"> into decisions, risks and outcomes that can appear based on the mined analysis.</w:t>
      </w:r>
    </w:p>
    <w:p w14:paraId="14A69D6A" w14:textId="77777777" w:rsidR="00CC1807" w:rsidRDefault="00CC1807" w:rsidP="00CC1807"/>
    <w:p w14:paraId="5E3FF313" w14:textId="7D16F902" w:rsidR="00CC1807" w:rsidRDefault="00CC1807" w:rsidP="00CC1807">
      <w:pPr>
        <w:pStyle w:val="ListParagraph"/>
        <w:numPr>
          <w:ilvl w:val="0"/>
          <w:numId w:val="1"/>
        </w:numPr>
      </w:pPr>
      <w:r>
        <w:t xml:space="preserve">The </w:t>
      </w:r>
      <w:r>
        <w:rPr>
          <w:u w:val="single"/>
        </w:rPr>
        <w:t>Recommendation Agent</w:t>
      </w:r>
      <w:r>
        <w:t xml:space="preserve"> gives practical steps to the developer based on the final analysis insights received from the code quality and risk assessment agents.</w:t>
      </w:r>
    </w:p>
    <w:p w14:paraId="1344950E" w14:textId="3D9844A5" w:rsidR="00CC1807" w:rsidRDefault="00CC1807" w:rsidP="00CC1807">
      <w:pPr>
        <w:pStyle w:val="ListParagraph"/>
        <w:numPr>
          <w:ilvl w:val="0"/>
          <w:numId w:val="1"/>
        </w:numPr>
      </w:pPr>
      <w:r>
        <w:t xml:space="preserve">Finally, the </w:t>
      </w:r>
      <w:r w:rsidRPr="00CC1807">
        <w:rPr>
          <w:u w:val="single"/>
        </w:rPr>
        <w:t>Supervisor Agent</w:t>
      </w:r>
      <w:r>
        <w:t xml:space="preserve"> gather the input from the involved subordinate agents and returns a human readable report to the developer with the findings and a list of remediation recommendations.</w:t>
      </w:r>
    </w:p>
    <w:p w14:paraId="00000049" w14:textId="77777777" w:rsidR="00F173C3" w:rsidRDefault="00000000">
      <w:pPr>
        <w:pStyle w:val="Heading3"/>
      </w:pPr>
      <w:bookmarkStart w:id="10" w:name="_mog8j3orhvrg" w:colFirst="0" w:colLast="0"/>
      <w:bookmarkEnd w:id="10"/>
      <w:r>
        <w:t>10. Justify your choice of multi-agent orchestration pattern</w:t>
      </w:r>
    </w:p>
    <w:p w14:paraId="0000004A" w14:textId="77777777" w:rsidR="00F173C3" w:rsidRDefault="00F173C3"/>
    <w:p w14:paraId="00000050" w14:textId="52161FA2" w:rsidR="00F173C3" w:rsidRDefault="00CB5816">
      <w:r>
        <w:t xml:space="preserve">From the previous answer I can tell that I went for the </w:t>
      </w:r>
      <w:r>
        <w:rPr>
          <w:u w:val="single"/>
        </w:rPr>
        <w:t>Supervisor + specialist subagent orchestration pattern</w:t>
      </w:r>
      <w:r>
        <w:t>. I made this choice because QA analysis of Software systems depend on multiple aspects, and a final report needs to consider the output from different aspects that a multiple agent orchestration can deliver better. This, in fact, mimics what a QA team would do in an Agile environment, at least in my opinion.</w:t>
      </w:r>
    </w:p>
    <w:p w14:paraId="00000051" w14:textId="77777777" w:rsidR="00F173C3" w:rsidRDefault="00F173C3"/>
    <w:p w14:paraId="00000052" w14:textId="77777777" w:rsidR="00F173C3" w:rsidRDefault="00000000">
      <w:pPr>
        <w:pStyle w:val="Heading3"/>
      </w:pPr>
      <w:bookmarkStart w:id="11" w:name="_dghkrxaa9nh" w:colFirst="0" w:colLast="0"/>
      <w:bookmarkEnd w:id="11"/>
      <w:r>
        <w:t xml:space="preserve">11. What </w:t>
      </w:r>
      <w:proofErr w:type="gramStart"/>
      <w:r>
        <w:t>are</w:t>
      </w:r>
      <w:proofErr w:type="gramEnd"/>
      <w:r>
        <w:t xml:space="preserve"> the safety/security concerns in your system, and how did you address them?</w:t>
      </w:r>
    </w:p>
    <w:p w14:paraId="00000053" w14:textId="77777777" w:rsidR="00F173C3" w:rsidRDefault="00F173C3"/>
    <w:p w14:paraId="1A28FB1F" w14:textId="7E5A4D23" w:rsidR="00CB5816" w:rsidRPr="00CB5816" w:rsidRDefault="00CB5816" w:rsidP="00CB5816">
      <w:pPr>
        <w:rPr>
          <w:lang w:val="en-US"/>
        </w:rPr>
      </w:pPr>
      <w:r w:rsidRPr="00CB5816">
        <w:rPr>
          <w:u w:val="single"/>
          <w:lang w:val="en-US"/>
        </w:rPr>
        <w:t>Interaction modes</w:t>
      </w:r>
      <w:r w:rsidRPr="00CB5816">
        <w:rPr>
          <w:lang w:val="en-US"/>
        </w:rPr>
        <w:t>:</w:t>
      </w:r>
      <w:r>
        <w:rPr>
          <w:lang w:val="en-US"/>
        </w:rPr>
        <w:t xml:space="preserve"> H</w:t>
      </w:r>
      <w:r w:rsidRPr="00CB5816">
        <w:rPr>
          <w:lang w:val="en-US"/>
        </w:rPr>
        <w:t>uman-in-the-loop</w:t>
      </w:r>
    </w:p>
    <w:p w14:paraId="17A5856F" w14:textId="4E79FE68" w:rsidR="00CB5816" w:rsidRPr="00CB5816" w:rsidRDefault="00CB5816" w:rsidP="00CB5816">
      <w:pPr>
        <w:rPr>
          <w:lang w:val="en-US"/>
        </w:rPr>
      </w:pPr>
      <w:r w:rsidRPr="00CB5816">
        <w:rPr>
          <w:u w:val="single"/>
          <w:lang w:val="en-US"/>
        </w:rPr>
        <w:t>Datasets &amp; benchmarks:</w:t>
      </w:r>
      <w:r w:rsidRPr="00CB5816">
        <w:rPr>
          <w:lang w:val="en-US"/>
        </w:rPr>
        <w:t xml:space="preserve"> Static</w:t>
      </w:r>
    </w:p>
    <w:p w14:paraId="4FA60BFD" w14:textId="45F2A22F" w:rsidR="00CB5816" w:rsidRPr="00CB5816" w:rsidRDefault="00CB5816" w:rsidP="00CB5816">
      <w:pPr>
        <w:rPr>
          <w:lang w:val="en-US"/>
        </w:rPr>
      </w:pPr>
      <w:r w:rsidRPr="00CB5816">
        <w:rPr>
          <w:u w:val="single"/>
          <w:lang w:val="en-US"/>
        </w:rPr>
        <w:t>Metrics computation:</w:t>
      </w:r>
      <w:r w:rsidRPr="00CB5816">
        <w:rPr>
          <w:lang w:val="en-US"/>
        </w:rPr>
        <w:t xml:space="preserve"> LLM-as-judge</w:t>
      </w:r>
    </w:p>
    <w:p w14:paraId="62915B63" w14:textId="0ABECE6B" w:rsidR="00CB5816" w:rsidRPr="00CB5816" w:rsidRDefault="00CB5816" w:rsidP="00CB5816">
      <w:pPr>
        <w:rPr>
          <w:lang w:val="en-US"/>
        </w:rPr>
      </w:pPr>
      <w:r w:rsidRPr="00CB5816">
        <w:rPr>
          <w:u w:val="single"/>
          <w:lang w:val="en-US"/>
        </w:rPr>
        <w:t>Tooling &amp; environments:</w:t>
      </w:r>
      <w:r w:rsidRPr="00CB5816">
        <w:rPr>
          <w:lang w:val="en-US"/>
        </w:rPr>
        <w:t xml:space="preserve"> </w:t>
      </w:r>
      <w:r w:rsidR="00B4775F">
        <w:rPr>
          <w:lang w:val="en-US"/>
        </w:rPr>
        <w:t>Cannot access further than the provided repository environment.</w:t>
      </w:r>
    </w:p>
    <w:p w14:paraId="00000060" w14:textId="77777777" w:rsidR="00F173C3" w:rsidRDefault="00F173C3"/>
    <w:p w14:paraId="00000061" w14:textId="77777777" w:rsidR="00F173C3" w:rsidRDefault="00000000">
      <w:pPr>
        <w:pStyle w:val="Heading3"/>
      </w:pPr>
      <w:bookmarkStart w:id="12" w:name="_f6wu0pffzild" w:colFirst="0" w:colLast="0"/>
      <w:bookmarkEnd w:id="12"/>
      <w:r>
        <w:t>Declaration of use of AI</w:t>
      </w:r>
    </w:p>
    <w:p w14:paraId="00000062" w14:textId="77777777" w:rsidR="00F173C3" w:rsidRDefault="00000000">
      <w:r>
        <w:t>Describe what AI you used in coding and writing this final report, and how you used it.</w:t>
      </w:r>
    </w:p>
    <w:p w14:paraId="00000063" w14:textId="77777777" w:rsidR="00F173C3" w:rsidRDefault="00F173C3"/>
    <w:p w14:paraId="00000064" w14:textId="2B9F0FE0" w:rsidR="00F173C3" w:rsidRDefault="00B4775F">
      <w:r>
        <w:t>I used Codex agent for coding this project, with model GPT-5.5. Then I asked ChatGPT to provide a tutorial on the parts of the code I would not get to understand at a first glance.</w:t>
      </w:r>
    </w:p>
    <w:p w14:paraId="38D04EF2" w14:textId="77777777" w:rsidR="00B4775F" w:rsidRDefault="00B4775F"/>
    <w:p w14:paraId="41D45511" w14:textId="63A7E77E" w:rsidR="00B4775F" w:rsidRDefault="00B4775F">
      <w:r>
        <w:t>I did not use any AI to writ this report. For the grammar, only the built-in corrector of Microsoft Word.</w:t>
      </w:r>
    </w:p>
    <w:p w14:paraId="3B3C6AA5" w14:textId="77777777" w:rsidR="00B4775F" w:rsidRDefault="00B4775F"/>
    <w:p w14:paraId="3C7A20AB" w14:textId="4035FB89" w:rsidR="00B4775F" w:rsidRDefault="00B4775F">
      <w:r>
        <w:t>For the Agents table, I first wrote the ideas with my words and then shaped those cells that were too verbose with ChatGPT.</w:t>
      </w:r>
    </w:p>
    <w:p w14:paraId="00000065" w14:textId="77777777" w:rsidR="00F173C3" w:rsidRDefault="00F173C3"/>
    <w:p w14:paraId="00000066" w14:textId="77777777" w:rsidR="00F173C3" w:rsidRDefault="00F173C3"/>
    <w:p w14:paraId="00000067" w14:textId="77777777" w:rsidR="00F173C3" w:rsidRDefault="00F173C3"/>
    <w:sectPr w:rsidR="00F173C3">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E0A4A416-E6BD-9F41-B874-310CB3DAA729}"/>
    <w:embedItalic r:id="rId2" w:fontKey="{1FB8723A-9916-1D48-8637-E4C0B4898FB1}"/>
  </w:font>
  <w:font w:name="Courier New">
    <w:panose1 w:val="02070309020205020404"/>
    <w:charset w:val="00"/>
    <w:family w:val="modern"/>
    <w:pitch w:val="fixed"/>
    <w:sig w:usb0="E0002AFF" w:usb1="C0007843" w:usb2="00000009" w:usb3="00000000" w:csb0="000001FF" w:csb1="00000000"/>
    <w:embedRegular r:id="rId3" w:fontKey="{E8D33B13-C83C-A642-8ACC-1D32E6BF1B08}"/>
  </w:font>
  <w:font w:name="Times New Roman">
    <w:panose1 w:val="02020603050405020304"/>
    <w:charset w:val="00"/>
    <w:family w:val="roman"/>
    <w:pitch w:val="variable"/>
    <w:sig w:usb0="E0002EFF" w:usb1="C000785B" w:usb2="00000009" w:usb3="00000000" w:csb0="000001FF" w:csb1="00000000"/>
    <w:embedRegular r:id="rId4" w:fontKey="{81C76E0B-6313-114F-A108-ED7A4D1D6AB8}"/>
  </w:font>
  <w:font w:name="Wingdings">
    <w:panose1 w:val="05000000000000000000"/>
    <w:charset w:val="4D"/>
    <w:family w:val="decorative"/>
    <w:pitch w:val="variable"/>
    <w:sig w:usb0="00000003" w:usb1="00000000" w:usb2="00000000" w:usb3="00000000" w:csb0="80000001" w:csb1="00000000"/>
    <w:embedRegular r:id="rId5" w:fontKey="{5AE20A77-0DA9-C74E-AB1B-31CAD7C812CD}"/>
  </w:font>
  <w:font w:name="Symbol">
    <w:panose1 w:val="05050102010706020507"/>
    <w:charset w:val="02"/>
    <w:family w:val="decorative"/>
    <w:pitch w:val="variable"/>
    <w:sig w:usb0="00000000" w:usb1="10000000" w:usb2="00000000" w:usb3="00000000" w:csb0="80000000" w:csb1="00000000"/>
    <w:embedRegular r:id="rId6" w:fontKey="{D8AA27DE-B610-8146-84F5-DE567E988126}"/>
  </w:font>
  <w:font w:name="Calibri">
    <w:panose1 w:val="020F0502020204030204"/>
    <w:charset w:val="00"/>
    <w:family w:val="modern"/>
    <w:pitch w:val="variable"/>
    <w:sig w:usb0="00000003" w:usb1="00000000" w:usb2="00000000" w:usb3="00000000" w:csb0="00000001" w:csb1="00000000"/>
    <w:embedRegular r:id="rId7" w:fontKey="{6C161BD0-0640-614C-A74F-086E2293A591}"/>
  </w:font>
  <w:font w:name="Cambria">
    <w:panose1 w:val="02040503050406030204"/>
    <w:charset w:val="00"/>
    <w:family w:val="roman"/>
    <w:notTrueType/>
    <w:pitch w:val="default"/>
    <w:embedRegular r:id="rId8" w:fontKey="{73235658-6CB2-9548-A2FC-6A91A676E8B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C869CB"/>
    <w:multiLevelType w:val="hybridMultilevel"/>
    <w:tmpl w:val="9CC83DE4"/>
    <w:lvl w:ilvl="0" w:tplc="08527180">
      <w:start w:val="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2AB6708"/>
    <w:multiLevelType w:val="multilevel"/>
    <w:tmpl w:val="B1521B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7C5C38B4"/>
    <w:multiLevelType w:val="multilevel"/>
    <w:tmpl w:val="33EEB8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4498529">
    <w:abstractNumId w:val="2"/>
  </w:num>
  <w:num w:numId="2" w16cid:durableId="348872773">
    <w:abstractNumId w:val="1"/>
  </w:num>
  <w:num w:numId="3" w16cid:durableId="10841066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73C3"/>
    <w:rsid w:val="00604CF8"/>
    <w:rsid w:val="00A107B2"/>
    <w:rsid w:val="00B4775F"/>
    <w:rsid w:val="00B53A67"/>
    <w:rsid w:val="00CB5816"/>
    <w:rsid w:val="00CC1807"/>
    <w:rsid w:val="00CF1367"/>
    <w:rsid w:val="00E12B73"/>
    <w:rsid w:val="00F173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8AA72EE"/>
  <w15:docId w15:val="{5A6653A9-A3DE-E247-A025-B2D8DA3271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604CF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55</TotalTime>
  <Pages>4</Pages>
  <Words>1136</Words>
  <Characters>6476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Mikel Robredo Manero</cp:lastModifiedBy>
  <cp:revision>2</cp:revision>
  <dcterms:created xsi:type="dcterms:W3CDTF">2026-05-09T15:26:00Z</dcterms:created>
  <dcterms:modified xsi:type="dcterms:W3CDTF">2026-05-09T16:37:00Z</dcterms:modified>
</cp:coreProperties>
</file>