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E8E9" w14:textId="77777777" w:rsidR="000B77B3" w:rsidRDefault="000B77B3"/>
    <w:p w14:paraId="79926FC7" w14:textId="025135E4" w:rsidR="000B77B3" w:rsidRDefault="000B77B3">
      <w:r>
        <w:t xml:space="preserve">Identify the major complaint topics </w:t>
      </w:r>
    </w:p>
    <w:p w14:paraId="008D0F80" w14:textId="7E9FEB72" w:rsidR="000B77B3" w:rsidRDefault="000B77B3">
      <w:r>
        <w:tab/>
        <w:t>-Establish this through the generation of tags with 50 topics</w:t>
      </w:r>
    </w:p>
    <w:p w14:paraId="58186448" w14:textId="087A5BC6" w:rsidR="000B77B3" w:rsidRDefault="000B77B3">
      <w:r>
        <w:tab/>
        <w:t>-show this using a topic pyramid, including the sentiment associated with each topic</w:t>
      </w:r>
    </w:p>
    <w:p w14:paraId="5FA42F81" w14:textId="49DA1501" w:rsidR="000B77B3" w:rsidRDefault="000B77B3">
      <w:r>
        <w:tab/>
        <w:t>-a Heat map displaying the relative frequencies of each tag within the data set</w:t>
      </w:r>
    </w:p>
    <w:p w14:paraId="34D7B58B" w14:textId="77777777" w:rsidR="000B77B3" w:rsidRDefault="000B77B3"/>
    <w:p w14:paraId="1FB4AFE1" w14:textId="01D71F48" w:rsidR="00CA574F" w:rsidRDefault="00AC2192">
      <w:r>
        <w:t xml:space="preserve">SHEET 1: </w:t>
      </w:r>
      <w:proofErr w:type="spellStart"/>
      <w:r w:rsidR="00F02507">
        <w:t>TopicPyramid</w:t>
      </w:r>
      <w:proofErr w:type="spellEnd"/>
    </w:p>
    <w:p w14:paraId="0AE2282B" w14:textId="212BB604" w:rsidR="00AC2192" w:rsidRDefault="00AC2192"/>
    <w:p w14:paraId="24F27A5E" w14:textId="1526BCF0" w:rsidR="00AC2192" w:rsidRDefault="00AC2192">
      <w:r>
        <w:t>We generate a population pyramid for the 5</w:t>
      </w:r>
      <w:r w:rsidR="007644FD">
        <w:t>0</w:t>
      </w:r>
      <w:r>
        <w:t xml:space="preserve"> different tags (or topics) (we </w:t>
      </w:r>
      <w:proofErr w:type="gramStart"/>
      <w:r>
        <w:t>have to</w:t>
      </w:r>
      <w:proofErr w:type="gramEnd"/>
      <w:r>
        <w:t xml:space="preserve"> use two measures </w:t>
      </w:r>
      <w:r w:rsidR="007644FD">
        <w:t>(avg neg and pos sentiment)</w:t>
      </w:r>
    </w:p>
    <w:p w14:paraId="0A2B03C8" w14:textId="2F3CB2CD" w:rsidR="007644FD" w:rsidRDefault="007644FD"/>
    <w:p w14:paraId="46A41D37" w14:textId="65F851A2" w:rsidR="007644FD" w:rsidRDefault="00F02507">
      <w:r>
        <w:t xml:space="preserve">We show how each topic ranges in sentiment showing excel having the largest positive sentiment on average amongst all categories </w:t>
      </w:r>
    </w:p>
    <w:p w14:paraId="02609F61" w14:textId="4FCEF273" w:rsidR="000B77B3" w:rsidRDefault="000B77B3"/>
    <w:p w14:paraId="5138180B" w14:textId="1AC8C8DA" w:rsidR="000B77B3" w:rsidRDefault="000B77B3">
      <w:r>
        <w:tab/>
        <w:t>-We filter by year</w:t>
      </w:r>
      <w:r w:rsidR="00BD7FF7">
        <w:t xml:space="preserve"> allowing the user to see how each of the topics change over time </w:t>
      </w:r>
    </w:p>
    <w:p w14:paraId="23CE1103" w14:textId="336F744F" w:rsidR="00907D3F" w:rsidRDefault="00907D3F"/>
    <w:p w14:paraId="55CDDAD5" w14:textId="28A8D103" w:rsidR="00907D3F" w:rsidRDefault="00907D3F">
      <w:r>
        <w:t>SHEET 2: Heat</w:t>
      </w:r>
      <w:r w:rsidR="00B37347">
        <w:t xml:space="preserve"> </w:t>
      </w:r>
      <w:r>
        <w:t>Map</w:t>
      </w:r>
    </w:p>
    <w:p w14:paraId="415E2D98" w14:textId="5507E5E7" w:rsidR="00907D3F" w:rsidRDefault="00907D3F"/>
    <w:p w14:paraId="6F3F00A3" w14:textId="318D887F" w:rsidR="00F147B7" w:rsidRDefault="00907D3F">
      <w:r>
        <w:t xml:space="preserve">We generate a heat map showing the density of </w:t>
      </w:r>
      <w:r w:rsidR="00B37347">
        <w:t>each topic within the set</w:t>
      </w:r>
      <w:r w:rsidR="00F147B7">
        <w:t>, we can filter this by creation year as well</w:t>
      </w:r>
    </w:p>
    <w:p w14:paraId="1DBA2D21" w14:textId="0A621F49" w:rsidR="00F147B7" w:rsidRDefault="00F147B7"/>
    <w:p w14:paraId="7156F441" w14:textId="693DF043" w:rsidR="00F147B7" w:rsidRDefault="00F147B7">
      <w:r>
        <w:t>SHEET 3: Tree Map</w:t>
      </w:r>
    </w:p>
    <w:p w14:paraId="08372F4E" w14:textId="481E8B91" w:rsidR="00F147B7" w:rsidRDefault="00F147B7"/>
    <w:p w14:paraId="56DD1769" w14:textId="32799263" w:rsidR="00F147B7" w:rsidRDefault="00F147B7">
      <w:r>
        <w:t xml:space="preserve">We generate a tree map to best </w:t>
      </w:r>
      <w:proofErr w:type="spellStart"/>
      <w:r>
        <w:t>illistrate</w:t>
      </w:r>
      <w:proofErr w:type="spellEnd"/>
      <w:r>
        <w:t xml:space="preserve"> the frequency of the topic based on years. Showing most significant years in the top </w:t>
      </w:r>
      <w:proofErr w:type="gramStart"/>
      <w:r>
        <w:t>left hand</w:t>
      </w:r>
      <w:proofErr w:type="gramEnd"/>
      <w:r>
        <w:t xml:space="preserve"> corner.</w:t>
      </w:r>
    </w:p>
    <w:p w14:paraId="7CF1B754" w14:textId="601309C6" w:rsidR="00F147B7" w:rsidRDefault="00F147B7"/>
    <w:p w14:paraId="556ADF4C" w14:textId="6D13C82C" w:rsidR="00F147B7" w:rsidRDefault="00F147B7">
      <w:r>
        <w:t xml:space="preserve">We can filter this plot by months within the creation date ranges to gain more </w:t>
      </w:r>
      <w:proofErr w:type="spellStart"/>
      <w:r>
        <w:t>insite</w:t>
      </w:r>
      <w:proofErr w:type="spellEnd"/>
      <w:r>
        <w:t xml:space="preserve"> into the monthly trends</w:t>
      </w:r>
    </w:p>
    <w:p w14:paraId="2AF33DF1" w14:textId="509C0710" w:rsidR="00F147B7" w:rsidRDefault="00F147B7"/>
    <w:p w14:paraId="0CC7D9B7" w14:textId="69F80058" w:rsidR="00F147B7" w:rsidRDefault="00F147B7"/>
    <w:p w14:paraId="6A321904" w14:textId="1EF6A19F" w:rsidR="00F147B7" w:rsidRDefault="00F147B7"/>
    <w:p w14:paraId="76A30B34" w14:textId="18BD91CC" w:rsidR="00F147B7" w:rsidRDefault="00F147B7">
      <w:r>
        <w:t xml:space="preserve">Answers: </w:t>
      </w:r>
    </w:p>
    <w:p w14:paraId="086A197B" w14:textId="43ABBCE2" w:rsidR="00C676C1" w:rsidRDefault="00F147B7">
      <w:r>
        <w:t xml:space="preserve">Since our answers are not linked to specific questions within our sets, as we took random samples of each, we begin to identify Positive contributors to answers by first examining </w:t>
      </w:r>
      <w:r w:rsidR="007F2BC5">
        <w:t>the user ac</w:t>
      </w:r>
      <w:r w:rsidR="00D551EE">
        <w:t>c</w:t>
      </w:r>
      <w:r w:rsidR="007F2BC5">
        <w:t>ounts that contributed most often to answering questions.</w:t>
      </w:r>
    </w:p>
    <w:p w14:paraId="2BC94AB7" w14:textId="77777777" w:rsidR="00C676C1" w:rsidRDefault="00C676C1"/>
    <w:p w14:paraId="52E31CEA" w14:textId="77777777" w:rsidR="00C676C1" w:rsidRDefault="00C676C1">
      <w:r>
        <w:t>SHEET 4: TOP10</w:t>
      </w:r>
    </w:p>
    <w:p w14:paraId="3C45B4E4" w14:textId="77777777" w:rsidR="00C676C1" w:rsidRDefault="00C676C1"/>
    <w:p w14:paraId="3B8EF85B" w14:textId="345D662E" w:rsidR="00F147B7" w:rsidRDefault="00C676C1">
      <w:r>
        <w:t>Top 10 is a scatter plot overlaid on a bar chart representing the top ten user accounts by number of answers in the set. We Identify the positivity through the pink circles which represent the average positive sentiment aggregated by the user</w:t>
      </w:r>
      <w:r w:rsidR="00D551EE">
        <w:t>’</w:t>
      </w:r>
      <w:r>
        <w:t xml:space="preserve">s individual answer </w:t>
      </w:r>
      <w:r w:rsidR="00D551EE">
        <w:t xml:space="preserve">sentiment </w:t>
      </w:r>
      <w:r>
        <w:t xml:space="preserve">scores. </w:t>
      </w:r>
      <w:r w:rsidR="007F2BC5">
        <w:t xml:space="preserve"> </w:t>
      </w:r>
    </w:p>
    <w:p w14:paraId="37AB0FBC" w14:textId="7646C74F" w:rsidR="008A46D9" w:rsidRDefault="008A46D9"/>
    <w:p w14:paraId="14592427" w14:textId="77777777" w:rsidR="008A46D9" w:rsidRDefault="008A46D9"/>
    <w:sectPr w:rsidR="008A46D9" w:rsidSect="005E5C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E06F" w14:textId="77777777" w:rsidR="00C92A45" w:rsidRDefault="00C92A45" w:rsidP="00AC2192">
      <w:r>
        <w:separator/>
      </w:r>
    </w:p>
  </w:endnote>
  <w:endnote w:type="continuationSeparator" w:id="0">
    <w:p w14:paraId="64399F0F" w14:textId="77777777" w:rsidR="00C92A45" w:rsidRDefault="00C92A45" w:rsidP="00AC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C335" w14:textId="77777777" w:rsidR="00C92A45" w:rsidRDefault="00C92A45" w:rsidP="00AC2192">
      <w:r>
        <w:separator/>
      </w:r>
    </w:p>
  </w:footnote>
  <w:footnote w:type="continuationSeparator" w:id="0">
    <w:p w14:paraId="0BCCF395" w14:textId="77777777" w:rsidR="00C92A45" w:rsidRDefault="00C92A45" w:rsidP="00AC2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92"/>
    <w:rsid w:val="000B77B3"/>
    <w:rsid w:val="0019111C"/>
    <w:rsid w:val="002276CD"/>
    <w:rsid w:val="002C49CD"/>
    <w:rsid w:val="003312BA"/>
    <w:rsid w:val="0044598F"/>
    <w:rsid w:val="005E5CA6"/>
    <w:rsid w:val="007644FD"/>
    <w:rsid w:val="007F2BC5"/>
    <w:rsid w:val="008A46D9"/>
    <w:rsid w:val="00907D3F"/>
    <w:rsid w:val="00AC2192"/>
    <w:rsid w:val="00B37347"/>
    <w:rsid w:val="00BD7FF7"/>
    <w:rsid w:val="00C676C1"/>
    <w:rsid w:val="00C92A45"/>
    <w:rsid w:val="00CA574F"/>
    <w:rsid w:val="00D551EE"/>
    <w:rsid w:val="00F02507"/>
    <w:rsid w:val="00F147B7"/>
    <w:rsid w:val="00F85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DB3383"/>
  <w15:chartTrackingRefBased/>
  <w15:docId w15:val="{A2180E53-A2AA-9A48-A35F-E59CAA31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192"/>
    <w:pPr>
      <w:tabs>
        <w:tab w:val="center" w:pos="4680"/>
        <w:tab w:val="right" w:pos="9360"/>
      </w:tabs>
    </w:pPr>
  </w:style>
  <w:style w:type="character" w:customStyle="1" w:styleId="HeaderChar">
    <w:name w:val="Header Char"/>
    <w:basedOn w:val="DefaultParagraphFont"/>
    <w:link w:val="Header"/>
    <w:uiPriority w:val="99"/>
    <w:rsid w:val="00AC2192"/>
  </w:style>
  <w:style w:type="paragraph" w:styleId="Footer">
    <w:name w:val="footer"/>
    <w:basedOn w:val="Normal"/>
    <w:link w:val="FooterChar"/>
    <w:uiPriority w:val="99"/>
    <w:unhideWhenUsed/>
    <w:rsid w:val="00AC2192"/>
    <w:pPr>
      <w:tabs>
        <w:tab w:val="center" w:pos="4680"/>
        <w:tab w:val="right" w:pos="9360"/>
      </w:tabs>
    </w:pPr>
  </w:style>
  <w:style w:type="character" w:customStyle="1" w:styleId="FooterChar">
    <w:name w:val="Footer Char"/>
    <w:basedOn w:val="DefaultParagraphFont"/>
    <w:link w:val="Footer"/>
    <w:uiPriority w:val="99"/>
    <w:rsid w:val="00AC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joe19961@student.ubc.ca</dc:creator>
  <cp:keywords/>
  <dc:description/>
  <cp:lastModifiedBy>joe19961@student.ubc.ca</cp:lastModifiedBy>
  <cp:revision>4</cp:revision>
  <dcterms:created xsi:type="dcterms:W3CDTF">2021-12-10T19:56:00Z</dcterms:created>
  <dcterms:modified xsi:type="dcterms:W3CDTF">2021-12-12T19:40:00Z</dcterms:modified>
</cp:coreProperties>
</file>