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ECC" w:rsidRPr="001E6ECC" w:rsidRDefault="001E6ECC" w:rsidP="001E6ECC">
      <w:pPr>
        <w:shd w:val="clear" w:color="auto" w:fill="1E1E1E"/>
        <w:spacing w:after="0" w:line="246" w:lineRule="atLeast"/>
        <w:jc w:val="center"/>
        <w:rPr>
          <w:rFonts w:ascii="Consolas" w:eastAsia="Times New Roman" w:hAnsi="Consolas" w:cs="Times New Roman"/>
          <w:b/>
          <w:color w:val="92D050"/>
          <w:sz w:val="32"/>
          <w:szCs w:val="32"/>
          <w:lang w:eastAsia="pt-BR"/>
        </w:rPr>
      </w:pPr>
      <w:r w:rsidRPr="001E6ECC">
        <w:rPr>
          <w:rFonts w:ascii="Consolas" w:eastAsia="Times New Roman" w:hAnsi="Consolas" w:cs="Times New Roman"/>
          <w:b/>
          <w:color w:val="92D050"/>
          <w:sz w:val="32"/>
          <w:szCs w:val="32"/>
          <w:lang w:eastAsia="pt-BR"/>
        </w:rPr>
        <w:t>{Estilização CSS}</w:t>
      </w:r>
    </w:p>
    <w:p w:rsid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    </w:t>
      </w:r>
      <w:r w:rsidRPr="001E6ECC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*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a margem padrão de todos os elementos.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o preenchimento (padding) padrão de todos os elementos.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box-sizing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border-box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o modelo de caixa (box model) para 'border-box',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       </w:t>
      </w:r>
      <w:proofErr w:type="gramStart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o</w:t>
      </w:r>
      <w:proofErr w:type="gramEnd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 xml:space="preserve"> que significa que padding e border estão incluídos na largura e altura total do elemento.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body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#141414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cor de fundo do corpo da página como um tom de cinza escuro/preto.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font-family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'Arial'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sans-serif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família de fontes principal como 'Arial', com 'sans-serif' como fallback.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cor padrão do texto como branco.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 pequeno preenchimento (padding) de 4px ao redor do corpo da página.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header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fixed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posição do cabeçalho como fixa na tela.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top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Ancorado no topo.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width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Ocupa 100% da largura da viewport.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preenchimento interno (20px em cima/baixo, 50px nas laterais).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180deg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transparent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 gradiente linear para criar um efeito de desvanecimento na parte superior da tela.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z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-index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um alto valor de z-index para garantir que fique acima de outros elementos.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 para o layout dos itens internos.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justify-content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space-between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Distribui o espaço entre os elementos internos (logo e navegação).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align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-items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center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Alinha os itens verticalmente ao centro.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imagem principal, que ocupa grande parte do topo da página.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.featured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relative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posição como relativa para posicionamento de elementos filhos (como o conteúdo).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height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80vh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altura como 80% da altura da viewport.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(to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transparent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#141414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),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            </w:t>
      </w:r>
      <w:proofErr w:type="gramStart"/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url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"../img/IFRO-Back-Red.jpg"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center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/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 gradiente linear por cima de uma imagem de fundo.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       O gradiente vai de transparente a preto na parte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align-items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flex-end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Alinha o conteúdo interno na parte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preenchimento interno (0 em cima, 50px nas laterais, 100px embaixo).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de conteúdo do destaque.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.featured-content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spellStart"/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max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-width</w:t>
      </w:r>
      <w:proofErr w:type="spell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Limita a largura máxima do conteúdo.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lastRenderedPageBreak/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título principal.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.featured-title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56px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 grande.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font-weight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bold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Fonte em negrito.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margin-bottom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Margem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text-shadow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0.8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uma sombra ao texto para maior legibilidade sobre a imagem de fundo. */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descrição principal (featured-description).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.featured-description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18px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line-height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1.6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Espaçamento entre as linhas.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margin-bottom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30px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Margem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text-shadow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0.8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uma sombra ao texto para maior legibilidade.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dos botões (Assistir/Mais Informações).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.featured-buttons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/*Definimos que os elementos internos podem mudar de posição.*/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gap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15px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Cria um espaçamento (gap) de 15px entre os botões.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Estilos gerais para todos os botões (</w:t>
      </w:r>
      <w:proofErr w:type="gramStart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btn</w:t>
      </w:r>
      <w:proofErr w:type="gramEnd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.btn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12px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30px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Preenchimento interno.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16px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font-weight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bold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Fonte em negrito.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border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a borda padrão.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border-radius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Arredonda os cantos.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cursor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pointer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o cursor como ponteiro para indicar que é clicável.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all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a transição suave para todas as propriedades em 0.3 segundos.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 para alinhar ícones/texto dentro do botão.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align-items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center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Alinha o conteúdo verticalmente ao centro.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gap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Espaçamento entre o ícone e o texto.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Estilos específicos para o botão de 'Assistir' (</w:t>
      </w:r>
      <w:proofErr w:type="gramStart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btn</w:t>
      </w:r>
      <w:proofErr w:type="gramEnd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-play).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.btn-play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Fundo branco.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#000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Texto preto.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Efeito hover para o botão de 'Assistir'.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.btn-play:hover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255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255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255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0.75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/*Estilização dos botões para mudar a cor do botão quando o mouse passar por cima deles.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/*Estilos específicos para o botão de 'Mais Informações'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.btn-info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110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Fundo cinza semi-transparente.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Texto branco.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Efeito hover para o botão de 'Mais Informações'.*/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</w:t>
      </w:r>
      <w:proofErr w:type="gramStart"/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btn</w:t>
      </w:r>
      <w:proofErr w:type="gramEnd"/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-info:hover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lastRenderedPageBreak/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110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0.4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Diminui ainda mais a opacidade do fundo cinza ao passar o mouse.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de conteúdo principal.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.content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Preenchimento interno (0 em cima, 50px nas laterais, 50px embaixo).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margin-top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-150px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Move o conteúdo para cima, sobrepondo parte do banner principal.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relative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posição como relativa.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z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-index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um z-index para garantir que fique sobre o banner.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do carrossel.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.carrossel-container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;  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Margem em cima e embaixo.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título do carrossel.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.carrossel-title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1.4rem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font-weight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bold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Fonte em negrito.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margin-bottom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15px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Margem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padding-left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preenchimento à esquerda (alinhando com o conteúdo).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wrapper (invólucro) que contém o carrossel.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.carrossel-wrapper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relative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Posição relativa para posicionamento dos botões de navegação.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Preenchimento nas laterais.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carrossel (a lista horizontal de itens).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.carrossel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 para dispor os cards lado a lado.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gap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Espaçamento entre os cards.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overflow-x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auto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Permite a rolagem horizontal quando o conteúdo exceder o container.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scroll-behavior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smooth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a rolagem suave.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scrollbar-width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Esconde a barra de rolagem (Firefox).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ms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-overflow-style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Esconde a barra de rolagem (IE/Edge).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a barra de rolagem (Webkit - Chrome, Safari).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.carrossel::-webkit-scrollbar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Oculta a barra de rolagem.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card individual de filme/item.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min-width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250px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Largura mínima do card.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height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140px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Altura do card.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#2a2a2a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Cor de fundo padrão (quando não há imagem).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border-radius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Arredonda os cantos.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cursor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pointer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o cursor como ponteiro.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transform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ease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z-index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Transição para os efeitos de hover (transform: imediato; z-index: após 0.3s).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relative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Posição relativa para posicionamento de elementos filhos (info).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lastRenderedPageBreak/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overflow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hidden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Esconde o conteúdo que ultrapassa as bordas.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imagem dentro do card.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img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width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Ocupa 100% da largura.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height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Ocupa 100% da altura.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object-fit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Garante que a imagem cubra o card sem distorção.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Efeito hover para o card: Aumenta o tamanho e eleva o z-index.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transform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scale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1.5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Aumenta o tamanho do card em 50%.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z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-index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Eleva o card para que fique sobre os vizinhos.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transform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ease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z-index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Transição para os efeitos de hover (transform: suave; z-index: imediato).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box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-shadow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8px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16px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0.6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Adiciona uma sombra para destaque.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de informações do filme que aparece no hover.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.movie-info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absolute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Posiciona o container absolutamente.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Ancorado na parte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left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Estende-se por toda a largura (left: 0, right: 0).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right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Estende-se por toda a largura (left: 0, right: 0).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transparent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Fundo gradiente para escurecer a parte inferior e melhorar a leitura do texto.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30px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Preenchimento interno.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opacity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Inicialmente invisível.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opacity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ease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a transição para a opacidade.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Torna as informações visíveis quando o card é 'hoverado'.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.movie-info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opacity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Torna o container de informações completamente visível.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título do filme dentro do container de informações.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.movie-info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h3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0.9rem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margin-bottom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Margem inferior.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descrição/detalhes do filme dentro do container de informações.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.movie-info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p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0.75rem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 menor.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#ccc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Cor do texto cinza claro.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navegação (links no cabeçalho).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nav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 para dispor os links.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gap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Espaçamento entre os links.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  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dos links dentro da navegação. */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nav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Cor do texto branca.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text-decoration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a sublinhado padrão.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14px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lastRenderedPageBreak/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a transição suave para a mudança de cor. */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    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Efeito hover para os links de navegação.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nav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a:hover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#b3b3b3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Muda a cor do link para um cinza mais claro ao passar o mouse.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dos botões de navegação do carrossel (esquerda/direita).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.nav-btn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position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absolute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Posição absoluta dentro do carrossel-wrapper.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top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Posiciona verticalmente no centro (50% do topo).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transform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translateY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-50%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Compensa 50% da altura do botão para um alinhamento perfeito.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Fundo preto semi-transparente.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Cor do texto branca.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border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none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Remove a borda.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width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Largura fixa.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height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140px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Altura fixa.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cursor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pointer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Cursor ponteiro.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z</w:t>
      </w:r>
      <w:proofErr w:type="gramEnd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-index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Garante que fique acima dos cards.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font-size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2rem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Tamanho da fonte grande (para os ícones/setas).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transition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F44747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0.3s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ease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a transição suave para a mudança de fundo.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Efeito hover para os botões de navegação.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.nav-btn:hover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rgba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,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0.9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Torna o fundo mais opaco ao passar o mouse.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Posiciona o botão 'Anterior' (prev) na extremidade esquerda.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.nav-btn.prev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left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;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Posiciona o botão 'Próximo' (next) na extremidade direita.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.nav-btn.next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right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;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 xml:space="preserve">        * Estilos específicos para os cards, adicionando </w:t>
      </w:r>
      <w:proofErr w:type="gramStart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um gradiente</w:t>
      </w:r>
      <w:proofErr w:type="gramEnd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 xml:space="preserve"> de cor como fundo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        * caso a imagem não seja carregada ou para efeitos visuais.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 xml:space="preserve">        * O seletor </w:t>
      </w:r>
      <w:proofErr w:type="gramStart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':</w:t>
      </w:r>
      <w:proofErr w:type="gramEnd"/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nth-child(n)' aplica o estilo ao n-ésimo elemento filho.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       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#667eea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#764ba2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#f093fb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#f5576c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#4facfe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#00f2fe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#43e97b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#38f9d7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#fa709a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#fee140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6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#30cfd0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#330867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lastRenderedPageBreak/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#a8edea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#fed6e3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8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#ff9a9e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#fecfef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9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#667eea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#764ba2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#f093fb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#f5576c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11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#4facfe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#00f2fe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  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12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#43e97b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#38f9d7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#fa709a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#fee140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14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#30cfd0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#330867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15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#a8edea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#fed6e3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.movie-card:nth-child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16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) {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linear-gradient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135deg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#ff9a9e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,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#fecfef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100%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 }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do container da logo no cabeçalho. */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       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.logo-header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display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flex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Habilita o Flexbox para alinhar itens.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justify-content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space-between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 a logo e o menu (embora no seu HTML isso possa ser redefinido pelo 'header' principal).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align-items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center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Alinha verticalmente ao centro.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background-color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#000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o fundo preto.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padding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10px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20px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Espaçamento interno.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color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#fff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Cor do texto.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Estilização da imagem da logo dentro do container.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.logo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</w:t>
      </w:r>
      <w:r w:rsidRPr="001E6ECC">
        <w:rPr>
          <w:rFonts w:ascii="Consolas" w:eastAsia="Times New Roman" w:hAnsi="Consolas" w:cs="Times New Roman"/>
          <w:color w:val="D7BA7D"/>
          <w:sz w:val="18"/>
          <w:szCs w:val="18"/>
          <w:lang w:eastAsia="pt-BR"/>
        </w:rPr>
        <w:t>img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 {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    </w:t>
      </w:r>
      <w:proofErr w:type="gramStart"/>
      <w:r w:rsidRPr="001E6ECC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height</w:t>
      </w:r>
      <w:proofErr w:type="gramEnd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: </w:t>
      </w:r>
      <w:r w:rsidRPr="001E6ECC">
        <w:rPr>
          <w:rFonts w:ascii="Consolas" w:eastAsia="Times New Roman" w:hAnsi="Consolas" w:cs="Times New Roman"/>
          <w:color w:val="B5CEA8"/>
          <w:sz w:val="18"/>
          <w:szCs w:val="18"/>
          <w:lang w:eastAsia="pt-BR"/>
        </w:rPr>
        <w:t>40px</w:t>
      </w: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; </w:t>
      </w:r>
      <w:r w:rsidRPr="001E6ECC">
        <w:rPr>
          <w:rFonts w:ascii="Consolas" w:eastAsia="Times New Roman" w:hAnsi="Consolas" w:cs="Times New Roman"/>
          <w:color w:val="6A9955"/>
          <w:sz w:val="18"/>
          <w:szCs w:val="18"/>
          <w:lang w:eastAsia="pt-BR"/>
        </w:rPr>
        <w:t>/* Define a altura da imagem da logo. */</w:t>
      </w:r>
    </w:p>
    <w:p w:rsidR="001E6ECC" w:rsidRPr="001E6ECC" w:rsidRDefault="001E6ECC" w:rsidP="001E6ECC">
      <w:pPr>
        <w:shd w:val="clear" w:color="auto" w:fill="1E1E1E"/>
        <w:spacing w:after="0" w:line="246" w:lineRule="atLeast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 xml:space="preserve">        </w:t>
      </w:r>
      <w:proofErr w:type="gramStart"/>
      <w:r w:rsidRPr="001E6ECC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}</w:t>
      </w:r>
      <w:proofErr w:type="gramEnd"/>
    </w:p>
    <w:p w:rsidR="001331F1" w:rsidRDefault="001331F1"/>
    <w:sectPr w:rsidR="001331F1" w:rsidSect="00133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1E6ECC"/>
    <w:rsid w:val="001331F1"/>
    <w:rsid w:val="001E6ECC"/>
    <w:rsid w:val="005E3748"/>
    <w:rsid w:val="00AE4D8A"/>
    <w:rsid w:val="00C85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1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2397</Words>
  <Characters>12949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Roberval Valencia</dc:creator>
  <cp:lastModifiedBy>Roberval Valencia</cp:lastModifiedBy>
  <cp:revision>1</cp:revision>
  <cp:lastPrinted>2025-12-01T12:39:00Z</cp:lastPrinted>
  <dcterms:created xsi:type="dcterms:W3CDTF">2025-12-01T12:38:00Z</dcterms:created>
  <dcterms:modified xsi:type="dcterms:W3CDTF">2025-12-01T12:52:00Z</dcterms:modified>
</cp:coreProperties>
</file>