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17435" w14:textId="77777777" w:rsidR="00467DE8" w:rsidRPr="00CD1C33" w:rsidRDefault="000C3BDA">
      <w:pPr>
        <w:rPr>
          <w:color w:val="FF0000"/>
        </w:rPr>
      </w:pPr>
      <w:bookmarkStart w:id="0" w:name="_GoBack"/>
      <w:r w:rsidRPr="00CD1C33">
        <w:rPr>
          <w:color w:val="FF0000"/>
        </w:rPr>
        <w:t>||</w:t>
      </w:r>
      <w:r w:rsidR="00CD1C33" w:rsidRPr="00CD1C33">
        <w:rPr>
          <w:color w:val="FF0000"/>
        </w:rPr>
        <w:t>input1</w:t>
      </w:r>
      <w:r w:rsidRPr="00CD1C33">
        <w:rPr>
          <w:color w:val="FF0000"/>
        </w:rPr>
        <w:t>||</w:t>
      </w:r>
    </w:p>
    <w:bookmarkEnd w:id="0"/>
    <w:p w14:paraId="5B73F589" w14:textId="77777777" w:rsidR="00CD1C33" w:rsidRPr="00CD1C33" w:rsidRDefault="00CD1C33" w:rsidP="00CD1C33">
      <w:pPr>
        <w:rPr>
          <w:color w:val="365F91" w:themeColor="accent1" w:themeShade="BF"/>
        </w:rPr>
      </w:pPr>
      <w:r w:rsidRPr="00CD1C33">
        <w:rPr>
          <w:color w:val="365F91" w:themeColor="accent1" w:themeShade="BF"/>
        </w:rPr>
        <w:t>||input1||</w:t>
      </w:r>
    </w:p>
    <w:p w14:paraId="0A9F7246" w14:textId="77777777" w:rsidR="00CD1C33" w:rsidRPr="00CD1C33" w:rsidRDefault="00CD1C33" w:rsidP="00CD1C33">
      <w:pPr>
        <w:rPr>
          <w:rFonts w:ascii="Avenir Heavy" w:hAnsi="Avenir Heavy"/>
        </w:rPr>
      </w:pPr>
      <w:r w:rsidRPr="00CD1C33">
        <w:rPr>
          <w:rFonts w:ascii="Avenir Heavy" w:hAnsi="Avenir Heavy"/>
        </w:rPr>
        <w:t>||input1||</w:t>
      </w:r>
    </w:p>
    <w:p w14:paraId="21EF9151" w14:textId="77777777" w:rsidR="00CD1C33" w:rsidRPr="00CD1C33" w:rsidRDefault="00CD1C33" w:rsidP="00CD1C33">
      <w:pPr>
        <w:rPr>
          <w:rFonts w:ascii="Andale Mono" w:hAnsi="Andale Mono"/>
          <w:strike/>
        </w:rPr>
      </w:pPr>
      <w:r w:rsidRPr="00CD1C33">
        <w:rPr>
          <w:rFonts w:ascii="Andale Mono" w:hAnsi="Andale Mono"/>
          <w:strike/>
        </w:rPr>
        <w:t>||input1||</w:t>
      </w:r>
    </w:p>
    <w:p w14:paraId="7EA69881" w14:textId="77777777" w:rsidR="00CD1C33" w:rsidRPr="00CD1C33" w:rsidRDefault="00CD1C33" w:rsidP="00CD1C33">
      <w:pPr>
        <w:rPr>
          <w:i/>
        </w:rPr>
      </w:pPr>
      <w:r w:rsidRPr="00CD1C33">
        <w:rPr>
          <w:i/>
        </w:rPr>
        <w:t>||input1||</w:t>
      </w:r>
    </w:p>
    <w:p w14:paraId="58358306" w14:textId="77777777" w:rsidR="00CD1C33" w:rsidRDefault="00CD1C33" w:rsidP="00CD1C33"/>
    <w:p w14:paraId="17F06841" w14:textId="77777777" w:rsidR="00CD1C33" w:rsidRDefault="00CD1C33" w:rsidP="00CD1C33"/>
    <w:p w14:paraId="7CDC4EBD" w14:textId="77777777" w:rsidR="00CD1C33" w:rsidRDefault="00CD1C33"/>
    <w:sectPr w:rsidR="00CD1C33" w:rsidSect="004236FE">
      <w:pgSz w:w="12240" w:h="15840"/>
      <w:pgMar w:top="1814" w:right="1701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C55BF"/>
    <w:multiLevelType w:val="multilevel"/>
    <w:tmpl w:val="CA8025D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497" w:hanging="504"/>
      </w:pPr>
      <w:rPr>
        <w:b w:val="0"/>
        <w:i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37150A6"/>
    <w:multiLevelType w:val="multilevel"/>
    <w:tmpl w:val="B7E662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BDA"/>
    <w:rsid w:val="000C3BDA"/>
    <w:rsid w:val="00124791"/>
    <w:rsid w:val="0028630F"/>
    <w:rsid w:val="002D636C"/>
    <w:rsid w:val="004236FE"/>
    <w:rsid w:val="00467DE8"/>
    <w:rsid w:val="0053171B"/>
    <w:rsid w:val="009462B6"/>
    <w:rsid w:val="00CD1C33"/>
    <w:rsid w:val="00D726D2"/>
    <w:rsid w:val="00DB731E"/>
    <w:rsid w:val="00E602AF"/>
    <w:rsid w:val="00EE41C7"/>
    <w:rsid w:val="00F24832"/>
    <w:rsid w:val="00FA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D89E5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1C7"/>
    <w:pPr>
      <w:spacing w:after="200" w:line="276" w:lineRule="auto"/>
      <w:jc w:val="both"/>
    </w:pPr>
    <w:rPr>
      <w:rFonts w:ascii="Calibri" w:eastAsia="Times New Roman" w:hAnsi="Calibri" w:cs="Times New Roman"/>
      <w:sz w:val="22"/>
      <w:szCs w:val="22"/>
      <w:lang w:eastAsia="es-C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E41C7"/>
    <w:pPr>
      <w:keepNext/>
      <w:keepLines/>
      <w:spacing w:before="240" w:after="240"/>
      <w:outlineLvl w:val="0"/>
    </w:pPr>
    <w:rPr>
      <w:rFonts w:asciiTheme="minorHAnsi" w:eastAsiaTheme="majorEastAsia" w:hAnsiTheme="minorHAnsi" w:cstheme="majorBidi"/>
      <w:b/>
      <w:bCs/>
      <w:szCs w:val="28"/>
      <w:lang w:eastAsia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D636C"/>
    <w:pPr>
      <w:keepNext/>
      <w:keepLines/>
      <w:spacing w:before="320" w:after="120"/>
      <w:ind w:left="440" w:hanging="440"/>
      <w:outlineLvl w:val="1"/>
    </w:pPr>
    <w:rPr>
      <w:rFonts w:asciiTheme="minorHAnsi" w:eastAsiaTheme="majorEastAsia" w:hAnsiTheme="minorHAnsi" w:cstheme="majorBidi"/>
      <w:bCs/>
      <w:szCs w:val="24"/>
      <w:u w:val="single"/>
      <w:lang w:eastAsia="es-E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EE41C7"/>
    <w:pPr>
      <w:keepNext/>
      <w:keepLines/>
      <w:spacing w:before="320" w:after="240" w:line="240" w:lineRule="auto"/>
      <w:outlineLvl w:val="2"/>
    </w:pPr>
    <w:rPr>
      <w:rFonts w:asciiTheme="minorHAnsi" w:eastAsiaTheme="majorEastAsia" w:hAnsiTheme="minorHAnsi" w:cstheme="majorBidi"/>
      <w:bCs/>
      <w:i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ICHEM">
    <w:name w:val="Tabla ICHEM"/>
    <w:basedOn w:val="Tablaconcuadrcula"/>
    <w:uiPriority w:val="99"/>
    <w:rsid w:val="00FA47E5"/>
    <w:rPr>
      <w:rFonts w:eastAsiaTheme="minorHAnsi"/>
      <w:sz w:val="20"/>
      <w:szCs w:val="20"/>
      <w:lang w:val="en-US" w:eastAsia="es-ES"/>
    </w:rPr>
    <w:tblPr>
      <w:tblInd w:w="0" w:type="dxa"/>
      <w:tblBorders>
        <w:top w:val="single" w:sz="4" w:space="0" w:color="C20104"/>
        <w:left w:val="single" w:sz="4" w:space="0" w:color="C20104"/>
        <w:bottom w:val="single" w:sz="4" w:space="0" w:color="C20104"/>
        <w:right w:val="single" w:sz="4" w:space="0" w:color="C20104"/>
        <w:insideH w:val="single" w:sz="4" w:space="0" w:color="C20104"/>
        <w:insideV w:val="single" w:sz="4" w:space="0" w:color="C20104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left"/>
      </w:pPr>
      <w:rPr>
        <w:b/>
      </w:rPr>
      <w:tblPr/>
      <w:tcPr>
        <w:tcBorders>
          <w:top w:val="single" w:sz="4" w:space="0" w:color="C20104"/>
          <w:left w:val="single" w:sz="4" w:space="0" w:color="C20104"/>
          <w:bottom w:val="single" w:sz="4" w:space="0" w:color="C20104"/>
          <w:right w:val="single" w:sz="4" w:space="0" w:color="C20104"/>
          <w:insideH w:val="nil"/>
          <w:insideV w:val="nil"/>
          <w:tl2br w:val="nil"/>
          <w:tr2bl w:val="nil"/>
        </w:tcBorders>
        <w:shd w:val="clear" w:color="auto" w:fill="C20104"/>
        <w:vAlign w:val="top"/>
      </w:tcPr>
    </w:tblStylePr>
  </w:style>
  <w:style w:type="table" w:styleId="Tablaconcuadrcula">
    <w:name w:val="Table Grid"/>
    <w:basedOn w:val="Tablanormal"/>
    <w:uiPriority w:val="59"/>
    <w:rsid w:val="005317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2D636C"/>
    <w:rPr>
      <w:rFonts w:eastAsiaTheme="majorEastAsia" w:cstheme="majorBidi"/>
      <w:bCs/>
      <w:sz w:val="22"/>
      <w:u w:val="single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E41C7"/>
    <w:rPr>
      <w:rFonts w:eastAsiaTheme="majorEastAsia" w:cstheme="majorBidi"/>
      <w:b/>
      <w:bCs/>
      <w:sz w:val="22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EE41C7"/>
    <w:rPr>
      <w:rFonts w:eastAsiaTheme="majorEastAsia" w:cstheme="majorBidi"/>
      <w:bCs/>
      <w:i/>
      <w:sz w:val="22"/>
    </w:rPr>
  </w:style>
  <w:style w:type="paragraph" w:styleId="Ttulo">
    <w:name w:val="Title"/>
    <w:basedOn w:val="Normal"/>
    <w:next w:val="Normal"/>
    <w:link w:val="TtuloCar"/>
    <w:uiPriority w:val="10"/>
    <w:qFormat/>
    <w:rsid w:val="00EE41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EE41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n-US"/>
    </w:rPr>
  </w:style>
  <w:style w:type="paragraph" w:styleId="Encabezadodetabladecontenido">
    <w:name w:val="TOC Heading"/>
    <w:basedOn w:val="Ttulo1"/>
    <w:next w:val="Normal"/>
    <w:autoRedefine/>
    <w:uiPriority w:val="39"/>
    <w:unhideWhenUsed/>
    <w:qFormat/>
    <w:rsid w:val="009462B6"/>
    <w:pPr>
      <w:spacing w:after="0" w:line="259" w:lineRule="auto"/>
      <w:outlineLvl w:val="9"/>
    </w:pPr>
    <w:rPr>
      <w:rFonts w:ascii="Calibri" w:eastAsia="Times New Roman" w:hAnsi="Calibri" w:cs="Times New Roman"/>
      <w:bCs w:val="0"/>
      <w:sz w:val="24"/>
      <w:szCs w:val="22"/>
      <w:lang w:val="es-ES" w:eastAsia="es-CL"/>
    </w:rPr>
  </w:style>
  <w:style w:type="paragraph" w:styleId="Sinespaciado">
    <w:name w:val="No Spacing"/>
    <w:autoRedefine/>
    <w:uiPriority w:val="1"/>
    <w:qFormat/>
    <w:rsid w:val="002D636C"/>
    <w:rPr>
      <w:rFonts w:ascii="Calibri" w:eastAsia="Times New Roman" w:hAnsi="Calibri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462B6"/>
    <w:pPr>
      <w:spacing w:before="120" w:after="0"/>
      <w:jc w:val="left"/>
    </w:pPr>
    <w:rPr>
      <w:rFonts w:asciiTheme="minorHAnsi" w:hAnsiTheme="minorHAnsi"/>
      <w:b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462B6"/>
    <w:pPr>
      <w:spacing w:after="0"/>
      <w:ind w:left="220"/>
      <w:jc w:val="left"/>
    </w:pPr>
    <w:rPr>
      <w:rFonts w:asciiTheme="minorHAnsi" w:hAnsiTheme="minorHAnsi"/>
      <w:b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1C7"/>
    <w:pPr>
      <w:spacing w:after="200" w:line="276" w:lineRule="auto"/>
      <w:jc w:val="both"/>
    </w:pPr>
    <w:rPr>
      <w:rFonts w:ascii="Calibri" w:eastAsia="Times New Roman" w:hAnsi="Calibri" w:cs="Times New Roman"/>
      <w:sz w:val="22"/>
      <w:szCs w:val="22"/>
      <w:lang w:eastAsia="es-C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E41C7"/>
    <w:pPr>
      <w:keepNext/>
      <w:keepLines/>
      <w:spacing w:before="240" w:after="240"/>
      <w:outlineLvl w:val="0"/>
    </w:pPr>
    <w:rPr>
      <w:rFonts w:asciiTheme="minorHAnsi" w:eastAsiaTheme="majorEastAsia" w:hAnsiTheme="minorHAnsi" w:cstheme="majorBidi"/>
      <w:b/>
      <w:bCs/>
      <w:szCs w:val="28"/>
      <w:lang w:eastAsia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D636C"/>
    <w:pPr>
      <w:keepNext/>
      <w:keepLines/>
      <w:spacing w:before="320" w:after="120"/>
      <w:ind w:left="440" w:hanging="440"/>
      <w:outlineLvl w:val="1"/>
    </w:pPr>
    <w:rPr>
      <w:rFonts w:asciiTheme="minorHAnsi" w:eastAsiaTheme="majorEastAsia" w:hAnsiTheme="minorHAnsi" w:cstheme="majorBidi"/>
      <w:bCs/>
      <w:szCs w:val="24"/>
      <w:u w:val="single"/>
      <w:lang w:eastAsia="es-E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EE41C7"/>
    <w:pPr>
      <w:keepNext/>
      <w:keepLines/>
      <w:spacing w:before="320" w:after="240" w:line="240" w:lineRule="auto"/>
      <w:outlineLvl w:val="2"/>
    </w:pPr>
    <w:rPr>
      <w:rFonts w:asciiTheme="minorHAnsi" w:eastAsiaTheme="majorEastAsia" w:hAnsiTheme="minorHAnsi" w:cstheme="majorBidi"/>
      <w:bCs/>
      <w:i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ICHEM">
    <w:name w:val="Tabla ICHEM"/>
    <w:basedOn w:val="Tablaconcuadrcula"/>
    <w:uiPriority w:val="99"/>
    <w:rsid w:val="00FA47E5"/>
    <w:rPr>
      <w:rFonts w:eastAsiaTheme="minorHAnsi"/>
      <w:sz w:val="20"/>
      <w:szCs w:val="20"/>
      <w:lang w:val="en-US" w:eastAsia="es-ES"/>
    </w:rPr>
    <w:tblPr>
      <w:tblInd w:w="0" w:type="dxa"/>
      <w:tblBorders>
        <w:top w:val="single" w:sz="4" w:space="0" w:color="C20104"/>
        <w:left w:val="single" w:sz="4" w:space="0" w:color="C20104"/>
        <w:bottom w:val="single" w:sz="4" w:space="0" w:color="C20104"/>
        <w:right w:val="single" w:sz="4" w:space="0" w:color="C20104"/>
        <w:insideH w:val="single" w:sz="4" w:space="0" w:color="C20104"/>
        <w:insideV w:val="single" w:sz="4" w:space="0" w:color="C20104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left"/>
      </w:pPr>
      <w:rPr>
        <w:b/>
      </w:rPr>
      <w:tblPr/>
      <w:tcPr>
        <w:tcBorders>
          <w:top w:val="single" w:sz="4" w:space="0" w:color="C20104"/>
          <w:left w:val="single" w:sz="4" w:space="0" w:color="C20104"/>
          <w:bottom w:val="single" w:sz="4" w:space="0" w:color="C20104"/>
          <w:right w:val="single" w:sz="4" w:space="0" w:color="C20104"/>
          <w:insideH w:val="nil"/>
          <w:insideV w:val="nil"/>
          <w:tl2br w:val="nil"/>
          <w:tr2bl w:val="nil"/>
        </w:tcBorders>
        <w:shd w:val="clear" w:color="auto" w:fill="C20104"/>
        <w:vAlign w:val="top"/>
      </w:tcPr>
    </w:tblStylePr>
  </w:style>
  <w:style w:type="table" w:styleId="Tablaconcuadrcula">
    <w:name w:val="Table Grid"/>
    <w:basedOn w:val="Tablanormal"/>
    <w:uiPriority w:val="59"/>
    <w:rsid w:val="005317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2D636C"/>
    <w:rPr>
      <w:rFonts w:eastAsiaTheme="majorEastAsia" w:cstheme="majorBidi"/>
      <w:bCs/>
      <w:sz w:val="22"/>
      <w:u w:val="single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E41C7"/>
    <w:rPr>
      <w:rFonts w:eastAsiaTheme="majorEastAsia" w:cstheme="majorBidi"/>
      <w:b/>
      <w:bCs/>
      <w:sz w:val="22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EE41C7"/>
    <w:rPr>
      <w:rFonts w:eastAsiaTheme="majorEastAsia" w:cstheme="majorBidi"/>
      <w:bCs/>
      <w:i/>
      <w:sz w:val="22"/>
    </w:rPr>
  </w:style>
  <w:style w:type="paragraph" w:styleId="Ttulo">
    <w:name w:val="Title"/>
    <w:basedOn w:val="Normal"/>
    <w:next w:val="Normal"/>
    <w:link w:val="TtuloCar"/>
    <w:uiPriority w:val="10"/>
    <w:qFormat/>
    <w:rsid w:val="00EE41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EE41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n-US"/>
    </w:rPr>
  </w:style>
  <w:style w:type="paragraph" w:styleId="Encabezadodetabladecontenido">
    <w:name w:val="TOC Heading"/>
    <w:basedOn w:val="Ttulo1"/>
    <w:next w:val="Normal"/>
    <w:autoRedefine/>
    <w:uiPriority w:val="39"/>
    <w:unhideWhenUsed/>
    <w:qFormat/>
    <w:rsid w:val="009462B6"/>
    <w:pPr>
      <w:spacing w:after="0" w:line="259" w:lineRule="auto"/>
      <w:outlineLvl w:val="9"/>
    </w:pPr>
    <w:rPr>
      <w:rFonts w:ascii="Calibri" w:eastAsia="Times New Roman" w:hAnsi="Calibri" w:cs="Times New Roman"/>
      <w:bCs w:val="0"/>
      <w:sz w:val="24"/>
      <w:szCs w:val="22"/>
      <w:lang w:val="es-ES" w:eastAsia="es-CL"/>
    </w:rPr>
  </w:style>
  <w:style w:type="paragraph" w:styleId="Sinespaciado">
    <w:name w:val="No Spacing"/>
    <w:autoRedefine/>
    <w:uiPriority w:val="1"/>
    <w:qFormat/>
    <w:rsid w:val="002D636C"/>
    <w:rPr>
      <w:rFonts w:ascii="Calibri" w:eastAsia="Times New Roman" w:hAnsi="Calibri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462B6"/>
    <w:pPr>
      <w:spacing w:before="120" w:after="0"/>
      <w:jc w:val="left"/>
    </w:pPr>
    <w:rPr>
      <w:rFonts w:asciiTheme="minorHAnsi" w:hAnsiTheme="minorHAnsi"/>
      <w:b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462B6"/>
    <w:pPr>
      <w:spacing w:after="0"/>
      <w:ind w:left="220"/>
      <w:jc w:val="left"/>
    </w:pPr>
    <w:rPr>
      <w:rFonts w:asciiTheme="minorHAnsi" w:hAnsiTheme="minorHAns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2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Macintosh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Salas</dc:creator>
  <cp:keywords/>
  <dc:description/>
  <cp:lastModifiedBy>Roberto Salas</cp:lastModifiedBy>
  <cp:revision>2</cp:revision>
  <dcterms:created xsi:type="dcterms:W3CDTF">2014-02-07T15:17:00Z</dcterms:created>
  <dcterms:modified xsi:type="dcterms:W3CDTF">2014-02-07T16:09:00Z</dcterms:modified>
</cp:coreProperties>
</file>