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Dreżewski</w:t>
      </w:r>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r w:rsidRPr="0046104F">
        <w:rPr>
          <w:rStyle w:val="FootnoteSymbol"/>
        </w:rPr>
        <w:t>Intelligent transportation system)</w:t>
      </w:r>
      <w:r w:rsidRPr="0046104F">
        <w:br/>
        <w:t>RL</w:t>
      </w:r>
    </w:p>
    <w:p w14:paraId="17A567EB" w14:textId="77777777" w:rsidR="00A51433" w:rsidRPr="0046104F" w:rsidRDefault="00FA6B80">
      <w:pPr>
        <w:pStyle w:val="TableContents"/>
      </w:pPr>
      <w:r w:rsidRPr="0046104F">
        <w:rPr>
          <w:rStyle w:val="StrongEmphasis"/>
          <w:b w:val="0"/>
          <w:bCs w:val="0"/>
        </w:rPr>
        <w:t>Actor-Critic (A2C),</w:t>
      </w:r>
    </w:p>
    <w:p w14:paraId="3F905E9D" w14:textId="77777777" w:rsidR="00A51433" w:rsidRPr="0046104F" w:rsidRDefault="00FA6B80">
      <w:pPr>
        <w:pStyle w:val="TableContents"/>
      </w:pPr>
      <w:r w:rsidRPr="0046104F">
        <w:rPr>
          <w:rStyle w:val="StrongEmphasis"/>
          <w:b w:val="0"/>
          <w:bCs w:val="0"/>
        </w:rPr>
        <w:t>SUMO (Simulation of Urban Mobility)</w:t>
      </w:r>
    </w:p>
    <w:p w14:paraId="208A8860" w14:textId="77777777" w:rsidR="00A51433" w:rsidRPr="0046104F" w:rsidRDefault="00FA6B80">
      <w:pPr>
        <w:pStyle w:val="TableContents"/>
      </w:pPr>
      <w:r w:rsidRPr="0046104F">
        <w:rPr>
          <w:rStyle w:val="StrongEmphasis"/>
          <w:b w:val="0"/>
          <w:bCs w:val="0"/>
        </w:rPr>
        <w:t>Deep Neural Network, DNN, sieci głebokie</w:t>
      </w:r>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r w:rsidRPr="00ED55D2">
        <w:t>θ</w:t>
      </w:r>
      <w:r w:rsidR="00A70ADB">
        <w:t>,w</w:t>
      </w:r>
      <w:r>
        <w:t xml:space="preserve"> – </w:t>
      </w:r>
      <w:r w:rsidR="00067C75">
        <w:t xml:space="preserve">theta,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zainteresowana świata nauki. John J. Hopfield i Geoffrey E. Hinton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AlphaFold,</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(Tera Operations Per Second). Rozwój technologii AI zaczyna być blokowany przez ograniczoną ilość sklasyfikowanych danych niezbędnych do trenowania modeli.</w:t>
      </w:r>
      <w:r w:rsidRPr="00F26FB9">
        <w:br/>
      </w:r>
      <w:r w:rsidRPr="00F26FB9">
        <w:tab/>
        <w:t xml:space="preserve">Systemy takie jak </w:t>
      </w:r>
      <w:r w:rsidRPr="00F26FB9">
        <w:rPr>
          <w:rStyle w:val="StrongEmphasis"/>
          <w:b w:val="0"/>
          <w:bCs w:val="0"/>
        </w:rPr>
        <w:t>AlphaGo</w:t>
      </w:r>
      <w:r w:rsidR="000F6D17" w:rsidRPr="00F26FB9">
        <w:rPr>
          <w:b/>
          <w:bCs/>
        </w:rPr>
        <w:t xml:space="preserve">, </w:t>
      </w:r>
      <w:r w:rsidRPr="00F26FB9">
        <w:t>opracowane przez DeepMind,</w:t>
      </w:r>
      <w:r w:rsidR="00A70ADB" w:rsidRPr="00F26FB9">
        <w:t xml:space="preserve"> uświadamiają nam</w:t>
      </w:r>
      <w:r w:rsidR="00F26FB9" w:rsidRPr="00F26FB9">
        <w:t xml:space="preserve">, </w:t>
      </w:r>
      <w:r w:rsidRPr="00F26FB9">
        <w:t xml:space="preserve">że maszyny mogą przekroczyć poziom ludzkich umiejętności. System </w:t>
      </w:r>
      <w:r w:rsidRPr="00F26FB9">
        <w:rPr>
          <w:rStyle w:val="StrongEmphasis"/>
        </w:rPr>
        <w:t>AlphaGo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r w:rsidRPr="00F87B8B">
        <w:rPr>
          <w:rStyle w:val="StrongEmphasis"/>
          <w:b w:val="0"/>
          <w:bCs w:val="0"/>
        </w:rPr>
        <w:t>Actor-Critic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(Simulation of Urban MObility).</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Python,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Sterowanie sygnalizacją ewoluowało od systemów stałoczasowych do systemów zmiennoczasowych. Systemy stałoczasowe działa</w:t>
      </w:r>
      <w:r w:rsidR="00F40C7C">
        <w:t>j</w:t>
      </w:r>
      <w:r w:rsidR="0000551A">
        <w:t>ą</w:t>
      </w:r>
      <w:r>
        <w:t xml:space="preserve"> na podstawie historycznych danych, bez sprzężenia zwrotnego</w:t>
      </w:r>
      <w:r w:rsidR="0000551A">
        <w:t>,</w:t>
      </w:r>
      <w:r>
        <w:t xml:space="preserve"> zmiennoczasowe</w:t>
      </w:r>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r>
        <w:rPr>
          <w:rStyle w:val="StrongEmphasis"/>
        </w:rPr>
        <w:t>Stałoczasowe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r w:rsidR="00FA6B80">
        <w:rPr>
          <w:rStyle w:val="StrongEmphasis"/>
        </w:rPr>
        <w:t>Zmiennoczasowe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rsidP="00455AA3">
      <w:pPr>
        <w:pStyle w:val="Textbody"/>
        <w:numPr>
          <w:ilvl w:val="0"/>
          <w:numId w:val="16"/>
        </w:numPr>
        <w:rPr>
          <w:rStyle w:val="StrongEmphasis"/>
          <w:b w:val="0"/>
          <w:bCs w:val="0"/>
        </w:rPr>
      </w:pPr>
      <w:r w:rsidRPr="00455AA3">
        <w:rPr>
          <w:rStyle w:val="StrongEmphasis"/>
        </w:rPr>
        <w:t>Urban Traffic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16"/>
        </w:numPr>
      </w:pPr>
      <w:r>
        <w:rPr>
          <w:rStyle w:val="StrongEmphasis"/>
        </w:rPr>
        <w:t>SCATS (Sydney Coordinated Adaptive Traffic System):</w:t>
      </w:r>
    </w:p>
    <w:p w14:paraId="0D62F7DD" w14:textId="77777777" w:rsidR="00A51433" w:rsidRDefault="00FA6B80">
      <w:pPr>
        <w:pStyle w:val="Textbody"/>
        <w:ind w:left="709"/>
      </w:pPr>
      <w:r>
        <w:t xml:space="preserve">SCATS (Sydney Coordinated Adaptive Traffic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16"/>
        </w:numPr>
      </w:pPr>
      <w:r>
        <w:rPr>
          <w:rStyle w:val="StrongEmphasis"/>
        </w:rPr>
        <w:t>SCOOT (Split Cycle Offset Optimization Technique):</w:t>
      </w:r>
      <w:r>
        <w:rPr>
          <w:rStyle w:val="StrongEmphasis"/>
        </w:rPr>
        <w:br/>
      </w:r>
      <w:r>
        <w:t>SCOOT (Split Cycle and Offset Optimization Technique)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Optymalizatora splitów</w:t>
      </w:r>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16"/>
        </w:numPr>
      </w:pPr>
      <w:r>
        <w:rPr>
          <w:rStyle w:val="StrongEmphasis"/>
        </w:rPr>
        <w:lastRenderedPageBreak/>
        <w:t>RHODES (Real-Time Hierarchical Optimized Distributed Effective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Controlled Optimization of Phases).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16"/>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16"/>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16"/>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16"/>
        </w:numPr>
        <w:rPr>
          <w:strike/>
        </w:rPr>
      </w:pPr>
      <w:r w:rsidRPr="003140A3">
        <w:rPr>
          <w:rStyle w:val="StrongEmphasis"/>
          <w:strike/>
        </w:rPr>
        <w:t>DRL (Deep Reinforcement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16"/>
        </w:numPr>
        <w:rPr>
          <w:strike/>
        </w:rPr>
      </w:pPr>
      <w:r w:rsidRPr="003140A3">
        <w:rPr>
          <w:rStyle w:val="StrongEmphasis"/>
          <w:strike/>
        </w:rPr>
        <w:t>Metody multi-agentowe: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rsidP="00BB3F9F">
      <w:pPr>
        <w:pStyle w:val="NN1"/>
        <w:numPr>
          <w:ilvl w:val="0"/>
          <w:numId w:val="56"/>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rsidP="00BB3F9F">
      <w:pPr>
        <w:pStyle w:val="NN1"/>
        <w:numPr>
          <w:ilvl w:val="0"/>
          <w:numId w:val="56"/>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rsidP="00BB3F9F">
      <w:pPr>
        <w:pStyle w:val="NN1"/>
        <w:numPr>
          <w:ilvl w:val="0"/>
          <w:numId w:val="56"/>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rsidP="00BB3F9F">
      <w:pPr>
        <w:pStyle w:val="NN1"/>
        <w:numPr>
          <w:ilvl w:val="0"/>
          <w:numId w:val="56"/>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rsidP="00BB3F9F">
      <w:pPr>
        <w:pStyle w:val="NN1"/>
        <w:numPr>
          <w:ilvl w:val="0"/>
          <w:numId w:val="56"/>
        </w:numPr>
        <w:rPr>
          <w:b w:val="0"/>
          <w:bCs w:val="0"/>
          <w:sz w:val="24"/>
          <w:szCs w:val="24"/>
        </w:rPr>
      </w:pPr>
      <w:r>
        <w:rPr>
          <w:b w:val="0"/>
          <w:bCs w:val="0"/>
          <w:sz w:val="24"/>
          <w:szCs w:val="24"/>
        </w:rPr>
        <w:t>p</w:t>
      </w:r>
      <w:r w:rsidR="000C5AA3" w:rsidRPr="00BB3F9F">
        <w:rPr>
          <w:b w:val="0"/>
          <w:bCs w:val="0"/>
          <w:sz w:val="24"/>
          <w:szCs w:val="24"/>
        </w:rPr>
        <w:t xml:space="preserve">riorytetowanie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rsidP="00BB3F9F">
      <w:pPr>
        <w:pStyle w:val="NN1"/>
        <w:numPr>
          <w:ilvl w:val="0"/>
          <w:numId w:val="56"/>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rsidP="00BB3F9F">
      <w:pPr>
        <w:pStyle w:val="NN1"/>
        <w:numPr>
          <w:ilvl w:val="0"/>
          <w:numId w:val="56"/>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rsidP="00BB3F9F">
      <w:pPr>
        <w:pStyle w:val="NN1"/>
        <w:numPr>
          <w:ilvl w:val="0"/>
          <w:numId w:val="56"/>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Kilka lat później, w 1956 roku, John McCarthy ukuł termin "sztuczna inteligencja" podczas legendarnej konferencji w Dartmouth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r>
        <w:rPr>
          <w:color w:val="000000"/>
        </w:rPr>
        <w:t>machine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6192" behindDoc="0" locked="0" layoutInCell="1" allowOverlap="1" wp14:anchorId="38AD26A9" wp14:editId="3E4FF11D">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Głębokie uczenie przez wzmacnianie. Praca z chatbotami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 xml:space="preserve">Podstawowy model RL (Reinforcement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ale szczególną popularność zyskały obecnie 2 z nich: sieć deep-Q (deep Q-network, DQN) oraz deep deterministic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7216" behindDoc="0" locked="0" layoutInCell="1" allowOverlap="1" wp14:anchorId="4DB4221C" wp14:editId="1BE1C705">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4144" behindDoc="0" locked="0" layoutInCell="1" allowOverlap="1" wp14:anchorId="527D74A4" wp14:editId="37DDA088">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r w:rsidR="00AA584B">
        <w:t>taksometria</w:t>
      </w:r>
      <w:r w:rsidR="00FA6B80">
        <w:t xml:space="preserve"> współczesnych algorytmów RL, </w:t>
      </w:r>
      <w:r>
        <w:t xml:space="preserve">zaproponowana przez </w:t>
      </w:r>
      <w:r w:rsidRPr="00F01EFF">
        <w:t>Josha Achiama</w:t>
      </w:r>
      <w:r>
        <w:t>, naukowca z OpenAI</w:t>
      </w:r>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(Enviroment), kanały interakcji — akcje (action), nagrod</w:t>
      </w:r>
      <w:r w:rsidR="00E420D5">
        <w:t>y</w:t>
      </w:r>
      <w:r>
        <w:t xml:space="preserve"> (reward) i stan</w:t>
      </w:r>
      <w:r w:rsidR="00E420D5">
        <w:t>y</w:t>
      </w:r>
      <w:r>
        <w:t xml:space="preserve"> (state).</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2096" behindDoc="0" locked="0" layoutInCell="1" allowOverlap="1" wp14:anchorId="7404D32E" wp14:editId="50DCFC4D">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r w:rsidR="00FA6B80">
        <w:t xml:space="preserve">Żródło: Schemat pochodzi z ksiązki „Reinforcement Learning: An Introduction” Second edition, in </w:t>
      </w:r>
      <w:r>
        <w:t xml:space="preserve">progres </w:t>
      </w:r>
      <w:r w:rsidR="00FA6B80">
        <w:t xml:space="preserve">November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(S,A,P,R,γ)</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r w:rsidR="00FA6B80" w:rsidRPr="004933BC">
        <w:t>s,a) : prawdopodobieństwo przejścia z s do s' po wykona</w:t>
      </w:r>
      <w:r w:rsidRPr="004933BC">
        <w:t xml:space="preserve">niu </w:t>
      </w:r>
      <w:r w:rsidR="00FA6B80" w:rsidRPr="004933BC">
        <w:t>akcji a,</w:t>
      </w:r>
      <w:r w:rsidR="00FA6B80" w:rsidRPr="004933BC">
        <w:br/>
        <w:t>R(s,a):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P(s′</w:t>
      </w:r>
      <w:r w:rsidR="00086DA4" w:rsidRPr="003460DD">
        <w:rPr>
          <w:rStyle w:val="StrongEmphasis"/>
          <w:b/>
          <w:i/>
          <w:iCs/>
        </w:rPr>
        <w:t>|</w:t>
      </w:r>
      <w:r w:rsidR="00FA6B80" w:rsidRPr="003460DD">
        <w:rPr>
          <w:rStyle w:val="StrongEmphasis"/>
          <w:b/>
          <w:i/>
          <w:iCs/>
        </w:rPr>
        <w:t>s,</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R(s,a)</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R(s,a)</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t>G</w:t>
      </w:r>
      <w:r w:rsidRPr="00416A2A">
        <w:rPr>
          <w:vertAlign w:val="subscript"/>
        </w:rPr>
        <w:t>t</w:t>
      </w:r>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(π(a</w:t>
      </w:r>
      <w:r w:rsidR="00FA6B80" w:rsidRPr="004A4C25">
        <w:rPr>
          <w:rFonts w:ascii="Cambria Math" w:hAnsi="Cambria Math" w:cs="Cambria Math"/>
        </w:rPr>
        <w:t>∣</w:t>
      </w:r>
      <w:r w:rsidR="00FA6B80" w:rsidRPr="004A4C25">
        <w:rPr>
          <w:rFonts w:cs="Times New Roman"/>
        </w:rPr>
        <w:t>s)=1).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r w:rsidRPr="003B5D02">
        <w:t>E</w:t>
      </w:r>
      <w:r w:rsidRPr="003B5D02">
        <w:rPr>
          <w:vertAlign w:val="subscript"/>
        </w:rPr>
        <w:t>a</w:t>
      </w:r>
      <w:r w:rsidRPr="003B5D02">
        <w:rPr>
          <w:rFonts w:ascii="Cambria Math" w:hAnsi="Cambria Math" w:cs="Cambria Math"/>
          <w:vertAlign w:val="subscript"/>
        </w:rPr>
        <w:t>∼</w:t>
      </w:r>
      <w:r w:rsidRPr="003B5D02">
        <w:rPr>
          <w:rFonts w:cs="Times New Roman"/>
          <w:vertAlign w:val="subscript"/>
        </w:rPr>
        <w:t>π</w:t>
      </w:r>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r w:rsidRPr="003B5D02">
        <w:t>Akcjaa jest wybierana zgodnie z polityką π(a</w:t>
      </w:r>
      <w:r w:rsidRPr="003B5D02">
        <w:rPr>
          <w:rFonts w:ascii="Cambria Math" w:hAnsi="Cambria Math" w:cs="Cambria Math"/>
        </w:rPr>
        <w:t>∣</w:t>
      </w:r>
      <w:r w:rsidRPr="003B5D02">
        <w:t xml:space="preserve">s), czyli prawdopodobieństwem </w:t>
      </w:r>
      <w:r w:rsidR="00443DAD">
        <w:br/>
        <w:t xml:space="preserve">             </w:t>
      </w:r>
      <w:r w:rsidRPr="003B5D02">
        <w:t>wybrania</w:t>
      </w:r>
      <w:r w:rsidR="00443DAD">
        <w:t xml:space="preserve"> </w:t>
      </w:r>
      <w:r w:rsidRPr="003B5D02">
        <w:t>akcji a w stanie s.</w:t>
      </w:r>
      <w:r w:rsidR="00443DAD">
        <w:br/>
        <w:t xml:space="preserve">   </w:t>
      </w:r>
      <w:r w:rsidRPr="003B5D02">
        <w:t>s′</w:t>
      </w:r>
      <w:r w:rsidRPr="003B5D02">
        <w:rPr>
          <w:rFonts w:ascii="Cambria Math" w:hAnsi="Cambria Math" w:cs="Cambria Math"/>
        </w:rPr>
        <w:t>∼</w:t>
      </w:r>
      <w:r w:rsidRPr="003B5D02">
        <w:t>P</w:t>
      </w:r>
      <w:r w:rsidR="00443DAD">
        <w:t xml:space="preserve"> </w:t>
      </w:r>
      <w:r w:rsidRPr="003B5D02">
        <w:t>: Nowy stan s′ jest losowany z rozkładu P(s′</w:t>
      </w:r>
      <w:r w:rsidRPr="003B5D02">
        <w:rPr>
          <w:rFonts w:ascii="Cambria Math" w:hAnsi="Cambria Math" w:cs="Cambria Math"/>
        </w:rPr>
        <w:t>∣</w:t>
      </w:r>
      <w:r w:rsidRPr="003B5D02">
        <w:t xml:space="preserve">s,a), który opisuje przejścia między </w:t>
      </w:r>
      <w:r w:rsidR="00443DAD">
        <w:br/>
        <w:t xml:space="preserve">             </w:t>
      </w:r>
      <w:r w:rsidRPr="003B5D02">
        <w:t>stanami w środowisku.</w:t>
      </w:r>
      <w:r w:rsidR="00D461FB">
        <w:br/>
      </w:r>
      <w:r w:rsidRPr="003B5D02">
        <w:t>r(s,a)</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Wartość stanu s′, do którego przechodzi system po wykonaniu akcji aaa.</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max⁡\maxmax, który reprezentuje wybór akcji a maksymalizującej wartość.</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(Actor</w:t>
      </w:r>
      <w:r w:rsidR="00B52030">
        <w:t>-</w:t>
      </w:r>
      <w:r w:rsidR="005F5077">
        <w:t>Critic)</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brief review of Actor Critic Methods,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aproksymacji funkcji polityki (policy function)</w:t>
      </w:r>
      <w:r w:rsidR="00642DC7">
        <w:rPr>
          <w:lang w:eastAsia="pl-PL" w:bidi="ar-SA"/>
        </w:rPr>
        <w:t xml:space="preserve"> </w:t>
      </w:r>
      <w:r w:rsidRPr="00306672">
        <w:rPr>
          <w:lang w:eastAsia="pl-PL" w:bidi="ar-SA"/>
        </w:rPr>
        <w:t>i funkcji wartości (value function)</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r w:rsidRPr="00306672">
        <w:rPr>
          <w:i/>
          <w:iCs/>
          <w:lang w:eastAsia="pl-PL" w:bidi="ar-SA"/>
        </w:rPr>
        <w:t>Temporal Difference</w:t>
      </w:r>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59264" behindDoc="0" locked="0" layoutInCell="1" allowOverlap="1" wp14:anchorId="2AD42945" wp14:editId="7D0BE018">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π(a</w:t>
      </w:r>
      <w:r w:rsidR="000A4D2A" w:rsidRPr="000C37BE">
        <w:rPr>
          <w:rFonts w:ascii="Cambria Math" w:hAnsi="Cambria Math" w:cs="Cambria Math"/>
        </w:rPr>
        <w:t>∣</w:t>
      </w:r>
      <w:r w:rsidR="000A4D2A" w:rsidRPr="000C37BE">
        <w:t xml:space="preserve">s),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δ</w:t>
      </w:r>
      <w:r w:rsidRPr="000A4D2A">
        <w:rPr>
          <w:vertAlign w:val="subscript"/>
        </w:rPr>
        <w:t>t</w:t>
      </w:r>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r w:rsidRPr="00C14B20">
        <w:t>δ</w:t>
      </w:r>
      <w:r w:rsidRPr="00C14B20">
        <w:rPr>
          <w:vertAlign w:val="subscript"/>
        </w:rPr>
        <w:t>t</w:t>
      </w:r>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r w:rsidRPr="00C14B20">
        <w:t>r</w:t>
      </w:r>
      <w:r w:rsidRPr="00C14B20">
        <w:rPr>
          <w:vertAlign w:val="subscript"/>
        </w:rPr>
        <w:t>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8240" behindDoc="0" locked="0" layoutInCell="1" allowOverlap="1" wp14:anchorId="3A8EEF7E" wp14:editId="3F9CCA5B">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6</w:t>
      </w:r>
      <w:r w:rsidRPr="00252D60">
        <w:t xml:space="preserve">:  </w:t>
      </w:r>
      <w:r w:rsidR="00252D60" w:rsidRPr="00252D60">
        <w:t>Ha jime Kimura</w:t>
      </w:r>
      <w:r w:rsidR="00252D60">
        <w:t xml:space="preserve">, </w:t>
      </w:r>
      <w:r w:rsidR="00252D60" w:rsidRPr="00252D60">
        <w:t>Shigenobu Kobayashi An Analysis of Actor/Critic Algorithms using Eligibility Traces: Reinforcement Learning with Imp erfect Value Functions:</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r w:rsidRPr="00842890">
        <w:rPr>
          <w:rFonts w:cs="Times New Roman"/>
        </w:rPr>
        <w:t>Reinforcement Learning: An Introduction</w:t>
      </w:r>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π(a</w:t>
      </w:r>
      <w:r w:rsidRPr="00A35FBB">
        <w:rPr>
          <w:rFonts w:ascii="Cambria Math" w:hAnsi="Cambria Math" w:cs="Cambria Math"/>
          <w:i/>
          <w:iCs/>
          <w:sz w:val="22"/>
          <w:szCs w:val="22"/>
        </w:rPr>
        <w:t>∣</w:t>
      </w:r>
      <w:r w:rsidRPr="00A35FBB">
        <w:rPr>
          <w:rFonts w:cs="Times New Roman"/>
          <w:i/>
          <w:iCs/>
          <w:sz w:val="22"/>
          <w:szCs w:val="22"/>
        </w:rPr>
        <w:t>s,θ),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V(s,w),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Parametry polityki: θ</w:t>
      </w:r>
      <w:r w:rsidRPr="00A35FBB">
        <w:rPr>
          <w:rFonts w:ascii="Cambria Math" w:hAnsi="Cambria Math" w:cs="Cambria Math"/>
          <w:i/>
          <w:iCs/>
          <w:sz w:val="22"/>
          <w:szCs w:val="22"/>
        </w:rPr>
        <w:t>∈</w:t>
      </w:r>
      <w:r w:rsidRPr="00A35FBB">
        <w:rPr>
          <w:rFonts w:cs="Times New Roman"/>
          <w:i/>
          <w:iCs/>
          <w:sz w:val="22"/>
          <w:szCs w:val="22"/>
        </w:rPr>
        <w:t>R.</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Wagi funkcji wartości: w</w:t>
      </w:r>
      <w:r w:rsidRPr="00A35FBB">
        <w:rPr>
          <w:rFonts w:ascii="Cambria Math" w:hAnsi="Cambria Math" w:cs="Cambria Math"/>
          <w:i/>
          <w:iCs/>
          <w:sz w:val="22"/>
          <w:szCs w:val="22"/>
        </w:rPr>
        <w:t>∈</w:t>
      </w:r>
      <w:r w:rsidRPr="00A35FBB">
        <w:rPr>
          <w:rFonts w:cs="Times New Roman"/>
          <w:i/>
          <w:iCs/>
          <w:sz w:val="22"/>
          <w:szCs w:val="22"/>
        </w:rPr>
        <w:t>R.</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Pętla czasowa (dopóki sss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r w:rsidRPr="00A35FBB">
        <w:rPr>
          <w:rFonts w:cs="Times New Roman"/>
          <w:i/>
          <w:iCs/>
          <w:sz w:val="22"/>
          <w:szCs w:val="22"/>
        </w:rPr>
        <w:t>s,θ).</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V(s′,w)=0.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r w:rsidRPr="003761ED">
        <w:rPr>
          <w:rFonts w:cs="Times New Roman"/>
          <w:i/>
          <w:iCs/>
          <w:sz w:val="22"/>
          <w:szCs w:val="22"/>
        </w:rPr>
        <w:t>I←γI</w:t>
      </w:r>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r w:rsidR="009A0F5F">
        <w:t>Deep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(Deep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Deep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0C73BEBB" w:rsidR="007E6AF8" w:rsidRDefault="00134FB9" w:rsidP="00C64725">
      <w:pPr>
        <w:ind w:firstLine="709"/>
      </w:pPr>
      <w:r>
        <w:t xml:space="preserve">W 2015 Firma </w:t>
      </w:r>
      <w:r w:rsidRPr="00134FB9">
        <w:t>irma Google DeepMind zaprezentowała, jak głębokie konwolucyjne sieci neuronowe (</w:t>
      </w:r>
      <w:r w:rsidR="00D546BC" w:rsidRPr="00D546BC">
        <w:t>Convolutional Neural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sieci Deep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Q(s,a)</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r w:rsidRPr="00F17AEC">
        <w:t>Reinforcement Learning with policy represented via DNN</w:t>
      </w:r>
      <w:r>
        <w:t xml:space="preserve">, </w:t>
      </w:r>
      <w:r w:rsidR="00BA233C" w:rsidRPr="00BA233C">
        <w:t>Hongzi Mao, Mohammad Alizadeh, Ishai Menache, Srikanth Kandula</w:t>
      </w:r>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r w:rsidRPr="00C452D2">
        <w:rPr>
          <w:rFonts w:cs="Times New Roman"/>
          <w:color w:val="000000"/>
        </w:rPr>
        <w:t xml:space="preserve">Eclipse SUMO to darmowy, otwartoźródłowy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r w:rsidRPr="00C452D2">
        <w:rPr>
          <w:rFonts w:cs="Times New Roman"/>
          <w:color w:val="000000"/>
        </w:rPr>
        <w:t>TraCI (Traffic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r w:rsidR="006572AF">
        <w:rPr>
          <w:rFonts w:cs="Times New Roman"/>
          <w:color w:val="000000"/>
        </w:rPr>
        <w:t>TraCI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r w:rsidR="00037F0C" w:rsidRPr="00037F0C">
        <w:rPr>
          <w:rFonts w:cs="Times New Roman"/>
          <w:color w:val="000000"/>
        </w:rPr>
        <w:t>Python</w:t>
      </w:r>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r w:rsidR="00037F0C" w:rsidRPr="00037F0C">
        <w:rPr>
          <w:rFonts w:cs="Times New Roman"/>
          <w:color w:val="000000"/>
        </w:rPr>
        <w:t>JavaMATLAB</w:t>
      </w:r>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7D259D" w:rsidRDefault="002A6F68" w:rsidP="007D259D">
      <w:pPr>
        <w:pStyle w:val="NN1"/>
        <w:rPr>
          <w:rFonts w:cs="Times New Roman"/>
          <w:color w:val="984806" w:themeColor="accent6" w:themeShade="80"/>
        </w:rPr>
      </w:pPr>
      <w:r>
        <w:rPr>
          <w:rFonts w:cs="Times New Roman"/>
          <w:color w:val="000000"/>
        </w:rPr>
        <w:br w:type="page"/>
      </w:r>
      <w:r w:rsidRPr="0068016B">
        <w:rPr>
          <w:color w:val="984806" w:themeColor="accent6" w:themeShade="80"/>
        </w:rPr>
        <w:lastRenderedPageBreak/>
        <w:t>Przygotowanie środowiska testowego.</w:t>
      </w:r>
    </w:p>
    <w:p w14:paraId="4E54D7C7" w14:textId="77777777" w:rsidR="0037777D" w:rsidRDefault="0037777D" w:rsidP="0037777D">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66189EB" w14:textId="0C19AD32" w:rsidR="0073123B" w:rsidRDefault="0073123B" w:rsidP="0037777D">
      <w:pPr>
        <w:rPr>
          <w:rStyle w:val="StrongEmphasis"/>
          <w:b w:val="0"/>
          <w:bCs w:val="0"/>
          <w:i/>
          <w:iCs/>
          <w:color w:val="984806" w:themeColor="accent6" w:themeShade="80"/>
        </w:rPr>
      </w:pPr>
      <w:hyperlink r:id="rId20" w:anchor="scrollTo=NQqDo7vZiKrd" w:history="1">
        <w:r w:rsidRPr="00241207">
          <w:rPr>
            <w:rStyle w:val="Hipercze"/>
            <w:i/>
            <w:iCs/>
          </w:rPr>
          <w:t>https://colab.research.google.com/drive/1L9nyLemv8MImeraglxeetxnfKC5QmNDD#scrollTo=NQqDo7vZiKrd</w:t>
        </w:r>
      </w:hyperlink>
    </w:p>
    <w:p w14:paraId="421AD331" w14:textId="77777777" w:rsidR="0073123B" w:rsidRDefault="0073123B" w:rsidP="0037777D">
      <w:pPr>
        <w:rPr>
          <w:rStyle w:val="StrongEmphasis"/>
          <w:b w:val="0"/>
          <w:bCs w:val="0"/>
          <w:i/>
          <w:iCs/>
          <w:color w:val="984806" w:themeColor="accent6" w:themeShade="80"/>
        </w:rPr>
      </w:pPr>
    </w:p>
    <w:p w14:paraId="1F9A354B" w14:textId="77777777" w:rsidR="0068016B" w:rsidRDefault="0068016B" w:rsidP="0068016B">
      <w:pPr>
        <w:rPr>
          <w:rStyle w:val="StrongEmphasis"/>
          <w:b w:val="0"/>
          <w:bCs w:val="0"/>
          <w:i/>
          <w:iCs/>
          <w:color w:val="984806" w:themeColor="accent6" w:themeShade="80"/>
        </w:rPr>
      </w:pPr>
    </w:p>
    <w:p w14:paraId="575C12FE" w14:textId="1B70F2D9" w:rsidR="0068016B" w:rsidRPr="0068016B" w:rsidRDefault="0068016B" w:rsidP="0037777D">
      <w:pPr>
        <w:pStyle w:val="Textbody"/>
        <w:rPr>
          <w:color w:val="984806" w:themeColor="accent6" w:themeShade="80"/>
        </w:rPr>
      </w:pPr>
    </w:p>
    <w:p w14:paraId="4A5B3252" w14:textId="1956934B" w:rsidR="0068016B" w:rsidRPr="0068016B" w:rsidRDefault="0068016B" w:rsidP="0068016B">
      <w:pPr>
        <w:pStyle w:val="Textbody"/>
        <w:rPr>
          <w:rFonts w:ascii="Verdana" w:hAnsi="Verdana"/>
          <w:color w:val="984806" w:themeColor="accent6" w:themeShade="80"/>
          <w:sz w:val="22"/>
          <w:szCs w:val="22"/>
        </w:rPr>
      </w:pPr>
    </w:p>
    <w:p w14:paraId="338C792F" w14:textId="423562FB" w:rsidR="0068016B" w:rsidRDefault="003212E7" w:rsidP="0068016B">
      <w:pPr>
        <w:pStyle w:val="Textbody"/>
        <w:rPr>
          <w:rFonts w:ascii="Verdana" w:hAnsi="Verdana"/>
          <w:color w:val="984806" w:themeColor="accent6" w:themeShade="80"/>
          <w:sz w:val="22"/>
          <w:szCs w:val="22"/>
        </w:rPr>
      </w:pPr>
      <w:r>
        <w:rPr>
          <w:noProof/>
        </w:rPr>
        <w:drawing>
          <wp:inline distT="0" distB="0" distL="0" distR="0" wp14:anchorId="3CF138C4" wp14:editId="7DE57E83">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sidR="0073123B">
        <w:rPr>
          <w:noProof/>
        </w:rPr>
        <w:drawing>
          <wp:inline distT="0" distB="0" distL="0" distR="0" wp14:anchorId="768EA0F2" wp14:editId="6E1D8789">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8FDF712" w14:textId="56F64460" w:rsidR="0068016B" w:rsidRPr="0037777D" w:rsidRDefault="0068016B" w:rsidP="0037777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lastRenderedPageBreak/>
        <w:t xml:space="preserve">   </w:t>
      </w:r>
      <w:r w:rsidR="0073123B">
        <w:rPr>
          <w:noProof/>
        </w:rPr>
        <w:drawing>
          <wp:inline distT="0" distB="0" distL="0" distR="0" wp14:anchorId="0494A2F8" wp14:editId="66345FE4">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3D33B478" w14:textId="65EEB8EF" w:rsidR="002A6F68" w:rsidRPr="0068016B" w:rsidRDefault="002A6F68" w:rsidP="00360565">
      <w:pPr>
        <w:pStyle w:val="NN1"/>
        <w:rPr>
          <w:color w:val="984806" w:themeColor="accent6" w:themeShade="80"/>
        </w:rPr>
      </w:pPr>
      <w:r w:rsidRPr="0068016B">
        <w:rPr>
          <w:color w:val="984806" w:themeColor="accent6" w:themeShade="80"/>
        </w:rPr>
        <w:t>Zastosowanie algorytmu AC w środowisku testowym.</w:t>
      </w:r>
    </w:p>
    <w:p w14:paraId="247A2C38" w14:textId="77777777" w:rsidR="00474438" w:rsidRPr="0068016B" w:rsidRDefault="00474438" w:rsidP="00474438">
      <w:pPr>
        <w:pStyle w:val="NN1"/>
        <w:numPr>
          <w:ilvl w:val="0"/>
          <w:numId w:val="0"/>
        </w:numPr>
        <w:ind w:left="357"/>
        <w:rPr>
          <w:color w:val="984806" w:themeColor="accent6" w:themeShade="80"/>
        </w:rPr>
      </w:pPr>
    </w:p>
    <w:p w14:paraId="13EE4727" w14:textId="4E758A1E" w:rsidR="00474438" w:rsidRDefault="0068016B" w:rsidP="00474438">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59A3427D" w14:textId="673A928B" w:rsidR="0068016B" w:rsidRPr="0068016B" w:rsidRDefault="0068016B" w:rsidP="00474438">
      <w:pPr>
        <w:rPr>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438B1703" w14:textId="77777777" w:rsidR="002A6F68" w:rsidRPr="0068016B" w:rsidRDefault="002A6F68" w:rsidP="002A6F68">
      <w:pPr>
        <w:jc w:val="both"/>
        <w:rPr>
          <w:rStyle w:val="StrongEmphasis"/>
          <w:color w:val="984806" w:themeColor="accent6" w:themeShade="80"/>
        </w:rPr>
      </w:pPr>
    </w:p>
    <w:p w14:paraId="039F34F1" w14:textId="12399553"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D19D0C6" w14:textId="308D7CB7" w:rsidR="0068016B" w:rsidRPr="0068016B" w:rsidRDefault="0068016B" w:rsidP="00C452D2">
      <w:pPr>
        <w:rPr>
          <w:rFonts w:cs="Times New Roman"/>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sectPr w:rsidR="0068016B"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9055B0" w14:textId="77777777" w:rsidR="00EF728E" w:rsidRDefault="00EF728E">
      <w:r>
        <w:separator/>
      </w:r>
    </w:p>
  </w:endnote>
  <w:endnote w:type="continuationSeparator" w:id="0">
    <w:p w14:paraId="2AE58B1A" w14:textId="77777777" w:rsidR="00EF728E" w:rsidRDefault="00EF72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B2A196" w14:textId="77777777" w:rsidR="00EF728E" w:rsidRDefault="00EF728E">
      <w:r>
        <w:rPr>
          <w:color w:val="000000"/>
        </w:rPr>
        <w:separator/>
      </w:r>
    </w:p>
  </w:footnote>
  <w:footnote w:type="continuationSeparator" w:id="0">
    <w:p w14:paraId="5DF2BBB2" w14:textId="77777777" w:rsidR="00EF728E" w:rsidRDefault="00EF728E">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4C5"/>
    <w:multiLevelType w:val="multilevel"/>
    <w:tmpl w:val="1BFE2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B47E5"/>
    <w:multiLevelType w:val="multilevel"/>
    <w:tmpl w:val="E558E2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56261"/>
    <w:multiLevelType w:val="multilevel"/>
    <w:tmpl w:val="CFA0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15:restartNumberingAfterBreak="0">
    <w:nsid w:val="0DD30B3A"/>
    <w:multiLevelType w:val="multilevel"/>
    <w:tmpl w:val="C7F220C6"/>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0DE126AB"/>
    <w:multiLevelType w:val="multilevel"/>
    <w:tmpl w:val="3BBE4CC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11466A7F"/>
    <w:multiLevelType w:val="multilevel"/>
    <w:tmpl w:val="B4A0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82CAF"/>
    <w:multiLevelType w:val="hybridMultilevel"/>
    <w:tmpl w:val="FAEE25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6416D3F"/>
    <w:multiLevelType w:val="multilevel"/>
    <w:tmpl w:val="C4E8A0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15:restartNumberingAfterBreak="0">
    <w:nsid w:val="169502E5"/>
    <w:multiLevelType w:val="multilevel"/>
    <w:tmpl w:val="8F509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2" w15:restartNumberingAfterBreak="0">
    <w:nsid w:val="26471C9C"/>
    <w:multiLevelType w:val="multilevel"/>
    <w:tmpl w:val="832CA4EA"/>
    <w:lvl w:ilvl="0">
      <w:start w:val="4"/>
      <w:numFmt w:val="decimal"/>
      <w:lvlText w:val="%1."/>
      <w:lvlJc w:val="left"/>
      <w:pPr>
        <w:ind w:left="756" w:hanging="756"/>
      </w:pPr>
      <w:rPr>
        <w:rFonts w:hint="default"/>
        <w:sz w:val="32"/>
      </w:rPr>
    </w:lvl>
    <w:lvl w:ilvl="1">
      <w:start w:val="1"/>
      <w:numFmt w:val="decimal"/>
      <w:lvlText w:val="%1.%2."/>
      <w:lvlJc w:val="left"/>
      <w:pPr>
        <w:ind w:left="1296" w:hanging="756"/>
      </w:pPr>
      <w:rPr>
        <w:rFonts w:hint="default"/>
        <w:sz w:val="32"/>
      </w:rPr>
    </w:lvl>
    <w:lvl w:ilvl="2">
      <w:start w:val="1"/>
      <w:numFmt w:val="decimal"/>
      <w:lvlText w:val="%1.%2.%3."/>
      <w:lvlJc w:val="left"/>
      <w:pPr>
        <w:ind w:left="1836" w:hanging="756"/>
      </w:pPr>
      <w:rPr>
        <w:rFonts w:hint="default"/>
        <w:sz w:val="32"/>
      </w:rPr>
    </w:lvl>
    <w:lvl w:ilvl="3">
      <w:start w:val="1"/>
      <w:numFmt w:val="decimal"/>
      <w:lvlText w:val="%1.%2.%3.%4."/>
      <w:lvlJc w:val="left"/>
      <w:pPr>
        <w:ind w:left="2700" w:hanging="1080"/>
      </w:pPr>
      <w:rPr>
        <w:rFonts w:hint="default"/>
        <w:sz w:val="32"/>
      </w:rPr>
    </w:lvl>
    <w:lvl w:ilvl="4">
      <w:start w:val="1"/>
      <w:numFmt w:val="decimal"/>
      <w:lvlText w:val="%1.%2.%3.%4.%5."/>
      <w:lvlJc w:val="left"/>
      <w:pPr>
        <w:ind w:left="3240" w:hanging="1080"/>
      </w:pPr>
      <w:rPr>
        <w:rFonts w:hint="default"/>
        <w:sz w:val="32"/>
      </w:rPr>
    </w:lvl>
    <w:lvl w:ilvl="5">
      <w:start w:val="1"/>
      <w:numFmt w:val="decimal"/>
      <w:lvlText w:val="%1.%2.%3.%4.%5.%6."/>
      <w:lvlJc w:val="left"/>
      <w:pPr>
        <w:ind w:left="4140" w:hanging="1440"/>
      </w:pPr>
      <w:rPr>
        <w:rFonts w:hint="default"/>
        <w:sz w:val="32"/>
      </w:rPr>
    </w:lvl>
    <w:lvl w:ilvl="6">
      <w:start w:val="1"/>
      <w:numFmt w:val="decimal"/>
      <w:lvlText w:val="%1.%2.%3.%4.%5.%6.%7."/>
      <w:lvlJc w:val="left"/>
      <w:pPr>
        <w:ind w:left="5040" w:hanging="1800"/>
      </w:pPr>
      <w:rPr>
        <w:rFonts w:hint="default"/>
        <w:sz w:val="32"/>
      </w:rPr>
    </w:lvl>
    <w:lvl w:ilvl="7">
      <w:start w:val="1"/>
      <w:numFmt w:val="decimal"/>
      <w:lvlText w:val="%1.%2.%3.%4.%5.%6.%7.%8."/>
      <w:lvlJc w:val="left"/>
      <w:pPr>
        <w:ind w:left="5580" w:hanging="1800"/>
      </w:pPr>
      <w:rPr>
        <w:rFonts w:hint="default"/>
        <w:sz w:val="32"/>
      </w:rPr>
    </w:lvl>
    <w:lvl w:ilvl="8">
      <w:start w:val="1"/>
      <w:numFmt w:val="decimal"/>
      <w:lvlText w:val="%1.%2.%3.%4.%5.%6.%7.%8.%9."/>
      <w:lvlJc w:val="left"/>
      <w:pPr>
        <w:ind w:left="6480" w:hanging="2160"/>
      </w:pPr>
      <w:rPr>
        <w:rFonts w:hint="default"/>
        <w:sz w:val="32"/>
      </w:rPr>
    </w:lvl>
  </w:abstractNum>
  <w:abstractNum w:abstractNumId="13" w15:restartNumberingAfterBreak="0">
    <w:nsid w:val="26A2603E"/>
    <w:multiLevelType w:val="multilevel"/>
    <w:tmpl w:val="00A058B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15:restartNumberingAfterBreak="0">
    <w:nsid w:val="27F64629"/>
    <w:multiLevelType w:val="multilevel"/>
    <w:tmpl w:val="C5749B3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4280F22"/>
    <w:multiLevelType w:val="multilevel"/>
    <w:tmpl w:val="83943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1171C2"/>
    <w:multiLevelType w:val="multilevel"/>
    <w:tmpl w:val="FFCCE96A"/>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38526E1B"/>
    <w:multiLevelType w:val="multilevel"/>
    <w:tmpl w:val="957E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35A32"/>
    <w:multiLevelType w:val="multilevel"/>
    <w:tmpl w:val="EDB02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87465"/>
    <w:multiLevelType w:val="multilevel"/>
    <w:tmpl w:val="44C0C8EE"/>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1" w15:restartNumberingAfterBreak="0">
    <w:nsid w:val="3B98724E"/>
    <w:multiLevelType w:val="multilevel"/>
    <w:tmpl w:val="B106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00BBB"/>
    <w:multiLevelType w:val="multilevel"/>
    <w:tmpl w:val="632E704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3" w15:restartNumberingAfterBreak="0">
    <w:nsid w:val="409260E9"/>
    <w:multiLevelType w:val="multilevel"/>
    <w:tmpl w:val="13FC1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AF156C"/>
    <w:multiLevelType w:val="multilevel"/>
    <w:tmpl w:val="F598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561B34"/>
    <w:multiLevelType w:val="multilevel"/>
    <w:tmpl w:val="B2B096B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6" w15:restartNumberingAfterBreak="0">
    <w:nsid w:val="44245E4B"/>
    <w:multiLevelType w:val="multilevel"/>
    <w:tmpl w:val="7A28C1A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7" w15:restartNumberingAfterBreak="0">
    <w:nsid w:val="44D31D77"/>
    <w:multiLevelType w:val="multilevel"/>
    <w:tmpl w:val="9594E328"/>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8" w15:restartNumberingAfterBreak="0">
    <w:nsid w:val="48983E0B"/>
    <w:multiLevelType w:val="multilevel"/>
    <w:tmpl w:val="C786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3124E"/>
    <w:multiLevelType w:val="multilevel"/>
    <w:tmpl w:val="E36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B2A47"/>
    <w:multiLevelType w:val="multilevel"/>
    <w:tmpl w:val="51EA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2449C"/>
    <w:multiLevelType w:val="hybridMultilevel"/>
    <w:tmpl w:val="95183016"/>
    <w:lvl w:ilvl="0" w:tplc="04150001">
      <w:start w:val="1"/>
      <w:numFmt w:val="bullet"/>
      <w:lvlText w:val=""/>
      <w:lvlJc w:val="left"/>
      <w:pPr>
        <w:ind w:left="1851" w:hanging="360"/>
      </w:pPr>
      <w:rPr>
        <w:rFonts w:ascii="Symbol" w:hAnsi="Symbol" w:hint="default"/>
      </w:rPr>
    </w:lvl>
    <w:lvl w:ilvl="1" w:tplc="04150003" w:tentative="1">
      <w:start w:val="1"/>
      <w:numFmt w:val="bullet"/>
      <w:lvlText w:val="o"/>
      <w:lvlJc w:val="left"/>
      <w:pPr>
        <w:ind w:left="2571" w:hanging="360"/>
      </w:pPr>
      <w:rPr>
        <w:rFonts w:ascii="Courier New" w:hAnsi="Courier New" w:cs="Courier New" w:hint="default"/>
      </w:rPr>
    </w:lvl>
    <w:lvl w:ilvl="2" w:tplc="04150005" w:tentative="1">
      <w:start w:val="1"/>
      <w:numFmt w:val="bullet"/>
      <w:lvlText w:val=""/>
      <w:lvlJc w:val="left"/>
      <w:pPr>
        <w:ind w:left="3291" w:hanging="360"/>
      </w:pPr>
      <w:rPr>
        <w:rFonts w:ascii="Wingdings" w:hAnsi="Wingdings" w:hint="default"/>
      </w:rPr>
    </w:lvl>
    <w:lvl w:ilvl="3" w:tplc="04150001" w:tentative="1">
      <w:start w:val="1"/>
      <w:numFmt w:val="bullet"/>
      <w:lvlText w:val=""/>
      <w:lvlJc w:val="left"/>
      <w:pPr>
        <w:ind w:left="4011" w:hanging="360"/>
      </w:pPr>
      <w:rPr>
        <w:rFonts w:ascii="Symbol" w:hAnsi="Symbol" w:hint="default"/>
      </w:rPr>
    </w:lvl>
    <w:lvl w:ilvl="4" w:tplc="04150003" w:tentative="1">
      <w:start w:val="1"/>
      <w:numFmt w:val="bullet"/>
      <w:lvlText w:val="o"/>
      <w:lvlJc w:val="left"/>
      <w:pPr>
        <w:ind w:left="4731" w:hanging="360"/>
      </w:pPr>
      <w:rPr>
        <w:rFonts w:ascii="Courier New" w:hAnsi="Courier New" w:cs="Courier New" w:hint="default"/>
      </w:rPr>
    </w:lvl>
    <w:lvl w:ilvl="5" w:tplc="04150005" w:tentative="1">
      <w:start w:val="1"/>
      <w:numFmt w:val="bullet"/>
      <w:lvlText w:val=""/>
      <w:lvlJc w:val="left"/>
      <w:pPr>
        <w:ind w:left="5451" w:hanging="360"/>
      </w:pPr>
      <w:rPr>
        <w:rFonts w:ascii="Wingdings" w:hAnsi="Wingdings" w:hint="default"/>
      </w:rPr>
    </w:lvl>
    <w:lvl w:ilvl="6" w:tplc="04150001" w:tentative="1">
      <w:start w:val="1"/>
      <w:numFmt w:val="bullet"/>
      <w:lvlText w:val=""/>
      <w:lvlJc w:val="left"/>
      <w:pPr>
        <w:ind w:left="6171" w:hanging="360"/>
      </w:pPr>
      <w:rPr>
        <w:rFonts w:ascii="Symbol" w:hAnsi="Symbol" w:hint="default"/>
      </w:rPr>
    </w:lvl>
    <w:lvl w:ilvl="7" w:tplc="04150003" w:tentative="1">
      <w:start w:val="1"/>
      <w:numFmt w:val="bullet"/>
      <w:lvlText w:val="o"/>
      <w:lvlJc w:val="left"/>
      <w:pPr>
        <w:ind w:left="6891" w:hanging="360"/>
      </w:pPr>
      <w:rPr>
        <w:rFonts w:ascii="Courier New" w:hAnsi="Courier New" w:cs="Courier New" w:hint="default"/>
      </w:rPr>
    </w:lvl>
    <w:lvl w:ilvl="8" w:tplc="04150005" w:tentative="1">
      <w:start w:val="1"/>
      <w:numFmt w:val="bullet"/>
      <w:lvlText w:val=""/>
      <w:lvlJc w:val="left"/>
      <w:pPr>
        <w:ind w:left="7611" w:hanging="360"/>
      </w:pPr>
      <w:rPr>
        <w:rFonts w:ascii="Wingdings" w:hAnsi="Wingdings" w:hint="default"/>
      </w:rPr>
    </w:lvl>
  </w:abstractNum>
  <w:abstractNum w:abstractNumId="32" w15:restartNumberingAfterBreak="0">
    <w:nsid w:val="59DD43CF"/>
    <w:multiLevelType w:val="multilevel"/>
    <w:tmpl w:val="4F284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352214"/>
    <w:multiLevelType w:val="multilevel"/>
    <w:tmpl w:val="0A6A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DB0139"/>
    <w:multiLevelType w:val="multilevel"/>
    <w:tmpl w:val="244C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AF58FA"/>
    <w:multiLevelType w:val="multilevel"/>
    <w:tmpl w:val="4B84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3137B6"/>
    <w:multiLevelType w:val="multilevel"/>
    <w:tmpl w:val="2636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21CC6"/>
    <w:multiLevelType w:val="multilevel"/>
    <w:tmpl w:val="3B769ED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8" w15:restartNumberingAfterBreak="0">
    <w:nsid w:val="60AB39BD"/>
    <w:multiLevelType w:val="multilevel"/>
    <w:tmpl w:val="B10CB18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9" w15:restartNumberingAfterBreak="0">
    <w:nsid w:val="64776B5B"/>
    <w:multiLevelType w:val="multilevel"/>
    <w:tmpl w:val="890617A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0" w15:restartNumberingAfterBreak="0">
    <w:nsid w:val="65FF37D1"/>
    <w:multiLevelType w:val="multilevel"/>
    <w:tmpl w:val="21AE5A6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1" w15:restartNumberingAfterBreak="0">
    <w:nsid w:val="660777A5"/>
    <w:multiLevelType w:val="hybridMultilevel"/>
    <w:tmpl w:val="741CD8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6C852D9"/>
    <w:multiLevelType w:val="multilevel"/>
    <w:tmpl w:val="2DAA2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1C4923"/>
    <w:multiLevelType w:val="multilevel"/>
    <w:tmpl w:val="02EC6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9065A"/>
    <w:multiLevelType w:val="multilevel"/>
    <w:tmpl w:val="C23E6780"/>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5" w15:restartNumberingAfterBreak="0">
    <w:nsid w:val="6B3B03A5"/>
    <w:multiLevelType w:val="hybridMultilevel"/>
    <w:tmpl w:val="DAC66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6BC64AE5"/>
    <w:multiLevelType w:val="multilevel"/>
    <w:tmpl w:val="F906212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7" w15:restartNumberingAfterBreak="0">
    <w:nsid w:val="6C2E6A6C"/>
    <w:multiLevelType w:val="multilevel"/>
    <w:tmpl w:val="9B3276AA"/>
    <w:lvl w:ilvl="0">
      <w:start w:val="1"/>
      <w:numFmt w:val="bullet"/>
      <w:lvlText w:val=""/>
      <w:lvlJc w:val="left"/>
      <w:pPr>
        <w:ind w:left="720" w:hanging="360"/>
      </w:pPr>
      <w:rPr>
        <w:rFonts w:ascii="Symbol" w:hAnsi="Symbol"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48"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49" w15:restartNumberingAfterBreak="0">
    <w:nsid w:val="70467407"/>
    <w:multiLevelType w:val="multilevel"/>
    <w:tmpl w:val="E5EE9D3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0" w15:restartNumberingAfterBreak="0">
    <w:nsid w:val="73C218B6"/>
    <w:multiLevelType w:val="hybridMultilevel"/>
    <w:tmpl w:val="4E3221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408178C"/>
    <w:multiLevelType w:val="multilevel"/>
    <w:tmpl w:val="025859E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2" w15:restartNumberingAfterBreak="0">
    <w:nsid w:val="77B361BA"/>
    <w:multiLevelType w:val="multilevel"/>
    <w:tmpl w:val="E056D43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3" w15:restartNumberingAfterBreak="0">
    <w:nsid w:val="7A834C31"/>
    <w:multiLevelType w:val="multilevel"/>
    <w:tmpl w:val="60201A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15256A"/>
    <w:multiLevelType w:val="multilevel"/>
    <w:tmpl w:val="1154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45036A"/>
    <w:multiLevelType w:val="multilevel"/>
    <w:tmpl w:val="4E7E96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AD6E45"/>
    <w:multiLevelType w:val="multilevel"/>
    <w:tmpl w:val="5118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249140">
    <w:abstractNumId w:val="3"/>
  </w:num>
  <w:num w:numId="2" w16cid:durableId="1536767827">
    <w:abstractNumId w:val="11"/>
  </w:num>
  <w:num w:numId="3" w16cid:durableId="636767180">
    <w:abstractNumId w:val="49"/>
  </w:num>
  <w:num w:numId="4" w16cid:durableId="1413815888">
    <w:abstractNumId w:val="22"/>
  </w:num>
  <w:num w:numId="5" w16cid:durableId="1975406595">
    <w:abstractNumId w:val="4"/>
  </w:num>
  <w:num w:numId="6" w16cid:durableId="1086343547">
    <w:abstractNumId w:val="26"/>
  </w:num>
  <w:num w:numId="7" w16cid:durableId="1496188108">
    <w:abstractNumId w:val="51"/>
  </w:num>
  <w:num w:numId="8" w16cid:durableId="215514183">
    <w:abstractNumId w:val="37"/>
  </w:num>
  <w:num w:numId="9" w16cid:durableId="1062675568">
    <w:abstractNumId w:val="44"/>
  </w:num>
  <w:num w:numId="10" w16cid:durableId="1969046411">
    <w:abstractNumId w:val="13"/>
  </w:num>
  <w:num w:numId="11" w16cid:durableId="1167096616">
    <w:abstractNumId w:val="46"/>
  </w:num>
  <w:num w:numId="12" w16cid:durableId="609510546">
    <w:abstractNumId w:val="17"/>
  </w:num>
  <w:num w:numId="13" w16cid:durableId="140076931">
    <w:abstractNumId w:val="52"/>
  </w:num>
  <w:num w:numId="14" w16cid:durableId="1986277387">
    <w:abstractNumId w:val="40"/>
  </w:num>
  <w:num w:numId="15" w16cid:durableId="1972317990">
    <w:abstractNumId w:val="9"/>
  </w:num>
  <w:num w:numId="16" w16cid:durableId="781193129">
    <w:abstractNumId w:val="8"/>
  </w:num>
  <w:num w:numId="17" w16cid:durableId="569390017">
    <w:abstractNumId w:val="38"/>
  </w:num>
  <w:num w:numId="18" w16cid:durableId="1897232051">
    <w:abstractNumId w:val="5"/>
  </w:num>
  <w:num w:numId="19" w16cid:durableId="1387533206">
    <w:abstractNumId w:val="39"/>
  </w:num>
  <w:num w:numId="20" w16cid:durableId="1168329559">
    <w:abstractNumId w:val="14"/>
  </w:num>
  <w:num w:numId="21" w16cid:durableId="117188252">
    <w:abstractNumId w:val="25"/>
  </w:num>
  <w:num w:numId="22" w16cid:durableId="1787113038">
    <w:abstractNumId w:val="20"/>
  </w:num>
  <w:num w:numId="23" w16cid:durableId="456415505">
    <w:abstractNumId w:val="41"/>
  </w:num>
  <w:num w:numId="24" w16cid:durableId="1441753195">
    <w:abstractNumId w:val="16"/>
  </w:num>
  <w:num w:numId="25" w16cid:durableId="1228491087">
    <w:abstractNumId w:val="43"/>
  </w:num>
  <w:num w:numId="26" w16cid:durableId="1662194690">
    <w:abstractNumId w:val="2"/>
  </w:num>
  <w:num w:numId="27" w16cid:durableId="679042255">
    <w:abstractNumId w:val="30"/>
  </w:num>
  <w:num w:numId="28" w16cid:durableId="503516858">
    <w:abstractNumId w:val="32"/>
  </w:num>
  <w:num w:numId="29" w16cid:durableId="1868374753">
    <w:abstractNumId w:val="1"/>
  </w:num>
  <w:num w:numId="30" w16cid:durableId="1608997274">
    <w:abstractNumId w:val="54"/>
  </w:num>
  <w:num w:numId="31" w16cid:durableId="447355187">
    <w:abstractNumId w:val="34"/>
  </w:num>
  <w:num w:numId="32" w16cid:durableId="1637684684">
    <w:abstractNumId w:val="10"/>
  </w:num>
  <w:num w:numId="33" w16cid:durableId="65150414">
    <w:abstractNumId w:val="15"/>
  </w:num>
  <w:num w:numId="34" w16cid:durableId="1876575103">
    <w:abstractNumId w:val="0"/>
  </w:num>
  <w:num w:numId="35" w16cid:durableId="1197737926">
    <w:abstractNumId w:val="21"/>
  </w:num>
  <w:num w:numId="36" w16cid:durableId="1456019672">
    <w:abstractNumId w:val="35"/>
  </w:num>
  <w:num w:numId="37" w16cid:durableId="2113891543">
    <w:abstractNumId w:val="23"/>
  </w:num>
  <w:num w:numId="38" w16cid:durableId="1461801176">
    <w:abstractNumId w:val="28"/>
  </w:num>
  <w:num w:numId="39" w16cid:durableId="1276450398">
    <w:abstractNumId w:val="36"/>
  </w:num>
  <w:num w:numId="40" w16cid:durableId="422343585">
    <w:abstractNumId w:val="33"/>
  </w:num>
  <w:num w:numId="41" w16cid:durableId="1575386772">
    <w:abstractNumId w:val="19"/>
  </w:num>
  <w:num w:numId="42" w16cid:durableId="1491557970">
    <w:abstractNumId w:val="18"/>
  </w:num>
  <w:num w:numId="43" w16cid:durableId="1929656685">
    <w:abstractNumId w:val="6"/>
  </w:num>
  <w:num w:numId="44" w16cid:durableId="209616877">
    <w:abstractNumId w:val="29"/>
  </w:num>
  <w:num w:numId="45" w16cid:durableId="53428596">
    <w:abstractNumId w:val="56"/>
  </w:num>
  <w:num w:numId="46" w16cid:durableId="1460493293">
    <w:abstractNumId w:val="24"/>
  </w:num>
  <w:num w:numId="47" w16cid:durableId="599603987">
    <w:abstractNumId w:val="42"/>
  </w:num>
  <w:num w:numId="48" w16cid:durableId="276183821">
    <w:abstractNumId w:val="53"/>
  </w:num>
  <w:num w:numId="49" w16cid:durableId="431751697">
    <w:abstractNumId w:val="50"/>
  </w:num>
  <w:num w:numId="50" w16cid:durableId="1360275521">
    <w:abstractNumId w:val="7"/>
  </w:num>
  <w:num w:numId="51" w16cid:durableId="966471171">
    <w:abstractNumId w:val="31"/>
  </w:num>
  <w:num w:numId="52" w16cid:durableId="525758606">
    <w:abstractNumId w:val="55"/>
  </w:num>
  <w:num w:numId="53" w16cid:durableId="647441665">
    <w:abstractNumId w:val="12"/>
  </w:num>
  <w:num w:numId="54" w16cid:durableId="1966890298">
    <w:abstractNumId w:val="47"/>
  </w:num>
  <w:num w:numId="55" w16cid:durableId="412702473">
    <w:abstractNumId w:val="27"/>
  </w:num>
  <w:num w:numId="56" w16cid:durableId="1524128674">
    <w:abstractNumId w:val="48"/>
  </w:num>
  <w:num w:numId="57" w16cid:durableId="200758948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36F2F"/>
    <w:rsid w:val="00037F0C"/>
    <w:rsid w:val="00040A65"/>
    <w:rsid w:val="000426B3"/>
    <w:rsid w:val="000518C1"/>
    <w:rsid w:val="00067C75"/>
    <w:rsid w:val="00070D2A"/>
    <w:rsid w:val="0007148A"/>
    <w:rsid w:val="00086DA4"/>
    <w:rsid w:val="00087F11"/>
    <w:rsid w:val="000A06CA"/>
    <w:rsid w:val="000A4D2A"/>
    <w:rsid w:val="000A5C31"/>
    <w:rsid w:val="000B189E"/>
    <w:rsid w:val="000B5184"/>
    <w:rsid w:val="000C37BE"/>
    <w:rsid w:val="000C3CED"/>
    <w:rsid w:val="000C5AA3"/>
    <w:rsid w:val="000D0736"/>
    <w:rsid w:val="000D1729"/>
    <w:rsid w:val="000D4F02"/>
    <w:rsid w:val="000F6D17"/>
    <w:rsid w:val="000F7FC9"/>
    <w:rsid w:val="00114FF4"/>
    <w:rsid w:val="00134C26"/>
    <w:rsid w:val="00134FB9"/>
    <w:rsid w:val="00160B35"/>
    <w:rsid w:val="001662D1"/>
    <w:rsid w:val="00174592"/>
    <w:rsid w:val="00176B19"/>
    <w:rsid w:val="001C7C03"/>
    <w:rsid w:val="00202578"/>
    <w:rsid w:val="00210369"/>
    <w:rsid w:val="002267FC"/>
    <w:rsid w:val="00235636"/>
    <w:rsid w:val="00252D60"/>
    <w:rsid w:val="00253710"/>
    <w:rsid w:val="002562E1"/>
    <w:rsid w:val="00261098"/>
    <w:rsid w:val="00277A9A"/>
    <w:rsid w:val="00282D0C"/>
    <w:rsid w:val="00287925"/>
    <w:rsid w:val="00290330"/>
    <w:rsid w:val="002A6F68"/>
    <w:rsid w:val="002C06BA"/>
    <w:rsid w:val="002C6D93"/>
    <w:rsid w:val="002F0C26"/>
    <w:rsid w:val="00306672"/>
    <w:rsid w:val="003140A3"/>
    <w:rsid w:val="003212E7"/>
    <w:rsid w:val="0032355C"/>
    <w:rsid w:val="003329AF"/>
    <w:rsid w:val="003357B5"/>
    <w:rsid w:val="00336B6E"/>
    <w:rsid w:val="003460DD"/>
    <w:rsid w:val="003470E4"/>
    <w:rsid w:val="003527DF"/>
    <w:rsid w:val="003569E6"/>
    <w:rsid w:val="00360565"/>
    <w:rsid w:val="003677C5"/>
    <w:rsid w:val="0037250E"/>
    <w:rsid w:val="00374063"/>
    <w:rsid w:val="003747EE"/>
    <w:rsid w:val="00375689"/>
    <w:rsid w:val="003761ED"/>
    <w:rsid w:val="00376FB7"/>
    <w:rsid w:val="0037777D"/>
    <w:rsid w:val="0038529A"/>
    <w:rsid w:val="0038628C"/>
    <w:rsid w:val="003935CF"/>
    <w:rsid w:val="003B004C"/>
    <w:rsid w:val="003B5D02"/>
    <w:rsid w:val="003B67DB"/>
    <w:rsid w:val="003E5DA8"/>
    <w:rsid w:val="003F173E"/>
    <w:rsid w:val="00412C2C"/>
    <w:rsid w:val="00416A2A"/>
    <w:rsid w:val="004221BB"/>
    <w:rsid w:val="00425CE3"/>
    <w:rsid w:val="004260F3"/>
    <w:rsid w:val="0043091C"/>
    <w:rsid w:val="00443DAD"/>
    <w:rsid w:val="00455AA3"/>
    <w:rsid w:val="0046104F"/>
    <w:rsid w:val="00474438"/>
    <w:rsid w:val="0049180F"/>
    <w:rsid w:val="004931B0"/>
    <w:rsid w:val="004933BC"/>
    <w:rsid w:val="0049623E"/>
    <w:rsid w:val="004A4C25"/>
    <w:rsid w:val="004A6768"/>
    <w:rsid w:val="004B369C"/>
    <w:rsid w:val="004C1DEF"/>
    <w:rsid w:val="004C22B3"/>
    <w:rsid w:val="004C4AF9"/>
    <w:rsid w:val="004C6836"/>
    <w:rsid w:val="004D5EFD"/>
    <w:rsid w:val="004E4B10"/>
    <w:rsid w:val="004F3D7B"/>
    <w:rsid w:val="00500580"/>
    <w:rsid w:val="00500B0A"/>
    <w:rsid w:val="00505284"/>
    <w:rsid w:val="005259EE"/>
    <w:rsid w:val="005673C1"/>
    <w:rsid w:val="00570683"/>
    <w:rsid w:val="00570848"/>
    <w:rsid w:val="00571AED"/>
    <w:rsid w:val="005730D3"/>
    <w:rsid w:val="005861A2"/>
    <w:rsid w:val="00592DE8"/>
    <w:rsid w:val="00594FD4"/>
    <w:rsid w:val="005A0DB1"/>
    <w:rsid w:val="005A3188"/>
    <w:rsid w:val="005A614F"/>
    <w:rsid w:val="005B5FF1"/>
    <w:rsid w:val="005E525A"/>
    <w:rsid w:val="005F2AAA"/>
    <w:rsid w:val="005F5077"/>
    <w:rsid w:val="00600C47"/>
    <w:rsid w:val="00607CFD"/>
    <w:rsid w:val="00615BD2"/>
    <w:rsid w:val="006214E5"/>
    <w:rsid w:val="00624536"/>
    <w:rsid w:val="00636742"/>
    <w:rsid w:val="00642DC7"/>
    <w:rsid w:val="00652DCA"/>
    <w:rsid w:val="006572AF"/>
    <w:rsid w:val="006753BF"/>
    <w:rsid w:val="0068016B"/>
    <w:rsid w:val="006A0BCE"/>
    <w:rsid w:val="006C4FC3"/>
    <w:rsid w:val="006E3EDA"/>
    <w:rsid w:val="007009E3"/>
    <w:rsid w:val="007074BF"/>
    <w:rsid w:val="0073123B"/>
    <w:rsid w:val="00732246"/>
    <w:rsid w:val="0074347B"/>
    <w:rsid w:val="0074427E"/>
    <w:rsid w:val="00752C52"/>
    <w:rsid w:val="00754DBF"/>
    <w:rsid w:val="0076469A"/>
    <w:rsid w:val="007B733C"/>
    <w:rsid w:val="007B7602"/>
    <w:rsid w:val="007D259D"/>
    <w:rsid w:val="007D4FC8"/>
    <w:rsid w:val="007D514E"/>
    <w:rsid w:val="007E5E22"/>
    <w:rsid w:val="007E6AF8"/>
    <w:rsid w:val="007E72ED"/>
    <w:rsid w:val="008177E2"/>
    <w:rsid w:val="00823CE7"/>
    <w:rsid w:val="00842890"/>
    <w:rsid w:val="00850337"/>
    <w:rsid w:val="008517E2"/>
    <w:rsid w:val="00855095"/>
    <w:rsid w:val="00861513"/>
    <w:rsid w:val="0087623B"/>
    <w:rsid w:val="00880D43"/>
    <w:rsid w:val="00890FDD"/>
    <w:rsid w:val="008C03F5"/>
    <w:rsid w:val="008C2561"/>
    <w:rsid w:val="008C2702"/>
    <w:rsid w:val="008C3D34"/>
    <w:rsid w:val="008E337D"/>
    <w:rsid w:val="008E7B44"/>
    <w:rsid w:val="008F5B4C"/>
    <w:rsid w:val="009208B9"/>
    <w:rsid w:val="009549D3"/>
    <w:rsid w:val="0096377C"/>
    <w:rsid w:val="009704F9"/>
    <w:rsid w:val="009904E9"/>
    <w:rsid w:val="009A0F5F"/>
    <w:rsid w:val="009A2D97"/>
    <w:rsid w:val="009A518B"/>
    <w:rsid w:val="009A5795"/>
    <w:rsid w:val="009B206A"/>
    <w:rsid w:val="009C1530"/>
    <w:rsid w:val="009C160B"/>
    <w:rsid w:val="009C3E4D"/>
    <w:rsid w:val="009C5413"/>
    <w:rsid w:val="009D2084"/>
    <w:rsid w:val="00A07932"/>
    <w:rsid w:val="00A14992"/>
    <w:rsid w:val="00A26FB1"/>
    <w:rsid w:val="00A35FBB"/>
    <w:rsid w:val="00A374A4"/>
    <w:rsid w:val="00A41F0A"/>
    <w:rsid w:val="00A51433"/>
    <w:rsid w:val="00A7049E"/>
    <w:rsid w:val="00A70ADB"/>
    <w:rsid w:val="00A9467D"/>
    <w:rsid w:val="00A96570"/>
    <w:rsid w:val="00AA22F4"/>
    <w:rsid w:val="00AA4783"/>
    <w:rsid w:val="00AA584B"/>
    <w:rsid w:val="00AB2E84"/>
    <w:rsid w:val="00AD32BB"/>
    <w:rsid w:val="00AD34A1"/>
    <w:rsid w:val="00AF15CF"/>
    <w:rsid w:val="00AF60E4"/>
    <w:rsid w:val="00B06280"/>
    <w:rsid w:val="00B1031F"/>
    <w:rsid w:val="00B12346"/>
    <w:rsid w:val="00B128E6"/>
    <w:rsid w:val="00B14B20"/>
    <w:rsid w:val="00B17720"/>
    <w:rsid w:val="00B31599"/>
    <w:rsid w:val="00B47842"/>
    <w:rsid w:val="00B52030"/>
    <w:rsid w:val="00B53338"/>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B20"/>
    <w:rsid w:val="00C234B0"/>
    <w:rsid w:val="00C43FD7"/>
    <w:rsid w:val="00C452D2"/>
    <w:rsid w:val="00C46083"/>
    <w:rsid w:val="00C512D9"/>
    <w:rsid w:val="00C60CCB"/>
    <w:rsid w:val="00C64725"/>
    <w:rsid w:val="00C7031A"/>
    <w:rsid w:val="00C767EA"/>
    <w:rsid w:val="00C80D26"/>
    <w:rsid w:val="00C9287A"/>
    <w:rsid w:val="00CC0B42"/>
    <w:rsid w:val="00CC11A3"/>
    <w:rsid w:val="00CD1B2F"/>
    <w:rsid w:val="00CE60A6"/>
    <w:rsid w:val="00CF3CBC"/>
    <w:rsid w:val="00D2228F"/>
    <w:rsid w:val="00D3258A"/>
    <w:rsid w:val="00D3537F"/>
    <w:rsid w:val="00D461FB"/>
    <w:rsid w:val="00D546BC"/>
    <w:rsid w:val="00D55E9D"/>
    <w:rsid w:val="00D60206"/>
    <w:rsid w:val="00D67180"/>
    <w:rsid w:val="00D67823"/>
    <w:rsid w:val="00D71DE5"/>
    <w:rsid w:val="00D73300"/>
    <w:rsid w:val="00D73419"/>
    <w:rsid w:val="00D73BFA"/>
    <w:rsid w:val="00D80EC4"/>
    <w:rsid w:val="00D865A1"/>
    <w:rsid w:val="00D95019"/>
    <w:rsid w:val="00DD5AD0"/>
    <w:rsid w:val="00DE2E6C"/>
    <w:rsid w:val="00E019B9"/>
    <w:rsid w:val="00E04166"/>
    <w:rsid w:val="00E12700"/>
    <w:rsid w:val="00E23F89"/>
    <w:rsid w:val="00E310C8"/>
    <w:rsid w:val="00E407A5"/>
    <w:rsid w:val="00E420D5"/>
    <w:rsid w:val="00E52BEB"/>
    <w:rsid w:val="00E53BDF"/>
    <w:rsid w:val="00E7543C"/>
    <w:rsid w:val="00E82770"/>
    <w:rsid w:val="00EB7C99"/>
    <w:rsid w:val="00ED4818"/>
    <w:rsid w:val="00ED55D2"/>
    <w:rsid w:val="00ED7677"/>
    <w:rsid w:val="00EF18E8"/>
    <w:rsid w:val="00EF5BAA"/>
    <w:rsid w:val="00EF728E"/>
    <w:rsid w:val="00F005FB"/>
    <w:rsid w:val="00F01EFF"/>
    <w:rsid w:val="00F12AC7"/>
    <w:rsid w:val="00F13C26"/>
    <w:rsid w:val="00F17AEC"/>
    <w:rsid w:val="00F26FB9"/>
    <w:rsid w:val="00F40C7C"/>
    <w:rsid w:val="00F54010"/>
    <w:rsid w:val="00F57F75"/>
    <w:rsid w:val="00F73475"/>
    <w:rsid w:val="00F7645C"/>
    <w:rsid w:val="00F87B8B"/>
    <w:rsid w:val="00F943D8"/>
    <w:rsid w:val="00FA6B80"/>
    <w:rsid w:val="00FA735B"/>
    <w:rsid w:val="00FD0C47"/>
    <w:rsid w:val="00FD71D8"/>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0F5F"/>
    <w:pPr>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33"/>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BF0EF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lab.research.google.com/drive/1L9nyLemv8MImeraglxeetxnfKC5QmND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10209</TotalTime>
  <Pages>29</Pages>
  <Words>4981</Words>
  <Characters>29887</Characters>
  <Application>Microsoft Office Word</Application>
  <DocSecurity>0</DocSecurity>
  <Lines>249</Lines>
  <Paragraphs>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74</cp:revision>
  <dcterms:created xsi:type="dcterms:W3CDTF">2025-01-01T17:18:00Z</dcterms:created>
  <dcterms:modified xsi:type="dcterms:W3CDTF">2025-02-05T13:05:00Z</dcterms:modified>
  <cp:contentStatus/>
</cp:coreProperties>
</file>