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8599" w14:textId="77777777" w:rsidR="00D235F0" w:rsidRPr="00D235F0" w:rsidRDefault="00D235F0" w:rsidP="00D235F0">
      <w:r w:rsidRPr="00D235F0">
        <w:rPr>
          <w:b/>
          <w:bCs/>
        </w:rPr>
        <w:t>Contexto:</w:t>
      </w:r>
    </w:p>
    <w:p w14:paraId="3F16F5A8" w14:textId="59E3048D" w:rsidR="00D235F0" w:rsidRPr="00D235F0" w:rsidRDefault="00D235F0" w:rsidP="00D235F0">
      <w:r w:rsidRPr="00D235F0">
        <w:t xml:space="preserve">A </w:t>
      </w:r>
      <w:r>
        <w:t>Cyrela</w:t>
      </w:r>
      <w:r w:rsidRPr="00D235F0">
        <w:t xml:space="preserve"> é uma das principais </w:t>
      </w:r>
      <w:r>
        <w:t xml:space="preserve">empresas </w:t>
      </w:r>
      <w:r w:rsidRPr="00D235F0">
        <w:t>do mercado imobiliário nacional. Seus empreendimentos são divididos em diversas regionais, e cada empreendimento se enquadra sob uma bandeira que indica a categoria ou segmento do mercado ao qual pertence (por exemplo: luxo</w:t>
      </w:r>
      <w:r>
        <w:t>, médio/alto padrão</w:t>
      </w:r>
      <w:r w:rsidRPr="00D235F0">
        <w:t xml:space="preserve">, </w:t>
      </w:r>
      <w:r>
        <w:t>habitação social</w:t>
      </w:r>
      <w:r w:rsidRPr="00D235F0">
        <w:t>, entre outros).</w:t>
      </w:r>
    </w:p>
    <w:p w14:paraId="6EDAF4E9" w14:textId="5DDC765F" w:rsidR="00D235F0" w:rsidRPr="00D235F0" w:rsidRDefault="00D235F0" w:rsidP="00D235F0">
      <w:r w:rsidRPr="00D235F0">
        <w:t>Os gestores notaram que, embora tenham um volume substancial de dados transacionais sobre suas vendas e o Valor Geral de Venda (VGV) associado, ainda carecem de uma visão consolidada e analítica que lhes permita tomar decisões estratégicas mais eficientes.</w:t>
      </w:r>
    </w:p>
    <w:p w14:paraId="60F28867" w14:textId="77777777" w:rsidR="00D235F0" w:rsidRPr="00D235F0" w:rsidRDefault="00D235F0" w:rsidP="00D235F0">
      <w:r w:rsidRPr="00D235F0">
        <w:pict w14:anchorId="0251B6F0">
          <v:rect id="_x0000_i1037" style="width:0;height:0" o:hralign="center" o:hrstd="t" o:hrnoshade="t" o:hr="t" fillcolor="#d1d5db" stroked="f"/>
        </w:pict>
      </w:r>
    </w:p>
    <w:p w14:paraId="576818CC" w14:textId="1EBFF2F2" w:rsidR="00D235F0" w:rsidRPr="00D235F0" w:rsidRDefault="00D235F0" w:rsidP="00D235F0">
      <w:pPr>
        <w:rPr>
          <w:b/>
          <w:bCs/>
        </w:rPr>
      </w:pPr>
      <w:r w:rsidRPr="00D235F0">
        <w:rPr>
          <w:b/>
          <w:bCs/>
        </w:rPr>
        <w:t>Desafios:</w:t>
      </w:r>
    </w:p>
    <w:p w14:paraId="2D1EBAC3" w14:textId="6414BDE4" w:rsidR="00D235F0" w:rsidRDefault="00D235F0" w:rsidP="00D235F0">
      <w:pPr>
        <w:numPr>
          <w:ilvl w:val="1"/>
          <w:numId w:val="1"/>
        </w:numPr>
      </w:pPr>
      <w:r>
        <w:t>Qual foi o VGV Total ?</w:t>
      </w:r>
    </w:p>
    <w:p w14:paraId="2A46754E" w14:textId="61E2366C" w:rsidR="00D235F0" w:rsidRDefault="00D235F0" w:rsidP="00D235F0">
      <w:pPr>
        <w:numPr>
          <w:ilvl w:val="1"/>
          <w:numId w:val="1"/>
        </w:numPr>
      </w:pPr>
      <w:r>
        <w:t>Qual foi a quantidade de unidades vendidas?</w:t>
      </w:r>
    </w:p>
    <w:p w14:paraId="2DFDB3BC" w14:textId="6F65463C" w:rsidR="00D235F0" w:rsidRPr="00D235F0" w:rsidRDefault="00D235F0" w:rsidP="00D235F0">
      <w:pPr>
        <w:numPr>
          <w:ilvl w:val="1"/>
          <w:numId w:val="1"/>
        </w:numPr>
      </w:pPr>
      <w:r w:rsidRPr="00D235F0">
        <w:t>Como está a performance de VGV por regional?</w:t>
      </w:r>
    </w:p>
    <w:p w14:paraId="46B83354" w14:textId="488A01CC" w:rsidR="00D235F0" w:rsidRPr="00D235F0" w:rsidRDefault="00D235F0" w:rsidP="00D235F0">
      <w:pPr>
        <w:numPr>
          <w:ilvl w:val="1"/>
          <w:numId w:val="1"/>
        </w:numPr>
      </w:pPr>
      <w:r w:rsidRPr="00D235F0">
        <w:t>Quais empreendimentos apresentam o maior VGV ?</w:t>
      </w:r>
    </w:p>
    <w:p w14:paraId="49C3C0CD" w14:textId="3DC09D1E" w:rsidR="00D235F0" w:rsidRPr="00D235F0" w:rsidRDefault="00D235F0" w:rsidP="00D235F0">
      <w:pPr>
        <w:numPr>
          <w:ilvl w:val="1"/>
          <w:numId w:val="1"/>
        </w:numPr>
      </w:pPr>
      <w:r w:rsidRPr="00D235F0">
        <w:t xml:space="preserve">Qual </w:t>
      </w:r>
      <w:r>
        <w:t>o VGV médio por Bandeira?</w:t>
      </w:r>
    </w:p>
    <w:p w14:paraId="4314B6A0" w14:textId="15B0E151" w:rsidR="00D235F0" w:rsidRPr="00D235F0" w:rsidRDefault="00D235F0" w:rsidP="00D235F0">
      <w:pPr>
        <w:numPr>
          <w:ilvl w:val="1"/>
          <w:numId w:val="1"/>
        </w:numPr>
      </w:pPr>
      <w:r w:rsidRPr="00D235F0">
        <w:t xml:space="preserve">Como </w:t>
      </w:r>
      <w:r>
        <w:t>as vendas</w:t>
      </w:r>
      <w:r w:rsidRPr="00D235F0">
        <w:t xml:space="preserve"> tem se comportado ao longo dos meses ou anos? Existe sazonalidade?</w:t>
      </w:r>
      <w:r w:rsidRPr="00D235F0">
        <w:pict w14:anchorId="13E3D0AF">
          <v:rect id="_x0000_i1038" style="width:0;height:0" o:hralign="center" o:hrstd="t" o:hrnoshade="t" o:hr="t" fillcolor="#d1d5db" stroked="f"/>
        </w:pict>
      </w:r>
    </w:p>
    <w:p w14:paraId="0CAEE42E" w14:textId="03180FA0" w:rsidR="00D235F0" w:rsidRPr="00D235F0" w:rsidRDefault="00D235F0" w:rsidP="00D235F0">
      <w:r w:rsidRPr="00D235F0">
        <w:rPr>
          <w:b/>
          <w:bCs/>
        </w:rPr>
        <w:t xml:space="preserve">Objetivo do </w:t>
      </w:r>
      <w:r>
        <w:rPr>
          <w:b/>
          <w:bCs/>
        </w:rPr>
        <w:t>Relatório</w:t>
      </w:r>
      <w:r w:rsidRPr="00D235F0">
        <w:rPr>
          <w:b/>
          <w:bCs/>
        </w:rPr>
        <w:t>:</w:t>
      </w:r>
    </w:p>
    <w:p w14:paraId="2C747A33" w14:textId="53AA013D" w:rsidR="00D235F0" w:rsidRPr="00D235F0" w:rsidRDefault="00D235F0" w:rsidP="00D235F0">
      <w:r w:rsidRPr="00D235F0">
        <w:t xml:space="preserve">Prover aos gestores e stakeholders da </w:t>
      </w:r>
      <w:r>
        <w:t>Cyrela</w:t>
      </w:r>
      <w:r w:rsidRPr="00D235F0">
        <w:t xml:space="preserve"> uma análise profunda e visualmente intuitiva do desempenho de vendas, focando no VGV, de acordo com regional, empreendimento e bandeira. </w:t>
      </w:r>
    </w:p>
    <w:p w14:paraId="2D592F47" w14:textId="77777777" w:rsidR="00E27956" w:rsidRDefault="00E27956"/>
    <w:sectPr w:rsidR="00E27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6D1"/>
    <w:multiLevelType w:val="multilevel"/>
    <w:tmpl w:val="D2D2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6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B4"/>
    <w:rsid w:val="000A76FB"/>
    <w:rsid w:val="007671B4"/>
    <w:rsid w:val="00D235F0"/>
    <w:rsid w:val="00E2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C5ED"/>
  <w15:chartTrackingRefBased/>
  <w15:docId w15:val="{B8EE3123-C09C-450F-84AF-021591F7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908</Characters>
  <Application>Microsoft Office Word</Application>
  <DocSecurity>0</DocSecurity>
  <Lines>7</Lines>
  <Paragraphs>2</Paragraphs>
  <ScaleCrop>false</ScaleCrop>
  <Company>Cyrela Brazil Realty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Alexandre Vilela Galhardo</dc:creator>
  <cp:keywords/>
  <dc:description/>
  <cp:lastModifiedBy>Joao Alexandre Vilela Galhardo</cp:lastModifiedBy>
  <cp:revision>2</cp:revision>
  <dcterms:created xsi:type="dcterms:W3CDTF">2023-08-27T17:12:00Z</dcterms:created>
  <dcterms:modified xsi:type="dcterms:W3CDTF">2023-08-27T17:20:00Z</dcterms:modified>
</cp:coreProperties>
</file>