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B863D" w14:textId="77777777" w:rsidR="00AC2952" w:rsidRPr="007C79D9" w:rsidRDefault="00AC2952" w:rsidP="00AC2952">
      <w:pPr>
        <w:pStyle w:val="Ttulo"/>
        <w:rPr>
          <w:lang w:val="pt-BR"/>
        </w:rPr>
      </w:pPr>
      <w:bookmarkStart w:id="0" w:name="_Hlk5241499"/>
      <w:bookmarkStart w:id="1" w:name="_Hlk5241705"/>
      <w:bookmarkStart w:id="2" w:name="_Hlk5241736"/>
      <w:r w:rsidRPr="005E60C3">
        <w:rPr>
          <w:lang w:val="pt-BR"/>
        </w:rPr>
        <w:t>Estudo Comparativa do Algoritmo Genético e Algoritmo de Colônia de Formigas na Solução do Problema do Caixeiro Viajante</w:t>
      </w:r>
    </w:p>
    <w:p w14:paraId="4CA9B3F1" w14:textId="77777777" w:rsidR="00AC2952" w:rsidRPr="0039084B" w:rsidRDefault="00AC2952" w:rsidP="00AC2952">
      <w:pPr>
        <w:pStyle w:val="Author"/>
        <w:rPr>
          <w:lang w:val="pt-BR"/>
        </w:rPr>
      </w:pPr>
      <w:r>
        <w:rPr>
          <w:lang w:val="pt-BR"/>
        </w:rPr>
        <w:t>Robson de Oliveira Miranda da Silva</w:t>
      </w:r>
      <w:r w:rsidRPr="005C440D">
        <w:rPr>
          <w:vertAlign w:val="superscript"/>
          <w:lang w:val="pt-BR"/>
        </w:rPr>
        <w:t>1</w:t>
      </w:r>
      <w:r w:rsidRPr="0039084B">
        <w:rPr>
          <w:lang w:val="pt-BR"/>
        </w:rPr>
        <w:t xml:space="preserve">, </w:t>
      </w:r>
      <w:r>
        <w:rPr>
          <w:lang w:val="pt-BR"/>
        </w:rPr>
        <w:t>Vinicius Ponte Machado</w:t>
      </w:r>
      <w:r w:rsidRPr="005C440D">
        <w:rPr>
          <w:vertAlign w:val="superscript"/>
          <w:lang w:val="pt-BR"/>
        </w:rPr>
        <w:t>2</w:t>
      </w:r>
    </w:p>
    <w:p w14:paraId="2568FFF7" w14:textId="77777777" w:rsidR="00AC2952" w:rsidRPr="00C01DE2" w:rsidRDefault="00AC2952" w:rsidP="00AC2952">
      <w:pPr>
        <w:spacing w:before="240"/>
        <w:jc w:val="center"/>
        <w:rPr>
          <w:rStyle w:val="AddressChar"/>
          <w:lang w:val="pt-BR"/>
        </w:rPr>
      </w:pPr>
      <w:r w:rsidRPr="00C01DE2">
        <w:rPr>
          <w:rStyle w:val="AddressChar"/>
          <w:lang w:val="pt-BR"/>
        </w:rPr>
        <w:t xml:space="preserve">Universidade Federal do Piauí (UFPI) </w:t>
      </w:r>
      <w:r w:rsidRPr="00C01DE2">
        <w:rPr>
          <w:rStyle w:val="AddressChar"/>
          <w:lang w:val="pt-BR"/>
        </w:rPr>
        <w:br/>
        <w:t xml:space="preserve">Centro de Ciências da Natureza (CCN) </w:t>
      </w:r>
      <w:r w:rsidRPr="00C01DE2">
        <w:rPr>
          <w:rStyle w:val="AddressChar"/>
          <w:lang w:val="pt-BR"/>
        </w:rPr>
        <w:br/>
        <w:t>Curso de Bacharelado em Ciência da Computação</w:t>
      </w:r>
    </w:p>
    <w:p w14:paraId="48307149" w14:textId="77777777" w:rsidR="00AC2952" w:rsidRPr="005E5C4C" w:rsidRDefault="00AC2952" w:rsidP="00AC2952">
      <w:pPr>
        <w:pStyle w:val="Email"/>
        <w:rPr>
          <w:lang w:val="pt-BR"/>
        </w:rPr>
      </w:pPr>
      <w:r>
        <w:rPr>
          <w:lang w:val="pt-BR"/>
        </w:rPr>
        <w:t>robson.o.miranda@gmail.com</w:t>
      </w:r>
      <w:r w:rsidRPr="005E5C4C">
        <w:rPr>
          <w:lang w:val="pt-BR"/>
        </w:rPr>
        <w:t>,</w:t>
      </w:r>
      <w:r>
        <w:rPr>
          <w:lang w:val="pt-BR"/>
        </w:rPr>
        <w:t xml:space="preserve"> vinicius@ufpi.edu.br</w:t>
      </w:r>
      <w:bookmarkEnd w:id="1"/>
      <w:r w:rsidRPr="005E5C4C">
        <w:rPr>
          <w:lang w:val="pt-BR"/>
        </w:rPr>
        <w:t xml:space="preserve"> </w:t>
      </w:r>
    </w:p>
    <w:p w14:paraId="0576CD19" w14:textId="77777777" w:rsidR="00AC2952" w:rsidRDefault="00AC2952" w:rsidP="00AC2952">
      <w:pPr>
        <w:pStyle w:val="Email"/>
        <w:rPr>
          <w:lang w:val="pt-BR"/>
        </w:rPr>
      </w:pPr>
    </w:p>
    <w:p w14:paraId="39A6E7D0" w14:textId="77777777" w:rsidR="00AC2952" w:rsidRPr="005E5C4C" w:rsidRDefault="00AC2952" w:rsidP="00AC2952">
      <w:pPr>
        <w:pStyle w:val="Email"/>
        <w:rPr>
          <w:lang w:val="pt-BR"/>
        </w:rPr>
        <w:sectPr w:rsidR="00AC2952" w:rsidRPr="005E5C4C" w:rsidSect="00AC2952">
          <w:headerReference w:type="even" r:id="rId8"/>
          <w:headerReference w:type="default" r:id="rId9"/>
          <w:footerReference w:type="even" r:id="rId10"/>
          <w:footerReference w:type="first" r:id="rId11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5317E516" w14:textId="77777777" w:rsidR="00AC2952" w:rsidRPr="00F14149" w:rsidRDefault="00AC2952" w:rsidP="00AC2952">
      <w:pPr>
        <w:pStyle w:val="Abstract"/>
        <w:rPr>
          <w:b/>
          <w:lang w:val="en-US"/>
        </w:rPr>
      </w:pPr>
      <w:r w:rsidRPr="007A6AB9">
        <w:rPr>
          <w:b/>
          <w:lang w:val="en-US"/>
        </w:rPr>
        <w:t>Abstract.</w:t>
      </w:r>
      <w:r w:rsidRPr="007A6AB9">
        <w:rPr>
          <w:lang w:val="en-US"/>
        </w:rPr>
        <w:t xml:space="preserve"> </w:t>
      </w:r>
      <w:r w:rsidRPr="00C50FFC">
        <w:rPr>
          <w:lang w:val="en-US"/>
        </w:rPr>
        <w:t>The objective of this work is the comparative study of the genetic algorithm (G</w:t>
      </w:r>
      <w:r>
        <w:rPr>
          <w:lang w:val="en-US"/>
        </w:rPr>
        <w:t>A</w:t>
      </w:r>
      <w:r w:rsidRPr="00C50FFC">
        <w:rPr>
          <w:lang w:val="en-US"/>
        </w:rPr>
        <w:t>) and the ant colony algorithm (AC</w:t>
      </w:r>
      <w:r>
        <w:rPr>
          <w:lang w:val="en-US"/>
        </w:rPr>
        <w:t>A</w:t>
      </w:r>
      <w:r w:rsidRPr="00C50FFC">
        <w:rPr>
          <w:lang w:val="en-US"/>
        </w:rPr>
        <w:t xml:space="preserve">), where both were used to solve the </w:t>
      </w:r>
      <w:r w:rsidRPr="000C6D11">
        <w:rPr>
          <w:lang w:val="en-US"/>
        </w:rPr>
        <w:t>traveling salesman problem</w:t>
      </w:r>
      <w:r>
        <w:rPr>
          <w:lang w:val="en-US"/>
        </w:rPr>
        <w:t xml:space="preserve"> </w:t>
      </w:r>
      <w:r w:rsidRPr="00C50FFC">
        <w:rPr>
          <w:lang w:val="en-US"/>
        </w:rPr>
        <w:t>(</w:t>
      </w:r>
      <w:r>
        <w:rPr>
          <w:lang w:val="en-US"/>
        </w:rPr>
        <w:t>TSP</w:t>
      </w:r>
      <w:r w:rsidRPr="00C50FFC">
        <w:rPr>
          <w:lang w:val="en-US"/>
        </w:rPr>
        <w:t xml:space="preserve">), the algorithms used have great potential are many used for </w:t>
      </w:r>
      <w:proofErr w:type="gramStart"/>
      <w:r w:rsidRPr="00C50FFC">
        <w:rPr>
          <w:lang w:val="en-US"/>
        </w:rPr>
        <w:t>solve</w:t>
      </w:r>
      <w:proofErr w:type="gramEnd"/>
      <w:r w:rsidRPr="00C50FFC">
        <w:rPr>
          <w:lang w:val="en-US"/>
        </w:rPr>
        <w:t xml:space="preserve"> real-world problem co-</w:t>
      </w:r>
      <w:proofErr w:type="spellStart"/>
      <w:r w:rsidRPr="00C50FFC">
        <w:rPr>
          <w:lang w:val="en-US"/>
        </w:rPr>
        <w:t>mo</w:t>
      </w:r>
      <w:proofErr w:type="spellEnd"/>
      <w:r w:rsidRPr="00C50FFC">
        <w:rPr>
          <w:lang w:val="en-US"/>
        </w:rPr>
        <w:t xml:space="preserve"> for examples of optimization and routing. A comparative analysis of de-performance performed in the G</w:t>
      </w:r>
      <w:r>
        <w:rPr>
          <w:lang w:val="en-US"/>
        </w:rPr>
        <w:t>A</w:t>
      </w:r>
      <w:r w:rsidRPr="00C50FFC">
        <w:rPr>
          <w:lang w:val="en-US"/>
        </w:rPr>
        <w:t xml:space="preserve"> and AC</w:t>
      </w:r>
      <w:r>
        <w:rPr>
          <w:lang w:val="en-US"/>
        </w:rPr>
        <w:t>A</w:t>
      </w:r>
      <w:r w:rsidRPr="00C50FFC">
        <w:rPr>
          <w:lang w:val="en-US"/>
        </w:rPr>
        <w:t xml:space="preserve">, to determine what better behaves to solve the </w:t>
      </w:r>
      <w:r>
        <w:rPr>
          <w:lang w:val="en-US"/>
        </w:rPr>
        <w:t>TSP</w:t>
      </w:r>
      <w:r w:rsidRPr="00C50FFC">
        <w:rPr>
          <w:lang w:val="en-US"/>
        </w:rPr>
        <w:t>, thus shows the limitations of each of them. At the end we show the results made during the study done.</w:t>
      </w:r>
    </w:p>
    <w:p w14:paraId="56BC649E" w14:textId="77777777" w:rsidR="00AC2952" w:rsidRPr="004F5B18" w:rsidRDefault="00AC2952" w:rsidP="00AC2952">
      <w:pPr>
        <w:pStyle w:val="Abstract"/>
        <w:rPr>
          <w:lang w:val="en-US"/>
        </w:rPr>
      </w:pPr>
      <w:r w:rsidRPr="00F14149">
        <w:rPr>
          <w:b/>
          <w:lang w:val="en-US"/>
        </w:rPr>
        <w:t>Keywords.</w:t>
      </w:r>
      <w:r>
        <w:rPr>
          <w:b/>
          <w:lang w:val="en-US"/>
        </w:rPr>
        <w:t xml:space="preserve"> </w:t>
      </w:r>
      <w:proofErr w:type="spellStart"/>
      <w:r>
        <w:t>T</w:t>
      </w:r>
      <w:r w:rsidRPr="000F79BD">
        <w:t>raveling</w:t>
      </w:r>
      <w:proofErr w:type="spellEnd"/>
      <w:r w:rsidRPr="000F79BD">
        <w:t xml:space="preserve"> </w:t>
      </w:r>
      <w:proofErr w:type="spellStart"/>
      <w:r>
        <w:t>S</w:t>
      </w:r>
      <w:r w:rsidRPr="000F79BD">
        <w:t>alesman</w:t>
      </w:r>
      <w:proofErr w:type="spellEnd"/>
      <w:r w:rsidRPr="000F79BD">
        <w:t xml:space="preserve"> </w:t>
      </w:r>
      <w:proofErr w:type="spellStart"/>
      <w:r>
        <w:t>P</w:t>
      </w:r>
      <w:r w:rsidRPr="000F79BD">
        <w:t>roblem</w:t>
      </w:r>
      <w:proofErr w:type="spellEnd"/>
      <w:r>
        <w:t xml:space="preserve">, </w:t>
      </w:r>
      <w:proofErr w:type="spellStart"/>
      <w:r w:rsidRPr="000F79BD">
        <w:t>Genetic</w:t>
      </w:r>
      <w:proofErr w:type="spellEnd"/>
      <w:r w:rsidRPr="000F79BD">
        <w:t xml:space="preserve"> </w:t>
      </w:r>
      <w:proofErr w:type="spellStart"/>
      <w:r w:rsidRPr="000F79BD">
        <w:t>Algorithm</w:t>
      </w:r>
      <w:proofErr w:type="spellEnd"/>
      <w:r>
        <w:t xml:space="preserve">, </w:t>
      </w:r>
      <w:proofErr w:type="spellStart"/>
      <w:r>
        <w:t>A</w:t>
      </w:r>
      <w:r w:rsidRPr="000F79BD">
        <w:t>nt</w:t>
      </w:r>
      <w:proofErr w:type="spellEnd"/>
      <w:r w:rsidRPr="000F79BD">
        <w:t xml:space="preserve"> </w:t>
      </w:r>
      <w:proofErr w:type="spellStart"/>
      <w:r>
        <w:t>C</w:t>
      </w:r>
      <w:r w:rsidRPr="000F79BD">
        <w:t>olony</w:t>
      </w:r>
      <w:proofErr w:type="spellEnd"/>
      <w:r w:rsidRPr="000F79BD">
        <w:t xml:space="preserve"> </w:t>
      </w:r>
      <w:proofErr w:type="spellStart"/>
      <w:r>
        <w:t>A</w:t>
      </w:r>
      <w:r w:rsidRPr="000F79BD">
        <w:t>lgorithm</w:t>
      </w:r>
      <w:proofErr w:type="spellEnd"/>
      <w:r w:rsidRPr="004F5B18">
        <w:t>.</w:t>
      </w:r>
    </w:p>
    <w:p w14:paraId="146CE342" w14:textId="77777777" w:rsidR="00AC2952" w:rsidRPr="004F5B18" w:rsidRDefault="00AC2952" w:rsidP="00AC2952">
      <w:pPr>
        <w:pStyle w:val="Abstract"/>
        <w:rPr>
          <w:lang w:val="en-US"/>
        </w:rPr>
      </w:pPr>
    </w:p>
    <w:p w14:paraId="305716FF" w14:textId="77777777" w:rsidR="00AC2952" w:rsidRPr="00416A3F" w:rsidRDefault="00AC2952" w:rsidP="00AC2952">
      <w:pPr>
        <w:pStyle w:val="Abstract"/>
      </w:pPr>
      <w:r w:rsidRPr="00676E05">
        <w:rPr>
          <w:b/>
        </w:rPr>
        <w:t>Resumo.</w:t>
      </w:r>
      <w:r>
        <w:t xml:space="preserve"> O objetivo deste trabalho é o estudo comparativo do algoritmo genético (AG) e do algoritmo de colônia de formigas (ACF), onde ambos foram usados para resolver ao </w:t>
      </w:r>
      <w:r w:rsidRPr="00EC16FC">
        <w:t>problema do caixeiro</w:t>
      </w:r>
      <w:r>
        <w:t xml:space="preserve"> </w:t>
      </w:r>
      <w:r w:rsidRPr="00EC16FC">
        <w:t>viajante (</w:t>
      </w:r>
      <w:r>
        <w:t>PCV</w:t>
      </w:r>
      <w:r w:rsidRPr="00EC16FC">
        <w:t>)</w:t>
      </w:r>
      <w:r>
        <w:t>, os algoritmos usados tem grande potencial são muitos utilizados para resolver problema mundo real como por exemplos de otimização e roteamento. Uma análise comparativa de desempenho feita no AG e ACF, para determinar qual melhor se comporta para resolver o PCV, assim mostra usas limitações de cada um deles. Ao final mostra os resultados feitas durante o estudo feito.</w:t>
      </w:r>
    </w:p>
    <w:p w14:paraId="1819FB12" w14:textId="77777777" w:rsidR="00AC2952" w:rsidRPr="004F5B18" w:rsidRDefault="00AC2952" w:rsidP="00AC2952">
      <w:pPr>
        <w:pStyle w:val="Abstract"/>
      </w:pPr>
      <w:r>
        <w:rPr>
          <w:b/>
        </w:rPr>
        <w:t>Palavras-chave</w:t>
      </w:r>
      <w:r w:rsidRPr="00676E05">
        <w:rPr>
          <w:b/>
        </w:rPr>
        <w:t>.</w:t>
      </w:r>
      <w:r>
        <w:t xml:space="preserve"> P</w:t>
      </w:r>
      <w:r w:rsidRPr="00EC16FC">
        <w:t xml:space="preserve">roblema do </w:t>
      </w:r>
      <w:r>
        <w:t>C</w:t>
      </w:r>
      <w:r w:rsidRPr="00EC16FC">
        <w:t>aixeiro</w:t>
      </w:r>
      <w:r>
        <w:t xml:space="preserve"> V</w:t>
      </w:r>
      <w:r w:rsidRPr="00EC16FC">
        <w:t>iajante</w:t>
      </w:r>
      <w:r>
        <w:t>, Algoritmo Genético, algoritmo de colônia de formigas</w:t>
      </w:r>
      <w:r w:rsidRPr="004F5B18">
        <w:t>.</w:t>
      </w:r>
    </w:p>
    <w:bookmarkEnd w:id="2"/>
    <w:p w14:paraId="37C1B17D" w14:textId="77777777" w:rsidR="00AC2952" w:rsidRDefault="00AC2952" w:rsidP="00AC2952">
      <w:pPr>
        <w:pStyle w:val="Abstract"/>
        <w:tabs>
          <w:tab w:val="clear" w:pos="720"/>
          <w:tab w:val="left" w:pos="2830"/>
        </w:tabs>
        <w:ind w:left="0" w:firstLine="708"/>
        <w:jc w:val="left"/>
      </w:pPr>
    </w:p>
    <w:p w14:paraId="1CC2DAFC" w14:textId="77777777" w:rsidR="00AC2952" w:rsidRDefault="00AC2952" w:rsidP="00AC2952">
      <w:pPr>
        <w:pStyle w:val="Abstract"/>
        <w:numPr>
          <w:ilvl w:val="0"/>
          <w:numId w:val="1"/>
        </w:numPr>
        <w:tabs>
          <w:tab w:val="clear" w:pos="720"/>
          <w:tab w:val="left" w:pos="2830"/>
        </w:tabs>
        <w:ind w:left="284" w:hanging="284"/>
        <w:jc w:val="left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>I</w:t>
      </w:r>
      <w:r w:rsidRPr="004B7294">
        <w:rPr>
          <w:rFonts w:ascii="Times New Roman" w:hAnsi="Times New Roman"/>
          <w:b/>
          <w:i w:val="0"/>
        </w:rPr>
        <w:t>ntrodução</w:t>
      </w:r>
    </w:p>
    <w:p w14:paraId="7A57AF77" w14:textId="28315416" w:rsidR="00AC2952" w:rsidRDefault="00AC2952" w:rsidP="00AC2952">
      <w:pPr>
        <w:pStyle w:val="Abstract"/>
        <w:tabs>
          <w:tab w:val="clear" w:pos="720"/>
          <w:tab w:val="left" w:pos="2830"/>
          <w:tab w:val="left" w:pos="7797"/>
        </w:tabs>
        <w:ind w:left="0" w:right="0"/>
        <w:rPr>
          <w:rFonts w:ascii="Times New Roman" w:hAnsi="Times New Roman"/>
          <w:i w:val="0"/>
        </w:rPr>
      </w:pPr>
      <w:r w:rsidRPr="004C4DAE">
        <w:rPr>
          <w:rFonts w:ascii="Times New Roman" w:hAnsi="Times New Roman"/>
          <w:i w:val="0"/>
        </w:rPr>
        <w:t>Algoritmo de Colônia de Formigas (AC</w:t>
      </w:r>
      <w:r>
        <w:rPr>
          <w:rFonts w:ascii="Times New Roman" w:hAnsi="Times New Roman"/>
          <w:i w:val="0"/>
        </w:rPr>
        <w:t>F</w:t>
      </w:r>
      <w:r w:rsidRPr="004C4DAE">
        <w:rPr>
          <w:rFonts w:ascii="Times New Roman" w:hAnsi="Times New Roman"/>
          <w:i w:val="0"/>
        </w:rPr>
        <w:t>) e Algoritmo Genético (A</w:t>
      </w:r>
      <w:r>
        <w:rPr>
          <w:rFonts w:ascii="Times New Roman" w:hAnsi="Times New Roman"/>
          <w:i w:val="0"/>
        </w:rPr>
        <w:t>G</w:t>
      </w:r>
      <w:r w:rsidRPr="004C4DAE">
        <w:rPr>
          <w:rFonts w:ascii="Times New Roman" w:hAnsi="Times New Roman"/>
          <w:i w:val="0"/>
        </w:rPr>
        <w:t xml:space="preserve">) </w:t>
      </w:r>
      <w:r>
        <w:rPr>
          <w:rFonts w:ascii="Times New Roman" w:hAnsi="Times New Roman"/>
          <w:i w:val="0"/>
        </w:rPr>
        <w:t>são</w:t>
      </w:r>
      <w:r w:rsidRPr="004C4DAE">
        <w:rPr>
          <w:rFonts w:ascii="Times New Roman" w:hAnsi="Times New Roman"/>
          <w:i w:val="0"/>
        </w:rPr>
        <w:t xml:space="preserve"> algoritmos</w:t>
      </w:r>
      <w:r>
        <w:rPr>
          <w:rFonts w:ascii="Times New Roman" w:hAnsi="Times New Roman"/>
          <w:i w:val="0"/>
        </w:rPr>
        <w:t xml:space="preserve"> </w:t>
      </w:r>
      <w:r w:rsidRPr="003C2B96">
        <w:rPr>
          <w:rFonts w:ascii="Times New Roman" w:hAnsi="Times New Roman"/>
          <w:i w:val="0"/>
        </w:rPr>
        <w:t>aplicados principalmente para resolver problemas de otimização combinatória</w:t>
      </w:r>
      <w:r w:rsidRPr="00360835">
        <w:rPr>
          <w:rFonts w:ascii="Times New Roman" w:hAnsi="Times New Roman"/>
          <w:b/>
          <w:i w:val="0"/>
        </w:rPr>
        <w:t>.</w:t>
      </w:r>
      <w:r w:rsidRPr="004C4DAE">
        <w:rPr>
          <w:rFonts w:ascii="Times New Roman" w:hAnsi="Times New Roman"/>
          <w:i w:val="0"/>
        </w:rPr>
        <w:t xml:space="preserve"> O A</w:t>
      </w:r>
      <w:r w:rsidR="00E94C6B">
        <w:rPr>
          <w:rFonts w:ascii="Times New Roman" w:hAnsi="Times New Roman"/>
          <w:i w:val="0"/>
        </w:rPr>
        <w:t>CF</w:t>
      </w:r>
      <w:r w:rsidRPr="004C4DAE">
        <w:rPr>
          <w:rFonts w:ascii="Times New Roman" w:hAnsi="Times New Roman"/>
          <w:i w:val="0"/>
        </w:rPr>
        <w:t xml:space="preserve"> </w:t>
      </w:r>
      <w:r w:rsidR="00E94C6B" w:rsidRPr="002A7D21">
        <w:rPr>
          <w:rFonts w:ascii="Times New Roman" w:hAnsi="Times New Roman"/>
          <w:i w:val="0"/>
        </w:rPr>
        <w:t>é um algoritmo</w:t>
      </w:r>
      <w:r w:rsidR="00E94C6B">
        <w:rPr>
          <w:rFonts w:ascii="Times New Roman" w:hAnsi="Times New Roman"/>
          <w:i w:val="0"/>
        </w:rPr>
        <w:t xml:space="preserve"> computacional</w:t>
      </w:r>
      <w:r w:rsidR="009D5926">
        <w:rPr>
          <w:rFonts w:ascii="Times New Roman" w:hAnsi="Times New Roman"/>
          <w:i w:val="0"/>
        </w:rPr>
        <w:t xml:space="preserve"> que</w:t>
      </w:r>
      <w:r w:rsidR="009D5926" w:rsidRPr="004C4DAE">
        <w:rPr>
          <w:rFonts w:ascii="Times New Roman" w:hAnsi="Times New Roman"/>
          <w:i w:val="0"/>
        </w:rPr>
        <w:t xml:space="preserve"> imita o</w:t>
      </w:r>
      <w:r w:rsidR="009D5926">
        <w:rPr>
          <w:rFonts w:ascii="Times New Roman" w:hAnsi="Times New Roman"/>
          <w:i w:val="0"/>
        </w:rPr>
        <w:t xml:space="preserve"> </w:t>
      </w:r>
      <w:r w:rsidR="009D5926" w:rsidRPr="004C4DAE">
        <w:rPr>
          <w:rFonts w:ascii="Times New Roman" w:hAnsi="Times New Roman"/>
          <w:i w:val="0"/>
        </w:rPr>
        <w:t>comportamento d</w:t>
      </w:r>
      <w:r w:rsidR="00C97E7E">
        <w:rPr>
          <w:rFonts w:ascii="Times New Roman" w:hAnsi="Times New Roman"/>
          <w:i w:val="0"/>
        </w:rPr>
        <w:t>e</w:t>
      </w:r>
      <w:r w:rsidR="009D5926" w:rsidRPr="004C4DAE">
        <w:rPr>
          <w:rFonts w:ascii="Times New Roman" w:hAnsi="Times New Roman"/>
          <w:i w:val="0"/>
        </w:rPr>
        <w:t xml:space="preserve"> </w:t>
      </w:r>
      <w:proofErr w:type="spellStart"/>
      <w:r w:rsidR="00C97E7E" w:rsidRPr="00C97E7E">
        <w:rPr>
          <w:rFonts w:ascii="Times New Roman" w:hAnsi="Times New Roman"/>
          <w:i w:val="0"/>
        </w:rPr>
        <w:t>forrageamento</w:t>
      </w:r>
      <w:proofErr w:type="spellEnd"/>
      <w:r w:rsidR="00C97E7E" w:rsidRPr="00C97E7E">
        <w:rPr>
          <w:rFonts w:ascii="Times New Roman" w:hAnsi="Times New Roman"/>
          <w:i w:val="0"/>
        </w:rPr>
        <w:t xml:space="preserve"> d</w:t>
      </w:r>
      <w:r w:rsidR="003B04B7">
        <w:rPr>
          <w:rFonts w:ascii="Times New Roman" w:hAnsi="Times New Roman"/>
          <w:i w:val="0"/>
        </w:rPr>
        <w:t>as</w:t>
      </w:r>
      <w:r w:rsidR="00C97E7E" w:rsidRPr="00C97E7E">
        <w:rPr>
          <w:rFonts w:ascii="Times New Roman" w:hAnsi="Times New Roman"/>
          <w:i w:val="0"/>
        </w:rPr>
        <w:t xml:space="preserve"> formigas</w:t>
      </w:r>
      <w:r w:rsidR="009D5926" w:rsidRPr="004C4DAE">
        <w:rPr>
          <w:rFonts w:ascii="Times New Roman" w:hAnsi="Times New Roman"/>
          <w:i w:val="0"/>
        </w:rPr>
        <w:t xml:space="preserve"> composta</w:t>
      </w:r>
      <w:r w:rsidR="00C97E7E">
        <w:rPr>
          <w:rFonts w:ascii="Times New Roman" w:hAnsi="Times New Roman"/>
          <w:i w:val="0"/>
        </w:rPr>
        <w:t>s</w:t>
      </w:r>
      <w:r w:rsidR="009D5926" w:rsidRPr="004C4DAE">
        <w:rPr>
          <w:rFonts w:ascii="Times New Roman" w:hAnsi="Times New Roman"/>
          <w:i w:val="0"/>
        </w:rPr>
        <w:t xml:space="preserve"> por um sistema simples de indivíduos</w:t>
      </w:r>
      <w:r w:rsidR="009D5926">
        <w:rPr>
          <w:rFonts w:ascii="Times New Roman" w:hAnsi="Times New Roman"/>
          <w:i w:val="0"/>
        </w:rPr>
        <w:t xml:space="preserve"> </w:t>
      </w:r>
      <w:r w:rsidR="009D5926">
        <w:rPr>
          <w:rFonts w:ascii="Times New Roman" w:hAnsi="Times New Roman"/>
          <w:i w:val="0"/>
        </w:rPr>
        <w:t xml:space="preserve">na </w:t>
      </w:r>
      <w:r w:rsidR="009D5926" w:rsidRPr="004C4DAE">
        <w:rPr>
          <w:rFonts w:ascii="Times New Roman" w:hAnsi="Times New Roman"/>
          <w:i w:val="0"/>
        </w:rPr>
        <w:t>sociedade</w:t>
      </w:r>
      <w:r w:rsidR="00E94C6B" w:rsidRPr="00E94C6B">
        <w:rPr>
          <w:rFonts w:ascii="Times New Roman" w:hAnsi="Times New Roman"/>
          <w:i w:val="0"/>
        </w:rPr>
        <w:t xml:space="preserve">, que tem </w:t>
      </w:r>
      <w:r w:rsidR="00C97E7E">
        <w:rPr>
          <w:rFonts w:ascii="Times New Roman" w:hAnsi="Times New Roman"/>
          <w:i w:val="0"/>
        </w:rPr>
        <w:t>c</w:t>
      </w:r>
      <w:r w:rsidR="00E94C6B" w:rsidRPr="00E94C6B">
        <w:rPr>
          <w:rFonts w:ascii="Times New Roman" w:hAnsi="Times New Roman"/>
          <w:i w:val="0"/>
        </w:rPr>
        <w:t>o</w:t>
      </w:r>
      <w:r w:rsidR="00C97E7E">
        <w:rPr>
          <w:rFonts w:ascii="Times New Roman" w:hAnsi="Times New Roman"/>
          <w:i w:val="0"/>
        </w:rPr>
        <w:t>mo</w:t>
      </w:r>
      <w:r w:rsidR="00E94C6B" w:rsidRPr="00E94C6B">
        <w:rPr>
          <w:rFonts w:ascii="Times New Roman" w:hAnsi="Times New Roman"/>
          <w:i w:val="0"/>
        </w:rPr>
        <w:t xml:space="preserve"> caráter</w:t>
      </w:r>
      <w:r w:rsidR="00C97E7E">
        <w:rPr>
          <w:rFonts w:ascii="Times New Roman" w:hAnsi="Times New Roman"/>
          <w:i w:val="0"/>
        </w:rPr>
        <w:t xml:space="preserve"> especial</w:t>
      </w:r>
      <w:r w:rsidR="00E94C6B" w:rsidRPr="00E94C6B">
        <w:rPr>
          <w:rFonts w:ascii="Times New Roman" w:hAnsi="Times New Roman"/>
          <w:i w:val="0"/>
        </w:rPr>
        <w:t xml:space="preserve"> feedback positivo e processamento</w:t>
      </w:r>
      <w:r w:rsidR="00C97E7E">
        <w:rPr>
          <w:rFonts w:ascii="Times New Roman" w:hAnsi="Times New Roman"/>
          <w:i w:val="0"/>
        </w:rPr>
        <w:t xml:space="preserve"> </w:t>
      </w:r>
      <w:r w:rsidR="00E94C6B" w:rsidRPr="00E94C6B">
        <w:rPr>
          <w:rFonts w:ascii="Times New Roman" w:hAnsi="Times New Roman"/>
          <w:i w:val="0"/>
        </w:rPr>
        <w:t>paralelo</w:t>
      </w:r>
      <w:r w:rsidRPr="004C4DAE">
        <w:rPr>
          <w:rFonts w:ascii="Times New Roman" w:hAnsi="Times New Roman"/>
          <w:i w:val="0"/>
        </w:rPr>
        <w:t xml:space="preserve">, enquanto </w:t>
      </w:r>
      <w:r>
        <w:rPr>
          <w:rFonts w:ascii="Times New Roman" w:hAnsi="Times New Roman"/>
          <w:i w:val="0"/>
        </w:rPr>
        <w:t xml:space="preserve">que </w:t>
      </w:r>
      <w:r w:rsidRPr="004C4DAE">
        <w:rPr>
          <w:rFonts w:ascii="Times New Roman" w:hAnsi="Times New Roman"/>
          <w:i w:val="0"/>
        </w:rPr>
        <w:t>o</w:t>
      </w:r>
      <w:r>
        <w:rPr>
          <w:rFonts w:ascii="Times New Roman" w:hAnsi="Times New Roman"/>
          <w:i w:val="0"/>
        </w:rPr>
        <w:t xml:space="preserve"> A</w:t>
      </w:r>
      <w:r w:rsidR="00C97E7E">
        <w:rPr>
          <w:rFonts w:ascii="Times New Roman" w:hAnsi="Times New Roman"/>
          <w:i w:val="0"/>
        </w:rPr>
        <w:t>G</w:t>
      </w:r>
      <w:r w:rsidRPr="004C4DAE">
        <w:rPr>
          <w:rFonts w:ascii="Times New Roman" w:hAnsi="Times New Roman"/>
          <w:i w:val="0"/>
        </w:rPr>
        <w:t xml:space="preserve"> </w:t>
      </w:r>
      <w:r w:rsidR="00C97E7E" w:rsidRPr="00C97E7E">
        <w:rPr>
          <w:rFonts w:ascii="Times New Roman" w:hAnsi="Times New Roman"/>
          <w:i w:val="0"/>
        </w:rPr>
        <w:t xml:space="preserve">tem a capacidade de rápida pesquisa global, </w:t>
      </w:r>
      <w:r w:rsidR="006F179C">
        <w:rPr>
          <w:rFonts w:ascii="Times New Roman" w:hAnsi="Times New Roman"/>
          <w:i w:val="0"/>
        </w:rPr>
        <w:t>mas</w:t>
      </w:r>
      <w:r w:rsidR="00C97E7E" w:rsidRPr="00C97E7E">
        <w:rPr>
          <w:rFonts w:ascii="Times New Roman" w:hAnsi="Times New Roman"/>
          <w:i w:val="0"/>
        </w:rPr>
        <w:t xml:space="preserve"> não pode usar as informações de feedback do sistema</w:t>
      </w:r>
      <w:r w:rsidR="006F179C">
        <w:rPr>
          <w:rFonts w:ascii="Times New Roman" w:hAnsi="Times New Roman"/>
          <w:i w:val="0"/>
        </w:rPr>
        <w:t xml:space="preserve"> anterior</w:t>
      </w:r>
      <w:r w:rsidR="00C97E7E" w:rsidRPr="00C97E7E">
        <w:rPr>
          <w:rFonts w:ascii="Times New Roman" w:hAnsi="Times New Roman"/>
          <w:i w:val="0"/>
        </w:rPr>
        <w:t xml:space="preserve">. Este </w:t>
      </w:r>
      <w:r w:rsidR="006F179C">
        <w:rPr>
          <w:rFonts w:ascii="Times New Roman" w:hAnsi="Times New Roman"/>
          <w:i w:val="0"/>
        </w:rPr>
        <w:t>processo</w:t>
      </w:r>
      <w:r w:rsidR="00C97E7E" w:rsidRPr="00C97E7E">
        <w:rPr>
          <w:rFonts w:ascii="Times New Roman" w:hAnsi="Times New Roman"/>
          <w:i w:val="0"/>
        </w:rPr>
        <w:t xml:space="preserve"> </w:t>
      </w:r>
      <w:r w:rsidR="006F179C">
        <w:rPr>
          <w:rFonts w:ascii="Times New Roman" w:hAnsi="Times New Roman"/>
          <w:i w:val="0"/>
        </w:rPr>
        <w:t xml:space="preserve">acaba </w:t>
      </w:r>
      <w:r w:rsidR="00C97E7E" w:rsidRPr="00C97E7E">
        <w:rPr>
          <w:rFonts w:ascii="Times New Roman" w:hAnsi="Times New Roman"/>
          <w:i w:val="0"/>
        </w:rPr>
        <w:t>leva</w:t>
      </w:r>
      <w:r w:rsidR="006F179C">
        <w:rPr>
          <w:rFonts w:ascii="Times New Roman" w:hAnsi="Times New Roman"/>
          <w:i w:val="0"/>
        </w:rPr>
        <w:t>ndo</w:t>
      </w:r>
      <w:r w:rsidR="00C97E7E" w:rsidRPr="00C97E7E">
        <w:rPr>
          <w:rFonts w:ascii="Times New Roman" w:hAnsi="Times New Roman"/>
          <w:i w:val="0"/>
        </w:rPr>
        <w:t xml:space="preserve"> </w:t>
      </w:r>
      <w:r w:rsidR="006F179C">
        <w:rPr>
          <w:rFonts w:ascii="Times New Roman" w:hAnsi="Times New Roman"/>
          <w:i w:val="0"/>
        </w:rPr>
        <w:t xml:space="preserve">a </w:t>
      </w:r>
      <w:r w:rsidR="00C97E7E" w:rsidRPr="00C97E7E">
        <w:rPr>
          <w:rFonts w:ascii="Times New Roman" w:hAnsi="Times New Roman"/>
          <w:i w:val="0"/>
        </w:rPr>
        <w:t>muitas iterações de redundância e baixa eficiência</w:t>
      </w:r>
      <w:r w:rsidRPr="004C4DAE">
        <w:rPr>
          <w:rFonts w:ascii="Times New Roman" w:hAnsi="Times New Roman"/>
          <w:i w:val="0"/>
        </w:rPr>
        <w:t>.</w:t>
      </w:r>
      <w:r w:rsidR="00E94C6B">
        <w:rPr>
          <w:rFonts w:ascii="Times New Roman" w:hAnsi="Times New Roman"/>
          <w:i w:val="0"/>
        </w:rPr>
        <w:t xml:space="preserve"> </w:t>
      </w:r>
    </w:p>
    <w:p w14:paraId="5717AB24" w14:textId="2B521BFC" w:rsidR="002A266C" w:rsidRPr="004C4DAE" w:rsidRDefault="002A266C" w:rsidP="00E02049">
      <w:pPr>
        <w:pStyle w:val="Abstract"/>
        <w:tabs>
          <w:tab w:val="clear" w:pos="720"/>
          <w:tab w:val="left" w:pos="2830"/>
          <w:tab w:val="left" w:pos="7797"/>
        </w:tabs>
        <w:ind w:left="0" w:right="0" w:firstLine="851"/>
        <w:rPr>
          <w:rFonts w:ascii="Times New Roman" w:hAnsi="Times New Roman"/>
          <w:i w:val="0"/>
        </w:rPr>
      </w:pPr>
      <w:r w:rsidRPr="002A266C">
        <w:rPr>
          <w:rFonts w:ascii="Times New Roman" w:hAnsi="Times New Roman"/>
          <w:i w:val="0"/>
        </w:rPr>
        <w:lastRenderedPageBreak/>
        <w:t xml:space="preserve">O </w:t>
      </w:r>
      <w:r w:rsidR="00FE4A92">
        <w:rPr>
          <w:rFonts w:ascii="Times New Roman" w:hAnsi="Times New Roman"/>
          <w:i w:val="0"/>
        </w:rPr>
        <w:t>Problema do Caixeiro Viajante</w:t>
      </w:r>
      <w:r w:rsidRPr="002A266C">
        <w:rPr>
          <w:rFonts w:ascii="Times New Roman" w:hAnsi="Times New Roman"/>
          <w:i w:val="0"/>
        </w:rPr>
        <w:t xml:space="preserve"> (</w:t>
      </w:r>
      <w:r w:rsidR="00FE4A92">
        <w:rPr>
          <w:rFonts w:ascii="Times New Roman" w:hAnsi="Times New Roman"/>
          <w:i w:val="0"/>
        </w:rPr>
        <w:t>PCV</w:t>
      </w:r>
      <w:r w:rsidRPr="002A266C">
        <w:rPr>
          <w:rFonts w:ascii="Times New Roman" w:hAnsi="Times New Roman"/>
          <w:i w:val="0"/>
        </w:rPr>
        <w:t xml:space="preserve">) é um problema de otimização, que </w:t>
      </w:r>
      <w:r w:rsidR="00FE4A92">
        <w:rPr>
          <w:rFonts w:ascii="Times New Roman" w:hAnsi="Times New Roman"/>
          <w:i w:val="0"/>
        </w:rPr>
        <w:t xml:space="preserve">é </w:t>
      </w:r>
      <w:r w:rsidRPr="002A266C">
        <w:rPr>
          <w:rFonts w:ascii="Times New Roman" w:hAnsi="Times New Roman"/>
          <w:i w:val="0"/>
        </w:rPr>
        <w:t>classificado como NP-completo.</w:t>
      </w:r>
      <w:r w:rsidR="009C491A">
        <w:rPr>
          <w:rFonts w:ascii="Times New Roman" w:hAnsi="Times New Roman"/>
          <w:i w:val="0"/>
        </w:rPr>
        <w:t xml:space="preserve"> Onde</w:t>
      </w:r>
      <w:r w:rsidR="009C491A" w:rsidRPr="009C491A">
        <w:rPr>
          <w:rFonts w:ascii="Times New Roman" w:hAnsi="Times New Roman"/>
          <w:i w:val="0"/>
        </w:rPr>
        <w:t xml:space="preserve"> um vendedor sai de uma cidade</w:t>
      </w:r>
      <w:r w:rsidR="009C491A">
        <w:rPr>
          <w:rFonts w:ascii="Times New Roman" w:hAnsi="Times New Roman"/>
          <w:i w:val="0"/>
        </w:rPr>
        <w:t xml:space="preserve"> inicial</w:t>
      </w:r>
      <w:r w:rsidR="009C491A" w:rsidRPr="009C491A">
        <w:rPr>
          <w:rFonts w:ascii="Times New Roman" w:hAnsi="Times New Roman"/>
          <w:i w:val="0"/>
        </w:rPr>
        <w:t xml:space="preserve">, visita todas as </w:t>
      </w:r>
      <w:r w:rsidR="00254D1C">
        <w:rPr>
          <w:rFonts w:ascii="Times New Roman" w:hAnsi="Times New Roman"/>
          <w:i w:val="0"/>
        </w:rPr>
        <w:t xml:space="preserve">outras </w:t>
      </w:r>
      <w:r w:rsidR="009C491A" w:rsidRPr="009C491A">
        <w:rPr>
          <w:rFonts w:ascii="Times New Roman" w:hAnsi="Times New Roman"/>
          <w:i w:val="0"/>
        </w:rPr>
        <w:t xml:space="preserve">cidades, </w:t>
      </w:r>
      <w:r w:rsidR="00254D1C">
        <w:rPr>
          <w:rFonts w:ascii="Times New Roman" w:hAnsi="Times New Roman"/>
          <w:i w:val="0"/>
        </w:rPr>
        <w:t>mas cada</w:t>
      </w:r>
      <w:r w:rsidR="009C491A" w:rsidRPr="009C491A">
        <w:rPr>
          <w:rFonts w:ascii="Times New Roman" w:hAnsi="Times New Roman"/>
          <w:i w:val="0"/>
        </w:rPr>
        <w:t xml:space="preserve"> cidade é visitada apenas uma vez</w:t>
      </w:r>
      <w:r w:rsidR="00254D1C">
        <w:rPr>
          <w:rFonts w:ascii="Times New Roman" w:hAnsi="Times New Roman"/>
          <w:i w:val="0"/>
        </w:rPr>
        <w:t xml:space="preserve"> durante a viagem</w:t>
      </w:r>
      <w:r w:rsidR="009C491A" w:rsidRPr="009C491A">
        <w:rPr>
          <w:rFonts w:ascii="Times New Roman" w:hAnsi="Times New Roman"/>
          <w:i w:val="0"/>
        </w:rPr>
        <w:t xml:space="preserve">, </w:t>
      </w:r>
      <w:r w:rsidR="001236BC">
        <w:rPr>
          <w:rFonts w:ascii="Times New Roman" w:hAnsi="Times New Roman"/>
          <w:i w:val="0"/>
        </w:rPr>
        <w:t>a</w:t>
      </w:r>
      <w:r w:rsidR="009C491A" w:rsidRPr="009C491A">
        <w:rPr>
          <w:rFonts w:ascii="Times New Roman" w:hAnsi="Times New Roman"/>
          <w:i w:val="0"/>
        </w:rPr>
        <w:t xml:space="preserve">o </w:t>
      </w:r>
      <w:r w:rsidR="001236BC">
        <w:rPr>
          <w:rFonts w:ascii="Times New Roman" w:hAnsi="Times New Roman"/>
          <w:i w:val="0"/>
        </w:rPr>
        <w:t xml:space="preserve">final o </w:t>
      </w:r>
      <w:r w:rsidR="009C491A" w:rsidRPr="009C491A">
        <w:rPr>
          <w:rFonts w:ascii="Times New Roman" w:hAnsi="Times New Roman"/>
          <w:i w:val="0"/>
        </w:rPr>
        <w:t xml:space="preserve">vendedor volta para a cidade inicial, </w:t>
      </w:r>
      <w:r w:rsidR="00277EDE">
        <w:rPr>
          <w:rFonts w:ascii="Times New Roman" w:hAnsi="Times New Roman"/>
          <w:i w:val="0"/>
        </w:rPr>
        <w:t>sempre buscando o menor caminho em cada cidade que passa</w:t>
      </w:r>
      <w:r w:rsidR="009C491A" w:rsidRPr="009C491A">
        <w:rPr>
          <w:rFonts w:ascii="Times New Roman" w:hAnsi="Times New Roman"/>
          <w:i w:val="0"/>
        </w:rPr>
        <w:t xml:space="preserve">. O número total de caminhos possíveis cresce </w:t>
      </w:r>
      <w:r w:rsidR="00130F07">
        <w:rPr>
          <w:rFonts w:ascii="Times New Roman" w:hAnsi="Times New Roman"/>
          <w:i w:val="0"/>
        </w:rPr>
        <w:t xml:space="preserve">de forma </w:t>
      </w:r>
      <w:r w:rsidR="009C491A" w:rsidRPr="009C491A">
        <w:rPr>
          <w:rFonts w:ascii="Times New Roman" w:hAnsi="Times New Roman"/>
          <w:i w:val="0"/>
        </w:rPr>
        <w:t xml:space="preserve">exponencial </w:t>
      </w:r>
      <w:r w:rsidR="00130F07">
        <w:rPr>
          <w:rFonts w:ascii="Times New Roman" w:hAnsi="Times New Roman"/>
          <w:i w:val="0"/>
        </w:rPr>
        <w:t xml:space="preserve">há maneira que </w:t>
      </w:r>
      <w:r w:rsidR="009C491A" w:rsidRPr="009C491A">
        <w:rPr>
          <w:rFonts w:ascii="Times New Roman" w:hAnsi="Times New Roman"/>
          <w:i w:val="0"/>
        </w:rPr>
        <w:t>o número de cidades</w:t>
      </w:r>
      <w:r w:rsidR="00130F07">
        <w:rPr>
          <w:rFonts w:ascii="Times New Roman" w:hAnsi="Times New Roman"/>
          <w:i w:val="0"/>
        </w:rPr>
        <w:t xml:space="preserve"> aumenta</w:t>
      </w:r>
      <w:r w:rsidR="009C491A" w:rsidRPr="009C491A">
        <w:rPr>
          <w:rFonts w:ascii="Times New Roman" w:hAnsi="Times New Roman"/>
          <w:i w:val="0"/>
        </w:rPr>
        <w:t xml:space="preserve">, é difícil encontrar o caminho mais curto, de modo significativo </w:t>
      </w:r>
      <w:r w:rsidR="00130F07">
        <w:rPr>
          <w:rFonts w:ascii="Times New Roman" w:hAnsi="Times New Roman"/>
          <w:i w:val="0"/>
        </w:rPr>
        <w:t xml:space="preserve">a </w:t>
      </w:r>
      <w:r w:rsidR="009C491A" w:rsidRPr="009C491A">
        <w:rPr>
          <w:rFonts w:ascii="Times New Roman" w:hAnsi="Times New Roman"/>
          <w:i w:val="0"/>
        </w:rPr>
        <w:t>descobrir um algoritmo eficiente.</w:t>
      </w:r>
    </w:p>
    <w:p w14:paraId="10F351BC" w14:textId="4B40D67A" w:rsidR="00AC2952" w:rsidRDefault="00AC2952" w:rsidP="00F51F7B">
      <w:pPr>
        <w:pStyle w:val="Abstract"/>
        <w:tabs>
          <w:tab w:val="clear" w:pos="720"/>
          <w:tab w:val="left" w:pos="2830"/>
          <w:tab w:val="left" w:pos="7797"/>
        </w:tabs>
        <w:ind w:left="0" w:right="0" w:firstLine="851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Ambos o</w:t>
      </w:r>
      <w:r w:rsidRPr="004C4DAE">
        <w:rPr>
          <w:rFonts w:ascii="Times New Roman" w:hAnsi="Times New Roman"/>
          <w:i w:val="0"/>
        </w:rPr>
        <w:t xml:space="preserve">s algoritmos </w:t>
      </w:r>
      <w:r w:rsidR="00B9484A">
        <w:rPr>
          <w:rFonts w:ascii="Times New Roman" w:hAnsi="Times New Roman"/>
          <w:i w:val="0"/>
        </w:rPr>
        <w:t xml:space="preserve">AG e o ACF </w:t>
      </w:r>
      <w:r w:rsidR="007B1D00">
        <w:rPr>
          <w:rFonts w:ascii="Times New Roman" w:hAnsi="Times New Roman"/>
          <w:i w:val="0"/>
        </w:rPr>
        <w:t>serão</w:t>
      </w:r>
      <w:r>
        <w:rPr>
          <w:rFonts w:ascii="Times New Roman" w:hAnsi="Times New Roman"/>
          <w:i w:val="0"/>
        </w:rPr>
        <w:t xml:space="preserve"> </w:t>
      </w:r>
      <w:r w:rsidRPr="003C2B96">
        <w:rPr>
          <w:rFonts w:ascii="Times New Roman" w:hAnsi="Times New Roman"/>
          <w:i w:val="0"/>
        </w:rPr>
        <w:t xml:space="preserve">aplicados para resolver </w:t>
      </w:r>
      <w:r w:rsidR="00B9484A">
        <w:rPr>
          <w:rFonts w:ascii="Times New Roman" w:hAnsi="Times New Roman"/>
          <w:i w:val="0"/>
        </w:rPr>
        <w:t>o PCV</w:t>
      </w:r>
      <w:r w:rsidR="00843B5E">
        <w:rPr>
          <w:rFonts w:ascii="Times New Roman" w:hAnsi="Times New Roman"/>
          <w:i w:val="0"/>
        </w:rPr>
        <w:t>,</w:t>
      </w:r>
      <w:r w:rsidRPr="003C2B96">
        <w:rPr>
          <w:rFonts w:ascii="Times New Roman" w:hAnsi="Times New Roman"/>
          <w:i w:val="0"/>
        </w:rPr>
        <w:t xml:space="preserve"> </w:t>
      </w:r>
      <w:r w:rsidR="00843B5E">
        <w:rPr>
          <w:rFonts w:ascii="Times New Roman" w:hAnsi="Times New Roman"/>
          <w:i w:val="0"/>
        </w:rPr>
        <w:t>fazendo assim u</w:t>
      </w:r>
      <w:r w:rsidR="00843B5E">
        <w:rPr>
          <w:rFonts w:ascii="Times New Roman" w:hAnsi="Times New Roman"/>
          <w:i w:val="0"/>
        </w:rPr>
        <w:t>ma</w:t>
      </w:r>
      <w:r w:rsidR="00843B5E" w:rsidRPr="004C4DAE">
        <w:rPr>
          <w:rFonts w:ascii="Times New Roman" w:hAnsi="Times New Roman"/>
          <w:i w:val="0"/>
        </w:rPr>
        <w:t xml:space="preserve"> análise </w:t>
      </w:r>
      <w:r w:rsidR="00843B5E">
        <w:rPr>
          <w:rFonts w:ascii="Times New Roman" w:hAnsi="Times New Roman"/>
          <w:i w:val="0"/>
        </w:rPr>
        <w:t>de desempenho</w:t>
      </w:r>
      <w:r w:rsidR="00843B5E">
        <w:rPr>
          <w:rFonts w:ascii="Times New Roman" w:hAnsi="Times New Roman"/>
          <w:i w:val="0"/>
        </w:rPr>
        <w:t xml:space="preserve"> mostrando</w:t>
      </w:r>
      <w:r w:rsidR="00843B5E" w:rsidRPr="004C4DAE">
        <w:rPr>
          <w:rFonts w:ascii="Times New Roman" w:hAnsi="Times New Roman"/>
          <w:i w:val="0"/>
        </w:rPr>
        <w:t xml:space="preserve"> suas vantagens e</w:t>
      </w:r>
      <w:r w:rsidR="00843B5E">
        <w:rPr>
          <w:rFonts w:ascii="Times New Roman" w:hAnsi="Times New Roman"/>
          <w:i w:val="0"/>
        </w:rPr>
        <w:t xml:space="preserve"> </w:t>
      </w:r>
      <w:r w:rsidR="00843B5E" w:rsidRPr="004C4DAE">
        <w:rPr>
          <w:rFonts w:ascii="Times New Roman" w:hAnsi="Times New Roman"/>
          <w:i w:val="0"/>
        </w:rPr>
        <w:t>desvantagens por meio de experimentos</w:t>
      </w:r>
      <w:r w:rsidR="00B9484A">
        <w:rPr>
          <w:rFonts w:ascii="Times New Roman" w:hAnsi="Times New Roman"/>
          <w:i w:val="0"/>
        </w:rPr>
        <w:t>.</w:t>
      </w:r>
      <w:r w:rsidR="00843B5E">
        <w:rPr>
          <w:rFonts w:ascii="Times New Roman" w:hAnsi="Times New Roman"/>
          <w:i w:val="0"/>
        </w:rPr>
        <w:t xml:space="preserve"> </w:t>
      </w:r>
      <w:r w:rsidR="00B9484A">
        <w:rPr>
          <w:rFonts w:ascii="Times New Roman" w:hAnsi="Times New Roman"/>
          <w:i w:val="0"/>
        </w:rPr>
        <w:t>A</w:t>
      </w:r>
      <w:r w:rsidR="00843B5E">
        <w:rPr>
          <w:rFonts w:ascii="Times New Roman" w:hAnsi="Times New Roman"/>
          <w:i w:val="0"/>
        </w:rPr>
        <w:t xml:space="preserve">o final mostrar </w:t>
      </w:r>
      <w:r w:rsidR="00B9484A">
        <w:rPr>
          <w:rFonts w:ascii="Times New Roman" w:hAnsi="Times New Roman"/>
          <w:i w:val="0"/>
        </w:rPr>
        <w:t>os resultados obtidos em</w:t>
      </w:r>
      <w:r w:rsidRPr="004C4DAE">
        <w:rPr>
          <w:rFonts w:ascii="Times New Roman" w:hAnsi="Times New Roman"/>
          <w:i w:val="0"/>
        </w:rPr>
        <w:t xml:space="preserve"> resolver o</w:t>
      </w:r>
      <w:r>
        <w:rPr>
          <w:rFonts w:ascii="Times New Roman" w:hAnsi="Times New Roman"/>
          <w:i w:val="0"/>
        </w:rPr>
        <w:t xml:space="preserve"> PCV</w:t>
      </w:r>
      <w:r w:rsidRPr="004C4DAE">
        <w:rPr>
          <w:rFonts w:ascii="Times New Roman" w:hAnsi="Times New Roman"/>
          <w:i w:val="0"/>
        </w:rPr>
        <w:t>.</w:t>
      </w:r>
      <w:r>
        <w:rPr>
          <w:rFonts w:ascii="Times New Roman" w:hAnsi="Times New Roman"/>
          <w:i w:val="0"/>
        </w:rPr>
        <w:t xml:space="preserve"> Uma</w:t>
      </w:r>
      <w:r w:rsidRPr="004C4DAE">
        <w:rPr>
          <w:rFonts w:ascii="Times New Roman" w:hAnsi="Times New Roman"/>
          <w:i w:val="0"/>
        </w:rPr>
        <w:t xml:space="preserve"> análise </w:t>
      </w:r>
      <w:r>
        <w:rPr>
          <w:rFonts w:ascii="Times New Roman" w:hAnsi="Times New Roman"/>
          <w:i w:val="0"/>
        </w:rPr>
        <w:t>foi feita mostrando</w:t>
      </w:r>
      <w:r w:rsidRPr="004C4DAE">
        <w:rPr>
          <w:rFonts w:ascii="Times New Roman" w:hAnsi="Times New Roman"/>
          <w:i w:val="0"/>
        </w:rPr>
        <w:t xml:space="preserve"> suas vantagens e</w:t>
      </w:r>
      <w:r>
        <w:rPr>
          <w:rFonts w:ascii="Times New Roman" w:hAnsi="Times New Roman"/>
          <w:i w:val="0"/>
        </w:rPr>
        <w:t xml:space="preserve"> </w:t>
      </w:r>
      <w:r w:rsidRPr="004C4DAE">
        <w:rPr>
          <w:rFonts w:ascii="Times New Roman" w:hAnsi="Times New Roman"/>
          <w:i w:val="0"/>
        </w:rPr>
        <w:t xml:space="preserve">desvantagens </w:t>
      </w:r>
      <w:r>
        <w:rPr>
          <w:rFonts w:ascii="Times New Roman" w:hAnsi="Times New Roman"/>
          <w:i w:val="0"/>
        </w:rPr>
        <w:t>frita</w:t>
      </w:r>
      <w:r w:rsidRPr="004C4DAE">
        <w:rPr>
          <w:rFonts w:ascii="Times New Roman" w:hAnsi="Times New Roman"/>
          <w:i w:val="0"/>
        </w:rPr>
        <w:t xml:space="preserve"> por meio de experimentos.</w:t>
      </w:r>
    </w:p>
    <w:bookmarkEnd w:id="0"/>
    <w:p w14:paraId="208DFC4A" w14:textId="77777777" w:rsidR="00AC2952" w:rsidRPr="00A14262" w:rsidRDefault="00AC2952" w:rsidP="00AC2952">
      <w:pPr>
        <w:rPr>
          <w:color w:val="FF0000"/>
        </w:rPr>
      </w:pPr>
      <w:r w:rsidRPr="00A14262">
        <w:rPr>
          <w:color w:val="FF0000"/>
          <w:lang w:val="pt-BR"/>
        </w:rPr>
        <w:t xml:space="preserve">O restante deste artigo é organizado da seguinte forma: a seção 2 descreve a definição de símbolos e frases; A seção 3 apresenta como transformar e normalizar a Matriz de Ponderação e introduz as regras para completar um circuito, bem como as fundações para melhorar o ciclo; A seção 4 mostra as etapas do algoritmo inteligente. Afinal, </w:t>
      </w:r>
      <w:proofErr w:type="spellStart"/>
      <w:r w:rsidRPr="00A14262">
        <w:rPr>
          <w:color w:val="FF0000"/>
          <w:lang w:val="pt-BR"/>
        </w:rPr>
        <w:t>rela-tamos</w:t>
      </w:r>
      <w:proofErr w:type="spellEnd"/>
      <w:r w:rsidRPr="00A14262">
        <w:rPr>
          <w:color w:val="FF0000"/>
          <w:lang w:val="pt-BR"/>
        </w:rPr>
        <w:t xml:space="preserve"> alguns resultados numéricos e concluímos o artigo com algumas observações na Seção 5.</w:t>
      </w:r>
    </w:p>
    <w:p w14:paraId="7736FCBA" w14:textId="77777777" w:rsidR="00AC2952" w:rsidRPr="00AC2952" w:rsidRDefault="00AC2952" w:rsidP="00AC2952">
      <w:bookmarkStart w:id="3" w:name="_GoBack"/>
      <w:bookmarkEnd w:id="3"/>
    </w:p>
    <w:sectPr w:rsidR="00AC2952" w:rsidRPr="00AC2952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A2730" w14:textId="77777777" w:rsidR="001450E4" w:rsidRDefault="001450E4">
      <w:pPr>
        <w:spacing w:before="0"/>
      </w:pPr>
      <w:r>
        <w:separator/>
      </w:r>
    </w:p>
  </w:endnote>
  <w:endnote w:type="continuationSeparator" w:id="0">
    <w:p w14:paraId="252889EF" w14:textId="77777777" w:rsidR="001450E4" w:rsidRDefault="001450E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8E03B" w14:textId="77777777" w:rsidR="00AC2952" w:rsidRDefault="00AC2952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A6B70" w14:textId="77777777" w:rsidR="00AC2952" w:rsidRDefault="00AC2952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8BB1D" w14:textId="77777777" w:rsidR="005E5C4C" w:rsidRDefault="00151BC4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61AF9" w14:textId="77777777" w:rsidR="005E5C4C" w:rsidRDefault="00151BC4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59887" w14:textId="77777777" w:rsidR="001450E4" w:rsidRDefault="001450E4">
      <w:pPr>
        <w:spacing w:before="0"/>
      </w:pPr>
      <w:r>
        <w:separator/>
      </w:r>
    </w:p>
  </w:footnote>
  <w:footnote w:type="continuationSeparator" w:id="0">
    <w:p w14:paraId="02EE3430" w14:textId="77777777" w:rsidR="001450E4" w:rsidRDefault="001450E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453D1" w14:textId="77777777" w:rsidR="00AC2952" w:rsidRPr="00EC49FE" w:rsidRDefault="00AC2952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60E01D7D" w14:textId="77777777" w:rsidR="00AC2952" w:rsidRPr="00EC49FE" w:rsidRDefault="00AC2952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C3B81" w14:textId="77777777" w:rsidR="00AC2952" w:rsidRDefault="00AC2952">
    <w:pPr>
      <w:framePr w:wrap="around" w:vAnchor="text" w:hAnchor="margin" w:xAlign="inside" w:y="1"/>
    </w:pPr>
  </w:p>
  <w:p w14:paraId="3D43B18F" w14:textId="77777777" w:rsidR="00AC2952" w:rsidRDefault="00AC2952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92F65" w14:textId="77777777" w:rsidR="005E5C4C" w:rsidRPr="00EC49FE" w:rsidRDefault="00151BC4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739C2D6D" w14:textId="77777777" w:rsidR="005E5C4C" w:rsidRPr="00EC49FE" w:rsidRDefault="00151BC4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r w:rsidRPr="00EC49FE">
      <w:rPr>
        <w:lang w:val="pt-BR"/>
      </w:rPr>
      <w:t>L.Velho</w:t>
    </w:r>
    <w:proofErr w:type="spellEnd"/>
  </w:p>
  <w:p w14:paraId="498792A0" w14:textId="77777777" w:rsidR="005E5C4C" w:rsidRPr="009D4698" w:rsidRDefault="001450E4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47DD0" w14:textId="77777777" w:rsidR="005E5C4C" w:rsidRDefault="001450E4">
    <w:pPr>
      <w:framePr w:wrap="around" w:vAnchor="text" w:hAnchor="margin" w:xAlign="inside" w:y="1"/>
    </w:pPr>
  </w:p>
  <w:p w14:paraId="0B8B6B68" w14:textId="77777777" w:rsidR="005E5C4C" w:rsidRDefault="001450E4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C323E"/>
    <w:multiLevelType w:val="multilevel"/>
    <w:tmpl w:val="865E4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E2"/>
    <w:rsid w:val="00026327"/>
    <w:rsid w:val="00050478"/>
    <w:rsid w:val="0006180A"/>
    <w:rsid w:val="000648D8"/>
    <w:rsid w:val="00073255"/>
    <w:rsid w:val="00093DB4"/>
    <w:rsid w:val="00094B79"/>
    <w:rsid w:val="000A285D"/>
    <w:rsid w:val="000C5802"/>
    <w:rsid w:val="000C6D11"/>
    <w:rsid w:val="000F30FA"/>
    <w:rsid w:val="000F79BD"/>
    <w:rsid w:val="000F7CAF"/>
    <w:rsid w:val="000F7DDE"/>
    <w:rsid w:val="001236BC"/>
    <w:rsid w:val="00130F07"/>
    <w:rsid w:val="001450E4"/>
    <w:rsid w:val="00151BC4"/>
    <w:rsid w:val="00174A7E"/>
    <w:rsid w:val="001A3979"/>
    <w:rsid w:val="001A5BA1"/>
    <w:rsid w:val="001A624F"/>
    <w:rsid w:val="001B3921"/>
    <w:rsid w:val="001F0C0F"/>
    <w:rsid w:val="001F1FD5"/>
    <w:rsid w:val="001F75AE"/>
    <w:rsid w:val="00200D08"/>
    <w:rsid w:val="00201B36"/>
    <w:rsid w:val="002100B7"/>
    <w:rsid w:val="002250A3"/>
    <w:rsid w:val="00230BC0"/>
    <w:rsid w:val="00230E21"/>
    <w:rsid w:val="00231C58"/>
    <w:rsid w:val="002409C7"/>
    <w:rsid w:val="0025260F"/>
    <w:rsid w:val="00254D1C"/>
    <w:rsid w:val="00277EDE"/>
    <w:rsid w:val="00287F7C"/>
    <w:rsid w:val="00297C9C"/>
    <w:rsid w:val="002A266C"/>
    <w:rsid w:val="002A46B6"/>
    <w:rsid w:val="002A7D21"/>
    <w:rsid w:val="002B6CAB"/>
    <w:rsid w:val="002C2D98"/>
    <w:rsid w:val="002D7584"/>
    <w:rsid w:val="00314962"/>
    <w:rsid w:val="0031722C"/>
    <w:rsid w:val="003202C4"/>
    <w:rsid w:val="0032220C"/>
    <w:rsid w:val="00360835"/>
    <w:rsid w:val="00361E92"/>
    <w:rsid w:val="003635FC"/>
    <w:rsid w:val="00395614"/>
    <w:rsid w:val="00396A76"/>
    <w:rsid w:val="003A753D"/>
    <w:rsid w:val="003B04B7"/>
    <w:rsid w:val="003C29F0"/>
    <w:rsid w:val="003C2B96"/>
    <w:rsid w:val="003C4508"/>
    <w:rsid w:val="003E02DC"/>
    <w:rsid w:val="003E7A81"/>
    <w:rsid w:val="003F56FA"/>
    <w:rsid w:val="003F7018"/>
    <w:rsid w:val="00416A3F"/>
    <w:rsid w:val="00426A49"/>
    <w:rsid w:val="00434DCA"/>
    <w:rsid w:val="00440DFB"/>
    <w:rsid w:val="004528B6"/>
    <w:rsid w:val="00473999"/>
    <w:rsid w:val="00487C46"/>
    <w:rsid w:val="00497D78"/>
    <w:rsid w:val="004A7DB5"/>
    <w:rsid w:val="004B7294"/>
    <w:rsid w:val="004C4DAE"/>
    <w:rsid w:val="004C61B5"/>
    <w:rsid w:val="004D29EE"/>
    <w:rsid w:val="004D4D26"/>
    <w:rsid w:val="004F5B18"/>
    <w:rsid w:val="00502283"/>
    <w:rsid w:val="00531D74"/>
    <w:rsid w:val="00546B9E"/>
    <w:rsid w:val="00565054"/>
    <w:rsid w:val="00576009"/>
    <w:rsid w:val="00591C92"/>
    <w:rsid w:val="005C095D"/>
    <w:rsid w:val="005D4F18"/>
    <w:rsid w:val="005E60C3"/>
    <w:rsid w:val="005F15FB"/>
    <w:rsid w:val="00606C3E"/>
    <w:rsid w:val="00620C51"/>
    <w:rsid w:val="00625D60"/>
    <w:rsid w:val="006320A8"/>
    <w:rsid w:val="00641931"/>
    <w:rsid w:val="00643398"/>
    <w:rsid w:val="00666317"/>
    <w:rsid w:val="00691611"/>
    <w:rsid w:val="0069412C"/>
    <w:rsid w:val="006A271C"/>
    <w:rsid w:val="006B0453"/>
    <w:rsid w:val="006D47BF"/>
    <w:rsid w:val="006F15B6"/>
    <w:rsid w:val="006F179C"/>
    <w:rsid w:val="006F7E03"/>
    <w:rsid w:val="00711654"/>
    <w:rsid w:val="00786AC5"/>
    <w:rsid w:val="007A6AB9"/>
    <w:rsid w:val="007B1D00"/>
    <w:rsid w:val="007D29BE"/>
    <w:rsid w:val="007D609A"/>
    <w:rsid w:val="007D6D4D"/>
    <w:rsid w:val="007F07D4"/>
    <w:rsid w:val="00815D58"/>
    <w:rsid w:val="00821AFF"/>
    <w:rsid w:val="00823AFF"/>
    <w:rsid w:val="008340D5"/>
    <w:rsid w:val="00843B5E"/>
    <w:rsid w:val="008460AE"/>
    <w:rsid w:val="00850ED9"/>
    <w:rsid w:val="00855A53"/>
    <w:rsid w:val="008710CB"/>
    <w:rsid w:val="00893B75"/>
    <w:rsid w:val="008A6AB6"/>
    <w:rsid w:val="008A6ECF"/>
    <w:rsid w:val="008B1BFB"/>
    <w:rsid w:val="008B5FA1"/>
    <w:rsid w:val="008E1C4A"/>
    <w:rsid w:val="008E73C2"/>
    <w:rsid w:val="008F46E5"/>
    <w:rsid w:val="00925E95"/>
    <w:rsid w:val="00944D86"/>
    <w:rsid w:val="009565F8"/>
    <w:rsid w:val="00980C1C"/>
    <w:rsid w:val="009C491A"/>
    <w:rsid w:val="009D5926"/>
    <w:rsid w:val="009D7CD8"/>
    <w:rsid w:val="00A10C4F"/>
    <w:rsid w:val="00A110B7"/>
    <w:rsid w:val="00A14262"/>
    <w:rsid w:val="00A14EA6"/>
    <w:rsid w:val="00A229E8"/>
    <w:rsid w:val="00A24E50"/>
    <w:rsid w:val="00A32313"/>
    <w:rsid w:val="00A37F2D"/>
    <w:rsid w:val="00A50D3B"/>
    <w:rsid w:val="00A75F98"/>
    <w:rsid w:val="00AC2952"/>
    <w:rsid w:val="00AD4821"/>
    <w:rsid w:val="00AE5E1D"/>
    <w:rsid w:val="00AF1526"/>
    <w:rsid w:val="00AF6010"/>
    <w:rsid w:val="00B04AFC"/>
    <w:rsid w:val="00B17B9E"/>
    <w:rsid w:val="00B27CEC"/>
    <w:rsid w:val="00B3499D"/>
    <w:rsid w:val="00B54428"/>
    <w:rsid w:val="00B8375C"/>
    <w:rsid w:val="00B9484A"/>
    <w:rsid w:val="00C01DE2"/>
    <w:rsid w:val="00C12D14"/>
    <w:rsid w:val="00C2065D"/>
    <w:rsid w:val="00C35CC8"/>
    <w:rsid w:val="00C50FFC"/>
    <w:rsid w:val="00C514C2"/>
    <w:rsid w:val="00C878CE"/>
    <w:rsid w:val="00C97E7E"/>
    <w:rsid w:val="00CA0357"/>
    <w:rsid w:val="00CC09D9"/>
    <w:rsid w:val="00CC4DC0"/>
    <w:rsid w:val="00CF56D6"/>
    <w:rsid w:val="00D03C3B"/>
    <w:rsid w:val="00D31E91"/>
    <w:rsid w:val="00D37EA2"/>
    <w:rsid w:val="00D472DF"/>
    <w:rsid w:val="00D500FE"/>
    <w:rsid w:val="00D558A2"/>
    <w:rsid w:val="00D6018A"/>
    <w:rsid w:val="00D71C7D"/>
    <w:rsid w:val="00D74C63"/>
    <w:rsid w:val="00D75184"/>
    <w:rsid w:val="00D7672C"/>
    <w:rsid w:val="00DC77BE"/>
    <w:rsid w:val="00DD152B"/>
    <w:rsid w:val="00DD2F39"/>
    <w:rsid w:val="00DE3189"/>
    <w:rsid w:val="00DE41C5"/>
    <w:rsid w:val="00E02049"/>
    <w:rsid w:val="00E13584"/>
    <w:rsid w:val="00E4279C"/>
    <w:rsid w:val="00E6197D"/>
    <w:rsid w:val="00E653F5"/>
    <w:rsid w:val="00E66567"/>
    <w:rsid w:val="00E73D81"/>
    <w:rsid w:val="00E7525C"/>
    <w:rsid w:val="00E94C6B"/>
    <w:rsid w:val="00E97B00"/>
    <w:rsid w:val="00EA1F98"/>
    <w:rsid w:val="00EB5A27"/>
    <w:rsid w:val="00EC16FC"/>
    <w:rsid w:val="00F14149"/>
    <w:rsid w:val="00F17C19"/>
    <w:rsid w:val="00F34213"/>
    <w:rsid w:val="00F51F7B"/>
    <w:rsid w:val="00F57886"/>
    <w:rsid w:val="00F70C9E"/>
    <w:rsid w:val="00F96501"/>
    <w:rsid w:val="00FD7CA5"/>
    <w:rsid w:val="00FE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4D91"/>
  <w15:docId w15:val="{8D82FAF4-4B87-4927-914E-CCAB715A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DE2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C01DE2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C01DE2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C01DE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C01DE2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C01DE2"/>
    <w:pPr>
      <w:spacing w:after="120"/>
      <w:ind w:left="454" w:right="454"/>
    </w:pPr>
    <w:rPr>
      <w:i/>
      <w:szCs w:val="24"/>
      <w:lang w:val="pt-BR"/>
    </w:rPr>
  </w:style>
  <w:style w:type="paragraph" w:customStyle="1" w:styleId="Reference">
    <w:name w:val="Reference"/>
    <w:basedOn w:val="Normal"/>
    <w:rsid w:val="00C01DE2"/>
    <w:pPr>
      <w:ind w:left="284" w:hanging="284"/>
    </w:pPr>
  </w:style>
  <w:style w:type="paragraph" w:styleId="Ttulo">
    <w:name w:val="Title"/>
    <w:basedOn w:val="Normal"/>
    <w:link w:val="TtuloChar"/>
    <w:qFormat/>
    <w:rsid w:val="00C01DE2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C01DE2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styleId="PargrafodaLista">
    <w:name w:val="List Paragraph"/>
    <w:basedOn w:val="Normal"/>
    <w:uiPriority w:val="34"/>
    <w:qFormat/>
    <w:rsid w:val="00591C92"/>
    <w:pPr>
      <w:ind w:left="720"/>
      <w:contextualSpacing/>
    </w:pPr>
  </w:style>
  <w:style w:type="table" w:styleId="Tabelacomgrade">
    <w:name w:val="Table Grid"/>
    <w:basedOn w:val="Tabelanormal"/>
    <w:uiPriority w:val="59"/>
    <w:rsid w:val="00B04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C82C1-F40A-4FD7-B7D1-E3A08B45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2</Pages>
  <Words>560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</dc:creator>
  <cp:lastModifiedBy>robson oliveira</cp:lastModifiedBy>
  <cp:revision>143</cp:revision>
  <cp:lastPrinted>2019-03-18T03:44:00Z</cp:lastPrinted>
  <dcterms:created xsi:type="dcterms:W3CDTF">2018-03-30T00:37:00Z</dcterms:created>
  <dcterms:modified xsi:type="dcterms:W3CDTF">2019-04-04T08:13:00Z</dcterms:modified>
</cp:coreProperties>
</file>