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41DE5" w14:textId="77777777" w:rsidR="00E4182B" w:rsidRPr="00E4182B" w:rsidRDefault="00E4182B" w:rsidP="00E4182B">
      <w:r w:rsidRPr="00E4182B">
        <w:t>Atue como Tech Lead e Especialista em Node.js/</w:t>
      </w:r>
      <w:proofErr w:type="spellStart"/>
      <w:r w:rsidRPr="00E4182B">
        <w:t>React</w:t>
      </w:r>
      <w:proofErr w:type="spellEnd"/>
      <w:r w:rsidRPr="00E4182B">
        <w:t xml:space="preserve">. Vamos iniciar o projeto </w:t>
      </w:r>
      <w:r w:rsidRPr="00E4182B">
        <w:rPr>
          <w:b/>
          <w:bCs/>
        </w:rPr>
        <w:t>GSC-</w:t>
      </w:r>
      <w:proofErr w:type="spellStart"/>
      <w:r w:rsidRPr="00E4182B">
        <w:rPr>
          <w:b/>
          <w:bCs/>
        </w:rPr>
        <w:t>AssetGuard</w:t>
      </w:r>
      <w:proofErr w:type="spellEnd"/>
      <w:r w:rsidRPr="00E4182B">
        <w:t xml:space="preserve"> (Controle de Ativos Logísticos). O objetivo é controlar coletores de dados (</w:t>
      </w:r>
      <w:proofErr w:type="spellStart"/>
      <w:r w:rsidRPr="00E4182B">
        <w:t>Honeywell</w:t>
      </w:r>
      <w:proofErr w:type="spellEnd"/>
      <w:r w:rsidRPr="00E4182B">
        <w:t xml:space="preserve">/Zebra) usados por funcionários sem AD. Já tenho o </w:t>
      </w:r>
      <w:proofErr w:type="spellStart"/>
      <w:r w:rsidRPr="00E4182B">
        <w:t>roadmap</w:t>
      </w:r>
      <w:proofErr w:type="spellEnd"/>
      <w:r w:rsidRPr="00E4182B">
        <w:t xml:space="preserve"> inicial definido (arquivo em anexo. Me confirme se </w:t>
      </w:r>
      <w:proofErr w:type="spellStart"/>
      <w:r w:rsidRPr="00E4182B">
        <w:t>coneguiu</w:t>
      </w:r>
      <w:proofErr w:type="spellEnd"/>
      <w:r w:rsidRPr="00E4182B">
        <w:t xml:space="preserve"> lê-lo na íntegra).</w:t>
      </w:r>
    </w:p>
    <w:p w14:paraId="3CCBBB4D" w14:textId="77777777" w:rsidR="00E4182B" w:rsidRPr="00E4182B" w:rsidRDefault="00E4182B" w:rsidP="00E4182B">
      <w:r w:rsidRPr="00E4182B">
        <w:t xml:space="preserve">Sobre esse </w:t>
      </w:r>
      <w:proofErr w:type="spellStart"/>
      <w:r w:rsidRPr="00E4182B">
        <w:t>roadmap</w:t>
      </w:r>
      <w:proofErr w:type="spellEnd"/>
      <w:r w:rsidRPr="00E4182B">
        <w:t>, eu gostaria de discutir ainda algumas coisas até gerar a versão final.</w:t>
      </w:r>
    </w:p>
    <w:p w14:paraId="6EDD3C08" w14:textId="77777777" w:rsidR="00E4182B" w:rsidRPr="00E4182B" w:rsidRDefault="00E4182B" w:rsidP="00E4182B">
      <w:r w:rsidRPr="00E4182B">
        <w:t xml:space="preserve">Quando o </w:t>
      </w:r>
      <w:proofErr w:type="spellStart"/>
      <w:r w:rsidRPr="00E4182B">
        <w:t>roadmap</w:t>
      </w:r>
      <w:proofErr w:type="spellEnd"/>
      <w:r w:rsidRPr="00E4182B">
        <w:t xml:space="preserve"> estiver bem definido (aguarde a minha indicação), vamos começar pela Fase 1. </w:t>
      </w:r>
    </w:p>
    <w:p w14:paraId="5526BFD7" w14:textId="77777777" w:rsidR="008C665F" w:rsidRDefault="008C665F"/>
    <w:sectPr w:rsidR="008C66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2F7"/>
    <w:rsid w:val="00203BBD"/>
    <w:rsid w:val="00306C7B"/>
    <w:rsid w:val="003D116D"/>
    <w:rsid w:val="008C665F"/>
    <w:rsid w:val="009922F7"/>
    <w:rsid w:val="00B007A4"/>
    <w:rsid w:val="00BE5A98"/>
    <w:rsid w:val="00E4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EEDC80-734A-4055-9863-7B0269DC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2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2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2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2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2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2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2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2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2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2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2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2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22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22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22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22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22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22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2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2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2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2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2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22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22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22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2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22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2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420</Characters>
  <Application>Microsoft Office Word</Application>
  <DocSecurity>0</DocSecurity>
  <Lines>10</Lines>
  <Paragraphs>7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Galdino Valentim</dc:creator>
  <cp:keywords/>
  <dc:description/>
  <cp:lastModifiedBy>Robson Galdino Valentim</cp:lastModifiedBy>
  <cp:revision>2</cp:revision>
  <dcterms:created xsi:type="dcterms:W3CDTF">2026-02-18T20:07:00Z</dcterms:created>
  <dcterms:modified xsi:type="dcterms:W3CDTF">2026-02-18T20:07:00Z</dcterms:modified>
</cp:coreProperties>
</file>