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84" w:rsidRDefault="002D449C" w:rsidP="002D449C">
      <w:pPr>
        <w:pStyle w:val="ListParagraph"/>
        <w:numPr>
          <w:ilvl w:val="0"/>
          <w:numId w:val="1"/>
        </w:numPr>
      </w:pPr>
      <w:r>
        <w:t>Log data purge strategy or practices for api gateway servers</w:t>
      </w:r>
    </w:p>
    <w:p w:rsidR="000E6CE0" w:rsidRDefault="000E6CE0" w:rsidP="000E6CE0">
      <w:pPr>
        <w:pStyle w:val="ListParagraph"/>
      </w:pPr>
    </w:p>
    <w:p w:rsidR="000E6CE0" w:rsidRDefault="000E6CE0" w:rsidP="000E6CE0">
      <w:pPr>
        <w:pStyle w:val="ListParagraph"/>
      </w:pPr>
      <w:r>
        <w:t xml:space="preserve">The logs are maintained outside of axway installation and the symbolic links are created and </w:t>
      </w:r>
      <w:r w:rsidR="00C30074">
        <w:t>referred</w:t>
      </w:r>
      <w:r>
        <w:t xml:space="preserve"> in install dir. </w:t>
      </w:r>
    </w:p>
    <w:p w:rsidR="00845CBD" w:rsidRDefault="00845CBD" w:rsidP="000E6CE0">
      <w:pPr>
        <w:pStyle w:val="ListParagraph"/>
      </w:pPr>
    </w:p>
    <w:p w:rsidR="00F536B4" w:rsidRPr="00186038" w:rsidRDefault="00D0415A" w:rsidP="00F536B4">
      <w:pPr>
        <w:pStyle w:val="ListParagraph"/>
        <w:rPr>
          <w:sz w:val="20"/>
          <w:szCs w:val="20"/>
        </w:rPr>
      </w:pPr>
      <w:r w:rsidRPr="00186038">
        <w:rPr>
          <w:sz w:val="20"/>
          <w:szCs w:val="20"/>
        </w:rPr>
        <w:t>axway</w:t>
      </w:r>
      <w:r w:rsidR="00F536B4" w:rsidRPr="00186038">
        <w:rPr>
          <w:sz w:val="20"/>
          <w:szCs w:val="20"/>
        </w:rPr>
        <w:t>adm@</w:t>
      </w:r>
      <w:r w:rsidR="00D30BFC" w:rsidRPr="00186038">
        <w:rPr>
          <w:sz w:val="20"/>
          <w:szCs w:val="20"/>
        </w:rPr>
        <w:t>DEV</w:t>
      </w:r>
      <w:r w:rsidR="00F536B4" w:rsidRPr="00186038">
        <w:rPr>
          <w:sz w:val="20"/>
          <w:szCs w:val="20"/>
        </w:rPr>
        <w:t>03[apigateway] $ pwd</w:t>
      </w:r>
    </w:p>
    <w:p w:rsidR="00F536B4" w:rsidRPr="00186038" w:rsidRDefault="00F536B4" w:rsidP="00F536B4">
      <w:pPr>
        <w:pStyle w:val="ListParagraph"/>
        <w:rPr>
          <w:sz w:val="20"/>
          <w:szCs w:val="20"/>
        </w:rPr>
      </w:pPr>
      <w:r w:rsidRPr="00186038">
        <w:rPr>
          <w:sz w:val="20"/>
          <w:szCs w:val="20"/>
        </w:rPr>
        <w:t>/apps/axway/axway-7.3.1/apigateway</w:t>
      </w:r>
    </w:p>
    <w:p w:rsidR="00957F59" w:rsidRPr="0083261C" w:rsidRDefault="00957F59" w:rsidP="00F536B4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axwayadm axwayadm   19 Sep  7  2015 </w:t>
      </w:r>
      <w:r w:rsidRPr="009A320E">
        <w:rPr>
          <w:sz w:val="20"/>
          <w:szCs w:val="20"/>
        </w:rPr>
        <w:t>groups -&gt; /apps/axway/servers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drwxr-xr-x  6 axwayadm axwayadm 4096 May 30  2017 Linux.x86_64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axwayadm axwayadm   33 Sep  7  2015 </w:t>
      </w:r>
      <w:r w:rsidRPr="009852DB">
        <w:rPr>
          <w:sz w:val="20"/>
          <w:szCs w:val="20"/>
          <w:highlight w:val="yellow"/>
        </w:rPr>
        <w:t>logs -&gt; /apps/axway/logs/nodemanager/logs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drwxr-x---  2 axwayadm axwayadm 4096 May 30  2017 META-INF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lrwxrwxrwx  1 axwayadm axwayadm   12 May 31  2017 platform -&gt; Linux.x86_64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drwxr-xr-x  7 axwayadm axwayadm 4096 Mar  1  2016 posix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drwxr-xr-x 12 axwayadm axwayadm 4096 Mar  1  2016 samples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drwxr-xr-x  5 axwayadm axwayadm 4096 Mar  1  2016 skel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>drwxr-xr-x  6 axwayadm axwayadm 4096 Mar  1  2016 system</w:t>
      </w:r>
    </w:p>
    <w:p w:rsidR="00957F59" w:rsidRPr="0083261C" w:rsidRDefault="00957F59" w:rsidP="00957F59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axwayadm axwayadm   34 Sep  7  2015 </w:t>
      </w:r>
      <w:r w:rsidRPr="00F9516E">
        <w:rPr>
          <w:sz w:val="20"/>
          <w:szCs w:val="20"/>
          <w:highlight w:val="yellow"/>
        </w:rPr>
        <w:t>trace -&gt; /apps/axway/logs/nodemanager/trace</w:t>
      </w:r>
    </w:p>
    <w:p w:rsidR="003734A3" w:rsidRDefault="003734A3" w:rsidP="000E6CE0">
      <w:pPr>
        <w:pStyle w:val="ListParagraph"/>
      </w:pPr>
    </w:p>
    <w:p w:rsidR="00943FDC" w:rsidRDefault="00943FDC" w:rsidP="00943FDC">
      <w:pPr>
        <w:pStyle w:val="ListParagraph"/>
        <w:spacing w:after="200" w:line="276" w:lineRule="auto"/>
      </w:pPr>
      <w:r>
        <w:t>Logs for each instance will be under the following path:</w:t>
      </w:r>
    </w:p>
    <w:p w:rsidR="00943FDC" w:rsidRDefault="00943FDC" w:rsidP="000D1B5C">
      <w:pPr>
        <w:ind w:left="360" w:firstLine="360"/>
      </w:pPr>
      <w:r>
        <w:t>/app/axway/logs/&lt;instance-name&gt;/log</w:t>
      </w:r>
    </w:p>
    <w:p w:rsidR="00943FDC" w:rsidRDefault="00943FDC" w:rsidP="000D1B5C">
      <w:pPr>
        <w:ind w:left="360" w:firstLine="360"/>
      </w:pPr>
      <w:r>
        <w:t>/app/axway/logs/&lt;instance-name&gt;/trace</w:t>
      </w:r>
    </w:p>
    <w:p w:rsidR="00943FDC" w:rsidRDefault="00943FDC" w:rsidP="000D1B5C">
      <w:pPr>
        <w:ind w:left="360" w:firstLine="360"/>
      </w:pPr>
      <w:r>
        <w:t>/app/axway/logs/NodeManager/logs</w:t>
      </w:r>
    </w:p>
    <w:p w:rsidR="00943FDC" w:rsidRDefault="00943FDC" w:rsidP="000D1B5C">
      <w:pPr>
        <w:ind w:left="360" w:firstLine="360"/>
      </w:pPr>
      <w:r>
        <w:t>/app/axway/logs/NodeManager/trace</w:t>
      </w:r>
    </w:p>
    <w:p w:rsidR="005460E2" w:rsidRDefault="00D93D25" w:rsidP="006E23A7">
      <w:pPr>
        <w:pStyle w:val="ListParagraph"/>
      </w:pPr>
      <w:r>
        <w:t xml:space="preserve">It </w:t>
      </w:r>
      <w:r w:rsidR="00C56EE0">
        <w:t xml:space="preserve">helps </w:t>
      </w:r>
      <w:r w:rsidR="00960DBB">
        <w:t xml:space="preserve">to </w:t>
      </w:r>
      <w:r w:rsidR="00167461">
        <w:t>purge or backup logs and better management</w:t>
      </w:r>
      <w:r w:rsidR="00546A8C">
        <w:t>.</w:t>
      </w:r>
    </w:p>
    <w:p w:rsidR="00EF36C4" w:rsidRDefault="00EF36C4" w:rsidP="006E23A7">
      <w:pPr>
        <w:pStyle w:val="ListParagraph"/>
      </w:pPr>
    </w:p>
    <w:p w:rsidR="00EF36C4" w:rsidRDefault="00EF36C4" w:rsidP="00B104AA">
      <w:pPr>
        <w:pStyle w:val="ListParagraph"/>
      </w:pPr>
      <w:r>
        <w:t xml:space="preserve">There is not backup of </w:t>
      </w:r>
      <w:r w:rsidR="009F69B6">
        <w:t>housekeeping</w:t>
      </w:r>
      <w:r>
        <w:t xml:space="preserve"> required if we use log </w:t>
      </w:r>
      <w:r w:rsidR="00F02937">
        <w:t>rotation</w:t>
      </w:r>
      <w:r>
        <w:t>.</w:t>
      </w:r>
    </w:p>
    <w:p w:rsidR="00B104AA" w:rsidRDefault="00B104AA" w:rsidP="00B104AA">
      <w:pPr>
        <w:pStyle w:val="ListParagraph"/>
      </w:pPr>
    </w:p>
    <w:p w:rsidR="00EF36C4" w:rsidRDefault="00EF36C4" w:rsidP="006E23A7">
      <w:pPr>
        <w:pStyle w:val="ListParagraph"/>
      </w:pPr>
      <w:r w:rsidRPr="00EF36C4">
        <w:t>Log is rotated</w:t>
      </w:r>
      <w:r w:rsidR="007F1B58">
        <w:t xml:space="preserve"> </w:t>
      </w:r>
      <w:r w:rsidR="00357A84">
        <w:t>(</w:t>
      </w:r>
      <w:r w:rsidR="00AD6420">
        <w:t>roll over daily)</w:t>
      </w:r>
      <w:r w:rsidRPr="00EF36C4">
        <w:t xml:space="preserve"> instead of overwriting the previous logs. In API Gateway, the log </w:t>
      </w:r>
      <w:r w:rsidR="001D16EA">
        <w:t xml:space="preserve">rotation by daily is by </w:t>
      </w:r>
      <w:r w:rsidR="007B3919">
        <w:t xml:space="preserve">default and </w:t>
      </w:r>
      <w:r w:rsidR="00DD2D1B">
        <w:t xml:space="preserve">max files and max log file size. </w:t>
      </w:r>
      <w:r w:rsidR="00FD5E98">
        <w:t xml:space="preserve">Memory allocation should be done based on </w:t>
      </w:r>
      <w:r w:rsidR="00BA5ADD">
        <w:t>this property</w:t>
      </w:r>
      <w:r w:rsidR="00FD5E98">
        <w:t xml:space="preserve"> </w:t>
      </w:r>
      <w:r w:rsidR="007E1DB7">
        <w:t>at</w:t>
      </w:r>
      <w:r w:rsidR="00FD5E98">
        <w:t xml:space="preserve"> each</w:t>
      </w:r>
      <w:r w:rsidR="003F61A2">
        <w:t xml:space="preserve"> instance</w:t>
      </w:r>
      <w:r w:rsidR="003034C8">
        <w:t xml:space="preserve"> level</w:t>
      </w:r>
    </w:p>
    <w:p w:rsidR="00D93D25" w:rsidRDefault="00D93D25" w:rsidP="00943FDC">
      <w:pPr>
        <w:pStyle w:val="ListParagraph"/>
      </w:pPr>
    </w:p>
    <w:p w:rsidR="002D449C" w:rsidRDefault="002D449C" w:rsidP="002D449C">
      <w:pPr>
        <w:pStyle w:val="ListParagraph"/>
        <w:numPr>
          <w:ilvl w:val="0"/>
          <w:numId w:val="1"/>
        </w:numPr>
      </w:pPr>
      <w:r>
        <w:t>Practices for continuous monitoring of api gateway servers</w:t>
      </w:r>
    </w:p>
    <w:p w:rsidR="008F5F9C" w:rsidRDefault="008F5F9C" w:rsidP="00CF6028">
      <w:pPr>
        <w:pStyle w:val="ListParagraph"/>
      </w:pPr>
      <w:r>
        <w:t>Custom m</w:t>
      </w:r>
      <w:r w:rsidR="00CF6028">
        <w:t xml:space="preserve">onitoring </w:t>
      </w:r>
      <w:r w:rsidR="00AB3A1F">
        <w:t xml:space="preserve">done </w:t>
      </w:r>
      <w:r>
        <w:t xml:space="preserve">to scan trace file (*.trc) </w:t>
      </w:r>
      <w:r w:rsidR="00965EE1">
        <w:t xml:space="preserve">at </w:t>
      </w:r>
      <w:r w:rsidR="00027C9C">
        <w:t>real-time</w:t>
      </w:r>
      <w:bookmarkStart w:id="0" w:name="_GoBack"/>
      <w:bookmarkEnd w:id="0"/>
      <w:r w:rsidR="00965EE1">
        <w:t xml:space="preserve"> </w:t>
      </w:r>
      <w:r>
        <w:t xml:space="preserve">for the error pattern and raise alert/incident </w:t>
      </w:r>
      <w:r w:rsidR="00AD59E6">
        <w:t>to</w:t>
      </w:r>
      <w:r>
        <w:t xml:space="preserve"> Production support.</w:t>
      </w:r>
    </w:p>
    <w:p w:rsidR="00630B5E" w:rsidRDefault="00630B5E" w:rsidP="00CF6028">
      <w:pPr>
        <w:pStyle w:val="ListParagraph"/>
      </w:pPr>
    </w:p>
    <w:p w:rsidR="008F5F9C" w:rsidRDefault="00982DA0" w:rsidP="00CF6028">
      <w:pPr>
        <w:pStyle w:val="ListParagraph"/>
      </w:pPr>
      <w:r>
        <w:t>Few common pattern</w:t>
      </w:r>
      <w:r w:rsidR="00D07C11">
        <w:t>s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connection timed out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ERROR ADMIN NODE MANAGER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can't create socket: Address family not supported by protocol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java.lang.OutOfMemoryError: GC overhead limit exceed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java.lang.OutOfMemoryError: Java heap space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java.lang.OutOfMemoryError: PermGen space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SSL Certificate Expired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java exception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Failed in calling policy shortcut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com.vordel.vary.VariantObject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Failed in calling policy shortcut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Message attribute content check failed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lastRenderedPageBreak/>
        <w:t>Transaction timeout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May not be enough replicas present to handle consistency level</w:t>
      </w:r>
    </w:p>
    <w:p w:rsidR="008F5F9C" w:rsidRPr="00E673A3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Schema check failed for store</w:t>
      </w:r>
    </w:p>
    <w:p w:rsidR="00CF6028" w:rsidRDefault="008F5F9C" w:rsidP="00E673A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673A3">
        <w:rPr>
          <w:sz w:val="18"/>
          <w:szCs w:val="18"/>
        </w:rPr>
        <w:t>KPS Schema: Unexpected exception for get query</w:t>
      </w:r>
      <w:r w:rsidR="00CF6028" w:rsidRPr="00E673A3">
        <w:rPr>
          <w:sz w:val="18"/>
          <w:szCs w:val="18"/>
        </w:rPr>
        <w:t xml:space="preserve"> </w:t>
      </w:r>
    </w:p>
    <w:p w:rsidR="007F7A33" w:rsidRPr="00E673A3" w:rsidRDefault="007F7A33" w:rsidP="007F7A33">
      <w:pPr>
        <w:pStyle w:val="ListParagraph"/>
        <w:ind w:left="1440"/>
        <w:rPr>
          <w:sz w:val="18"/>
          <w:szCs w:val="18"/>
        </w:rPr>
      </w:pPr>
    </w:p>
    <w:p w:rsidR="002D449C" w:rsidRDefault="002D449C" w:rsidP="002D449C">
      <w:pPr>
        <w:pStyle w:val="ListParagraph"/>
        <w:numPr>
          <w:ilvl w:val="0"/>
          <w:numId w:val="1"/>
        </w:numPr>
      </w:pPr>
      <w:r>
        <w:t>Backup and restore practice or approach for api gateway servers</w:t>
      </w:r>
    </w:p>
    <w:p w:rsidR="00B01B4C" w:rsidRDefault="00B01B4C" w:rsidP="00B01B4C">
      <w:pPr>
        <w:pStyle w:val="ListParagraph"/>
      </w:pPr>
    </w:p>
    <w:p w:rsidR="003F589F" w:rsidRDefault="008F1157" w:rsidP="003F589F">
      <w:pPr>
        <w:pStyle w:val="ListParagraph"/>
      </w:pPr>
      <w:r>
        <w:rPr>
          <w:rFonts w:eastAsia="Liberation Sans"/>
        </w:rPr>
        <w:t xml:space="preserve">Folder </w:t>
      </w:r>
      <w:r w:rsidR="00FC39B9">
        <w:t>/apps/axway/servers</w:t>
      </w:r>
      <w:r w:rsidR="003F589F">
        <w:t xml:space="preserve"> (</w:t>
      </w:r>
      <w:r w:rsidR="003F589F">
        <w:t>/apps/axway/axway-7.3.1/apigateway/groups</w:t>
      </w:r>
    </w:p>
    <w:p w:rsidR="009E3679" w:rsidRDefault="003F589F" w:rsidP="00FC39B9">
      <w:pPr>
        <w:pStyle w:val="ListParagraph"/>
      </w:pPr>
      <w:r>
        <w:t>)</w:t>
      </w:r>
      <w:r w:rsidR="001B1F53">
        <w:t xml:space="preserve"> </w:t>
      </w:r>
      <w:r w:rsidR="001B1F53">
        <w:rPr>
          <w:rFonts w:eastAsia="Liberation Sans"/>
        </w:rPr>
        <w:t>stores the group topology information.</w:t>
      </w:r>
    </w:p>
    <w:p w:rsidR="009E3679" w:rsidRDefault="009E3679" w:rsidP="00B01B4C">
      <w:pPr>
        <w:pStyle w:val="ListParagraph"/>
      </w:pP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  19 Sep  7  2015 </w:t>
      </w:r>
      <w:r w:rsidRPr="0077457C">
        <w:rPr>
          <w:sz w:val="20"/>
          <w:szCs w:val="20"/>
          <w:highlight w:val="yellow"/>
        </w:rPr>
        <w:t>groups -&gt; /apps/axway/servers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drwxr-xr-x  6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May 30  2017 Linux.x86_64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  33 Sep  7  2015 logs -&gt; /apps/axway/logs/nodemanager/logs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drwxr-x---  2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May 30  2017 META-INF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  12 May 31  2017 platform -&gt; Linux.x86_64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drwxr-xr-x  7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Mar  1  2016 posix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drwxr-xr-x 12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Mar  1  2016 samples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drwxr-xr-x  5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Mar  1  2016 skel</w:t>
      </w:r>
    </w:p>
    <w:p w:rsidR="00910160" w:rsidRPr="0083261C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drwxr-xr-x  6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4096 Mar  1  2016 system</w:t>
      </w:r>
    </w:p>
    <w:p w:rsidR="00910160" w:rsidRDefault="00910160" w:rsidP="00910160">
      <w:pPr>
        <w:pStyle w:val="ListParagraph"/>
        <w:rPr>
          <w:sz w:val="20"/>
          <w:szCs w:val="20"/>
        </w:rPr>
      </w:pPr>
      <w:r w:rsidRPr="0083261C">
        <w:rPr>
          <w:sz w:val="20"/>
          <w:szCs w:val="20"/>
        </w:rPr>
        <w:t xml:space="preserve">lrwxrwxrwx  1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</w:t>
      </w:r>
      <w:r w:rsidR="00D9053E" w:rsidRPr="0083261C">
        <w:rPr>
          <w:sz w:val="20"/>
          <w:szCs w:val="20"/>
        </w:rPr>
        <w:t>axwayadm</w:t>
      </w:r>
      <w:r w:rsidRPr="0083261C">
        <w:rPr>
          <w:sz w:val="20"/>
          <w:szCs w:val="20"/>
        </w:rPr>
        <w:t xml:space="preserve">   34 Sep  7  2015 trace -&gt; /apps/axway/logs/nodemanager/trace</w:t>
      </w:r>
    </w:p>
    <w:p w:rsidR="00EA2D65" w:rsidRDefault="00EA2D65" w:rsidP="00910160">
      <w:pPr>
        <w:pStyle w:val="ListParagraph"/>
        <w:rPr>
          <w:sz w:val="20"/>
          <w:szCs w:val="20"/>
        </w:rPr>
      </w:pPr>
    </w:p>
    <w:p w:rsidR="0005601B" w:rsidRDefault="00074A50" w:rsidP="00910160">
      <w:pPr>
        <w:pStyle w:val="ListParagraph"/>
      </w:pPr>
      <w:r>
        <w:t xml:space="preserve">Backup and restore done on </w:t>
      </w:r>
      <w:r w:rsidR="0005601B">
        <w:t>/apps/axway/</w:t>
      </w:r>
      <w:r w:rsidR="0005601B" w:rsidRPr="0014733D">
        <w:t xml:space="preserve"> </w:t>
      </w:r>
      <w:r w:rsidR="0005601B">
        <w:t>*</w:t>
      </w:r>
    </w:p>
    <w:p w:rsidR="004C3308" w:rsidRDefault="004C3308" w:rsidP="00910160">
      <w:pPr>
        <w:pStyle w:val="ListParagraph"/>
      </w:pPr>
    </w:p>
    <w:p w:rsidR="00982808" w:rsidRDefault="00982808" w:rsidP="00910160">
      <w:pPr>
        <w:pStyle w:val="ListParagraph"/>
      </w:pPr>
      <w:r>
        <w:t xml:space="preserve">Backup and restore are done using </w:t>
      </w:r>
      <w:r w:rsidR="00EE53B5">
        <w:t>script and it uses below command.</w:t>
      </w:r>
    </w:p>
    <w:p w:rsidR="00982808" w:rsidRDefault="00982808" w:rsidP="00910160">
      <w:pPr>
        <w:pStyle w:val="ListParagraph"/>
      </w:pPr>
    </w:p>
    <w:p w:rsidR="004C3308" w:rsidRPr="000641E9" w:rsidRDefault="004C3308" w:rsidP="00910160">
      <w:pPr>
        <w:pStyle w:val="ListParagraph"/>
        <w:rPr>
          <w:b/>
        </w:rPr>
      </w:pPr>
      <w:r w:rsidRPr="000641E9">
        <w:rPr>
          <w:b/>
        </w:rPr>
        <w:t>BackUp:</w:t>
      </w:r>
    </w:p>
    <w:p w:rsidR="00BD74D0" w:rsidRPr="00BD74D0" w:rsidRDefault="00C2768D" w:rsidP="00BD74D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cd /apps/axway</w:t>
      </w:r>
      <w:r w:rsidR="00BD74D0">
        <w:rPr>
          <w:sz w:val="20"/>
          <w:szCs w:val="20"/>
        </w:rPr>
        <w:t>/backup/</w:t>
      </w:r>
    </w:p>
    <w:p w:rsidR="002155F9" w:rsidRDefault="00196D69" w:rsidP="00910160">
      <w:pPr>
        <w:pStyle w:val="ListParagraph"/>
        <w:rPr>
          <w:sz w:val="20"/>
          <w:szCs w:val="20"/>
        </w:rPr>
      </w:pPr>
      <w:r w:rsidRPr="00196D69">
        <w:rPr>
          <w:sz w:val="20"/>
          <w:szCs w:val="20"/>
        </w:rPr>
        <w:t>tar cvf API_GATEWAY_BACKUP_YYYY-MM-DD.tar /apps/axway/axway-7.3.1 /apps/axway/servers</w:t>
      </w:r>
    </w:p>
    <w:p w:rsidR="00A95C8D" w:rsidRDefault="00A95C8D" w:rsidP="00910160">
      <w:pPr>
        <w:pStyle w:val="ListParagraph"/>
        <w:rPr>
          <w:sz w:val="20"/>
          <w:szCs w:val="20"/>
        </w:rPr>
      </w:pPr>
    </w:p>
    <w:p w:rsidR="00287D60" w:rsidRPr="00025A20" w:rsidRDefault="00C060C0" w:rsidP="00025A20">
      <w:pPr>
        <w:pStyle w:val="ListParagraph"/>
        <w:rPr>
          <w:b/>
        </w:rPr>
      </w:pPr>
      <w:r w:rsidRPr="000641E9">
        <w:rPr>
          <w:b/>
        </w:rPr>
        <w:t>Restore:</w:t>
      </w:r>
    </w:p>
    <w:p w:rsidR="00C060C0" w:rsidRPr="00421206" w:rsidRDefault="001A0E10" w:rsidP="00C060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cd /apps/axway</w:t>
      </w:r>
      <w:r w:rsidR="00C060C0" w:rsidRPr="00421206">
        <w:rPr>
          <w:sz w:val="20"/>
          <w:szCs w:val="20"/>
        </w:rPr>
        <w:t>/backup/</w:t>
      </w:r>
    </w:p>
    <w:p w:rsidR="00FA7012" w:rsidRPr="00F435CF" w:rsidRDefault="00C060C0" w:rsidP="00F435CF">
      <w:pPr>
        <w:pStyle w:val="ListParagraph"/>
        <w:rPr>
          <w:sz w:val="20"/>
          <w:szCs w:val="20"/>
        </w:rPr>
      </w:pPr>
      <w:r w:rsidRPr="00421206">
        <w:rPr>
          <w:sz w:val="20"/>
          <w:szCs w:val="20"/>
        </w:rPr>
        <w:t>tar -xvf API_GATEWAY_BACKUP_YYYY-MM-DD.tar -C /apps/axway/</w:t>
      </w:r>
    </w:p>
    <w:sectPr w:rsidR="00FA7012" w:rsidRPr="00F435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712"/>
    <w:multiLevelType w:val="hybridMultilevel"/>
    <w:tmpl w:val="7F766D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A3276"/>
    <w:multiLevelType w:val="hybridMultilevel"/>
    <w:tmpl w:val="151E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7FB2"/>
    <w:multiLevelType w:val="hybridMultilevel"/>
    <w:tmpl w:val="27925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9C"/>
    <w:rsid w:val="000228D1"/>
    <w:rsid w:val="00025A20"/>
    <w:rsid w:val="00027C9C"/>
    <w:rsid w:val="0005601B"/>
    <w:rsid w:val="000641E9"/>
    <w:rsid w:val="00074A50"/>
    <w:rsid w:val="00091869"/>
    <w:rsid w:val="000D1B5C"/>
    <w:rsid w:val="000E6CE0"/>
    <w:rsid w:val="00102E33"/>
    <w:rsid w:val="00167461"/>
    <w:rsid w:val="00186038"/>
    <w:rsid w:val="001930C2"/>
    <w:rsid w:val="00196D69"/>
    <w:rsid w:val="001A0E10"/>
    <w:rsid w:val="001B1F53"/>
    <w:rsid w:val="001D16EA"/>
    <w:rsid w:val="00200934"/>
    <w:rsid w:val="002155F9"/>
    <w:rsid w:val="002631B8"/>
    <w:rsid w:val="00287D60"/>
    <w:rsid w:val="002C43BB"/>
    <w:rsid w:val="002D449C"/>
    <w:rsid w:val="003034C8"/>
    <w:rsid w:val="0035519D"/>
    <w:rsid w:val="00357A84"/>
    <w:rsid w:val="003734A3"/>
    <w:rsid w:val="003B43F3"/>
    <w:rsid w:val="003F589F"/>
    <w:rsid w:val="003F61A2"/>
    <w:rsid w:val="00421206"/>
    <w:rsid w:val="00490C0F"/>
    <w:rsid w:val="004C3308"/>
    <w:rsid w:val="004D55BC"/>
    <w:rsid w:val="00515865"/>
    <w:rsid w:val="00532176"/>
    <w:rsid w:val="005460E2"/>
    <w:rsid w:val="00546A8C"/>
    <w:rsid w:val="005B5EDF"/>
    <w:rsid w:val="00630B5E"/>
    <w:rsid w:val="00670DB1"/>
    <w:rsid w:val="006E23A7"/>
    <w:rsid w:val="0077457C"/>
    <w:rsid w:val="007B3919"/>
    <w:rsid w:val="007B793B"/>
    <w:rsid w:val="007E1DB7"/>
    <w:rsid w:val="007F1B58"/>
    <w:rsid w:val="007F7A33"/>
    <w:rsid w:val="0083261C"/>
    <w:rsid w:val="00845CBD"/>
    <w:rsid w:val="008F1157"/>
    <w:rsid w:val="008F5F9C"/>
    <w:rsid w:val="00910160"/>
    <w:rsid w:val="00943FDC"/>
    <w:rsid w:val="00957F59"/>
    <w:rsid w:val="00960DBB"/>
    <w:rsid w:val="00965EE1"/>
    <w:rsid w:val="00975816"/>
    <w:rsid w:val="00982808"/>
    <w:rsid w:val="00982DA0"/>
    <w:rsid w:val="009852DB"/>
    <w:rsid w:val="00987138"/>
    <w:rsid w:val="009A320E"/>
    <w:rsid w:val="009E3116"/>
    <w:rsid w:val="009E3679"/>
    <w:rsid w:val="009F69B6"/>
    <w:rsid w:val="009F7112"/>
    <w:rsid w:val="00A239B2"/>
    <w:rsid w:val="00A95C8D"/>
    <w:rsid w:val="00AB3A1F"/>
    <w:rsid w:val="00AD59E6"/>
    <w:rsid w:val="00AD6420"/>
    <w:rsid w:val="00B01B4C"/>
    <w:rsid w:val="00B104AA"/>
    <w:rsid w:val="00B9191D"/>
    <w:rsid w:val="00B91AC1"/>
    <w:rsid w:val="00B94D5E"/>
    <w:rsid w:val="00BA5ADD"/>
    <w:rsid w:val="00BA5AE6"/>
    <w:rsid w:val="00BD0BAB"/>
    <w:rsid w:val="00BD74D0"/>
    <w:rsid w:val="00C060C0"/>
    <w:rsid w:val="00C2768D"/>
    <w:rsid w:val="00C30074"/>
    <w:rsid w:val="00C56EE0"/>
    <w:rsid w:val="00CA37D3"/>
    <w:rsid w:val="00CF6028"/>
    <w:rsid w:val="00D0415A"/>
    <w:rsid w:val="00D07C11"/>
    <w:rsid w:val="00D30BFC"/>
    <w:rsid w:val="00D839F9"/>
    <w:rsid w:val="00D9053E"/>
    <w:rsid w:val="00D93D25"/>
    <w:rsid w:val="00DD2D1B"/>
    <w:rsid w:val="00E12194"/>
    <w:rsid w:val="00E30E74"/>
    <w:rsid w:val="00E673A3"/>
    <w:rsid w:val="00EA2D65"/>
    <w:rsid w:val="00EE53B5"/>
    <w:rsid w:val="00EF36C4"/>
    <w:rsid w:val="00F02937"/>
    <w:rsid w:val="00F435CF"/>
    <w:rsid w:val="00F5241A"/>
    <w:rsid w:val="00F536B4"/>
    <w:rsid w:val="00F91984"/>
    <w:rsid w:val="00F9516E"/>
    <w:rsid w:val="00FA7012"/>
    <w:rsid w:val="00FC39B9"/>
    <w:rsid w:val="00F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C9F9"/>
  <w15:chartTrackingRefBased/>
  <w15:docId w15:val="{DFD44DA2-55CA-45C4-800A-7CCD4401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Selvarasu, Simbu</dc:creator>
  <cp:keywords/>
  <dc:description/>
  <cp:lastModifiedBy>Selvarasu, Simbu</cp:lastModifiedBy>
  <cp:revision>798</cp:revision>
  <dcterms:created xsi:type="dcterms:W3CDTF">2017-12-13T03:25:00Z</dcterms:created>
  <dcterms:modified xsi:type="dcterms:W3CDTF">2017-12-13T04:59:00Z</dcterms:modified>
</cp:coreProperties>
</file>