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521C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="004A7050">
        <w:rPr>
          <w:b/>
          <w:i/>
          <w:color w:val="548DD4" w:themeColor="text2" w:themeTint="99"/>
        </w:rPr>
        <w:t>Provide Snippets of your code below and the interface based off the problem given to you</w:t>
      </w:r>
      <w:r w:rsidR="00622493">
        <w:rPr>
          <w:b/>
          <w:i/>
          <w:color w:val="548DD4" w:themeColor="text2" w:themeTint="99"/>
        </w:rPr>
        <w:t>.</w:t>
      </w:r>
    </w:p>
    <w:p w14:paraId="16B6FABB" w14:textId="77777777" w:rsidR="00FA67FD" w:rsidRDefault="00FA67FD" w:rsidP="00FA67FD"/>
    <w:p w14:paraId="04BD8379" w14:textId="77777777" w:rsidR="004A7050" w:rsidRDefault="004A7050" w:rsidP="004A7050">
      <w:pPr>
        <w:pStyle w:val="ListParagraph"/>
        <w:numPr>
          <w:ilvl w:val="0"/>
          <w:numId w:val="1"/>
        </w:numPr>
      </w:pPr>
      <w:r w:rsidRPr="004A7050">
        <w:t xml:space="preserve">Write a program that lets the user select items from different guided tours at a large museum. Use </w:t>
      </w:r>
      <w:proofErr w:type="spellStart"/>
      <w:r w:rsidRPr="004A7050">
        <w:t>RadioButton</w:t>
      </w:r>
      <w:proofErr w:type="spellEnd"/>
      <w:r w:rsidRPr="004A7050">
        <w:t xml:space="preserve"> controls to ask the user to select a spoken language for the tour, such as English, German, or Chinese. Then use </w:t>
      </w:r>
      <w:proofErr w:type="spellStart"/>
      <w:r w:rsidRPr="004A7050">
        <w:t>CheckBox</w:t>
      </w:r>
      <w:proofErr w:type="spellEnd"/>
      <w:r w:rsidRPr="004A7050">
        <w:t xml:space="preserve"> controls to select various sections of the museum, such as Ancient Mesopotamia, Ancient Europe, Medieval Europe, East Asia, and so on. </w:t>
      </w:r>
    </w:p>
    <w:p w14:paraId="75695A86" w14:textId="77777777" w:rsidR="004A7050" w:rsidRDefault="004A7050" w:rsidP="004A7050">
      <w:pPr>
        <w:pStyle w:val="ListParagraph"/>
      </w:pPr>
    </w:p>
    <w:p w14:paraId="65C2AEE7" w14:textId="77777777" w:rsidR="00FA67FD" w:rsidRDefault="004A7050" w:rsidP="004A7050">
      <w:pPr>
        <w:pStyle w:val="ListParagraph"/>
      </w:pPr>
      <w:r w:rsidRPr="004A7050">
        <w:t xml:space="preserve">After the users have made their selections, they click a </w:t>
      </w:r>
      <w:r w:rsidR="004267B6">
        <w:t>Calculate</w:t>
      </w:r>
      <w:r w:rsidRPr="004A7050">
        <w:t xml:space="preserve"> button, which causes the application to display the cost of the tour, the language, and the list of museum sections they plan to visit.</w:t>
      </w:r>
      <w:r w:rsidR="00FA67FD" w:rsidRPr="004A7050">
        <w:tab/>
      </w:r>
    </w:p>
    <w:p w14:paraId="78BCC73B" w14:textId="77777777" w:rsidR="004267B6" w:rsidRPr="008B426F" w:rsidRDefault="004267B6" w:rsidP="004A7050">
      <w:pPr>
        <w:pStyle w:val="ListParagraph"/>
        <w:rPr>
          <w:sz w:val="16"/>
        </w:rPr>
      </w:pPr>
    </w:p>
    <w:p w14:paraId="7D34112D" w14:textId="77777777" w:rsidR="004267B6" w:rsidRDefault="004267B6" w:rsidP="004A7050">
      <w:pPr>
        <w:pStyle w:val="ListParagraph"/>
      </w:pPr>
      <w:r>
        <w:t>Have a Close window button to close the program.</w:t>
      </w:r>
    </w:p>
    <w:p w14:paraId="5183D72B" w14:textId="77777777" w:rsidR="004A7050" w:rsidRPr="008B426F" w:rsidRDefault="004A7050" w:rsidP="004A7050">
      <w:pPr>
        <w:pStyle w:val="ListParagraph"/>
        <w:rPr>
          <w:sz w:val="14"/>
        </w:rPr>
      </w:pPr>
    </w:p>
    <w:p w14:paraId="49E27525" w14:textId="77777777" w:rsidR="004A7050" w:rsidRPr="004A7050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Details:</w:t>
      </w:r>
    </w:p>
    <w:p w14:paraId="0FB4F532" w14:textId="77777777" w:rsidR="004A7050" w:rsidRPr="008B426F" w:rsidRDefault="004A7050" w:rsidP="004267B6">
      <w:pPr>
        <w:pStyle w:val="ListParagraph"/>
        <w:rPr>
          <w:i/>
        </w:rPr>
      </w:pPr>
      <w:r w:rsidRPr="008B426F">
        <w:rPr>
          <w:i/>
        </w:rPr>
        <w:t>Language Cost:</w:t>
      </w:r>
    </w:p>
    <w:p w14:paraId="2C2F3018" w14:textId="77777777" w:rsidR="004A7050" w:rsidRPr="008B426F" w:rsidRDefault="004A7050" w:rsidP="004267B6">
      <w:pPr>
        <w:pStyle w:val="ListParagraph"/>
        <w:rPr>
          <w:sz w:val="16"/>
        </w:rPr>
      </w:pPr>
    </w:p>
    <w:p w14:paraId="2954D3A6" w14:textId="77777777" w:rsidR="004A7050" w:rsidRDefault="004A7050" w:rsidP="004267B6">
      <w:pPr>
        <w:pStyle w:val="ListParagraph"/>
      </w:pPr>
      <w:r>
        <w:t>Arabic = $5.00</w:t>
      </w:r>
    </w:p>
    <w:p w14:paraId="3648535C" w14:textId="77777777" w:rsidR="004A7050" w:rsidRDefault="004A7050" w:rsidP="004267B6">
      <w:pPr>
        <w:pStyle w:val="ListParagraph"/>
      </w:pPr>
      <w:r>
        <w:t>Chinese = $5.00</w:t>
      </w:r>
    </w:p>
    <w:p w14:paraId="0FB2B1EA" w14:textId="77777777" w:rsidR="004A7050" w:rsidRDefault="004A7050" w:rsidP="004267B6">
      <w:pPr>
        <w:pStyle w:val="ListParagraph"/>
      </w:pPr>
      <w:r>
        <w:t>English = $3.00</w:t>
      </w:r>
    </w:p>
    <w:p w14:paraId="5560080B" w14:textId="77777777" w:rsidR="004A7050" w:rsidRDefault="004A7050" w:rsidP="004267B6">
      <w:pPr>
        <w:pStyle w:val="ListParagraph"/>
      </w:pPr>
      <w:r>
        <w:t>French = $4.00</w:t>
      </w:r>
    </w:p>
    <w:p w14:paraId="60216403" w14:textId="77777777" w:rsidR="004A7050" w:rsidRDefault="004A7050" w:rsidP="004267B6">
      <w:pPr>
        <w:pStyle w:val="ListParagraph"/>
      </w:pPr>
      <w:r>
        <w:t>German = $6.00</w:t>
      </w:r>
    </w:p>
    <w:p w14:paraId="7C06B502" w14:textId="77777777" w:rsidR="004A7050" w:rsidRPr="008B426F" w:rsidRDefault="004A7050" w:rsidP="004267B6">
      <w:pPr>
        <w:pStyle w:val="ListParagraph"/>
        <w:rPr>
          <w:sz w:val="16"/>
        </w:rPr>
      </w:pPr>
    </w:p>
    <w:p w14:paraId="285AF97A" w14:textId="77777777" w:rsidR="004A7050" w:rsidRPr="008B426F" w:rsidRDefault="004A7050" w:rsidP="004267B6">
      <w:pPr>
        <w:pStyle w:val="ListParagraph"/>
        <w:rPr>
          <w:i/>
        </w:rPr>
      </w:pPr>
      <w:r w:rsidRPr="008B426F">
        <w:rPr>
          <w:i/>
        </w:rPr>
        <w:t>Featured Sections Cost:</w:t>
      </w:r>
    </w:p>
    <w:p w14:paraId="45217897" w14:textId="77777777" w:rsidR="008B426F" w:rsidRPr="008B426F" w:rsidRDefault="008B426F" w:rsidP="004267B6">
      <w:pPr>
        <w:pStyle w:val="ListParagraph"/>
        <w:rPr>
          <w:sz w:val="14"/>
        </w:rPr>
      </w:pPr>
    </w:p>
    <w:p w14:paraId="301C0655" w14:textId="77777777" w:rsidR="004A7050" w:rsidRDefault="004A7050" w:rsidP="004267B6">
      <w:pPr>
        <w:pStyle w:val="ListParagraph"/>
      </w:pPr>
      <w:r>
        <w:t xml:space="preserve">Ancient China = </w:t>
      </w:r>
      <w:r w:rsidR="00EE2C3E">
        <w:t>$</w:t>
      </w:r>
      <w:r>
        <w:t>2</w:t>
      </w:r>
      <w:r w:rsidR="00EE2C3E">
        <w:t>.00</w:t>
      </w:r>
    </w:p>
    <w:p w14:paraId="3E2BBDAD" w14:textId="77777777" w:rsidR="004A7050" w:rsidRPr="004A7050" w:rsidRDefault="004A7050" w:rsidP="004267B6">
      <w:pPr>
        <w:pStyle w:val="ListParagraph"/>
      </w:pPr>
      <w:r>
        <w:t xml:space="preserve">Ancient Europe = </w:t>
      </w:r>
      <w:r w:rsidR="00EE2C3E">
        <w:t>$</w:t>
      </w:r>
      <w:r>
        <w:t>2</w:t>
      </w:r>
      <w:r w:rsidR="00EE2C3E">
        <w:t>.00</w:t>
      </w:r>
    </w:p>
    <w:p w14:paraId="2F1864AC" w14:textId="77777777" w:rsidR="004A7050" w:rsidRDefault="004A7050" w:rsidP="004267B6">
      <w:pPr>
        <w:pStyle w:val="ListParagraph"/>
      </w:pPr>
      <w:r>
        <w:t xml:space="preserve">Ancient Egypt = </w:t>
      </w:r>
      <w:r w:rsidR="00EE2C3E">
        <w:t>$</w:t>
      </w:r>
      <w:r>
        <w:t>4</w:t>
      </w:r>
      <w:r w:rsidR="00EE2C3E">
        <w:t>.00</w:t>
      </w:r>
    </w:p>
    <w:p w14:paraId="55DAF79F" w14:textId="77777777" w:rsidR="004A7050" w:rsidRPr="004A7050" w:rsidRDefault="004A7050" w:rsidP="004267B6">
      <w:pPr>
        <w:pStyle w:val="ListParagraph"/>
      </w:pPr>
      <w:r w:rsidRPr="004A7050">
        <w:t>Mesopotamia</w:t>
      </w:r>
      <w:r>
        <w:t xml:space="preserve"> = </w:t>
      </w:r>
      <w:r w:rsidR="00EE2C3E">
        <w:t>$</w:t>
      </w:r>
      <w:r>
        <w:t>3</w:t>
      </w:r>
      <w:r w:rsidR="00EE2C3E">
        <w:t>.00</w:t>
      </w:r>
    </w:p>
    <w:p w14:paraId="4C5A6022" w14:textId="77777777" w:rsidR="004A7050" w:rsidRPr="004A7050" w:rsidRDefault="004A7050" w:rsidP="004267B6">
      <w:pPr>
        <w:pStyle w:val="ListParagraph"/>
      </w:pPr>
      <w:r w:rsidRPr="004A7050">
        <w:t>Medieval Europe</w:t>
      </w:r>
      <w:r>
        <w:t xml:space="preserve"> = </w:t>
      </w:r>
      <w:r w:rsidR="00EE2C3E">
        <w:t>$</w:t>
      </w:r>
      <w:r>
        <w:t>2</w:t>
      </w:r>
      <w:r w:rsidR="00EE2C3E">
        <w:t>.00</w:t>
      </w:r>
    </w:p>
    <w:p w14:paraId="4226DC3B" w14:textId="77777777" w:rsidR="004A7050" w:rsidRPr="004A7050" w:rsidRDefault="004A7050" w:rsidP="004A7050">
      <w:pPr>
        <w:pStyle w:val="ListParagraph"/>
      </w:pPr>
    </w:p>
    <w:p w14:paraId="67DBA224" w14:textId="77777777" w:rsidR="00FA67FD" w:rsidRPr="004A7050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User Interface:</w:t>
      </w:r>
    </w:p>
    <w:p w14:paraId="6FE82FB1" w14:textId="3B1E9185" w:rsidR="004A7050" w:rsidRDefault="001A3725" w:rsidP="004A7050">
      <w:r>
        <w:rPr>
          <w:noProof/>
        </w:rPr>
        <w:drawing>
          <wp:anchor distT="0" distB="0" distL="114300" distR="114300" simplePos="0" relativeHeight="251658240" behindDoc="0" locked="0" layoutInCell="1" allowOverlap="1" wp14:anchorId="51834D92" wp14:editId="17348499">
            <wp:simplePos x="0" y="0"/>
            <wp:positionH relativeFrom="margin">
              <wp:posOffset>-348615</wp:posOffset>
            </wp:positionH>
            <wp:positionV relativeFrom="paragraph">
              <wp:posOffset>185420</wp:posOffset>
            </wp:positionV>
            <wp:extent cx="2562225" cy="2406015"/>
            <wp:effectExtent l="0" t="0" r="9525" b="0"/>
            <wp:wrapThrough wrapText="bothSides">
              <wp:wrapPolygon edited="0">
                <wp:start x="0" y="0"/>
                <wp:lineTo x="0" y="21378"/>
                <wp:lineTo x="21520" y="21378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E7B">
        <w:rPr>
          <w:noProof/>
        </w:rPr>
        <w:drawing>
          <wp:anchor distT="0" distB="0" distL="114300" distR="114300" simplePos="0" relativeHeight="251659264" behindDoc="0" locked="0" layoutInCell="1" allowOverlap="1" wp14:anchorId="397A99BB" wp14:editId="0A31E8D0">
            <wp:simplePos x="0" y="0"/>
            <wp:positionH relativeFrom="column">
              <wp:posOffset>2438400</wp:posOffset>
            </wp:positionH>
            <wp:positionV relativeFrom="paragraph">
              <wp:posOffset>364490</wp:posOffset>
            </wp:positionV>
            <wp:extent cx="3776980" cy="2077720"/>
            <wp:effectExtent l="0" t="0" r="0" b="0"/>
            <wp:wrapThrough wrapText="bothSides">
              <wp:wrapPolygon edited="0">
                <wp:start x="0" y="0"/>
                <wp:lineTo x="0" y="21389"/>
                <wp:lineTo x="21462" y="21389"/>
                <wp:lineTo x="214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E7B" w:rsidRPr="00BF7E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9AE88" wp14:editId="19B944E4">
                <wp:simplePos x="0" y="0"/>
                <wp:positionH relativeFrom="column">
                  <wp:posOffset>1771650</wp:posOffset>
                </wp:positionH>
                <wp:positionV relativeFrom="paragraph">
                  <wp:posOffset>1202690</wp:posOffset>
                </wp:positionV>
                <wp:extent cx="6286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FB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5pt;margin-top:94.7pt;width:4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 w:rsidR="009D5567">
        <w:rPr>
          <w:noProof/>
        </w:rPr>
        <w:t xml:space="preserve"> </w:t>
      </w:r>
    </w:p>
    <w:p w14:paraId="1EC168F2" w14:textId="7CE3C648" w:rsidR="00EF6C63" w:rsidRDefault="00EF6C63" w:rsidP="004A7050"/>
    <w:p w14:paraId="493AA51A" w14:textId="69DCB47A" w:rsidR="00EF6C63" w:rsidRDefault="00EF6C63" w:rsidP="004A7050"/>
    <w:p w14:paraId="5304AAF3" w14:textId="18BBD0A2" w:rsidR="00EF6C63" w:rsidRDefault="00EF6C63" w:rsidP="004A70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1B8496" wp14:editId="126809C9">
            <wp:extent cx="54864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9E8E" w14:textId="3BB2A745" w:rsidR="00B05C46" w:rsidRPr="00B05C46" w:rsidRDefault="00B05C46" w:rsidP="00B05C46"/>
    <w:p w14:paraId="4FC7DB4E" w14:textId="413525FD" w:rsidR="00B05C46" w:rsidRPr="00B05C46" w:rsidRDefault="00B05C46" w:rsidP="00B05C46"/>
    <w:p w14:paraId="2EFF2EE8" w14:textId="0EB74583" w:rsidR="00B05C46" w:rsidRPr="00B05C46" w:rsidRDefault="00B05C46" w:rsidP="00B05C46"/>
    <w:p w14:paraId="27F27427" w14:textId="1B5ED389" w:rsidR="00B05C46" w:rsidRDefault="00B05C46" w:rsidP="00B05C46">
      <w:pPr>
        <w:rPr>
          <w:noProof/>
        </w:rPr>
      </w:pPr>
    </w:p>
    <w:p w14:paraId="1FE600AB" w14:textId="4F7BE8F4" w:rsidR="00B05C46" w:rsidRDefault="00B05C46" w:rsidP="00B05C46">
      <w:r>
        <w:rPr>
          <w:noProof/>
        </w:rPr>
        <w:drawing>
          <wp:inline distT="0" distB="0" distL="0" distR="0" wp14:anchorId="34F88478" wp14:editId="55BE9E28">
            <wp:extent cx="5486400" cy="3326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A76" w14:textId="37A2183F" w:rsidR="004C58D9" w:rsidRDefault="004C58D9" w:rsidP="004C58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41CCC8" wp14:editId="36361E55">
            <wp:extent cx="54864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5D3B" w14:textId="45005CE8" w:rsidR="004C58D9" w:rsidRPr="004C58D9" w:rsidRDefault="004C58D9" w:rsidP="004C58D9">
      <w:r>
        <w:rPr>
          <w:noProof/>
        </w:rPr>
        <w:drawing>
          <wp:inline distT="0" distB="0" distL="0" distR="0" wp14:anchorId="39F8FC69" wp14:editId="27A3D902">
            <wp:extent cx="5486400" cy="132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8D9" w:rsidRPr="004C58D9" w:rsidSect="00894D2E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1C19B" w14:textId="77777777" w:rsidR="007576FF" w:rsidRDefault="007576FF" w:rsidP="00D316CF">
      <w:r>
        <w:separator/>
      </w:r>
    </w:p>
  </w:endnote>
  <w:endnote w:type="continuationSeparator" w:id="0">
    <w:p w14:paraId="58F9DD77" w14:textId="77777777" w:rsidR="007576FF" w:rsidRDefault="007576FF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723AE" w14:textId="7ACB4FF4" w:rsidR="00EF6C63" w:rsidRDefault="00EF6C63">
    <w:pPr>
      <w:pStyle w:val="Footer"/>
    </w:pPr>
  </w:p>
  <w:p w14:paraId="64C72B14" w14:textId="297E62A4" w:rsidR="00EF6C63" w:rsidRDefault="00EF6C63">
    <w:pPr>
      <w:pStyle w:val="Footer"/>
    </w:pPr>
  </w:p>
  <w:p w14:paraId="709B06E4" w14:textId="77777777" w:rsidR="00EF6C63" w:rsidRDefault="00EF6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9C1E" w14:textId="77777777" w:rsidR="007576FF" w:rsidRDefault="007576FF" w:rsidP="00D316CF">
      <w:r>
        <w:separator/>
      </w:r>
    </w:p>
  </w:footnote>
  <w:footnote w:type="continuationSeparator" w:id="0">
    <w:p w14:paraId="61B931DE" w14:textId="77777777" w:rsidR="007576FF" w:rsidRDefault="007576FF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EF26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 w:rsidR="004A7050">
      <w:rPr>
        <w:b/>
        <w:i/>
        <w:color w:val="000000" w:themeColor="text1"/>
      </w:rPr>
      <w:t xml:space="preserve"> </w:t>
    </w:r>
    <w:r w:rsidR="004A7050">
      <w:rPr>
        <w:b/>
        <w:color w:val="000000" w:themeColor="text1"/>
      </w:rPr>
      <w:t>Exam 1_Part2</w:t>
    </w:r>
    <w:r w:rsidRPr="00EA3CC5">
      <w:rPr>
        <w:b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D2B09"/>
    <w:multiLevelType w:val="hybridMultilevel"/>
    <w:tmpl w:val="6428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17045F"/>
    <w:rsid w:val="001A3725"/>
    <w:rsid w:val="002947F8"/>
    <w:rsid w:val="003503E6"/>
    <w:rsid w:val="004267B6"/>
    <w:rsid w:val="00477FFD"/>
    <w:rsid w:val="004A7050"/>
    <w:rsid w:val="004C58D9"/>
    <w:rsid w:val="005377A7"/>
    <w:rsid w:val="00622493"/>
    <w:rsid w:val="0073104D"/>
    <w:rsid w:val="007576FF"/>
    <w:rsid w:val="00774ECE"/>
    <w:rsid w:val="007B3357"/>
    <w:rsid w:val="008A6089"/>
    <w:rsid w:val="008B426F"/>
    <w:rsid w:val="009D5567"/>
    <w:rsid w:val="00A33F32"/>
    <w:rsid w:val="00AD5FBE"/>
    <w:rsid w:val="00B05C46"/>
    <w:rsid w:val="00BF7E7B"/>
    <w:rsid w:val="00C62563"/>
    <w:rsid w:val="00D316CF"/>
    <w:rsid w:val="00E57990"/>
    <w:rsid w:val="00EA77E1"/>
    <w:rsid w:val="00EB7A3C"/>
    <w:rsid w:val="00EE2C3E"/>
    <w:rsid w:val="00EF6C63"/>
    <w:rsid w:val="00F316F9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3B39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6</cp:revision>
  <dcterms:created xsi:type="dcterms:W3CDTF">2020-03-01T03:47:00Z</dcterms:created>
  <dcterms:modified xsi:type="dcterms:W3CDTF">2020-03-01T03:54:00Z</dcterms:modified>
</cp:coreProperties>
</file>