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E53FA" w14:textId="77777777" w:rsidR="005C01AA" w:rsidRPr="00A87C54" w:rsidRDefault="00A87C54" w:rsidP="00EA3CC5">
      <w:pPr>
        <w:rPr>
          <w:rFonts w:asciiTheme="majorHAnsi" w:hAnsiTheme="majorHAnsi" w:cstheme="majorBidi"/>
          <w:b/>
          <w:i/>
          <w:color w:val="548DD4" w:themeColor="text2" w:themeTint="99"/>
        </w:rPr>
      </w:pPr>
      <w:r>
        <w:rPr>
          <w:b/>
          <w:i/>
          <w:color w:val="548DD4" w:themeColor="text2" w:themeTint="99"/>
        </w:rPr>
        <w:t xml:space="preserve">Directions: </w:t>
      </w:r>
      <w:r w:rsidR="00EA3CC5" w:rsidRPr="00A87C54">
        <w:rPr>
          <w:b/>
          <w:i/>
          <w:color w:val="548DD4" w:themeColor="text2" w:themeTint="99"/>
        </w:rPr>
        <w:t>Complete the Fill-in-the-Blank</w:t>
      </w:r>
      <w:r w:rsidR="005C01AA" w:rsidRPr="00A87C54">
        <w:rPr>
          <w:b/>
          <w:i/>
          <w:color w:val="548DD4" w:themeColor="text2" w:themeTint="99"/>
        </w:rPr>
        <w:t xml:space="preserve"> Review Questions </w:t>
      </w:r>
      <w:r w:rsidR="00AB16C9">
        <w:rPr>
          <w:b/>
          <w:i/>
          <w:color w:val="548DD4" w:themeColor="text2" w:themeTint="99"/>
        </w:rPr>
        <w:t>at the end of Chapter 4</w:t>
      </w:r>
      <w:r w:rsidR="00EA3CC5" w:rsidRPr="00A87C54">
        <w:rPr>
          <w:b/>
          <w:i/>
          <w:color w:val="548DD4" w:themeColor="text2" w:themeTint="99"/>
        </w:rPr>
        <w:t>.</w:t>
      </w:r>
    </w:p>
    <w:p w14:paraId="656852DE" w14:textId="77777777" w:rsidR="00684B46" w:rsidRPr="00277926" w:rsidRDefault="00684B46" w:rsidP="00684B46">
      <w:pPr>
        <w:pStyle w:val="NoSpacing"/>
        <w:jc w:val="both"/>
        <w:rPr>
          <w:rFonts w:cs="Times New Roman"/>
          <w:b/>
        </w:rPr>
      </w:pPr>
      <w:r w:rsidRPr="00277926">
        <w:rPr>
          <w:rFonts w:cs="Times New Roman"/>
          <w:b/>
        </w:rPr>
        <w:t>Fill-in-the-Blank</w:t>
      </w:r>
    </w:p>
    <w:p w14:paraId="6E3FFF90" w14:textId="77777777" w:rsidR="005C01AA" w:rsidRPr="00277926" w:rsidRDefault="005C01AA" w:rsidP="006911A0">
      <w:pPr>
        <w:pStyle w:val="NoSpacing"/>
        <w:jc w:val="both"/>
        <w:rPr>
          <w:rFonts w:ascii="Times New Roman" w:hAnsi="Times New Roman" w:cs="Times New Roman"/>
        </w:rPr>
      </w:pPr>
    </w:p>
    <w:p w14:paraId="283C2D40" w14:textId="113B2E65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84ACE">
        <w:rPr>
          <w:rFonts w:ascii="Times New Roman" w:hAnsi="Times New Roman" w:cs="Times New Roman"/>
        </w:rPr>
        <w:t>Decision Structure</w:t>
      </w:r>
    </w:p>
    <w:p w14:paraId="27A0C67F" w14:textId="49BBC497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84ACE">
        <w:rPr>
          <w:rFonts w:ascii="Times New Roman" w:hAnsi="Times New Roman" w:cs="Times New Roman"/>
        </w:rPr>
        <w:t>Relational Operator</w:t>
      </w:r>
    </w:p>
    <w:p w14:paraId="5DEBAC3C" w14:textId="2575E7DF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84ACE">
        <w:rPr>
          <w:rFonts w:ascii="Times New Roman" w:hAnsi="Times New Roman" w:cs="Times New Roman"/>
        </w:rPr>
        <w:t>True, False</w:t>
      </w:r>
    </w:p>
    <w:p w14:paraId="353B592E" w14:textId="7C52C673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E503F">
        <w:rPr>
          <w:rFonts w:ascii="Times New Roman" w:hAnsi="Times New Roman" w:cs="Times New Roman"/>
        </w:rPr>
        <w:t>flag</w:t>
      </w:r>
    </w:p>
    <w:p w14:paraId="40D91C51" w14:textId="3355A5BC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E503F">
        <w:rPr>
          <w:rFonts w:ascii="Times New Roman" w:hAnsi="Times New Roman" w:cs="Times New Roman"/>
        </w:rPr>
        <w:t>If then else</w:t>
      </w:r>
    </w:p>
    <w:p w14:paraId="411564CA" w14:textId="6C9005E3" w:rsidR="00EA3CC5" w:rsidRDefault="009E503F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then elseif</w:t>
      </w:r>
    </w:p>
    <w:p w14:paraId="6CC86D13" w14:textId="6DF194EE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E503F">
        <w:rPr>
          <w:rFonts w:ascii="Times New Roman" w:hAnsi="Times New Roman" w:cs="Times New Roman"/>
        </w:rPr>
        <w:t>nested</w:t>
      </w:r>
    </w:p>
    <w:p w14:paraId="600D6DFB" w14:textId="43FFD624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E503F">
        <w:rPr>
          <w:rFonts w:ascii="Times New Roman" w:hAnsi="Times New Roman" w:cs="Times New Roman"/>
        </w:rPr>
        <w:t>Logical</w:t>
      </w:r>
    </w:p>
    <w:p w14:paraId="7E412E97" w14:textId="3523B7EF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3C6E83">
        <w:rPr>
          <w:rFonts w:ascii="Times New Roman" w:hAnsi="Times New Roman" w:cs="Times New Roman"/>
        </w:rPr>
        <w:t>ToUpper</w:t>
      </w:r>
      <w:proofErr w:type="spellEnd"/>
    </w:p>
    <w:p w14:paraId="25A55317" w14:textId="07D9537F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3C6E83">
        <w:rPr>
          <w:rFonts w:ascii="Times New Roman" w:hAnsi="Times New Roman" w:cs="Times New Roman"/>
        </w:rPr>
        <w:t>ToLower</w:t>
      </w:r>
      <w:proofErr w:type="spellEnd"/>
    </w:p>
    <w:p w14:paraId="52715320" w14:textId="1A77FB8E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3C6E83">
        <w:rPr>
          <w:rFonts w:ascii="Times New Roman" w:hAnsi="Times New Roman" w:cs="Times New Roman"/>
        </w:rPr>
        <w:t>isNumeric</w:t>
      </w:r>
      <w:proofErr w:type="spellEnd"/>
    </w:p>
    <w:p w14:paraId="608ECE30" w14:textId="4851E77F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C6E83">
        <w:rPr>
          <w:rFonts w:ascii="Times New Roman" w:hAnsi="Times New Roman" w:cs="Times New Roman"/>
        </w:rPr>
        <w:t>Length</w:t>
      </w:r>
    </w:p>
    <w:p w14:paraId="6188DFED" w14:textId="143BC936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3C6E83">
        <w:rPr>
          <w:rFonts w:ascii="Times New Roman" w:hAnsi="Times New Roman" w:cs="Times New Roman"/>
        </w:rPr>
        <w:t>TrimStart</w:t>
      </w:r>
      <w:proofErr w:type="spellEnd"/>
    </w:p>
    <w:p w14:paraId="5B0374CB" w14:textId="5DBFC385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3C6E83">
        <w:rPr>
          <w:rFonts w:ascii="Times New Roman" w:hAnsi="Times New Roman" w:cs="Times New Roman"/>
        </w:rPr>
        <w:t>TrimEnd</w:t>
      </w:r>
      <w:proofErr w:type="spellEnd"/>
    </w:p>
    <w:p w14:paraId="2EA46697" w14:textId="69588F4F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C6E83">
        <w:rPr>
          <w:rFonts w:ascii="Times New Roman" w:hAnsi="Times New Roman" w:cs="Times New Roman"/>
        </w:rPr>
        <w:t>Trim</w:t>
      </w:r>
    </w:p>
    <w:p w14:paraId="74007656" w14:textId="19DE1F6A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3C6E83">
        <w:rPr>
          <w:rFonts w:ascii="Times New Roman" w:hAnsi="Times New Roman" w:cs="Times New Roman"/>
        </w:rPr>
        <w:t>SubString</w:t>
      </w:r>
      <w:proofErr w:type="spellEnd"/>
    </w:p>
    <w:p w14:paraId="50C8A605" w14:textId="23705BE7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B51388">
        <w:rPr>
          <w:rFonts w:ascii="Times New Roman" w:hAnsi="Times New Roman" w:cs="Times New Roman"/>
        </w:rPr>
        <w:t>C</w:t>
      </w:r>
      <w:bookmarkStart w:id="0" w:name="_GoBack"/>
      <w:bookmarkEnd w:id="0"/>
      <w:r w:rsidR="003C6E83">
        <w:rPr>
          <w:rFonts w:ascii="Times New Roman" w:hAnsi="Times New Roman" w:cs="Times New Roman"/>
        </w:rPr>
        <w:t>ontrolChars.CrLf</w:t>
      </w:r>
      <w:proofErr w:type="spellEnd"/>
      <w:r w:rsidR="00466DAE">
        <w:rPr>
          <w:rFonts w:ascii="Times New Roman" w:hAnsi="Times New Roman" w:cs="Times New Roman"/>
        </w:rPr>
        <w:t xml:space="preserve">   (NOTE: This answer was NOT in the book.)</w:t>
      </w:r>
    </w:p>
    <w:p w14:paraId="3C95F37F" w14:textId="2BA5F200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C6E83">
        <w:rPr>
          <w:rFonts w:ascii="Times New Roman" w:hAnsi="Times New Roman" w:cs="Times New Roman"/>
        </w:rPr>
        <w:t>Case</w:t>
      </w:r>
    </w:p>
    <w:p w14:paraId="5FAB1545" w14:textId="16EDC3BA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3C6E83">
        <w:rPr>
          <w:rFonts w:ascii="Times New Roman" w:hAnsi="Times New Roman" w:cs="Times New Roman"/>
        </w:rPr>
        <w:t>Input validation</w:t>
      </w:r>
    </w:p>
    <w:p w14:paraId="415BD281" w14:textId="70D70432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C6E83">
        <w:rPr>
          <w:rFonts w:ascii="Times New Roman" w:hAnsi="Times New Roman" w:cs="Times New Roman"/>
        </w:rPr>
        <w:t>Radio</w:t>
      </w:r>
    </w:p>
    <w:p w14:paraId="03C8D61F" w14:textId="54CCC162" w:rsidR="003C6E83" w:rsidRDefault="003C6E83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Checkbox</w:t>
      </w:r>
    </w:p>
    <w:p w14:paraId="7AA781EA" w14:textId="77777777" w:rsidR="00EA3CC5" w:rsidRDefault="00EA3CC5" w:rsidP="00684B46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072FF329" w14:textId="77777777" w:rsidR="00EA3CC5" w:rsidRPr="00277926" w:rsidRDefault="00EA3CC5" w:rsidP="00470DCC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559016D4" w14:textId="77777777" w:rsidR="005C7F8C" w:rsidRPr="00277926" w:rsidRDefault="005C7F8C" w:rsidP="006911A0">
      <w:pPr>
        <w:pStyle w:val="NoSpacing"/>
        <w:jc w:val="both"/>
        <w:rPr>
          <w:rFonts w:ascii="Times New Roman" w:hAnsi="Times New Roman" w:cs="Times New Roman"/>
        </w:rPr>
      </w:pPr>
    </w:p>
    <w:sectPr w:rsidR="005C7F8C" w:rsidRPr="0027792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AF8B2" w14:textId="77777777" w:rsidR="009C2F27" w:rsidRDefault="009C2F27" w:rsidP="007D5F44">
      <w:pPr>
        <w:spacing w:after="0" w:line="240" w:lineRule="auto"/>
      </w:pPr>
      <w:r>
        <w:separator/>
      </w:r>
    </w:p>
  </w:endnote>
  <w:endnote w:type="continuationSeparator" w:id="0">
    <w:p w14:paraId="403C79DB" w14:textId="77777777" w:rsidR="009C2F27" w:rsidRDefault="009C2F27" w:rsidP="007D5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86CD4" w14:textId="77777777" w:rsidR="007D5F44" w:rsidRDefault="007D5F44" w:rsidP="007D5F44">
    <w:pPr>
      <w:pStyle w:val="Footer"/>
    </w:pPr>
    <w:r>
      <w:t xml:space="preserve">Copyright </w:t>
    </w:r>
    <w:r>
      <w:rPr>
        <w:rFonts w:cs="Calibri"/>
      </w:rPr>
      <w:t>©</w:t>
    </w:r>
    <w:r>
      <w:t xml:space="preserve"> 201</w:t>
    </w:r>
    <w:r w:rsidR="005825D2">
      <w:t>6</w:t>
    </w:r>
    <w:r>
      <w:t xml:space="preserve"> Pearson Education, Inc.</w:t>
    </w:r>
  </w:p>
  <w:p w14:paraId="6123BA1C" w14:textId="77777777" w:rsidR="007D5F44" w:rsidRDefault="007D5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89FEE" w14:textId="77777777" w:rsidR="009C2F27" w:rsidRDefault="009C2F27" w:rsidP="007D5F44">
      <w:pPr>
        <w:spacing w:after="0" w:line="240" w:lineRule="auto"/>
      </w:pPr>
      <w:r>
        <w:separator/>
      </w:r>
    </w:p>
  </w:footnote>
  <w:footnote w:type="continuationSeparator" w:id="0">
    <w:p w14:paraId="71D15956" w14:textId="77777777" w:rsidR="009C2F27" w:rsidRDefault="009C2F27" w:rsidP="007D5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2D73D" w14:textId="77777777" w:rsidR="007D5F44" w:rsidRPr="00EA3CC5" w:rsidRDefault="00EA3CC5" w:rsidP="00EA3CC5">
    <w:pPr>
      <w:pStyle w:val="Header"/>
      <w:shd w:val="clear" w:color="auto" w:fill="00B050"/>
      <w:rPr>
        <w:b/>
        <w:color w:val="000000" w:themeColor="text1"/>
      </w:rPr>
    </w:pPr>
    <w:r w:rsidRPr="00EA3CC5">
      <w:rPr>
        <w:b/>
        <w:color w:val="000000" w:themeColor="text1"/>
      </w:rPr>
      <w:t xml:space="preserve">CIT161 </w:t>
    </w:r>
    <w:r>
      <w:rPr>
        <w:b/>
        <w:color w:val="000000" w:themeColor="text1"/>
      </w:rPr>
      <w:t>-</w:t>
    </w:r>
    <w:r w:rsidRPr="00EA3CC5">
      <w:rPr>
        <w:b/>
        <w:color w:val="000000" w:themeColor="text1"/>
      </w:rPr>
      <w:t xml:space="preserve"> Visual Basic: Windows Programming</w:t>
    </w:r>
    <w:r w:rsidR="007D5F44" w:rsidRPr="00EA3CC5">
      <w:rPr>
        <w:b/>
        <w:i/>
        <w:color w:val="000000" w:themeColor="text1"/>
      </w:rPr>
      <w:tab/>
    </w:r>
    <w:r w:rsidR="007D5F44" w:rsidRPr="00EA3CC5">
      <w:rPr>
        <w:b/>
        <w:i/>
        <w:color w:val="000000" w:themeColor="text1"/>
      </w:rPr>
      <w:tab/>
    </w:r>
    <w:r w:rsidRPr="00EA3CC5">
      <w:rPr>
        <w:b/>
        <w:color w:val="000000" w:themeColor="text1"/>
      </w:rPr>
      <w:t xml:space="preserve">Homework </w:t>
    </w:r>
    <w:r w:rsidR="00B4442A">
      <w:rPr>
        <w:b/>
        <w:color w:val="000000" w:themeColor="text1"/>
      </w:rPr>
      <w:t xml:space="preserve">- </w:t>
    </w:r>
    <w:r w:rsidR="00AB16C9">
      <w:rPr>
        <w:b/>
        <w:color w:val="000000" w:themeColor="text1"/>
      </w:rPr>
      <w:t>4</w:t>
    </w:r>
  </w:p>
  <w:p w14:paraId="1F77F616" w14:textId="77777777" w:rsidR="007D5F44" w:rsidRPr="00EA3CC5" w:rsidRDefault="007D5F44">
    <w:pPr>
      <w:pStyle w:val="Header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92919B"/>
    <w:multiLevelType w:val="hybridMultilevel"/>
    <w:tmpl w:val="0B5E03B5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C113F2E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81D4F"/>
    <w:multiLevelType w:val="hybridMultilevel"/>
    <w:tmpl w:val="3184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2DD"/>
    <w:rsid w:val="0015447B"/>
    <w:rsid w:val="00187F12"/>
    <w:rsid w:val="001E10AC"/>
    <w:rsid w:val="0024426F"/>
    <w:rsid w:val="002731B8"/>
    <w:rsid w:val="00277926"/>
    <w:rsid w:val="00284ACE"/>
    <w:rsid w:val="003C6E83"/>
    <w:rsid w:val="00466DAE"/>
    <w:rsid w:val="00470DCC"/>
    <w:rsid w:val="00471855"/>
    <w:rsid w:val="004B51D7"/>
    <w:rsid w:val="004E2343"/>
    <w:rsid w:val="00561288"/>
    <w:rsid w:val="005825D2"/>
    <w:rsid w:val="005C01AA"/>
    <w:rsid w:val="005C7F8C"/>
    <w:rsid w:val="00684B46"/>
    <w:rsid w:val="006911A0"/>
    <w:rsid w:val="0070303B"/>
    <w:rsid w:val="007D02DD"/>
    <w:rsid w:val="007D5F44"/>
    <w:rsid w:val="008B6B41"/>
    <w:rsid w:val="009C2F27"/>
    <w:rsid w:val="009E503F"/>
    <w:rsid w:val="00A36793"/>
    <w:rsid w:val="00A84FF2"/>
    <w:rsid w:val="00A87C54"/>
    <w:rsid w:val="00AB16C9"/>
    <w:rsid w:val="00B27F08"/>
    <w:rsid w:val="00B4442A"/>
    <w:rsid w:val="00B51388"/>
    <w:rsid w:val="00C52900"/>
    <w:rsid w:val="00C94BA4"/>
    <w:rsid w:val="00D21E45"/>
    <w:rsid w:val="00D84023"/>
    <w:rsid w:val="00DB0AD7"/>
    <w:rsid w:val="00E93013"/>
    <w:rsid w:val="00EA3CC5"/>
    <w:rsid w:val="00ED6DC2"/>
    <w:rsid w:val="00F521A3"/>
    <w:rsid w:val="00F65BA6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BF8743D"/>
  <w15:docId w15:val="{C8403AC6-28A6-4153-BA47-99A3B5C1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F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F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C7F8C"/>
    <w:pPr>
      <w:spacing w:after="0" w:line="240" w:lineRule="auto"/>
    </w:pPr>
  </w:style>
  <w:style w:type="paragraph" w:customStyle="1" w:styleId="Default">
    <w:name w:val="Default"/>
    <w:rsid w:val="00A84F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F44"/>
  </w:style>
  <w:style w:type="paragraph" w:styleId="Footer">
    <w:name w:val="footer"/>
    <w:basedOn w:val="Normal"/>
    <w:link w:val="FooterChar"/>
    <w:uiPriority w:val="99"/>
    <w:unhideWhenUsed/>
    <w:rsid w:val="007D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Rob Trostle</cp:lastModifiedBy>
  <cp:revision>5</cp:revision>
  <dcterms:created xsi:type="dcterms:W3CDTF">2020-02-21T01:02:00Z</dcterms:created>
  <dcterms:modified xsi:type="dcterms:W3CDTF">2020-02-29T22:35:00Z</dcterms:modified>
</cp:coreProperties>
</file>