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60" w:line="288" w:lineRule="auto"/>
        <w:jc w:val="center"/>
        <w:rPr>
          <w:color w:val="232323"/>
          <w:sz w:val="28"/>
          <w:szCs w:val="28"/>
        </w:rPr>
      </w:pPr>
      <w:r w:rsidDel="00000000" w:rsidR="00000000" w:rsidRPr="00000000">
        <w:rPr>
          <w:rtl w:val="0"/>
        </w:rPr>
      </w:r>
    </w:p>
    <w:p w:rsidR="00000000" w:rsidDel="00000000" w:rsidP="00000000" w:rsidRDefault="00000000" w:rsidRPr="00000000" w14:paraId="00000005">
      <w:pPr>
        <w:spacing w:after="120" w:lineRule="auto"/>
        <w:jc w:val="center"/>
        <w:rPr>
          <w:b w:val="1"/>
          <w:color w:val="698aae"/>
          <w:sz w:val="52"/>
          <w:szCs w:val="52"/>
        </w:rPr>
      </w:pPr>
      <w:r w:rsidDel="00000000" w:rsidR="00000000" w:rsidRPr="00000000">
        <w:rPr>
          <w:b w:val="1"/>
          <w:color w:val="698aae"/>
          <w:sz w:val="52"/>
          <w:szCs w:val="52"/>
          <w:rtl w:val="0"/>
        </w:rPr>
        <w:t xml:space="preserve">Robusta Proje Başlangıç Standart Operasyon Prosedürü</w:t>
      </w:r>
    </w:p>
    <w:p w:rsidR="00000000" w:rsidDel="00000000" w:rsidP="00000000" w:rsidRDefault="00000000" w:rsidRPr="00000000" w14:paraId="00000006">
      <w:pPr>
        <w:spacing w:after="120" w:lineRule="auto"/>
        <w:jc w:val="center"/>
        <w:rPr>
          <w:b w:val="1"/>
          <w:color w:val="698aae"/>
          <w:sz w:val="40"/>
          <w:szCs w:val="40"/>
        </w:rPr>
      </w:pPr>
      <w:r w:rsidDel="00000000" w:rsidR="00000000" w:rsidRPr="00000000">
        <w:rPr>
          <w:b w:val="1"/>
          <w:color w:val="698aae"/>
          <w:sz w:val="40"/>
          <w:szCs w:val="40"/>
          <w:rtl w:val="0"/>
        </w:rPr>
        <w:t xml:space="preserve">RBM-DO-SOP-ProjectInitation-TR-V1.1</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160" w:line="259" w:lineRule="auto"/>
        <w:jc w:val="center"/>
        <w:rPr>
          <w:color w:val="5b5854"/>
          <w:sz w:val="36"/>
          <w:szCs w:val="36"/>
        </w:rPr>
      </w:pPr>
      <w:bookmarkStart w:colFirst="0" w:colLast="0" w:name="_gjdgxs" w:id="0"/>
      <w:bookmarkEnd w:id="0"/>
      <w:r w:rsidDel="00000000" w:rsidR="00000000" w:rsidRPr="00000000">
        <w:rPr>
          <w:color w:val="5b5854"/>
          <w:sz w:val="36"/>
          <w:szCs w:val="36"/>
        </w:rPr>
        <w:drawing>
          <wp:inline distB="0" distT="0" distL="0" distR="0">
            <wp:extent cx="3907920" cy="273829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E">
      <w:pPr>
        <w:keepNext w:val="1"/>
        <w:pBdr>
          <w:top w:space="0" w:sz="0" w:val="nil"/>
          <w:left w:space="0" w:sz="0" w:val="nil"/>
          <w:bottom w:space="0" w:sz="0" w:val="nil"/>
          <w:right w:space="0" w:sz="0" w:val="nil"/>
          <w:between w:space="0" w:sz="0" w:val="nil"/>
        </w:pBdr>
        <w:spacing w:after="160" w:line="259" w:lineRule="auto"/>
        <w:jc w:val="center"/>
        <w:rPr>
          <w:b w:val="1"/>
          <w:color w:val="698aae"/>
          <w:sz w:val="32"/>
          <w:szCs w:val="32"/>
        </w:rPr>
      </w:pPr>
      <w:bookmarkStart w:colFirst="0" w:colLast="0" w:name="_30j0zll" w:id="1"/>
      <w:bookmarkEnd w:id="1"/>
      <w:r w:rsidDel="00000000" w:rsidR="00000000" w:rsidRPr="00000000">
        <w:rPr>
          <w:b w:val="1"/>
          <w:color w:val="698aae"/>
          <w:sz w:val="32"/>
          <w:szCs w:val="32"/>
          <w:rtl w:val="0"/>
        </w:rPr>
        <w:t xml:space="preserve">2024</w:t>
      </w:r>
    </w:p>
    <w:p w:rsidR="00000000" w:rsidDel="00000000" w:rsidP="00000000" w:rsidRDefault="00000000" w:rsidRPr="00000000" w14:paraId="0000000F">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pPr>
      <w:r w:rsidDel="00000000" w:rsidR="00000000" w:rsidRPr="00000000">
        <w:rPr>
          <w:b w:val="1"/>
          <w:color w:val="000000"/>
          <w:sz w:val="28"/>
          <w:szCs w:val="28"/>
          <w:rtl w:val="0"/>
        </w:rPr>
        <w:t xml:space="preserve">İçindekiler</w:t>
      </w:r>
      <w:r w:rsidDel="00000000" w:rsidR="00000000" w:rsidRPr="00000000">
        <w:rPr>
          <w:rtl w:val="0"/>
        </w:rPr>
      </w:r>
    </w:p>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xqz349ci98ke">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1. Amaç</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xdfx9dhl863">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2. Kapsam</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ci4dans094df">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3. Sorumluluklar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2fpwoqjbe8">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3.1. Müşteri Paydaşları</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kmd0g0eh0s">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3.2. Robusta Paydaşları</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7xcrzf7mumt6">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4. Gereksinimler</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gz2elivdnbr">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5. Klasör Yapısı ve Dosya Paylaşımları</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4826r53v90">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5.1. Robusta Proje Dizin Yapısı</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ddyf5vee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Ana Dizin Yapısı</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9tsv4vtj2">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5.2. Dizin Yapısı ve Kullanımı</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rvdwcjwl86">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5.3. Dosya Paylaşımı ve Onay Süreci</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o3ehoq9ys58d">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6. Süreç</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ugw77surhb">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6.1. Proje İş Akışı ve Tanımları</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u22ixg0zt">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6.2. Proje Aşamaları</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w466v7lagka">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6.2.1. Müşteri Bilgilerinin Oluşturulması ve Paylaşılması</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904zqreyqu">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6.2.2. Proje Başlangıç Gereksinim Dokümanı Hazırlıkları</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n1wp4xjd9l">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6.2.3. Proje Planının Hazırlanması</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lhvpz823hv3">
            <w:r w:rsidDel="00000000" w:rsidR="00000000" w:rsidRPr="00000000">
              <w:rPr>
                <w:rFonts w:ascii="Lato" w:cs="Lato" w:eastAsia="Lato" w:hAnsi="Lato"/>
                <w:b w:val="0"/>
                <w:i w:val="0"/>
                <w:smallCaps w:val="0"/>
                <w:strike w:val="0"/>
                <w:color w:val="000000"/>
                <w:sz w:val="20"/>
                <w:szCs w:val="20"/>
                <w:u w:val="none"/>
                <w:shd w:fill="auto" w:val="clear"/>
                <w:vertAlign w:val="baseline"/>
                <w:rtl w:val="0"/>
              </w:rPr>
              <w:t xml:space="preserve">6.2.4. Kick-off Sunumu Hazırlıkları ve Kick-off Toplantısı</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8djxumyn1ql">
            <w:r w:rsidDel="00000000" w:rsidR="00000000" w:rsidRPr="00000000">
              <w:rPr>
                <w:rFonts w:ascii="Lato" w:cs="Lato" w:eastAsia="Lato" w:hAnsi="Lato"/>
                <w:b w:val="1"/>
                <w:i w:val="0"/>
                <w:smallCaps w:val="0"/>
                <w:strike w:val="0"/>
                <w:color w:val="000000"/>
                <w:sz w:val="20"/>
                <w:szCs w:val="20"/>
                <w:u w:val="none"/>
                <w:shd w:fill="auto" w:val="clear"/>
                <w:vertAlign w:val="baseline"/>
                <w:rtl w:val="0"/>
              </w:rPr>
              <w:t xml:space="preserve">7. Referanslar</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26">
      <w:pPr>
        <w:spacing w:after="160" w:line="259"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0"/>
        <w:keepLines w:val="0"/>
        <w:numPr>
          <w:ilvl w:val="0"/>
          <w:numId w:val="8"/>
        </w:numPr>
        <w:spacing w:after="40" w:before="240" w:line="240" w:lineRule="auto"/>
        <w:rPr>
          <w:u w:val="none"/>
        </w:rPr>
      </w:pPr>
      <w:bookmarkStart w:colFirst="0" w:colLast="0" w:name="_xqz349ci98ke" w:id="3"/>
      <w:bookmarkEnd w:id="3"/>
      <w:r w:rsidDel="00000000" w:rsidR="00000000" w:rsidRPr="00000000">
        <w:rPr>
          <w:rtl w:val="0"/>
        </w:rPr>
        <w:t xml:space="preserve">Amaç</w:t>
      </w:r>
      <w:r w:rsidDel="00000000" w:rsidR="00000000" w:rsidRPr="00000000">
        <w:rPr>
          <w:rtl w:val="0"/>
        </w:rPr>
      </w:r>
    </w:p>
    <w:p w:rsidR="00000000" w:rsidDel="00000000" w:rsidP="00000000" w:rsidRDefault="00000000" w:rsidRPr="00000000" w14:paraId="00000028">
      <w:pPr>
        <w:spacing w:after="240" w:before="240" w:line="240" w:lineRule="auto"/>
        <w:rPr/>
      </w:pPr>
      <w:r w:rsidDel="00000000" w:rsidR="00000000" w:rsidRPr="00000000">
        <w:rPr>
          <w:rtl w:val="0"/>
        </w:rPr>
        <w:t xml:space="preserve">Bu SOP (Standart operasyon prosedürü), Robusta RPA projelerinin başlangıç fazında izlenecek tüm görev ve adımları standartlaştırmak amacıyla hazırlanmıştır. Amacımız, proje başlangıcında tüm paydaşlar arasında net bir iletişim kurmak, görevleri belirlemek ve proje planını oluşturup onaylamaktır.</w:t>
      </w:r>
      <w:r w:rsidDel="00000000" w:rsidR="00000000" w:rsidRPr="00000000">
        <w:rPr>
          <w:rtl w:val="0"/>
        </w:rPr>
      </w:r>
    </w:p>
    <w:p w:rsidR="00000000" w:rsidDel="00000000" w:rsidP="00000000" w:rsidRDefault="00000000" w:rsidRPr="00000000" w14:paraId="00000029">
      <w:pPr>
        <w:pStyle w:val="Heading1"/>
        <w:keepNext w:val="0"/>
        <w:keepLines w:val="0"/>
        <w:numPr>
          <w:ilvl w:val="0"/>
          <w:numId w:val="8"/>
        </w:numPr>
        <w:spacing w:after="40" w:before="240" w:line="240" w:lineRule="auto"/>
        <w:rPr>
          <w:u w:val="none"/>
        </w:rPr>
      </w:pPr>
      <w:bookmarkStart w:colFirst="0" w:colLast="0" w:name="_6xdfx9dhl863" w:id="4"/>
      <w:bookmarkEnd w:id="4"/>
      <w:r w:rsidDel="00000000" w:rsidR="00000000" w:rsidRPr="00000000">
        <w:rPr>
          <w:rtl w:val="0"/>
        </w:rPr>
        <w:t xml:space="preserve">Kapsam </w:t>
      </w:r>
    </w:p>
    <w:p w:rsidR="00000000" w:rsidDel="00000000" w:rsidP="00000000" w:rsidRDefault="00000000" w:rsidRPr="00000000" w14:paraId="0000002A">
      <w:pPr>
        <w:spacing w:after="240" w:before="240" w:line="240" w:lineRule="auto"/>
        <w:rPr/>
      </w:pPr>
      <w:r w:rsidDel="00000000" w:rsidR="00000000" w:rsidRPr="00000000">
        <w:rPr>
          <w:rtl w:val="0"/>
        </w:rPr>
        <w:t xml:space="preserve">Bu SOP, Robusta RPA projelerinin başlangıç aşamasında yer alan tüm ekip üyeleri (proje yöneticileri, teknik ve müşteri destek ekipleri, satış yöneticileri) için geçerlidir ve proje bilgilendirme toplantısından başlayarak proje Kick-off toplantısına kadar geçen tüm adımları kapsar.</w:t>
      </w:r>
      <w:r w:rsidDel="00000000" w:rsidR="00000000" w:rsidRPr="00000000">
        <w:rPr>
          <w:rtl w:val="0"/>
        </w:rPr>
      </w:r>
    </w:p>
    <w:p w:rsidR="00000000" w:rsidDel="00000000" w:rsidP="00000000" w:rsidRDefault="00000000" w:rsidRPr="00000000" w14:paraId="0000002B">
      <w:pPr>
        <w:pStyle w:val="Heading1"/>
        <w:keepNext w:val="0"/>
        <w:keepLines w:val="0"/>
        <w:numPr>
          <w:ilvl w:val="0"/>
          <w:numId w:val="8"/>
        </w:numPr>
        <w:spacing w:after="40" w:before="240" w:line="240" w:lineRule="auto"/>
        <w:rPr>
          <w:u w:val="none"/>
        </w:rPr>
      </w:pPr>
      <w:bookmarkStart w:colFirst="0" w:colLast="0" w:name="_ci4dans094df" w:id="5"/>
      <w:bookmarkEnd w:id="5"/>
      <w:r w:rsidDel="00000000" w:rsidR="00000000" w:rsidRPr="00000000">
        <w:rPr>
          <w:rtl w:val="0"/>
        </w:rPr>
        <w:t xml:space="preserve">Sorumluluklar</w:t>
      </w:r>
    </w:p>
    <w:p w:rsidR="00000000" w:rsidDel="00000000" w:rsidP="00000000" w:rsidRDefault="00000000" w:rsidRPr="00000000" w14:paraId="0000002C">
      <w:pPr>
        <w:spacing w:after="240" w:before="240" w:line="240" w:lineRule="auto"/>
        <w:rPr/>
      </w:pPr>
      <w:r w:rsidDel="00000000" w:rsidR="00000000" w:rsidRPr="00000000">
        <w:rPr>
          <w:rtl w:val="0"/>
        </w:rPr>
        <w:t xml:space="preserve">Bu bölümde, proje başlangıç fazında yer alacak önemli roller ve temel sorumluluklar açıklanmıştır. Her rol hakkında daha fazla bilgiye </w:t>
      </w:r>
      <w:r w:rsidDel="00000000" w:rsidR="00000000" w:rsidRPr="00000000">
        <w:rPr>
          <w:b w:val="1"/>
          <w:rtl w:val="0"/>
        </w:rPr>
        <w:t xml:space="preserve">RBM-DO-WI-Stakeholders-TR-V1.0 - Proje Paydaşları Rol Tanımları</w:t>
      </w:r>
      <w:r w:rsidDel="00000000" w:rsidR="00000000" w:rsidRPr="00000000">
        <w:rPr>
          <w:rtl w:val="0"/>
        </w:rPr>
        <w:t xml:space="preserve"> dokümanından erişebilirsiniz.</w:t>
      </w:r>
    </w:p>
    <w:p w:rsidR="00000000" w:rsidDel="00000000" w:rsidP="00000000" w:rsidRDefault="00000000" w:rsidRPr="00000000" w14:paraId="0000002D">
      <w:pPr>
        <w:pStyle w:val="Heading2"/>
        <w:keepNext w:val="0"/>
        <w:keepLines w:val="0"/>
        <w:numPr>
          <w:ilvl w:val="1"/>
          <w:numId w:val="8"/>
        </w:numPr>
        <w:spacing w:after="40" w:before="240" w:line="240" w:lineRule="auto"/>
        <w:ind w:left="1440" w:hanging="360"/>
        <w:rPr>
          <w:u w:val="none"/>
        </w:rPr>
      </w:pPr>
      <w:bookmarkStart w:colFirst="0" w:colLast="0" w:name="_tm2fpwoqjbe8" w:id="6"/>
      <w:bookmarkEnd w:id="6"/>
      <w:r w:rsidDel="00000000" w:rsidR="00000000" w:rsidRPr="00000000">
        <w:rPr>
          <w:rtl w:val="0"/>
        </w:rPr>
        <w:t xml:space="preserve">Müşteri Paydaşları</w:t>
      </w:r>
    </w:p>
    <w:p w:rsidR="00000000" w:rsidDel="00000000" w:rsidP="00000000" w:rsidRDefault="00000000" w:rsidRPr="00000000" w14:paraId="0000002E">
      <w:pPr>
        <w:spacing w:after="240" w:before="240" w:line="240" w:lineRule="auto"/>
        <w:ind w:left="720" w:firstLine="0"/>
        <w:rPr/>
      </w:pPr>
      <w:r w:rsidDel="00000000" w:rsidR="00000000" w:rsidRPr="00000000">
        <w:rPr>
          <w:b w:val="1"/>
          <w:sz w:val="22"/>
          <w:szCs w:val="22"/>
          <w:rtl w:val="0"/>
        </w:rPr>
        <w:t xml:space="preserve">RPA Sponsoru</w:t>
      </w:r>
      <w:r w:rsidDel="00000000" w:rsidR="00000000" w:rsidRPr="00000000">
        <w:rPr>
          <w:rtl w:val="0"/>
        </w:rPr>
        <w:t xml:space="preserve">:</w:t>
      </w:r>
    </w:p>
    <w:p w:rsidR="00000000" w:rsidDel="00000000" w:rsidP="00000000" w:rsidRDefault="00000000" w:rsidRPr="00000000" w14:paraId="0000002F">
      <w:pPr>
        <w:numPr>
          <w:ilvl w:val="1"/>
          <w:numId w:val="6"/>
        </w:numPr>
        <w:spacing w:after="0" w:afterAutospacing="0" w:before="240" w:line="240" w:lineRule="auto"/>
        <w:ind w:left="1440" w:hanging="360"/>
      </w:pPr>
      <w:r w:rsidDel="00000000" w:rsidR="00000000" w:rsidRPr="00000000">
        <w:rPr>
          <w:rtl w:val="0"/>
        </w:rPr>
        <w:t xml:space="preserve">Projenin müşteri tarafında sahiplenilmesini sağlar ve stratejik destek verir.</w:t>
      </w:r>
    </w:p>
    <w:p w:rsidR="00000000" w:rsidDel="00000000" w:rsidP="00000000" w:rsidRDefault="00000000" w:rsidRPr="00000000" w14:paraId="00000030">
      <w:pPr>
        <w:numPr>
          <w:ilvl w:val="1"/>
          <w:numId w:val="6"/>
        </w:numPr>
        <w:spacing w:after="0" w:afterAutospacing="0" w:before="0" w:beforeAutospacing="0" w:line="240" w:lineRule="auto"/>
        <w:ind w:left="1440" w:hanging="360"/>
      </w:pPr>
      <w:r w:rsidDel="00000000" w:rsidR="00000000" w:rsidRPr="00000000">
        <w:rPr>
          <w:rtl w:val="0"/>
        </w:rPr>
        <w:t xml:space="preserve">RPA projeleri için bütçe ve kaynak tahsisinden sorumludur.</w:t>
      </w:r>
    </w:p>
    <w:p w:rsidR="00000000" w:rsidDel="00000000" w:rsidP="00000000" w:rsidRDefault="00000000" w:rsidRPr="00000000" w14:paraId="00000031">
      <w:pPr>
        <w:numPr>
          <w:ilvl w:val="1"/>
          <w:numId w:val="6"/>
        </w:numPr>
        <w:spacing w:after="240" w:before="0" w:beforeAutospacing="0" w:line="240" w:lineRule="auto"/>
        <w:ind w:left="1440" w:hanging="360"/>
      </w:pPr>
      <w:r w:rsidDel="00000000" w:rsidR="00000000" w:rsidRPr="00000000">
        <w:rPr>
          <w:rtl w:val="0"/>
        </w:rPr>
        <w:t xml:space="preserve">RPA girişimlerini üst yönetim düzeyinde temsil eder ve başarıyla tamamlanmasını destekler.</w:t>
      </w:r>
    </w:p>
    <w:p w:rsidR="00000000" w:rsidDel="00000000" w:rsidP="00000000" w:rsidRDefault="00000000" w:rsidRPr="00000000" w14:paraId="00000032">
      <w:pPr>
        <w:spacing w:after="240" w:before="240" w:line="240" w:lineRule="auto"/>
        <w:ind w:left="720" w:firstLine="0"/>
        <w:rPr/>
      </w:pPr>
      <w:r w:rsidDel="00000000" w:rsidR="00000000" w:rsidRPr="00000000">
        <w:rPr>
          <w:b w:val="1"/>
          <w:rtl w:val="0"/>
        </w:rPr>
        <w:t xml:space="preserve">RPA Şampiyonu</w:t>
      </w:r>
      <w:r w:rsidDel="00000000" w:rsidR="00000000" w:rsidRPr="00000000">
        <w:rPr>
          <w:rtl w:val="0"/>
        </w:rPr>
        <w:t xml:space="preserve">:</w:t>
      </w:r>
    </w:p>
    <w:p w:rsidR="00000000" w:rsidDel="00000000" w:rsidP="00000000" w:rsidRDefault="00000000" w:rsidRPr="00000000" w14:paraId="00000033">
      <w:pPr>
        <w:numPr>
          <w:ilvl w:val="1"/>
          <w:numId w:val="6"/>
        </w:numPr>
        <w:spacing w:after="0" w:afterAutospacing="0" w:before="240" w:line="240" w:lineRule="auto"/>
        <w:ind w:left="1440" w:hanging="360"/>
      </w:pPr>
      <w:r w:rsidDel="00000000" w:rsidR="00000000" w:rsidRPr="00000000">
        <w:rPr>
          <w:rtl w:val="0"/>
        </w:rPr>
        <w:t xml:space="preserve">Müşteri ekibi içinde RPA çözümlerinin benimsenmesi ve yaygınlaştırılmasından sorumludur.</w:t>
      </w:r>
    </w:p>
    <w:p w:rsidR="00000000" w:rsidDel="00000000" w:rsidP="00000000" w:rsidRDefault="00000000" w:rsidRPr="00000000" w14:paraId="00000034">
      <w:pPr>
        <w:numPr>
          <w:ilvl w:val="1"/>
          <w:numId w:val="6"/>
        </w:numPr>
        <w:spacing w:after="240" w:before="0" w:beforeAutospacing="0" w:line="240" w:lineRule="auto"/>
        <w:ind w:left="1440" w:hanging="360"/>
      </w:pPr>
      <w:r w:rsidDel="00000000" w:rsidR="00000000" w:rsidRPr="00000000">
        <w:rPr>
          <w:rtl w:val="0"/>
        </w:rPr>
        <w:t xml:space="preserve">Çalışanların RPA süreçlerine adaptasyonunu destekler ve eğitim süreçlerine katkıda bulunur.</w:t>
      </w:r>
    </w:p>
    <w:p w:rsidR="00000000" w:rsidDel="00000000" w:rsidP="00000000" w:rsidRDefault="00000000" w:rsidRPr="00000000" w14:paraId="00000035">
      <w:pPr>
        <w:spacing w:after="240" w:before="240" w:line="240" w:lineRule="auto"/>
        <w:ind w:left="720" w:firstLine="0"/>
        <w:rPr/>
      </w:pPr>
      <w:r w:rsidDel="00000000" w:rsidR="00000000" w:rsidRPr="00000000">
        <w:rPr>
          <w:b w:val="1"/>
          <w:rtl w:val="0"/>
        </w:rPr>
        <w:t xml:space="preserve">RPA Proje Yöneticisi</w:t>
      </w:r>
      <w:r w:rsidDel="00000000" w:rsidR="00000000" w:rsidRPr="00000000">
        <w:rPr>
          <w:rtl w:val="0"/>
        </w:rPr>
        <w:t xml:space="preserve">:</w:t>
      </w:r>
    </w:p>
    <w:p w:rsidR="00000000" w:rsidDel="00000000" w:rsidP="00000000" w:rsidRDefault="00000000" w:rsidRPr="00000000" w14:paraId="00000036">
      <w:pPr>
        <w:numPr>
          <w:ilvl w:val="1"/>
          <w:numId w:val="6"/>
        </w:numPr>
        <w:spacing w:after="0" w:afterAutospacing="0" w:before="240" w:line="240" w:lineRule="auto"/>
        <w:ind w:left="1440" w:hanging="360"/>
      </w:pPr>
      <w:r w:rsidDel="00000000" w:rsidR="00000000" w:rsidRPr="00000000">
        <w:rPr>
          <w:rtl w:val="0"/>
        </w:rPr>
        <w:t xml:space="preserve">Projenin planlanması, takibi ve müşteri tarafında yürütülmesinden sorumludur.</w:t>
      </w:r>
    </w:p>
    <w:p w:rsidR="00000000" w:rsidDel="00000000" w:rsidP="00000000" w:rsidRDefault="00000000" w:rsidRPr="00000000" w14:paraId="00000037">
      <w:pPr>
        <w:numPr>
          <w:ilvl w:val="1"/>
          <w:numId w:val="6"/>
        </w:numPr>
        <w:spacing w:after="0" w:afterAutospacing="0" w:before="0" w:beforeAutospacing="0" w:line="240" w:lineRule="auto"/>
        <w:ind w:left="1440" w:hanging="360"/>
      </w:pPr>
      <w:r w:rsidDel="00000000" w:rsidR="00000000" w:rsidRPr="00000000">
        <w:rPr>
          <w:rtl w:val="0"/>
        </w:rPr>
        <w:t xml:space="preserve">Müşteri ekibi ile Robusta proje ekibi arasındaki iletişimi sağlar ve proje hedeflerinin gerçekleşmesini izler.</w:t>
      </w:r>
    </w:p>
    <w:p w:rsidR="00000000" w:rsidDel="00000000" w:rsidP="00000000" w:rsidRDefault="00000000" w:rsidRPr="00000000" w14:paraId="00000038">
      <w:pPr>
        <w:pStyle w:val="Heading2"/>
        <w:keepNext w:val="0"/>
        <w:keepLines w:val="0"/>
        <w:numPr>
          <w:ilvl w:val="1"/>
          <w:numId w:val="8"/>
        </w:numPr>
        <w:spacing w:after="40" w:before="0" w:beforeAutospacing="0" w:line="240" w:lineRule="auto"/>
        <w:ind w:left="1440" w:hanging="360"/>
        <w:rPr>
          <w:u w:val="none"/>
        </w:rPr>
      </w:pPr>
      <w:bookmarkStart w:colFirst="0" w:colLast="0" w:name="_aekmd0g0eh0s" w:id="7"/>
      <w:bookmarkEnd w:id="7"/>
      <w:r w:rsidDel="00000000" w:rsidR="00000000" w:rsidRPr="00000000">
        <w:rPr>
          <w:rtl w:val="0"/>
        </w:rPr>
        <w:t xml:space="preserve">Robusta Paydaşları</w:t>
      </w:r>
    </w:p>
    <w:p w:rsidR="00000000" w:rsidDel="00000000" w:rsidP="00000000" w:rsidRDefault="00000000" w:rsidRPr="00000000" w14:paraId="00000039">
      <w:pPr>
        <w:spacing w:after="240" w:before="240" w:line="240" w:lineRule="auto"/>
        <w:ind w:left="720" w:firstLine="0"/>
        <w:rPr/>
      </w:pPr>
      <w:r w:rsidDel="00000000" w:rsidR="00000000" w:rsidRPr="00000000">
        <w:rPr>
          <w:b w:val="1"/>
          <w:sz w:val="22"/>
          <w:szCs w:val="22"/>
          <w:rtl w:val="0"/>
        </w:rPr>
        <w:t xml:space="preserve">Satış Yöneticisi</w:t>
      </w:r>
      <w:r w:rsidDel="00000000" w:rsidR="00000000" w:rsidRPr="00000000">
        <w:rPr>
          <w:rtl w:val="0"/>
        </w:rPr>
        <w:t xml:space="preserve">:</w:t>
      </w:r>
    </w:p>
    <w:p w:rsidR="00000000" w:rsidDel="00000000" w:rsidP="00000000" w:rsidRDefault="00000000" w:rsidRPr="00000000" w14:paraId="0000003A">
      <w:pPr>
        <w:numPr>
          <w:ilvl w:val="1"/>
          <w:numId w:val="10"/>
        </w:numPr>
        <w:spacing w:after="0" w:afterAutospacing="0" w:before="240" w:line="240" w:lineRule="auto"/>
        <w:ind w:left="1440" w:hanging="360"/>
      </w:pPr>
      <w:r w:rsidDel="00000000" w:rsidR="00000000" w:rsidRPr="00000000">
        <w:rPr>
          <w:rtl w:val="0"/>
        </w:rPr>
        <w:t xml:space="preserve">Proje başlangıç aşamasında müşteri hakkında tüm bilgileri proje ekibiyle paylaşır.</w:t>
      </w:r>
    </w:p>
    <w:p w:rsidR="00000000" w:rsidDel="00000000" w:rsidP="00000000" w:rsidRDefault="00000000" w:rsidRPr="00000000" w14:paraId="0000003B">
      <w:pPr>
        <w:numPr>
          <w:ilvl w:val="1"/>
          <w:numId w:val="10"/>
        </w:numPr>
        <w:spacing w:after="0" w:afterAutospacing="0" w:before="0" w:beforeAutospacing="0" w:line="240" w:lineRule="auto"/>
        <w:ind w:left="1440" w:hanging="360"/>
      </w:pPr>
      <w:r w:rsidDel="00000000" w:rsidR="00000000" w:rsidRPr="00000000">
        <w:rPr>
          <w:rtl w:val="0"/>
        </w:rPr>
        <w:t xml:space="preserve">Projenin müşteri tarafındaki paydaşlarla tanışma ve bilgilendirme süreçlerini başlatır.</w:t>
      </w:r>
    </w:p>
    <w:p w:rsidR="00000000" w:rsidDel="00000000" w:rsidP="00000000" w:rsidRDefault="00000000" w:rsidRPr="00000000" w14:paraId="0000003C">
      <w:pPr>
        <w:numPr>
          <w:ilvl w:val="1"/>
          <w:numId w:val="10"/>
        </w:numPr>
        <w:spacing w:after="240" w:before="0" w:beforeAutospacing="0" w:line="240" w:lineRule="auto"/>
        <w:ind w:left="1440" w:hanging="360"/>
      </w:pPr>
      <w:r w:rsidDel="00000000" w:rsidR="00000000" w:rsidRPr="00000000">
        <w:rPr>
          <w:rtl w:val="0"/>
        </w:rPr>
        <w:t xml:space="preserve">Proje süresince lisans takibi ve müşteri memnuniyetini sağlar.</w:t>
      </w:r>
    </w:p>
    <w:p w:rsidR="00000000" w:rsidDel="00000000" w:rsidP="00000000" w:rsidRDefault="00000000" w:rsidRPr="00000000" w14:paraId="0000003D">
      <w:pPr>
        <w:spacing w:after="240" w:before="240" w:line="240" w:lineRule="auto"/>
        <w:ind w:left="720" w:firstLine="0"/>
        <w:rPr/>
      </w:pPr>
      <w:r w:rsidDel="00000000" w:rsidR="00000000" w:rsidRPr="00000000">
        <w:rPr>
          <w:b w:val="1"/>
          <w:rtl w:val="0"/>
        </w:rPr>
        <w:t xml:space="preserve">Teknik Müşteri Yöneticisi</w:t>
      </w:r>
      <w:r w:rsidDel="00000000" w:rsidR="00000000" w:rsidRPr="00000000">
        <w:rPr>
          <w:rtl w:val="0"/>
        </w:rPr>
        <w:t xml:space="preserve">:</w:t>
      </w:r>
    </w:p>
    <w:p w:rsidR="00000000" w:rsidDel="00000000" w:rsidP="00000000" w:rsidRDefault="00000000" w:rsidRPr="00000000" w14:paraId="0000003E">
      <w:pPr>
        <w:numPr>
          <w:ilvl w:val="1"/>
          <w:numId w:val="10"/>
        </w:numPr>
        <w:spacing w:after="0" w:afterAutospacing="0" w:before="240" w:line="240" w:lineRule="auto"/>
        <w:ind w:left="1440" w:hanging="360"/>
      </w:pPr>
      <w:r w:rsidDel="00000000" w:rsidR="00000000" w:rsidRPr="00000000">
        <w:rPr>
          <w:rtl w:val="0"/>
        </w:rPr>
        <w:t xml:space="preserve">Proje başlangıcında müşteri proje yöneticisi ile tanışır ve teknik gereksinimleri belirler.</w:t>
      </w:r>
    </w:p>
    <w:p w:rsidR="00000000" w:rsidDel="00000000" w:rsidP="00000000" w:rsidRDefault="00000000" w:rsidRPr="00000000" w14:paraId="0000003F">
      <w:pPr>
        <w:numPr>
          <w:ilvl w:val="1"/>
          <w:numId w:val="10"/>
        </w:numPr>
        <w:spacing w:after="0" w:afterAutospacing="0" w:before="0" w:beforeAutospacing="0" w:line="240" w:lineRule="auto"/>
        <w:ind w:left="1440" w:hanging="360"/>
      </w:pPr>
      <w:r w:rsidDel="00000000" w:rsidR="00000000" w:rsidRPr="00000000">
        <w:rPr>
          <w:rtl w:val="0"/>
        </w:rPr>
        <w:t xml:space="preserve">Proje sürecinde ihtiyaç duyulan VPN, API entegrasyonları gibi teknik altyapıyı organize eder.</w:t>
      </w:r>
    </w:p>
    <w:p w:rsidR="00000000" w:rsidDel="00000000" w:rsidP="00000000" w:rsidRDefault="00000000" w:rsidRPr="00000000" w14:paraId="00000040">
      <w:pPr>
        <w:numPr>
          <w:ilvl w:val="1"/>
          <w:numId w:val="10"/>
        </w:numPr>
        <w:spacing w:after="240" w:before="0" w:beforeAutospacing="0" w:line="240" w:lineRule="auto"/>
        <w:ind w:left="1440" w:hanging="360"/>
      </w:pPr>
      <w:r w:rsidDel="00000000" w:rsidR="00000000" w:rsidRPr="00000000">
        <w:rPr>
          <w:rtl w:val="0"/>
        </w:rPr>
        <w:t xml:space="preserve">Teknik gereksinimlerin karşılanması ve müşteri IT ekibi ile iş birliği yapar.</w:t>
      </w:r>
    </w:p>
    <w:p w:rsidR="00000000" w:rsidDel="00000000" w:rsidP="00000000" w:rsidRDefault="00000000" w:rsidRPr="00000000" w14:paraId="00000041">
      <w:pPr>
        <w:spacing w:after="240" w:before="240" w:line="240" w:lineRule="auto"/>
        <w:ind w:left="720" w:firstLine="0"/>
        <w:rPr/>
      </w:pPr>
      <w:r w:rsidDel="00000000" w:rsidR="00000000" w:rsidRPr="00000000">
        <w:rPr>
          <w:b w:val="1"/>
          <w:rtl w:val="0"/>
        </w:rPr>
        <w:t xml:space="preserve">Müşteri Yöneticisi</w:t>
      </w:r>
      <w:r w:rsidDel="00000000" w:rsidR="00000000" w:rsidRPr="00000000">
        <w:rPr>
          <w:rtl w:val="0"/>
        </w:rPr>
        <w:t xml:space="preserve">:</w:t>
      </w:r>
    </w:p>
    <w:p w:rsidR="00000000" w:rsidDel="00000000" w:rsidP="00000000" w:rsidRDefault="00000000" w:rsidRPr="00000000" w14:paraId="00000042">
      <w:pPr>
        <w:numPr>
          <w:ilvl w:val="1"/>
          <w:numId w:val="10"/>
        </w:numPr>
        <w:spacing w:after="0" w:afterAutospacing="0" w:before="240" w:line="240" w:lineRule="auto"/>
        <w:ind w:left="1440" w:hanging="360"/>
      </w:pPr>
      <w:r w:rsidDel="00000000" w:rsidR="00000000" w:rsidRPr="00000000">
        <w:rPr>
          <w:rtl w:val="0"/>
        </w:rPr>
        <w:t xml:space="preserve">Proje başlangıcından itibaren müşteri ilişkilerini yönetir ve lisans süreci ile danışmanlık süreçlerini takip eder.</w:t>
      </w:r>
    </w:p>
    <w:p w:rsidR="00000000" w:rsidDel="00000000" w:rsidP="00000000" w:rsidRDefault="00000000" w:rsidRPr="00000000" w14:paraId="00000043">
      <w:pPr>
        <w:numPr>
          <w:ilvl w:val="1"/>
          <w:numId w:val="10"/>
        </w:numPr>
        <w:spacing w:after="240" w:before="0" w:beforeAutospacing="0" w:line="240" w:lineRule="auto"/>
        <w:ind w:left="1440" w:hanging="360"/>
      </w:pPr>
      <w:r w:rsidDel="00000000" w:rsidR="00000000" w:rsidRPr="00000000">
        <w:rPr>
          <w:rtl w:val="0"/>
        </w:rPr>
        <w:t xml:space="preserve">Müşteri memnuniyetini sağlamak ve yeni satış fırsatlarını değerlendirmek üzere müşteriyle düzenli iletişimde olur.</w:t>
      </w:r>
      <w:r w:rsidDel="00000000" w:rsidR="00000000" w:rsidRPr="00000000">
        <w:rPr>
          <w:rtl w:val="0"/>
        </w:rPr>
      </w:r>
    </w:p>
    <w:p w:rsidR="00000000" w:rsidDel="00000000" w:rsidP="00000000" w:rsidRDefault="00000000" w:rsidRPr="00000000" w14:paraId="00000044">
      <w:pPr>
        <w:spacing w:after="240" w:before="240" w:line="240" w:lineRule="auto"/>
        <w:ind w:left="0" w:firstLine="0"/>
        <w:rPr/>
      </w:pPr>
      <w:r w:rsidDel="00000000" w:rsidR="00000000" w:rsidRPr="00000000">
        <w:rPr>
          <w:rtl w:val="0"/>
        </w:rPr>
      </w:r>
    </w:p>
    <w:p w:rsidR="00000000" w:rsidDel="00000000" w:rsidP="00000000" w:rsidRDefault="00000000" w:rsidRPr="00000000" w14:paraId="00000045">
      <w:pPr>
        <w:pStyle w:val="Heading1"/>
        <w:keepNext w:val="0"/>
        <w:keepLines w:val="0"/>
        <w:numPr>
          <w:ilvl w:val="0"/>
          <w:numId w:val="8"/>
        </w:numPr>
        <w:spacing w:after="0" w:afterAutospacing="0" w:before="240" w:line="240" w:lineRule="auto"/>
        <w:rPr>
          <w:u w:val="none"/>
        </w:rPr>
      </w:pPr>
      <w:bookmarkStart w:colFirst="0" w:colLast="0" w:name="_7xcrzf7mumt6" w:id="8"/>
      <w:bookmarkEnd w:id="8"/>
      <w:r w:rsidDel="00000000" w:rsidR="00000000" w:rsidRPr="00000000">
        <w:rPr>
          <w:rtl w:val="0"/>
        </w:rPr>
        <w:t xml:space="preserve">Gereksinimler</w:t>
      </w:r>
    </w:p>
    <w:p w:rsidR="00000000" w:rsidDel="00000000" w:rsidP="00000000" w:rsidRDefault="00000000" w:rsidRPr="00000000" w14:paraId="00000046">
      <w:pPr>
        <w:numPr>
          <w:ilvl w:val="0"/>
          <w:numId w:val="4"/>
        </w:numPr>
        <w:spacing w:after="0" w:afterAutospacing="0" w:before="0" w:beforeAutospacing="0" w:line="240" w:lineRule="auto"/>
        <w:ind w:left="720" w:hanging="360"/>
      </w:pPr>
      <w:r w:rsidDel="00000000" w:rsidR="00000000" w:rsidRPr="00000000">
        <w:rPr>
          <w:rtl w:val="0"/>
        </w:rPr>
        <w:t xml:space="preserve">Müşteri ile yapılan anlaşma ve beklentilere dair detaylı bir brief hazırlanması.</w:t>
      </w:r>
    </w:p>
    <w:p w:rsidR="00000000" w:rsidDel="00000000" w:rsidP="00000000" w:rsidRDefault="00000000" w:rsidRPr="00000000" w14:paraId="00000047">
      <w:pPr>
        <w:numPr>
          <w:ilvl w:val="0"/>
          <w:numId w:val="4"/>
        </w:numPr>
        <w:spacing w:after="0" w:afterAutospacing="0" w:before="0" w:beforeAutospacing="0" w:line="240" w:lineRule="auto"/>
        <w:ind w:left="720" w:hanging="360"/>
      </w:pPr>
      <w:r w:rsidDel="00000000" w:rsidR="00000000" w:rsidRPr="00000000">
        <w:rPr>
          <w:rtl w:val="0"/>
        </w:rPr>
        <w:t xml:space="preserve">Müşteri proje paydaşlarının belirlenmesi ve atanması.</w:t>
      </w:r>
    </w:p>
    <w:p w:rsidR="00000000" w:rsidDel="00000000" w:rsidP="00000000" w:rsidRDefault="00000000" w:rsidRPr="00000000" w14:paraId="00000048">
      <w:pPr>
        <w:numPr>
          <w:ilvl w:val="0"/>
          <w:numId w:val="4"/>
        </w:numPr>
        <w:spacing w:after="0" w:afterAutospacing="0" w:before="0" w:beforeAutospacing="0" w:line="240" w:lineRule="auto"/>
        <w:ind w:left="720" w:hanging="360"/>
      </w:pPr>
      <w:r w:rsidDel="00000000" w:rsidR="00000000" w:rsidRPr="00000000">
        <w:rPr>
          <w:rtl w:val="0"/>
        </w:rPr>
        <w:t xml:space="preserve">Süreç keşfi ve analiz çalışmaları için gerekli teknik bilgi ve sistem erişimlerinin sağlanması.</w:t>
      </w:r>
    </w:p>
    <w:p w:rsidR="00000000" w:rsidDel="00000000" w:rsidP="00000000" w:rsidRDefault="00000000" w:rsidRPr="00000000" w14:paraId="00000049">
      <w:pPr>
        <w:numPr>
          <w:ilvl w:val="0"/>
          <w:numId w:val="4"/>
        </w:numPr>
        <w:spacing w:after="0" w:afterAutospacing="0" w:before="0" w:beforeAutospacing="0" w:line="240" w:lineRule="auto"/>
        <w:ind w:left="720" w:hanging="360"/>
      </w:pPr>
      <w:r w:rsidDel="00000000" w:rsidR="00000000" w:rsidRPr="00000000">
        <w:rPr>
          <w:rtl w:val="0"/>
        </w:rPr>
        <w:t xml:space="preserve">Proje planı ve kilometre taşları belirlenmesi.</w:t>
      </w:r>
    </w:p>
    <w:p w:rsidR="00000000" w:rsidDel="00000000" w:rsidP="00000000" w:rsidRDefault="00000000" w:rsidRPr="00000000" w14:paraId="0000004A">
      <w:pPr>
        <w:numPr>
          <w:ilvl w:val="0"/>
          <w:numId w:val="4"/>
        </w:numPr>
        <w:spacing w:after="0" w:afterAutospacing="0" w:before="0" w:beforeAutospacing="0" w:line="240" w:lineRule="auto"/>
        <w:ind w:left="720" w:hanging="360"/>
      </w:pPr>
      <w:r w:rsidDel="00000000" w:rsidR="00000000" w:rsidRPr="00000000">
        <w:rPr>
          <w:rtl w:val="0"/>
        </w:rPr>
        <w:t xml:space="preserve">Sunum ve proje materyallerinin hazırlanması.</w:t>
      </w:r>
    </w:p>
    <w:p w:rsidR="00000000" w:rsidDel="00000000" w:rsidP="00000000" w:rsidRDefault="00000000" w:rsidRPr="00000000" w14:paraId="0000004B">
      <w:pPr>
        <w:numPr>
          <w:ilvl w:val="0"/>
          <w:numId w:val="4"/>
        </w:numPr>
        <w:spacing w:after="240" w:before="0" w:beforeAutospacing="0" w:line="240" w:lineRule="auto"/>
        <w:ind w:left="720" w:hanging="360"/>
        <w:rPr>
          <w:u w:val="none"/>
        </w:rPr>
      </w:pPr>
      <w:r w:rsidDel="00000000" w:rsidR="00000000" w:rsidRPr="00000000">
        <w:rPr>
          <w:rtl w:val="0"/>
        </w:rPr>
        <w:t xml:space="preserve">Proje Başlangıç görevlerinin ve proje planı dokümanının oluşturulması.</w:t>
      </w:r>
    </w:p>
    <w:p w:rsidR="00000000" w:rsidDel="00000000" w:rsidP="00000000" w:rsidRDefault="00000000" w:rsidRPr="00000000" w14:paraId="0000004C">
      <w:pPr>
        <w:spacing w:after="240" w:before="240" w:line="240" w:lineRule="auto"/>
        <w:rPr/>
      </w:pPr>
      <w:r w:rsidDel="00000000" w:rsidR="00000000" w:rsidRPr="00000000">
        <w:rPr>
          <w:rtl w:val="0"/>
        </w:rPr>
      </w:r>
    </w:p>
    <w:p w:rsidR="00000000" w:rsidDel="00000000" w:rsidP="00000000" w:rsidRDefault="00000000" w:rsidRPr="00000000" w14:paraId="0000004D">
      <w:pPr>
        <w:pStyle w:val="Heading1"/>
        <w:numPr>
          <w:ilvl w:val="0"/>
          <w:numId w:val="8"/>
        </w:numPr>
        <w:spacing w:after="240" w:before="240" w:line="240" w:lineRule="auto"/>
        <w:rPr>
          <w:u w:val="none"/>
        </w:rPr>
      </w:pPr>
      <w:bookmarkStart w:colFirst="0" w:colLast="0" w:name="_6gz2elivdnbr" w:id="9"/>
      <w:bookmarkEnd w:id="9"/>
      <w:r w:rsidDel="00000000" w:rsidR="00000000" w:rsidRPr="00000000">
        <w:rPr>
          <w:rtl w:val="0"/>
        </w:rPr>
        <w:t xml:space="preserve">Klasör Yapısı ve Dosya Paylaşımları</w:t>
      </w:r>
    </w:p>
    <w:p w:rsidR="00000000" w:rsidDel="00000000" w:rsidP="00000000" w:rsidRDefault="00000000" w:rsidRPr="00000000" w14:paraId="0000004E">
      <w:pPr>
        <w:spacing w:after="240" w:before="240" w:lineRule="auto"/>
        <w:rPr/>
      </w:pPr>
      <w:r w:rsidDel="00000000" w:rsidR="00000000" w:rsidRPr="00000000">
        <w:rPr>
          <w:rtl w:val="0"/>
        </w:rPr>
        <w:t xml:space="preserve">Proje başlangıcında oluşturulacak dokümanların düzenli ve erişilebilir bir klasör yapısında tutulması, proje sürecinin etkin ve şeffaf şekilde yürütülmesi için önemlidir. Proje dosyalarının adlandırılması, </w:t>
      </w:r>
      <w:r w:rsidDel="00000000" w:rsidR="00000000" w:rsidRPr="00000000">
        <w:rPr>
          <w:b w:val="1"/>
          <w:rtl w:val="0"/>
        </w:rPr>
        <w:t xml:space="preserve">Robim Projects Naming-Numbering Guide</w:t>
      </w:r>
      <w:r w:rsidDel="00000000" w:rsidR="00000000" w:rsidRPr="00000000">
        <w:rPr>
          <w:rtl w:val="0"/>
        </w:rPr>
        <w:t xml:space="preserve"> esas alınarak yapılacaktır.</w:t>
      </w:r>
    </w:p>
    <w:p w:rsidR="00000000" w:rsidDel="00000000" w:rsidP="00000000" w:rsidRDefault="00000000" w:rsidRPr="00000000" w14:paraId="0000004F">
      <w:pPr>
        <w:pStyle w:val="Heading2"/>
        <w:keepNext w:val="0"/>
        <w:keepLines w:val="0"/>
        <w:numPr>
          <w:ilvl w:val="1"/>
          <w:numId w:val="8"/>
        </w:numPr>
        <w:spacing w:after="40" w:before="240" w:lineRule="auto"/>
        <w:ind w:left="1440" w:hanging="360"/>
        <w:rPr>
          <w:u w:val="none"/>
        </w:rPr>
      </w:pPr>
      <w:bookmarkStart w:colFirst="0" w:colLast="0" w:name="_yk4826r53v90" w:id="10"/>
      <w:bookmarkEnd w:id="10"/>
      <w:r w:rsidDel="00000000" w:rsidR="00000000" w:rsidRPr="00000000">
        <w:rPr>
          <w:rtl w:val="0"/>
        </w:rPr>
        <w:t xml:space="preserve">Robusta Proje Dizin Yapısı</w:t>
      </w:r>
    </w:p>
    <w:p w:rsidR="00000000" w:rsidDel="00000000" w:rsidP="00000000" w:rsidRDefault="00000000" w:rsidRPr="00000000" w14:paraId="00000050">
      <w:pPr>
        <w:spacing w:after="240" w:before="240" w:lineRule="auto"/>
        <w:rPr/>
      </w:pPr>
      <w:r w:rsidDel="00000000" w:rsidR="00000000" w:rsidRPr="00000000">
        <w:rPr>
          <w:rtl w:val="0"/>
        </w:rPr>
        <w:t xml:space="preserve">Robusta’da Delivery ekibi tarafından müşteri projeleri için oluşturulan ana dizin altında, her yeni müşteri için ayrı bir müşteri klasörü taslağı kopyalanır ve müşteri dizini oluşturulur.</w:t>
      </w:r>
    </w:p>
    <w:p w:rsidR="00000000" w:rsidDel="00000000" w:rsidP="00000000" w:rsidRDefault="00000000" w:rsidRPr="00000000" w14:paraId="00000051">
      <w:pPr>
        <w:spacing w:after="240" w:before="240" w:lineRule="auto"/>
        <w:rPr/>
      </w:pPr>
      <w:hyperlink r:id="rId7">
        <w:r w:rsidDel="00000000" w:rsidR="00000000" w:rsidRPr="00000000">
          <w:rPr>
            <w:color w:val="0000ee"/>
            <w:u w:val="single"/>
            <w:rtl w:val="0"/>
          </w:rPr>
          <w:t xml:space="preserve">MüşteriAdi</w:t>
        </w:r>
      </w:hyperlink>
      <w:r w:rsidDel="00000000" w:rsidR="00000000" w:rsidRPr="00000000">
        <w:rPr>
          <w:rtl w:val="0"/>
        </w:rPr>
      </w:r>
    </w:p>
    <w:p w:rsidR="00000000" w:rsidDel="00000000" w:rsidP="00000000" w:rsidRDefault="00000000" w:rsidRPr="00000000" w14:paraId="00000052">
      <w:pPr>
        <w:pStyle w:val="Heading3"/>
        <w:numPr>
          <w:ilvl w:val="2"/>
          <w:numId w:val="8"/>
        </w:numPr>
        <w:spacing w:after="240" w:before="240" w:lineRule="auto"/>
        <w:ind w:left="2160" w:hanging="360"/>
        <w:rPr>
          <w:u w:val="none"/>
        </w:rPr>
      </w:pPr>
      <w:bookmarkStart w:colFirst="0" w:colLast="0" w:name="_y7ddyf5veeyq" w:id="11"/>
      <w:bookmarkEnd w:id="11"/>
      <w:r w:rsidDel="00000000" w:rsidR="00000000" w:rsidRPr="00000000">
        <w:rPr>
          <w:rtl w:val="0"/>
        </w:rPr>
        <w:t xml:space="preserve">Ana Dizin Yapısı</w:t>
      </w:r>
    </w:p>
    <w:p w:rsidR="00000000" w:rsidDel="00000000" w:rsidP="00000000" w:rsidRDefault="00000000" w:rsidRPr="00000000" w14:paraId="00000053">
      <w:pPr>
        <w:pStyle w:val="Heading4"/>
        <w:spacing w:after="240" w:before="240" w:lineRule="auto"/>
        <w:rPr/>
      </w:pPr>
      <w:bookmarkStart w:colFirst="0" w:colLast="0" w:name="_hxmz1m27otl7" w:id="12"/>
      <w:bookmarkEnd w:id="12"/>
      <w:r w:rsidDel="00000000" w:rsidR="00000000" w:rsidRPr="00000000">
        <w:rPr>
          <w:rtl w:val="0"/>
        </w:rPr>
        <w:t xml:space="preserve">Müşteri Yönetimi</w:t>
      </w:r>
    </w:p>
    <w:tbl>
      <w:tblPr>
        <w:tblStyle w:val="Table1"/>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5008399712015"/>
        <w:gridCol w:w="3340.356330640093"/>
        <w:gridCol w:w="3379.654640412329"/>
        <w:tblGridChange w:id="0">
          <w:tblGrid>
            <w:gridCol w:w="2305.5008399712015"/>
            <w:gridCol w:w="3340.356330640093"/>
            <w:gridCol w:w="3379.654640412329"/>
          </w:tblGrid>
        </w:tblGridChange>
      </w:tblGrid>
      <w:tr>
        <w:trPr>
          <w:cantSplit w:val="0"/>
          <w:trHeight w:val="300" w:hRule="atLeast"/>
          <w:tblHeader w:val="0"/>
        </w:trPr>
        <w:tc>
          <w:tcPr>
            <w:tcBorders>
              <w:top w:color="000000" w:space="0" w:sz="0" w:val="nil"/>
              <w:left w:color="000000" w:space="0" w:sz="0" w:val="nil"/>
              <w:bottom w:color="45b0e1" w:space="0" w:sz="10"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4">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Ana Dizin</w:t>
            </w:r>
          </w:p>
        </w:tc>
        <w:tc>
          <w:tcPr>
            <w:tcBorders>
              <w:top w:color="000000" w:space="0" w:sz="0" w:val="nil"/>
              <w:left w:color="000000" w:space="0" w:sz="0" w:val="nil"/>
              <w:bottom w:color="45b0e1" w:space="0" w:sz="10"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5">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Alt Dizinler</w:t>
            </w:r>
          </w:p>
        </w:tc>
        <w:tc>
          <w:tcPr>
            <w:tcBorders>
              <w:top w:color="000000" w:space="0" w:sz="0" w:val="nil"/>
              <w:left w:color="000000" w:space="0" w:sz="0" w:val="nil"/>
              <w:bottom w:color="45b0e1" w:space="0" w:sz="10"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6">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Detaylar</w:t>
            </w:r>
          </w:p>
        </w:tc>
      </w:tr>
      <w:tr>
        <w:trPr>
          <w:cantSplit w:val="0"/>
          <w:trHeight w:val="1395" w:hRule="atLeast"/>
          <w:tblHeader w:val="0"/>
        </w:trPr>
        <w:tc>
          <w:tcPr>
            <w:vMerge w:val="restart"/>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001-Müşteri Yönetimi</w:t>
            </w:r>
          </w:p>
        </w:tc>
        <w:tc>
          <w:tcPr>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rPr/>
            </w:pPr>
            <w:r w:rsidDel="00000000" w:rsidR="00000000" w:rsidRPr="00000000">
              <w:rPr>
                <w:rtl w:val="0"/>
              </w:rPr>
              <w:t xml:space="preserve">010-Satış Öncesi</w:t>
            </w:r>
          </w:p>
        </w:tc>
        <w:tc>
          <w:tcPr>
            <w:tcBorders>
              <w:top w:color="000000" w:space="0" w:sz="0" w:val="nil"/>
              <w:left w:color="000000" w:space="0" w:sz="0" w:val="nil"/>
              <w:bottom w:color="45b0e1" w:space="0" w:sz="7" w:val="single"/>
              <w:right w:color="000000" w:space="0" w:sz="0" w:val="nil"/>
            </w:tcBorders>
            <w:shd w:fill="c1e4f5" w:val="clear"/>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ind w:left="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010-POC Süreci</w:t>
            </w:r>
          </w:p>
          <w:p w:rsidR="00000000" w:rsidDel="00000000" w:rsidP="00000000" w:rsidRDefault="00000000" w:rsidRPr="00000000" w14:paraId="0000005A">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020-Süreç Keşfi</w:t>
            </w:r>
          </w:p>
          <w:p w:rsidR="00000000" w:rsidDel="00000000" w:rsidP="00000000" w:rsidRDefault="00000000" w:rsidRPr="00000000" w14:paraId="0000005B">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030-Kapsam Dokümanları</w:t>
            </w:r>
          </w:p>
        </w:tc>
      </w:tr>
      <w:tr>
        <w:trPr>
          <w:cantSplit w:val="0"/>
          <w:trHeight w:val="300"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0" w:before="240" w:line="276" w:lineRule="auto"/>
              <w:rPr>
                <w:rFonts w:ascii="Arial" w:cs="Arial" w:eastAsia="Arial" w:hAnsi="Arial"/>
              </w:rPr>
            </w:pPr>
            <w:r w:rsidDel="00000000" w:rsidR="00000000" w:rsidRPr="00000000">
              <w:rPr>
                <w:rFonts w:ascii="Arial" w:cs="Arial" w:eastAsia="Arial" w:hAnsi="Arial"/>
                <w:rtl w:val="0"/>
              </w:rPr>
              <w:t xml:space="preserve">020-Müşteri Oryantasyonu</w:t>
            </w:r>
          </w:p>
        </w:tc>
        <w:tc>
          <w:tcPr>
            <w:tcBorders>
              <w:top w:color="000000" w:space="0" w:sz="0" w:val="nil"/>
              <w:left w:color="000000" w:space="0" w:sz="0" w:val="nil"/>
              <w:bottom w:color="45b0e1" w:space="0" w:sz="7"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rFonts w:ascii="Arial" w:cs="Arial" w:eastAsia="Arial" w:hAnsi="Arial"/>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60">
            <w:pPr>
              <w:spacing w:after="0" w:before="240" w:line="276" w:lineRule="auto"/>
              <w:rPr>
                <w:rFonts w:ascii="Arial" w:cs="Arial" w:eastAsia="Arial" w:hAnsi="Arial"/>
              </w:rPr>
            </w:pPr>
            <w:r w:rsidDel="00000000" w:rsidR="00000000" w:rsidRPr="00000000">
              <w:rPr>
                <w:rFonts w:ascii="Arial" w:cs="Arial" w:eastAsia="Arial" w:hAnsi="Arial"/>
                <w:rtl w:val="0"/>
              </w:rPr>
              <w:t xml:space="preserve">030-Sözleşmeler ve Dokümanlar</w:t>
            </w:r>
          </w:p>
        </w:tc>
        <w:tc>
          <w:tcPr>
            <w:tcBorders>
              <w:top w:color="000000" w:space="0" w:sz="0" w:val="nil"/>
              <w:left w:color="000000" w:space="0" w:sz="0" w:val="nil"/>
              <w:bottom w:color="45b0e1" w:space="0" w:sz="7" w:val="single"/>
              <w:right w:color="000000" w:space="0" w:sz="0" w:val="nil"/>
            </w:tcBorders>
            <w:shd w:fill="c1e4f5"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rFonts w:ascii="Arial" w:cs="Arial" w:eastAsia="Arial" w:hAnsi="Arial"/>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0" w:before="240" w:line="276" w:lineRule="auto"/>
              <w:rPr>
                <w:rFonts w:ascii="Arial" w:cs="Arial" w:eastAsia="Arial" w:hAnsi="Arial"/>
              </w:rPr>
            </w:pPr>
            <w:r w:rsidDel="00000000" w:rsidR="00000000" w:rsidRPr="00000000">
              <w:rPr>
                <w:rFonts w:ascii="Arial" w:cs="Arial" w:eastAsia="Arial" w:hAnsi="Arial"/>
                <w:rtl w:val="0"/>
              </w:rPr>
              <w:t xml:space="preserve">040-Derinleşme Faaliyetleri</w:t>
            </w:r>
          </w:p>
        </w:tc>
        <w:tc>
          <w:tcPr>
            <w:tcBorders>
              <w:top w:color="000000" w:space="0" w:sz="0" w:val="nil"/>
              <w:left w:color="000000" w:space="0" w:sz="0" w:val="nil"/>
              <w:bottom w:color="45b0e1" w:space="0" w:sz="7"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rFonts w:ascii="Arial" w:cs="Arial" w:eastAsia="Arial" w:hAnsi="Arial"/>
              </w:rPr>
            </w:pPr>
            <w:r w:rsidDel="00000000" w:rsidR="00000000" w:rsidRPr="00000000">
              <w:rPr>
                <w:rtl w:val="0"/>
              </w:rPr>
            </w:r>
          </w:p>
        </w:tc>
      </w:tr>
      <w:tr>
        <w:trPr>
          <w:cantSplit w:val="0"/>
          <w:trHeight w:val="2475"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66">
            <w:pPr>
              <w:spacing w:after="0" w:before="240" w:line="276" w:lineRule="auto"/>
              <w:rPr>
                <w:rFonts w:ascii="Arial" w:cs="Arial" w:eastAsia="Arial" w:hAnsi="Arial"/>
              </w:rPr>
            </w:pPr>
            <w:r w:rsidDel="00000000" w:rsidR="00000000" w:rsidRPr="00000000">
              <w:rPr>
                <w:rFonts w:ascii="Arial" w:cs="Arial" w:eastAsia="Arial" w:hAnsi="Arial"/>
                <w:rtl w:val="0"/>
              </w:rPr>
              <w:t xml:space="preserve">050-Partner Yönetimi</w:t>
            </w:r>
          </w:p>
        </w:tc>
        <w:tc>
          <w:tcPr>
            <w:tcBorders>
              <w:top w:color="000000" w:space="0" w:sz="0" w:val="nil"/>
              <w:left w:color="000000" w:space="0" w:sz="0" w:val="nil"/>
              <w:bottom w:color="45b0e1" w:space="0" w:sz="7" w:val="single"/>
              <w:right w:color="000000" w:space="0" w:sz="0" w:val="nil"/>
            </w:tcBorders>
            <w:shd w:fill="c1e4f5" w:val="clear"/>
            <w:tcMar>
              <w:top w:w="0.0" w:type="dxa"/>
              <w:left w:w="100.0" w:type="dxa"/>
              <w:bottom w:w="0.0" w:type="dxa"/>
              <w:right w:w="100.0" w:type="dxa"/>
            </w:tcMar>
            <w:vAlign w:val="top"/>
          </w:tcPr>
          <w:p w:rsidR="00000000" w:rsidDel="00000000" w:rsidP="00000000" w:rsidRDefault="00000000" w:rsidRPr="00000000" w14:paraId="00000067">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010-Efor Mutabakatları</w:t>
            </w:r>
          </w:p>
          <w:p w:rsidR="00000000" w:rsidDel="00000000" w:rsidP="00000000" w:rsidRDefault="00000000" w:rsidRPr="00000000" w14:paraId="00000068">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020-Toplantı Notları</w:t>
            </w:r>
          </w:p>
          <w:p w:rsidR="00000000" w:rsidDel="00000000" w:rsidP="00000000" w:rsidRDefault="00000000" w:rsidRPr="00000000" w14:paraId="00000069">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030-Kritik Konular ve Eskalasyon</w:t>
            </w:r>
          </w:p>
          <w:p w:rsidR="00000000" w:rsidDel="00000000" w:rsidP="00000000" w:rsidRDefault="00000000" w:rsidRPr="00000000" w14:paraId="0000006A">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040-Teslimat Kabul Belgeleri</w:t>
            </w:r>
          </w:p>
          <w:p w:rsidR="00000000" w:rsidDel="00000000" w:rsidP="00000000" w:rsidRDefault="00000000" w:rsidRPr="00000000" w14:paraId="0000006B">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050-Kalite Kontrol Raporları</w:t>
            </w:r>
          </w:p>
        </w:tc>
      </w:tr>
    </w:tbl>
    <w:p w:rsidR="00000000" w:rsidDel="00000000" w:rsidP="00000000" w:rsidRDefault="00000000" w:rsidRPr="00000000" w14:paraId="0000006C">
      <w:pPr>
        <w:pStyle w:val="Heading4"/>
        <w:spacing w:after="240" w:before="240" w:lineRule="auto"/>
        <w:rPr/>
      </w:pPr>
      <w:bookmarkStart w:colFirst="0" w:colLast="0" w:name="_yum0o2nmaj34" w:id="13"/>
      <w:bookmarkEnd w:id="13"/>
      <w:r w:rsidDel="00000000" w:rsidR="00000000" w:rsidRPr="00000000">
        <w:rPr>
          <w:rtl w:val="0"/>
        </w:rPr>
        <w:t xml:space="preserve">Pilot Projeler</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0478297650811"/>
        <w:gridCol w:w="3170.117784863669"/>
        <w:gridCol w:w="4040.346196394872"/>
        <w:tblGridChange w:id="0">
          <w:tblGrid>
            <w:gridCol w:w="1815.0478297650811"/>
            <w:gridCol w:w="3170.117784863669"/>
            <w:gridCol w:w="4040.346196394872"/>
          </w:tblGrid>
        </w:tblGridChange>
      </w:tblGrid>
      <w:tr>
        <w:trPr>
          <w:cantSplit w:val="0"/>
          <w:trHeight w:val="300" w:hRule="atLeast"/>
          <w:tblHeader w:val="0"/>
        </w:trPr>
        <w:tc>
          <w:tcPr>
            <w:tcBorders>
              <w:top w:color="000000" w:space="0" w:sz="0" w:val="nil"/>
              <w:left w:color="000000" w:space="0" w:sz="0" w:val="nil"/>
              <w:bottom w:color="45b0e1" w:space="0" w:sz="10"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D">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Ana Dizin</w:t>
            </w:r>
          </w:p>
        </w:tc>
        <w:tc>
          <w:tcPr>
            <w:tcBorders>
              <w:top w:color="000000" w:space="0" w:sz="0" w:val="nil"/>
              <w:left w:color="000000" w:space="0" w:sz="0" w:val="nil"/>
              <w:bottom w:color="45b0e1" w:space="0" w:sz="10"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E">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Alt Dizinler</w:t>
            </w:r>
          </w:p>
        </w:tc>
        <w:tc>
          <w:tcPr>
            <w:tcBorders>
              <w:top w:color="000000" w:space="0" w:sz="0" w:val="nil"/>
              <w:left w:color="000000" w:space="0" w:sz="0" w:val="nil"/>
              <w:bottom w:color="45b0e1" w:space="0" w:sz="10"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F">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Detaylar</w:t>
            </w:r>
          </w:p>
        </w:tc>
      </w:tr>
      <w:tr>
        <w:trPr>
          <w:cantSplit w:val="0"/>
          <w:trHeight w:val="1935" w:hRule="atLeast"/>
          <w:tblHeader w:val="0"/>
        </w:trPr>
        <w:tc>
          <w:tcPr>
            <w:vMerge w:val="restart"/>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70">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002-Pilot Projeler</w:t>
            </w:r>
          </w:p>
        </w:tc>
        <w:tc>
          <w:tcPr>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71">
            <w:pPr>
              <w:spacing w:after="0" w:before="240" w:line="276" w:lineRule="auto"/>
              <w:rPr/>
            </w:pPr>
            <w:r w:rsidDel="00000000" w:rsidR="00000000" w:rsidRPr="00000000">
              <w:rPr>
                <w:rtl w:val="0"/>
              </w:rPr>
              <w:t xml:space="preserve">000-Proje Yönetimi</w:t>
            </w:r>
          </w:p>
        </w:tc>
        <w:tc>
          <w:tcPr>
            <w:tcBorders>
              <w:top w:color="000000" w:space="0" w:sz="0" w:val="nil"/>
              <w:left w:color="000000" w:space="0" w:sz="0" w:val="nil"/>
              <w:bottom w:color="45b0e1" w:space="0" w:sz="7" w:val="single"/>
              <w:right w:color="000000" w:space="0" w:sz="0" w:val="nil"/>
            </w:tcBorders>
            <w:shd w:fill="c1e4f5" w:val="clear"/>
            <w:tcMar>
              <w:top w:w="0.0" w:type="dxa"/>
              <w:left w:w="100.0" w:type="dxa"/>
              <w:bottom w:w="0.0" w:type="dxa"/>
              <w:right w:w="100.0" w:type="dxa"/>
            </w:tcMar>
            <w:vAlign w:val="top"/>
          </w:tcPr>
          <w:p w:rsidR="00000000" w:rsidDel="00000000" w:rsidP="00000000" w:rsidRDefault="00000000" w:rsidRPr="00000000" w14:paraId="00000072">
            <w:pPr>
              <w:spacing w:after="0" w:before="240" w:line="276" w:lineRule="auto"/>
              <w:ind w:left="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010-Kick-off Hazırlıkları</w:t>
            </w:r>
          </w:p>
          <w:p w:rsidR="00000000" w:rsidDel="00000000" w:rsidP="00000000" w:rsidRDefault="00000000" w:rsidRPr="00000000" w14:paraId="00000073">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020-Kick-off Sunumu</w:t>
            </w:r>
          </w:p>
          <w:p w:rsidR="00000000" w:rsidDel="00000000" w:rsidP="00000000" w:rsidRDefault="00000000" w:rsidRPr="00000000" w14:paraId="00000074">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030-İletişim Yönetimi</w:t>
            </w:r>
          </w:p>
          <w:p w:rsidR="00000000" w:rsidDel="00000000" w:rsidP="00000000" w:rsidRDefault="00000000" w:rsidRPr="00000000" w14:paraId="00000075">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040-Proje Kapanış</w:t>
            </w:r>
          </w:p>
        </w:tc>
      </w:tr>
      <w:tr>
        <w:trPr>
          <w:cantSplit w:val="0"/>
          <w:trHeight w:val="855"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0" w:before="240" w:line="276" w:lineRule="auto"/>
              <w:rPr>
                <w:rFonts w:ascii="Arial" w:cs="Arial" w:eastAsia="Arial" w:hAnsi="Arial"/>
              </w:rPr>
            </w:pPr>
            <w:r w:rsidDel="00000000" w:rsidR="00000000" w:rsidRPr="00000000">
              <w:rPr>
                <w:rFonts w:ascii="Arial" w:cs="Arial" w:eastAsia="Arial" w:hAnsi="Arial"/>
                <w:rtl w:val="0"/>
              </w:rPr>
              <w:t xml:space="preserve">010-Proje Başlangıç</w:t>
            </w:r>
          </w:p>
        </w:tc>
        <w:tc>
          <w:tcPr>
            <w:tcBorders>
              <w:top w:color="000000" w:space="0" w:sz="0" w:val="nil"/>
              <w:left w:color="000000" w:space="0" w:sz="0" w:val="nil"/>
              <w:bottom w:color="45b0e1" w:space="0" w:sz="7"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010-Taslaklar</w:t>
            </w:r>
          </w:p>
          <w:p w:rsidR="00000000" w:rsidDel="00000000" w:rsidP="00000000" w:rsidRDefault="00000000" w:rsidRPr="00000000" w14:paraId="00000079">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020-Dokümanlar</w:t>
            </w:r>
          </w:p>
        </w:tc>
      </w:tr>
      <w:tr>
        <w:trPr>
          <w:cantSplit w:val="0"/>
          <w:trHeight w:val="855"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7B">
            <w:pPr>
              <w:spacing w:after="0" w:before="240" w:line="276" w:lineRule="auto"/>
              <w:rPr>
                <w:rFonts w:ascii="Arial" w:cs="Arial" w:eastAsia="Arial" w:hAnsi="Arial"/>
              </w:rPr>
            </w:pPr>
            <w:r w:rsidDel="00000000" w:rsidR="00000000" w:rsidRPr="00000000">
              <w:rPr>
                <w:rFonts w:ascii="Arial" w:cs="Arial" w:eastAsia="Arial" w:hAnsi="Arial"/>
                <w:rtl w:val="0"/>
              </w:rPr>
              <w:t xml:space="preserve">020-Gereksinim Analizi</w:t>
            </w:r>
          </w:p>
        </w:tc>
        <w:tc>
          <w:tcPr>
            <w:tcBorders>
              <w:top w:color="000000" w:space="0" w:sz="0" w:val="nil"/>
              <w:left w:color="000000" w:space="0" w:sz="0" w:val="nil"/>
              <w:bottom w:color="45b0e1" w:space="0" w:sz="7" w:val="single"/>
              <w:right w:color="000000" w:space="0" w:sz="0" w:val="nil"/>
            </w:tcBorders>
            <w:shd w:fill="c1e4f5" w:val="clear"/>
            <w:tcMar>
              <w:top w:w="0.0" w:type="dxa"/>
              <w:left w:w="100.0" w:type="dxa"/>
              <w:bottom w:w="0.0" w:type="dxa"/>
              <w:right w:w="100.0" w:type="dxa"/>
            </w:tcMar>
            <w:vAlign w:val="top"/>
          </w:tcPr>
          <w:p w:rsidR="00000000" w:rsidDel="00000000" w:rsidP="00000000" w:rsidRDefault="00000000" w:rsidRPr="00000000" w14:paraId="0000007C">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010-Taslaklar</w:t>
            </w:r>
          </w:p>
          <w:p w:rsidR="00000000" w:rsidDel="00000000" w:rsidP="00000000" w:rsidRDefault="00000000" w:rsidRPr="00000000" w14:paraId="0000007D">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020-Dokümanlar</w:t>
            </w:r>
          </w:p>
        </w:tc>
      </w:tr>
      <w:tr>
        <w:trPr>
          <w:cantSplit w:val="0"/>
          <w:trHeight w:val="1935"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0" w:before="240" w:line="276" w:lineRule="auto"/>
              <w:rPr>
                <w:rFonts w:ascii="Arial" w:cs="Arial" w:eastAsia="Arial" w:hAnsi="Arial"/>
              </w:rPr>
            </w:pPr>
            <w:r w:rsidDel="00000000" w:rsidR="00000000" w:rsidRPr="00000000">
              <w:rPr>
                <w:rFonts w:ascii="Arial" w:cs="Arial" w:eastAsia="Arial" w:hAnsi="Arial"/>
                <w:rtl w:val="0"/>
              </w:rPr>
              <w:t xml:space="preserve">030-Geliştirme ve Birim Testleri</w:t>
            </w:r>
          </w:p>
        </w:tc>
        <w:tc>
          <w:tcPr>
            <w:tcBorders>
              <w:top w:color="000000" w:space="0" w:sz="0" w:val="nil"/>
              <w:left w:color="000000" w:space="0" w:sz="0" w:val="nil"/>
              <w:bottom w:color="45b0e1" w:space="0" w:sz="7"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010-Taslaklar</w:t>
            </w:r>
          </w:p>
          <w:p w:rsidR="00000000" w:rsidDel="00000000" w:rsidP="00000000" w:rsidRDefault="00000000" w:rsidRPr="00000000" w14:paraId="00000081">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020-Dokümanlar</w:t>
            </w:r>
          </w:p>
          <w:p w:rsidR="00000000" w:rsidDel="00000000" w:rsidP="00000000" w:rsidRDefault="00000000" w:rsidRPr="00000000" w14:paraId="00000082">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030-Geliştirme Çıktıları</w:t>
            </w:r>
          </w:p>
          <w:p w:rsidR="00000000" w:rsidDel="00000000" w:rsidP="00000000" w:rsidRDefault="00000000" w:rsidRPr="00000000" w14:paraId="00000083">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040-Birim Testleri Çıktıları</w:t>
            </w:r>
          </w:p>
        </w:tc>
      </w:tr>
      <w:tr>
        <w:trPr>
          <w:cantSplit w:val="0"/>
          <w:trHeight w:val="4095"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85">
            <w:pPr>
              <w:spacing w:after="0" w:before="240" w:line="276" w:lineRule="auto"/>
              <w:rPr>
                <w:rFonts w:ascii="Arial" w:cs="Arial" w:eastAsia="Arial" w:hAnsi="Arial"/>
              </w:rPr>
            </w:pPr>
            <w:r w:rsidDel="00000000" w:rsidR="00000000" w:rsidRPr="00000000">
              <w:rPr>
                <w:rFonts w:ascii="Arial" w:cs="Arial" w:eastAsia="Arial" w:hAnsi="Arial"/>
                <w:rtl w:val="0"/>
              </w:rPr>
              <w:t xml:space="preserve">040-Kabul Testleri</w:t>
            </w:r>
          </w:p>
        </w:tc>
        <w:tc>
          <w:tcPr>
            <w:tcBorders>
              <w:top w:color="000000" w:space="0" w:sz="0" w:val="nil"/>
              <w:left w:color="000000" w:space="0" w:sz="0" w:val="nil"/>
              <w:bottom w:color="45b0e1" w:space="0" w:sz="7" w:val="single"/>
              <w:right w:color="000000" w:space="0" w:sz="0" w:val="nil"/>
            </w:tcBorders>
            <w:shd w:fill="c1e4f5" w:val="clear"/>
            <w:tcMar>
              <w:top w:w="0.0" w:type="dxa"/>
              <w:left w:w="100.0" w:type="dxa"/>
              <w:bottom w:w="0.0" w:type="dxa"/>
              <w:right w:w="100.0" w:type="dxa"/>
            </w:tcMar>
            <w:vAlign w:val="top"/>
          </w:tcPr>
          <w:p w:rsidR="00000000" w:rsidDel="00000000" w:rsidP="00000000" w:rsidRDefault="00000000" w:rsidRPr="00000000" w14:paraId="00000086">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010-Taslaklar</w:t>
            </w:r>
          </w:p>
          <w:p w:rsidR="00000000" w:rsidDel="00000000" w:rsidP="00000000" w:rsidRDefault="00000000" w:rsidRPr="00000000" w14:paraId="00000087">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020-Dokümanlar</w:t>
            </w:r>
          </w:p>
          <w:p w:rsidR="00000000" w:rsidDel="00000000" w:rsidP="00000000" w:rsidRDefault="00000000" w:rsidRPr="00000000" w14:paraId="00000088">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030-Test Planı</w:t>
            </w:r>
          </w:p>
          <w:p w:rsidR="00000000" w:rsidDel="00000000" w:rsidP="00000000" w:rsidRDefault="00000000" w:rsidRPr="00000000" w14:paraId="00000089">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040-Test Senaryoları</w:t>
            </w:r>
          </w:p>
          <w:p w:rsidR="00000000" w:rsidDel="00000000" w:rsidP="00000000" w:rsidRDefault="00000000" w:rsidRPr="00000000" w14:paraId="0000008A">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050-Test Cases</w:t>
            </w:r>
          </w:p>
          <w:p w:rsidR="00000000" w:rsidDel="00000000" w:rsidP="00000000" w:rsidRDefault="00000000" w:rsidRPr="00000000" w14:paraId="0000008B">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060-Hata Raporları</w:t>
            </w:r>
          </w:p>
          <w:p w:rsidR="00000000" w:rsidDel="00000000" w:rsidP="00000000" w:rsidRDefault="00000000" w:rsidRPr="00000000" w14:paraId="0000008C">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070-Performans Testleri</w:t>
            </w:r>
          </w:p>
          <w:p w:rsidR="00000000" w:rsidDel="00000000" w:rsidP="00000000" w:rsidRDefault="00000000" w:rsidRPr="00000000" w14:paraId="0000008D">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080-Test Sonuçları</w:t>
            </w:r>
          </w:p>
        </w:tc>
      </w:tr>
      <w:tr>
        <w:trPr>
          <w:cantSplit w:val="0"/>
          <w:trHeight w:val="4635"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0" w:before="240" w:line="276" w:lineRule="auto"/>
              <w:rPr>
                <w:rFonts w:ascii="Arial" w:cs="Arial" w:eastAsia="Arial" w:hAnsi="Arial"/>
              </w:rPr>
            </w:pPr>
            <w:r w:rsidDel="00000000" w:rsidR="00000000" w:rsidRPr="00000000">
              <w:rPr>
                <w:rFonts w:ascii="Arial" w:cs="Arial" w:eastAsia="Arial" w:hAnsi="Arial"/>
                <w:rtl w:val="0"/>
              </w:rPr>
              <w:t xml:space="preserve">050-Canlı Gözlem</w:t>
            </w:r>
          </w:p>
        </w:tc>
        <w:tc>
          <w:tcPr>
            <w:tcBorders>
              <w:top w:color="000000" w:space="0" w:sz="0" w:val="nil"/>
              <w:left w:color="000000" w:space="0" w:sz="0" w:val="nil"/>
              <w:bottom w:color="45b0e1" w:space="0" w:sz="7"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010-Taslaklar</w:t>
            </w:r>
          </w:p>
          <w:p w:rsidR="00000000" w:rsidDel="00000000" w:rsidP="00000000" w:rsidRDefault="00000000" w:rsidRPr="00000000" w14:paraId="00000091">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020-Dokümanlar</w:t>
            </w:r>
          </w:p>
          <w:p w:rsidR="00000000" w:rsidDel="00000000" w:rsidP="00000000" w:rsidRDefault="00000000" w:rsidRPr="00000000" w14:paraId="00000092">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030-Deployment Steps</w:t>
            </w:r>
          </w:p>
          <w:p w:rsidR="00000000" w:rsidDel="00000000" w:rsidP="00000000" w:rsidRDefault="00000000" w:rsidRPr="00000000" w14:paraId="00000093">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040-Environment Settings</w:t>
            </w:r>
          </w:p>
          <w:p w:rsidR="00000000" w:rsidDel="00000000" w:rsidP="00000000" w:rsidRDefault="00000000" w:rsidRPr="00000000" w14:paraId="00000094">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050-Canlıya Geçiş Kontrol Listesi</w:t>
            </w:r>
          </w:p>
          <w:p w:rsidR="00000000" w:rsidDel="00000000" w:rsidP="00000000" w:rsidRDefault="00000000" w:rsidRPr="00000000" w14:paraId="00000095">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060-Canlı İzleme Raporları</w:t>
            </w:r>
          </w:p>
          <w:p w:rsidR="00000000" w:rsidDel="00000000" w:rsidP="00000000" w:rsidRDefault="00000000" w:rsidRPr="00000000" w14:paraId="00000096">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070-Sorun Yönetimi</w:t>
            </w:r>
          </w:p>
          <w:p w:rsidR="00000000" w:rsidDel="00000000" w:rsidP="00000000" w:rsidRDefault="00000000" w:rsidRPr="00000000" w14:paraId="00000097">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080-İyileştirme Önerileri</w:t>
            </w:r>
          </w:p>
          <w:p w:rsidR="00000000" w:rsidDel="00000000" w:rsidP="00000000" w:rsidRDefault="00000000" w:rsidRPr="00000000" w14:paraId="00000098">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090-Sorun Raporları</w:t>
            </w:r>
          </w:p>
        </w:tc>
      </w:tr>
      <w:tr>
        <w:trPr>
          <w:cantSplit w:val="0"/>
          <w:trHeight w:val="4095"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9A">
            <w:pPr>
              <w:spacing w:after="0" w:before="240" w:line="276" w:lineRule="auto"/>
              <w:rPr>
                <w:rFonts w:ascii="Arial" w:cs="Arial" w:eastAsia="Arial" w:hAnsi="Arial"/>
              </w:rPr>
            </w:pPr>
            <w:r w:rsidDel="00000000" w:rsidR="00000000" w:rsidRPr="00000000">
              <w:rPr>
                <w:rFonts w:ascii="Arial" w:cs="Arial" w:eastAsia="Arial" w:hAnsi="Arial"/>
                <w:rtl w:val="0"/>
              </w:rPr>
              <w:t xml:space="preserve">060-Proje Devri</w:t>
            </w:r>
          </w:p>
        </w:tc>
        <w:tc>
          <w:tcPr>
            <w:tcBorders>
              <w:top w:color="000000" w:space="0" w:sz="0" w:val="nil"/>
              <w:left w:color="000000" w:space="0" w:sz="0" w:val="nil"/>
              <w:bottom w:color="45b0e1" w:space="0" w:sz="7" w:val="single"/>
              <w:right w:color="000000" w:space="0" w:sz="0" w:val="nil"/>
            </w:tcBorders>
            <w:shd w:fill="c1e4f5" w:val="clear"/>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010-Taslaklar</w:t>
            </w:r>
          </w:p>
          <w:p w:rsidR="00000000" w:rsidDel="00000000" w:rsidP="00000000" w:rsidRDefault="00000000" w:rsidRPr="00000000" w14:paraId="0000009C">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020-Dokümanlar</w:t>
            </w:r>
          </w:p>
          <w:p w:rsidR="00000000" w:rsidDel="00000000" w:rsidP="00000000" w:rsidRDefault="00000000" w:rsidRPr="00000000" w14:paraId="0000009D">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030-Kullanıcı Kılavuzları</w:t>
            </w:r>
          </w:p>
          <w:p w:rsidR="00000000" w:rsidDel="00000000" w:rsidP="00000000" w:rsidRDefault="00000000" w:rsidRPr="00000000" w14:paraId="0000009E">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040-Bot Çalışma Talimatları</w:t>
            </w:r>
          </w:p>
          <w:p w:rsidR="00000000" w:rsidDel="00000000" w:rsidP="00000000" w:rsidRDefault="00000000" w:rsidRPr="00000000" w14:paraId="0000009F">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050-Configuration Files</w:t>
            </w:r>
          </w:p>
          <w:p w:rsidR="00000000" w:rsidDel="00000000" w:rsidP="00000000" w:rsidRDefault="00000000" w:rsidRPr="00000000" w14:paraId="000000A0">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060-Sık Karşılaşılan Sorunlar ve Çözümleri</w:t>
            </w:r>
          </w:p>
          <w:p w:rsidR="00000000" w:rsidDel="00000000" w:rsidP="00000000" w:rsidRDefault="00000000" w:rsidRPr="00000000" w14:paraId="000000A1">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070-Bilgi Transfer Toplantı Notları</w:t>
            </w:r>
          </w:p>
          <w:p w:rsidR="00000000" w:rsidDel="00000000" w:rsidP="00000000" w:rsidRDefault="00000000" w:rsidRPr="00000000" w14:paraId="000000A2">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080-Devir Kabul Belgesi</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rPr/>
      </w:pPr>
      <w:bookmarkStart w:colFirst="0" w:colLast="0" w:name="_yn8arawtv8sl" w:id="14"/>
      <w:bookmarkEnd w:id="14"/>
      <w:r w:rsidDel="00000000" w:rsidR="00000000" w:rsidRPr="00000000">
        <w:rPr>
          <w:rtl w:val="0"/>
        </w:rPr>
        <w:t xml:space="preserve">RPA Süreçleri</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974128233971"/>
        <w:gridCol w:w="3460.9105440767275"/>
        <w:gridCol w:w="3501.6271387129245"/>
        <w:tblGridChange w:id="0">
          <w:tblGrid>
            <w:gridCol w:w="2062.974128233971"/>
            <w:gridCol w:w="3460.9105440767275"/>
            <w:gridCol w:w="3501.6271387129245"/>
          </w:tblGrid>
        </w:tblGridChange>
      </w:tblGrid>
      <w:tr>
        <w:trPr>
          <w:cantSplit w:val="0"/>
          <w:trHeight w:val="300" w:hRule="atLeast"/>
          <w:tblHeader w:val="0"/>
        </w:trPr>
        <w:tc>
          <w:tcPr>
            <w:tcBorders>
              <w:top w:color="000000" w:space="0" w:sz="0" w:val="nil"/>
              <w:left w:color="000000" w:space="0" w:sz="0" w:val="nil"/>
              <w:bottom w:color="45b0e1" w:space="0" w:sz="10"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A5">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Ana Dizin</w:t>
            </w:r>
          </w:p>
        </w:tc>
        <w:tc>
          <w:tcPr>
            <w:tcBorders>
              <w:top w:color="000000" w:space="0" w:sz="0" w:val="nil"/>
              <w:left w:color="000000" w:space="0" w:sz="0" w:val="nil"/>
              <w:bottom w:color="45b0e1" w:space="0" w:sz="10"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A6">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Alt Dizinler</w:t>
            </w:r>
          </w:p>
        </w:tc>
        <w:tc>
          <w:tcPr>
            <w:tcBorders>
              <w:top w:color="000000" w:space="0" w:sz="0" w:val="nil"/>
              <w:left w:color="000000" w:space="0" w:sz="0" w:val="nil"/>
              <w:bottom w:color="45b0e1" w:space="0" w:sz="10"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A7">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Detaylar</w:t>
            </w:r>
          </w:p>
        </w:tc>
      </w:tr>
      <w:tr>
        <w:trPr>
          <w:cantSplit w:val="0"/>
          <w:trHeight w:val="3555" w:hRule="atLeast"/>
          <w:tblHeader w:val="0"/>
        </w:trPr>
        <w:tc>
          <w:tcPr>
            <w:vMerge w:val="restart"/>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A8">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003-RPA Süreçleri</w:t>
            </w:r>
          </w:p>
        </w:tc>
        <w:tc>
          <w:tcPr>
            <w:tcBorders>
              <w:top w:color="000000" w:space="0" w:sz="0" w:val="nil"/>
              <w:left w:color="000000" w:space="0" w:sz="0" w:val="nil"/>
              <w:bottom w:color="45b0e1" w:space="0" w:sz="7" w:val="single"/>
              <w:right w:color="45b0e1" w:space="0" w:sz="7" w:val="single"/>
            </w:tcBorders>
            <w:shd w:fill="c1e4f5" w:val="clear"/>
            <w:tcMar>
              <w:top w:w="0.0" w:type="dxa"/>
              <w:left w:w="100.0" w:type="dxa"/>
              <w:bottom w:w="0.0" w:type="dxa"/>
              <w:right w:w="100.0" w:type="dxa"/>
            </w:tcMar>
            <w:vAlign w:val="top"/>
          </w:tcPr>
          <w:p w:rsidR="00000000" w:rsidDel="00000000" w:rsidP="00000000" w:rsidRDefault="00000000" w:rsidRPr="00000000" w14:paraId="000000A9">
            <w:pPr>
              <w:spacing w:after="0" w:before="240" w:line="276" w:lineRule="auto"/>
              <w:rPr/>
            </w:pPr>
            <w:r w:rsidDel="00000000" w:rsidR="00000000" w:rsidRPr="00000000">
              <w:rPr>
                <w:rtl w:val="0"/>
              </w:rPr>
              <w:t xml:space="preserve">010-Süreç 1</w:t>
            </w:r>
          </w:p>
        </w:tc>
        <w:tc>
          <w:tcPr>
            <w:tcBorders>
              <w:top w:color="000000" w:space="0" w:sz="0" w:val="nil"/>
              <w:left w:color="000000" w:space="0" w:sz="0" w:val="nil"/>
              <w:bottom w:color="45b0e1" w:space="0" w:sz="7" w:val="single"/>
              <w:right w:color="000000" w:space="0" w:sz="0" w:val="nil"/>
            </w:tcBorders>
            <w:shd w:fill="c1e4f5" w:val="clear"/>
            <w:tcMar>
              <w:top w:w="0.0" w:type="dxa"/>
              <w:left w:w="100.0" w:type="dxa"/>
              <w:bottom w:w="0.0" w:type="dxa"/>
              <w:right w:w="100.0" w:type="dxa"/>
            </w:tcMar>
            <w:vAlign w:val="top"/>
          </w:tcPr>
          <w:p w:rsidR="00000000" w:rsidDel="00000000" w:rsidP="00000000" w:rsidRDefault="00000000" w:rsidRPr="00000000" w14:paraId="000000AA">
            <w:pPr>
              <w:spacing w:after="0" w:before="240" w:line="276" w:lineRule="auto"/>
              <w:ind w:left="360"/>
              <w:rPr>
                <w:rFonts w:ascii="Arial" w:cs="Arial" w:eastAsia="Arial" w:hAnsi="Arial"/>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000-Proje Yönetimi</w:t>
            </w:r>
          </w:p>
          <w:p w:rsidR="00000000" w:rsidDel="00000000" w:rsidP="00000000" w:rsidRDefault="00000000" w:rsidRPr="00000000" w14:paraId="000000AB">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010-Gereksinimler</w:t>
            </w:r>
          </w:p>
          <w:p w:rsidR="00000000" w:rsidDel="00000000" w:rsidP="00000000" w:rsidRDefault="00000000" w:rsidRPr="00000000" w14:paraId="000000AC">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020-Gereksinim Analizi</w:t>
            </w:r>
          </w:p>
          <w:p w:rsidR="00000000" w:rsidDel="00000000" w:rsidP="00000000" w:rsidRDefault="00000000" w:rsidRPr="00000000" w14:paraId="000000AD">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030-Geliştirme ve Birim Testleri</w:t>
            </w:r>
          </w:p>
          <w:p w:rsidR="00000000" w:rsidDel="00000000" w:rsidP="00000000" w:rsidRDefault="00000000" w:rsidRPr="00000000" w14:paraId="000000AE">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040-Kabul Testleri</w:t>
            </w:r>
          </w:p>
          <w:p w:rsidR="00000000" w:rsidDel="00000000" w:rsidP="00000000" w:rsidRDefault="00000000" w:rsidRPr="00000000" w14:paraId="000000AF">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050-Canlı Gözlem</w:t>
            </w:r>
          </w:p>
          <w:p w:rsidR="00000000" w:rsidDel="00000000" w:rsidP="00000000" w:rsidRDefault="00000000" w:rsidRPr="00000000" w14:paraId="000000B0">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060-Proje Devri</w:t>
            </w:r>
          </w:p>
        </w:tc>
      </w:tr>
      <w:tr>
        <w:trPr>
          <w:cantSplit w:val="0"/>
          <w:trHeight w:val="3555" w:hRule="atLeast"/>
          <w:tblHeader w:val="0"/>
        </w:trPr>
        <w:tc>
          <w:tcPr>
            <w:vMerge w:val="continue"/>
            <w:tcBorders>
              <w:top w:color="000000" w:space="0" w:sz="0" w:val="nil"/>
              <w:left w:color="000000" w:space="0" w:sz="0" w:val="nil"/>
              <w:bottom w:color="45b0e1" w:space="0" w:sz="7" w:val="single"/>
              <w:right w:color="45b0e1"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rPr>
            </w:pPr>
            <w:r w:rsidDel="00000000" w:rsidR="00000000" w:rsidRPr="00000000">
              <w:rPr>
                <w:rtl w:val="0"/>
              </w:rPr>
            </w:r>
          </w:p>
        </w:tc>
        <w:tc>
          <w:tcPr>
            <w:tcBorders>
              <w:top w:color="000000" w:space="0" w:sz="0" w:val="nil"/>
              <w:left w:color="000000" w:space="0" w:sz="0" w:val="nil"/>
              <w:bottom w:color="45b0e1" w:space="0" w:sz="7" w:val="single"/>
              <w:right w:color="45b0e1"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0" w:before="240" w:line="276" w:lineRule="auto"/>
              <w:rPr>
                <w:rFonts w:ascii="Arial" w:cs="Arial" w:eastAsia="Arial" w:hAnsi="Arial"/>
              </w:rPr>
            </w:pPr>
            <w:r w:rsidDel="00000000" w:rsidR="00000000" w:rsidRPr="00000000">
              <w:rPr>
                <w:rFonts w:ascii="Arial" w:cs="Arial" w:eastAsia="Arial" w:hAnsi="Arial"/>
                <w:rtl w:val="0"/>
              </w:rPr>
              <w:t xml:space="preserve">020-Süreç 2</w:t>
            </w:r>
          </w:p>
        </w:tc>
        <w:tc>
          <w:tcPr>
            <w:tcBorders>
              <w:top w:color="000000" w:space="0" w:sz="0" w:val="nil"/>
              <w:left w:color="000000" w:space="0" w:sz="0" w:val="nil"/>
              <w:bottom w:color="45b0e1" w:space="0" w:sz="7"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000-Proje Yönetimi</w:t>
            </w:r>
          </w:p>
          <w:p w:rsidR="00000000" w:rsidDel="00000000" w:rsidP="00000000" w:rsidRDefault="00000000" w:rsidRPr="00000000" w14:paraId="000000B4">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010-Gereksinimler</w:t>
            </w:r>
          </w:p>
          <w:p w:rsidR="00000000" w:rsidDel="00000000" w:rsidP="00000000" w:rsidRDefault="00000000" w:rsidRPr="00000000" w14:paraId="000000B5">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020-Gereksinim Analizi</w:t>
            </w:r>
          </w:p>
          <w:p w:rsidR="00000000" w:rsidDel="00000000" w:rsidP="00000000" w:rsidRDefault="00000000" w:rsidRPr="00000000" w14:paraId="000000B6">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030-Geliştirme ve Birim Testleri</w:t>
            </w:r>
          </w:p>
          <w:p w:rsidR="00000000" w:rsidDel="00000000" w:rsidP="00000000" w:rsidRDefault="00000000" w:rsidRPr="00000000" w14:paraId="000000B7">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040-Kabul Testleri</w:t>
            </w:r>
          </w:p>
          <w:p w:rsidR="00000000" w:rsidDel="00000000" w:rsidP="00000000" w:rsidRDefault="00000000" w:rsidRPr="00000000" w14:paraId="000000B8">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050-Canlı Gözlem</w:t>
            </w:r>
          </w:p>
          <w:p w:rsidR="00000000" w:rsidDel="00000000" w:rsidP="00000000" w:rsidRDefault="00000000" w:rsidRPr="00000000" w14:paraId="000000B9">
            <w:pPr>
              <w:spacing w:after="0" w:before="240" w:line="276" w:lineRule="auto"/>
              <w:ind w:left="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060-Proje Devri</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keepNext w:val="0"/>
        <w:keepLines w:val="0"/>
        <w:numPr>
          <w:ilvl w:val="1"/>
          <w:numId w:val="8"/>
        </w:numPr>
        <w:spacing w:after="40" w:before="240" w:lineRule="auto"/>
        <w:ind w:left="1440" w:hanging="360"/>
        <w:rPr>
          <w:u w:val="none"/>
        </w:rPr>
      </w:pPr>
      <w:bookmarkStart w:colFirst="0" w:colLast="0" w:name="_5w9tsv4vtj2" w:id="15"/>
      <w:bookmarkEnd w:id="15"/>
      <w:r w:rsidDel="00000000" w:rsidR="00000000" w:rsidRPr="00000000">
        <w:rPr>
          <w:rtl w:val="0"/>
        </w:rPr>
        <w:t xml:space="preserve">Dizin Yapısı ve Kullanımı</w:t>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"Müşteri" dizini altında, dokümanların kategorilere ayrıldığı alt klasörler bulunur:</w:t>
      </w:r>
    </w:p>
    <w:p w:rsidR="00000000" w:rsidDel="00000000" w:rsidP="00000000" w:rsidRDefault="00000000" w:rsidRPr="00000000" w14:paraId="000000BE">
      <w:pPr>
        <w:numPr>
          <w:ilvl w:val="0"/>
          <w:numId w:val="11"/>
        </w:numPr>
        <w:spacing w:after="0" w:afterAutospacing="0" w:before="240" w:lineRule="auto"/>
        <w:ind w:left="720" w:hanging="360"/>
      </w:pPr>
      <w:r w:rsidDel="00000000" w:rsidR="00000000" w:rsidRPr="00000000">
        <w:rPr>
          <w:b w:val="1"/>
          <w:rtl w:val="0"/>
        </w:rPr>
        <w:t xml:space="preserve">Müşteri Yönetimi</w:t>
      </w:r>
      <w:r w:rsidDel="00000000" w:rsidR="00000000" w:rsidRPr="00000000">
        <w:rPr>
          <w:rtl w:val="0"/>
        </w:rPr>
        <w:t xml:space="preserve">: Müşteri yönetimi ile ilgili sözleşmelerin, oryantasyon dokümanlarının, partner ile ilgili dokümanların yer aldığı dizindir.</w:t>
      </w:r>
    </w:p>
    <w:p w:rsidR="00000000" w:rsidDel="00000000" w:rsidP="00000000" w:rsidRDefault="00000000" w:rsidRPr="00000000" w14:paraId="000000BF">
      <w:pPr>
        <w:numPr>
          <w:ilvl w:val="0"/>
          <w:numId w:val="11"/>
        </w:numPr>
        <w:spacing w:after="0" w:afterAutospacing="0" w:before="0" w:beforeAutospacing="0" w:lineRule="auto"/>
        <w:ind w:left="720" w:hanging="360"/>
      </w:pPr>
      <w:r w:rsidDel="00000000" w:rsidR="00000000" w:rsidRPr="00000000">
        <w:rPr>
          <w:b w:val="1"/>
          <w:rtl w:val="0"/>
        </w:rPr>
        <w:t xml:space="preserve">Pilot Proje</w:t>
      </w:r>
      <w:r w:rsidDel="00000000" w:rsidR="00000000" w:rsidRPr="00000000">
        <w:rPr>
          <w:rtl w:val="0"/>
        </w:rPr>
        <w:t xml:space="preserve">: Pilot projenin başından, bitimine dek tüm süreçleri kapsayan dizindir. Kick-Off hazırlıkları, analiz, geliştirme, UAT, canlı geçişi gibi tüm süreçlerle ilgili dokümanlar bu dizinde yer alır.</w:t>
      </w:r>
    </w:p>
    <w:p w:rsidR="00000000" w:rsidDel="00000000" w:rsidP="00000000" w:rsidRDefault="00000000" w:rsidRPr="00000000" w14:paraId="000000C0">
      <w:pPr>
        <w:numPr>
          <w:ilvl w:val="0"/>
          <w:numId w:val="11"/>
        </w:numPr>
        <w:spacing w:after="240" w:before="0" w:beforeAutospacing="0" w:lineRule="auto"/>
        <w:ind w:left="720" w:hanging="360"/>
      </w:pPr>
      <w:r w:rsidDel="00000000" w:rsidR="00000000" w:rsidRPr="00000000">
        <w:rPr>
          <w:b w:val="1"/>
          <w:rtl w:val="0"/>
        </w:rPr>
        <w:t xml:space="preserve">RPA Projeleri</w:t>
      </w:r>
      <w:r w:rsidDel="00000000" w:rsidR="00000000" w:rsidRPr="00000000">
        <w:rPr>
          <w:rtl w:val="0"/>
        </w:rPr>
        <w:t xml:space="preserve">: Pilot projenin tamamlanmasının ardından, yeni süreçlerle ilgili tüm belgelerin yer aldığı dizindir. Pilot projeden farklı olarak kick-off ve proje gereksinimleri ile ilgili dizin yerine proje kapsamını içeren dizin yer alır.</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pStyle w:val="Heading2"/>
        <w:keepNext w:val="0"/>
        <w:keepLines w:val="0"/>
        <w:numPr>
          <w:ilvl w:val="1"/>
          <w:numId w:val="8"/>
        </w:numPr>
        <w:spacing w:after="0" w:afterAutospacing="0" w:before="240" w:lineRule="auto"/>
        <w:ind w:left="1440" w:hanging="360"/>
        <w:rPr>
          <w:u w:val="none"/>
        </w:rPr>
      </w:pPr>
      <w:bookmarkStart w:colFirst="0" w:colLast="0" w:name="_31rvdwcjwl86" w:id="16"/>
      <w:bookmarkEnd w:id="16"/>
      <w:r w:rsidDel="00000000" w:rsidR="00000000" w:rsidRPr="00000000">
        <w:rPr>
          <w:rtl w:val="0"/>
        </w:rPr>
        <w:t xml:space="preserve">Dosya Paylaşımı ve Onay Süreci</w:t>
      </w:r>
    </w:p>
    <w:p w:rsidR="00000000" w:rsidDel="00000000" w:rsidP="00000000" w:rsidRDefault="00000000" w:rsidRPr="00000000" w14:paraId="000000C3">
      <w:pPr>
        <w:numPr>
          <w:ilvl w:val="0"/>
          <w:numId w:val="1"/>
        </w:numPr>
        <w:spacing w:after="0" w:afterAutospacing="0" w:before="0" w:beforeAutospacing="0" w:lineRule="auto"/>
        <w:ind w:left="1440" w:hanging="360"/>
        <w:rPr>
          <w:u w:val="none"/>
        </w:rPr>
      </w:pPr>
      <w:r w:rsidDel="00000000" w:rsidR="00000000" w:rsidRPr="00000000">
        <w:rPr>
          <w:b w:val="1"/>
          <w:sz w:val="22"/>
          <w:szCs w:val="22"/>
          <w:rtl w:val="0"/>
        </w:rPr>
        <w:t xml:space="preserve">Dosya Paylaşımı</w:t>
      </w:r>
      <w:r w:rsidDel="00000000" w:rsidR="00000000" w:rsidRPr="00000000">
        <w:rPr>
          <w:rtl w:val="0"/>
        </w:rPr>
        <w:t xml:space="preserve">: Müşteri ile yapılacak tüm dosya paylaşımları e-posta üzerinden gerçekleştirilecektir. Bu, paylaşım sürecinin şeffaf bir kayıt altında tutulmasını sağlar.</w:t>
      </w:r>
    </w:p>
    <w:p w:rsidR="00000000" w:rsidDel="00000000" w:rsidP="00000000" w:rsidRDefault="00000000" w:rsidRPr="00000000" w14:paraId="000000C4">
      <w:pPr>
        <w:numPr>
          <w:ilvl w:val="0"/>
          <w:numId w:val="1"/>
        </w:numPr>
        <w:spacing w:after="0" w:afterAutospacing="0" w:before="0" w:beforeAutospacing="0" w:lineRule="auto"/>
        <w:ind w:left="1440" w:hanging="360"/>
        <w:rPr>
          <w:u w:val="none"/>
        </w:rPr>
      </w:pPr>
      <w:r w:rsidDel="00000000" w:rsidR="00000000" w:rsidRPr="00000000">
        <w:rPr>
          <w:b w:val="1"/>
          <w:rtl w:val="0"/>
        </w:rPr>
        <w:t xml:space="preserve">Onayların Alınması ve Saklanması</w:t>
      </w:r>
      <w:r w:rsidDel="00000000" w:rsidR="00000000" w:rsidRPr="00000000">
        <w:rPr>
          <w:rtl w:val="0"/>
        </w:rPr>
        <w:t xml:space="preserve">: Müşteriden yazılı onaylar mutlaka e-posta aracılığıyla alınacaktır. Alınan tüm onaylar, onay e-postalarının ekran görüntüleri veya PDF çıktıları olarak “</w:t>
      </w:r>
      <w:r w:rsidDel="00000000" w:rsidR="00000000" w:rsidRPr="00000000">
        <w:rPr>
          <w:b w:val="1"/>
          <w:rtl w:val="0"/>
        </w:rPr>
        <w:t xml:space="preserve">000-Proje Yönetimi\040- Proje Kapanış\030- Onay Belgeleri</w:t>
      </w:r>
      <w:r w:rsidDel="00000000" w:rsidR="00000000" w:rsidRPr="00000000">
        <w:rPr>
          <w:rtl w:val="0"/>
        </w:rPr>
        <w:t xml:space="preserve">” dizininde saklanacaktır.</w:t>
      </w:r>
      <w:r w:rsidDel="00000000" w:rsidR="00000000" w:rsidRPr="00000000">
        <w:rPr>
          <w:rtl w:val="0"/>
        </w:rPr>
      </w:r>
    </w:p>
    <w:p w:rsidR="00000000" w:rsidDel="00000000" w:rsidP="00000000" w:rsidRDefault="00000000" w:rsidRPr="00000000" w14:paraId="000000C5">
      <w:pPr>
        <w:pStyle w:val="Heading1"/>
        <w:keepNext w:val="0"/>
        <w:keepLines w:val="0"/>
        <w:numPr>
          <w:ilvl w:val="0"/>
          <w:numId w:val="8"/>
        </w:numPr>
        <w:spacing w:after="0" w:afterAutospacing="0" w:before="0" w:beforeAutospacing="0" w:line="240" w:lineRule="auto"/>
        <w:rPr>
          <w:u w:val="none"/>
        </w:rPr>
      </w:pPr>
      <w:bookmarkStart w:colFirst="0" w:colLast="0" w:name="_o3ehoq9ys58d" w:id="17"/>
      <w:bookmarkEnd w:id="17"/>
      <w:r w:rsidDel="00000000" w:rsidR="00000000" w:rsidRPr="00000000">
        <w:rPr>
          <w:rtl w:val="0"/>
        </w:rPr>
        <w:t xml:space="preserve">Süreç</w:t>
      </w:r>
    </w:p>
    <w:p w:rsidR="00000000" w:rsidDel="00000000" w:rsidP="00000000" w:rsidRDefault="00000000" w:rsidRPr="00000000" w14:paraId="000000C6">
      <w:pPr>
        <w:pStyle w:val="Heading2"/>
        <w:keepNext w:val="0"/>
        <w:keepLines w:val="0"/>
        <w:numPr>
          <w:ilvl w:val="1"/>
          <w:numId w:val="8"/>
        </w:numPr>
        <w:spacing w:after="40" w:before="0" w:beforeAutospacing="0" w:line="240" w:lineRule="auto"/>
        <w:ind w:left="1440" w:hanging="360"/>
        <w:rPr>
          <w:u w:val="none"/>
        </w:rPr>
      </w:pPr>
      <w:bookmarkStart w:colFirst="0" w:colLast="0" w:name="_qnugw77surhb" w:id="18"/>
      <w:bookmarkEnd w:id="18"/>
      <w:r w:rsidDel="00000000" w:rsidR="00000000" w:rsidRPr="00000000">
        <w:rPr>
          <w:rtl w:val="0"/>
        </w:rPr>
        <w:t xml:space="preserve">Proje İş Akışı ve Tanımları</w:t>
      </w:r>
    </w:p>
    <w:p w:rsidR="00000000" w:rsidDel="00000000" w:rsidP="00000000" w:rsidRDefault="00000000" w:rsidRPr="00000000" w14:paraId="000000C7">
      <w:pPr>
        <w:spacing w:after="240" w:before="240" w:line="240" w:lineRule="auto"/>
        <w:rPr/>
      </w:pPr>
      <w:r w:rsidDel="00000000" w:rsidR="00000000" w:rsidRPr="00000000">
        <w:rPr>
          <w:rtl w:val="0"/>
        </w:rPr>
        <w:t xml:space="preserve">Proje başlangıcında oluşturulacak dosyalar, her müşteri için ana dizin altında yer alacaktır. Müşteri dizininin içerisinde taslak olarak yer alan dokümanlar kullanılarak gerekli dökümanlar oluşturulacaktır..</w:t>
      </w:r>
    </w:p>
    <w:p w:rsidR="00000000" w:rsidDel="00000000" w:rsidP="00000000" w:rsidRDefault="00000000" w:rsidRPr="00000000" w14:paraId="000000C8">
      <w:pPr>
        <w:spacing w:after="240" w:before="240" w:line="240" w:lineRule="auto"/>
        <w:rPr/>
      </w:pPr>
      <w:r w:rsidDel="00000000" w:rsidR="00000000" w:rsidRPr="00000000">
        <w:rPr>
          <w:rtl w:val="0"/>
        </w:rPr>
        <w:t xml:space="preserve">Projenin ana fazları için görev listeleri oluşturulmuş, bu görev listelerinde sorumlu kişiler, yapmaları gereken görevler ve hazırlanması gereken dokümanların adresleri yer almaktadır.</w:t>
      </w:r>
    </w:p>
    <w:p w:rsidR="00000000" w:rsidDel="00000000" w:rsidP="00000000" w:rsidRDefault="00000000" w:rsidRPr="00000000" w14:paraId="000000C9">
      <w:pPr>
        <w:spacing w:after="240" w:before="240" w:line="240" w:lineRule="auto"/>
        <w:rPr/>
      </w:pPr>
      <w:r w:rsidDel="00000000" w:rsidR="00000000" w:rsidRPr="00000000">
        <w:rPr>
          <w:rtl w:val="0"/>
        </w:rPr>
        <w:t xml:space="preserve">Pilot proje görevleri (Proje Başlanıç Görevler)RBM-DO-PLN-ProjectInitiationTasks-TR-V1.0 dosyası içerisinde yer almaktadır.</w:t>
      </w:r>
    </w:p>
    <w:p w:rsidR="00000000" w:rsidDel="00000000" w:rsidP="00000000" w:rsidRDefault="00000000" w:rsidRPr="00000000" w14:paraId="000000CA">
      <w:pPr>
        <w:spacing w:after="240" w:before="240" w:line="240" w:lineRule="auto"/>
        <w:rPr/>
      </w:pPr>
      <w:r w:rsidDel="00000000" w:rsidR="00000000" w:rsidRPr="00000000">
        <w:rPr>
          <w:rtl w:val="0"/>
        </w:rPr>
        <w:t xml:space="preserve">Ayrıca süreç ile ilgili tanımlamalar, belgeler ve iş akışlarına hızlı ulaşım için ROBİM Portal bulunmaktadır. Robim portal’e </w:t>
      </w:r>
      <w:hyperlink r:id="rId8">
        <w:r w:rsidDel="00000000" w:rsidR="00000000" w:rsidRPr="00000000">
          <w:rPr>
            <w:color w:val="1155cc"/>
            <w:u w:val="single"/>
            <w:rtl w:val="0"/>
          </w:rPr>
          <w:t xml:space="preserve">https://sites.google.com/robusta.com.tr/robim-portal/home</w:t>
        </w:r>
      </w:hyperlink>
      <w:r w:rsidDel="00000000" w:rsidR="00000000" w:rsidRPr="00000000">
        <w:rPr>
          <w:rtl w:val="0"/>
        </w:rPr>
        <w:t xml:space="preserve"> adresinden erişebilirsiniz.</w:t>
      </w:r>
    </w:p>
    <w:p w:rsidR="00000000" w:rsidDel="00000000" w:rsidP="00000000" w:rsidRDefault="00000000" w:rsidRPr="00000000" w14:paraId="000000CB">
      <w:pPr>
        <w:pStyle w:val="Heading2"/>
        <w:numPr>
          <w:ilvl w:val="1"/>
          <w:numId w:val="8"/>
        </w:numPr>
        <w:spacing w:after="0" w:afterAutospacing="0" w:before="240" w:line="240" w:lineRule="auto"/>
        <w:ind w:left="1440" w:hanging="360"/>
        <w:rPr>
          <w:u w:val="none"/>
        </w:rPr>
      </w:pPr>
      <w:bookmarkStart w:colFirst="0" w:colLast="0" w:name="_99u22ixg0zt" w:id="19"/>
      <w:bookmarkEnd w:id="19"/>
      <w:r w:rsidDel="00000000" w:rsidR="00000000" w:rsidRPr="00000000">
        <w:rPr>
          <w:rtl w:val="0"/>
        </w:rPr>
        <w:t xml:space="preserve">Proje Aşamaları</w:t>
      </w:r>
    </w:p>
    <w:p w:rsidR="00000000" w:rsidDel="00000000" w:rsidP="00000000" w:rsidRDefault="00000000" w:rsidRPr="00000000" w14:paraId="000000CC">
      <w:pPr>
        <w:pStyle w:val="Heading3"/>
        <w:keepNext w:val="0"/>
        <w:keepLines w:val="0"/>
        <w:numPr>
          <w:ilvl w:val="2"/>
          <w:numId w:val="8"/>
        </w:numPr>
        <w:spacing w:after="40" w:before="0" w:beforeAutospacing="0" w:line="240" w:lineRule="auto"/>
        <w:ind w:left="2160" w:hanging="360"/>
        <w:rPr>
          <w:u w:val="none"/>
        </w:rPr>
      </w:pPr>
      <w:bookmarkStart w:colFirst="0" w:colLast="0" w:name="_bw466v7lagka" w:id="20"/>
      <w:bookmarkEnd w:id="20"/>
      <w:r w:rsidDel="00000000" w:rsidR="00000000" w:rsidRPr="00000000">
        <w:rPr>
          <w:rtl w:val="0"/>
        </w:rPr>
        <w:t xml:space="preserve">Müşteri Bilgilerinin Oluşturulması ve Paylaşılması</w:t>
      </w:r>
      <w:r w:rsidDel="00000000" w:rsidR="00000000" w:rsidRPr="00000000">
        <w:rPr>
          <w:rtl w:val="0"/>
        </w:rPr>
      </w:r>
    </w:p>
    <w:p w:rsidR="00000000" w:rsidDel="00000000" w:rsidP="00000000" w:rsidRDefault="00000000" w:rsidRPr="00000000" w14:paraId="000000CD">
      <w:pPr>
        <w:spacing w:after="240" w:before="240" w:line="240" w:lineRule="auto"/>
        <w:ind w:left="720" w:firstLine="0"/>
        <w:rPr/>
      </w:pPr>
      <w:r w:rsidDel="00000000" w:rsidR="00000000" w:rsidRPr="00000000">
        <w:rPr>
          <w:b w:val="1"/>
          <w:sz w:val="22"/>
          <w:szCs w:val="22"/>
          <w:rtl w:val="0"/>
        </w:rPr>
        <w:t xml:space="preserve">Amaç</w:t>
      </w:r>
      <w:r w:rsidDel="00000000" w:rsidR="00000000" w:rsidRPr="00000000">
        <w:rPr>
          <w:rtl w:val="0"/>
        </w:rPr>
        <w:t xml:space="preserve">: Projeye başlamadan önce müşteri hakkında bilgi edinmek, proje klasörünü oluşturmak, proje paydaşlarını belirlemek ve tüm bilgileri Robusta proje ekibi ile paylaşmak.</w:t>
      </w:r>
    </w:p>
    <w:p w:rsidR="00000000" w:rsidDel="00000000" w:rsidP="00000000" w:rsidRDefault="00000000" w:rsidRPr="00000000" w14:paraId="000000CE">
      <w:pPr>
        <w:spacing w:after="240" w:before="240" w:line="240" w:lineRule="auto"/>
        <w:ind w:left="720" w:firstLine="0"/>
        <w:rPr/>
      </w:pPr>
      <w:r w:rsidDel="00000000" w:rsidR="00000000" w:rsidRPr="00000000">
        <w:rPr>
          <w:b w:val="1"/>
          <w:rtl w:val="0"/>
        </w:rPr>
        <w:t xml:space="preserve">Katılımcılar</w:t>
      </w:r>
      <w:r w:rsidDel="00000000" w:rsidR="00000000" w:rsidRPr="00000000">
        <w:rPr>
          <w:rtl w:val="0"/>
        </w:rPr>
        <w:t xml:space="preserve">: Satış Yöneticisi, Teknik Müşteri Yöneticisi, Delivery Yöneticisi, Pre-Sales Danışmanları</w:t>
      </w:r>
    </w:p>
    <w:p w:rsidR="00000000" w:rsidDel="00000000" w:rsidP="00000000" w:rsidRDefault="00000000" w:rsidRPr="00000000" w14:paraId="000000CF">
      <w:pPr>
        <w:spacing w:after="240" w:before="240" w:line="240" w:lineRule="auto"/>
        <w:ind w:left="720" w:firstLine="0"/>
        <w:rPr/>
      </w:pPr>
      <w:r w:rsidDel="00000000" w:rsidR="00000000" w:rsidRPr="00000000">
        <w:rPr>
          <w:b w:val="1"/>
          <w:rtl w:val="0"/>
        </w:rPr>
        <w:t xml:space="preserve">Adımlar</w:t>
      </w:r>
      <w:r w:rsidDel="00000000" w:rsidR="00000000" w:rsidRPr="00000000">
        <w:rPr>
          <w:rtl w:val="0"/>
        </w:rPr>
        <w:t xml:space="preserve">:</w:t>
      </w:r>
    </w:p>
    <w:p w:rsidR="00000000" w:rsidDel="00000000" w:rsidP="00000000" w:rsidRDefault="00000000" w:rsidRPr="00000000" w14:paraId="000000D0">
      <w:pPr>
        <w:numPr>
          <w:ilvl w:val="0"/>
          <w:numId w:val="5"/>
        </w:numPr>
        <w:spacing w:after="0" w:afterAutospacing="0" w:before="240" w:line="240" w:lineRule="auto"/>
        <w:ind w:left="1440" w:hanging="360"/>
        <w:rPr/>
      </w:pPr>
      <w:r w:rsidDel="00000000" w:rsidR="00000000" w:rsidRPr="00000000">
        <w:rPr>
          <w:rtl w:val="0"/>
        </w:rPr>
        <w:t xml:space="preserve">Proje Klasörünün Oluşturulması</w:t>
      </w:r>
    </w:p>
    <w:p w:rsidR="00000000" w:rsidDel="00000000" w:rsidP="00000000" w:rsidRDefault="00000000" w:rsidRPr="00000000" w14:paraId="000000D1">
      <w:pPr>
        <w:numPr>
          <w:ilvl w:val="0"/>
          <w:numId w:val="5"/>
        </w:numPr>
        <w:spacing w:after="0" w:afterAutospacing="0" w:before="0" w:beforeAutospacing="0" w:line="240" w:lineRule="auto"/>
        <w:ind w:left="1440" w:hanging="360"/>
        <w:rPr/>
      </w:pPr>
      <w:r w:rsidDel="00000000" w:rsidR="00000000" w:rsidRPr="00000000">
        <w:rPr>
          <w:rtl w:val="0"/>
        </w:rPr>
        <w:t xml:space="preserve">Müşteri Paydaşlarının Bilgilerinin Toplanması</w:t>
      </w:r>
    </w:p>
    <w:p w:rsidR="00000000" w:rsidDel="00000000" w:rsidP="00000000" w:rsidRDefault="00000000" w:rsidRPr="00000000" w14:paraId="000000D2">
      <w:pPr>
        <w:numPr>
          <w:ilvl w:val="0"/>
          <w:numId w:val="5"/>
        </w:numPr>
        <w:spacing w:after="0" w:afterAutospacing="0" w:before="0" w:beforeAutospacing="0" w:line="240" w:lineRule="auto"/>
        <w:ind w:left="1440" w:hanging="360"/>
        <w:rPr/>
      </w:pPr>
      <w:r w:rsidDel="00000000" w:rsidR="00000000" w:rsidRPr="00000000">
        <w:rPr>
          <w:rtl w:val="0"/>
        </w:rPr>
        <w:t xml:space="preserve">Süreç Bilgilendirme ve Brifing Hazırlığı</w:t>
      </w:r>
    </w:p>
    <w:p w:rsidR="00000000" w:rsidDel="00000000" w:rsidP="00000000" w:rsidRDefault="00000000" w:rsidRPr="00000000" w14:paraId="000000D3">
      <w:pPr>
        <w:numPr>
          <w:ilvl w:val="0"/>
          <w:numId w:val="5"/>
        </w:numPr>
        <w:spacing w:after="240" w:before="0" w:beforeAutospacing="0" w:line="240" w:lineRule="auto"/>
        <w:ind w:left="1440" w:hanging="360"/>
        <w:rPr/>
      </w:pPr>
      <w:r w:rsidDel="00000000" w:rsidR="00000000" w:rsidRPr="00000000">
        <w:rPr>
          <w:rtl w:val="0"/>
        </w:rPr>
        <w:t xml:space="preserve">Brifingin Robusta Proje Ekibine Sunulması</w:t>
      </w:r>
    </w:p>
    <w:p w:rsidR="00000000" w:rsidDel="00000000" w:rsidP="00000000" w:rsidRDefault="00000000" w:rsidRPr="00000000" w14:paraId="000000D4">
      <w:pPr>
        <w:spacing w:after="240" w:before="240" w:line="240" w:lineRule="auto"/>
        <w:rPr/>
      </w:pPr>
      <w:r w:rsidDel="00000000" w:rsidR="00000000" w:rsidRPr="00000000">
        <w:rPr>
          <w:rtl w:val="0"/>
        </w:rPr>
      </w:r>
    </w:p>
    <w:p w:rsidR="00000000" w:rsidDel="00000000" w:rsidP="00000000" w:rsidRDefault="00000000" w:rsidRPr="00000000" w14:paraId="000000D5">
      <w:pPr>
        <w:pStyle w:val="Heading3"/>
        <w:keepNext w:val="0"/>
        <w:keepLines w:val="0"/>
        <w:numPr>
          <w:ilvl w:val="2"/>
          <w:numId w:val="8"/>
        </w:numPr>
        <w:spacing w:after="40" w:before="240" w:line="240" w:lineRule="auto"/>
        <w:ind w:left="2160" w:hanging="360"/>
        <w:rPr/>
      </w:pPr>
      <w:bookmarkStart w:colFirst="0" w:colLast="0" w:name="_xa904zqreyqu" w:id="21"/>
      <w:bookmarkEnd w:id="21"/>
      <w:r w:rsidDel="00000000" w:rsidR="00000000" w:rsidRPr="00000000">
        <w:rPr>
          <w:rtl w:val="0"/>
        </w:rPr>
        <w:t xml:space="preserve">Proje Başlangıç Gereksinim Dokümanı Hazırlıkları</w:t>
      </w:r>
    </w:p>
    <w:p w:rsidR="00000000" w:rsidDel="00000000" w:rsidP="00000000" w:rsidRDefault="00000000" w:rsidRPr="00000000" w14:paraId="000000D6">
      <w:pPr>
        <w:spacing w:after="240" w:before="240" w:line="240" w:lineRule="auto"/>
        <w:ind w:left="720" w:firstLine="0"/>
        <w:rPr/>
      </w:pPr>
      <w:r w:rsidDel="00000000" w:rsidR="00000000" w:rsidRPr="00000000">
        <w:rPr>
          <w:b w:val="1"/>
          <w:sz w:val="22"/>
          <w:szCs w:val="22"/>
          <w:rtl w:val="0"/>
        </w:rPr>
        <w:t xml:space="preserve">Amaç</w:t>
      </w:r>
      <w:r w:rsidDel="00000000" w:rsidR="00000000" w:rsidRPr="00000000">
        <w:rPr>
          <w:rtl w:val="0"/>
        </w:rPr>
        <w:t xml:space="preserve">: Projenin gereksinimlerini netleştirmek ve gerekli teknik bilgileri sağlamak için müşteri proje yöneticisi ile hazırlıkları başlatmak ve tamamlamak.</w:t>
      </w:r>
    </w:p>
    <w:p w:rsidR="00000000" w:rsidDel="00000000" w:rsidP="00000000" w:rsidRDefault="00000000" w:rsidRPr="00000000" w14:paraId="000000D7">
      <w:pPr>
        <w:spacing w:after="240" w:before="240" w:line="240" w:lineRule="auto"/>
        <w:ind w:left="720" w:firstLine="0"/>
        <w:rPr/>
      </w:pPr>
      <w:r w:rsidDel="00000000" w:rsidR="00000000" w:rsidRPr="00000000">
        <w:rPr>
          <w:b w:val="1"/>
          <w:rtl w:val="0"/>
        </w:rPr>
        <w:t xml:space="preserve">Katılımcılar</w:t>
      </w:r>
      <w:r w:rsidDel="00000000" w:rsidR="00000000" w:rsidRPr="00000000">
        <w:rPr>
          <w:rtl w:val="0"/>
        </w:rPr>
        <w:t xml:space="preserve">: Teknik Müşteri Yöneticisi, Satış yöneticisi</w:t>
      </w:r>
    </w:p>
    <w:p w:rsidR="00000000" w:rsidDel="00000000" w:rsidP="00000000" w:rsidRDefault="00000000" w:rsidRPr="00000000" w14:paraId="000000D8">
      <w:pPr>
        <w:spacing w:after="240" w:before="240" w:line="240" w:lineRule="auto"/>
        <w:ind w:left="720" w:firstLine="0"/>
        <w:rPr/>
      </w:pPr>
      <w:r w:rsidDel="00000000" w:rsidR="00000000" w:rsidRPr="00000000">
        <w:rPr>
          <w:b w:val="1"/>
          <w:rtl w:val="0"/>
        </w:rPr>
        <w:t xml:space="preserve">Adımlar</w:t>
      </w:r>
      <w:r w:rsidDel="00000000" w:rsidR="00000000" w:rsidRPr="00000000">
        <w:rPr>
          <w:rtl w:val="0"/>
        </w:rPr>
        <w:t xml:space="preserve">:</w:t>
      </w:r>
    </w:p>
    <w:p w:rsidR="00000000" w:rsidDel="00000000" w:rsidP="00000000" w:rsidRDefault="00000000" w:rsidRPr="00000000" w14:paraId="000000D9">
      <w:pPr>
        <w:numPr>
          <w:ilvl w:val="0"/>
          <w:numId w:val="9"/>
        </w:numPr>
        <w:spacing w:after="0" w:afterAutospacing="0" w:before="240" w:line="240" w:lineRule="auto"/>
        <w:ind w:left="1440" w:hanging="360"/>
        <w:rPr/>
      </w:pPr>
      <w:r w:rsidDel="00000000" w:rsidR="00000000" w:rsidRPr="00000000">
        <w:rPr>
          <w:rtl w:val="0"/>
        </w:rPr>
        <w:t xml:space="preserve">Teknik Müşteri Yöneticisinin Müşteri Proje Yöneticisi ile Tanışması</w:t>
      </w:r>
    </w:p>
    <w:p w:rsidR="00000000" w:rsidDel="00000000" w:rsidP="00000000" w:rsidRDefault="00000000" w:rsidRPr="00000000" w14:paraId="000000DA">
      <w:pPr>
        <w:numPr>
          <w:ilvl w:val="0"/>
          <w:numId w:val="9"/>
        </w:numPr>
        <w:spacing w:after="0" w:afterAutospacing="0" w:before="0" w:beforeAutospacing="0" w:line="240" w:lineRule="auto"/>
        <w:ind w:left="1440" w:hanging="360"/>
        <w:rPr/>
      </w:pPr>
      <w:r w:rsidDel="00000000" w:rsidR="00000000" w:rsidRPr="00000000">
        <w:rPr>
          <w:rtl w:val="0"/>
        </w:rPr>
        <w:t xml:space="preserve">Toplantı Planının Sunulması</w:t>
      </w:r>
    </w:p>
    <w:p w:rsidR="00000000" w:rsidDel="00000000" w:rsidP="00000000" w:rsidRDefault="00000000" w:rsidRPr="00000000" w14:paraId="000000DB">
      <w:pPr>
        <w:numPr>
          <w:ilvl w:val="0"/>
          <w:numId w:val="9"/>
        </w:numPr>
        <w:spacing w:after="0" w:afterAutospacing="0" w:before="0" w:beforeAutospacing="0" w:line="240" w:lineRule="auto"/>
        <w:ind w:left="1440" w:hanging="360"/>
        <w:rPr/>
      </w:pPr>
      <w:r w:rsidDel="00000000" w:rsidR="00000000" w:rsidRPr="00000000">
        <w:rPr>
          <w:rtl w:val="0"/>
        </w:rPr>
        <w:t xml:space="preserve">Süreç Keşfi ve Analiz Planlaması</w:t>
      </w:r>
    </w:p>
    <w:p w:rsidR="00000000" w:rsidDel="00000000" w:rsidP="00000000" w:rsidRDefault="00000000" w:rsidRPr="00000000" w14:paraId="000000DC">
      <w:pPr>
        <w:numPr>
          <w:ilvl w:val="0"/>
          <w:numId w:val="9"/>
        </w:numPr>
        <w:spacing w:after="0" w:afterAutospacing="0" w:before="0" w:beforeAutospacing="0" w:line="240" w:lineRule="auto"/>
        <w:ind w:left="1440" w:hanging="360"/>
        <w:rPr/>
      </w:pPr>
      <w:r w:rsidDel="00000000" w:rsidR="00000000" w:rsidRPr="00000000">
        <w:rPr>
          <w:rtl w:val="0"/>
        </w:rPr>
        <w:t xml:space="preserve">Proje Gereksinim Dokümanının Hazırlanması</w:t>
      </w:r>
    </w:p>
    <w:p w:rsidR="00000000" w:rsidDel="00000000" w:rsidP="00000000" w:rsidRDefault="00000000" w:rsidRPr="00000000" w14:paraId="000000DD">
      <w:pPr>
        <w:numPr>
          <w:ilvl w:val="0"/>
          <w:numId w:val="9"/>
        </w:numPr>
        <w:spacing w:after="240" w:before="0" w:beforeAutospacing="0" w:line="240" w:lineRule="auto"/>
        <w:ind w:left="1440" w:hanging="360"/>
        <w:rPr/>
      </w:pPr>
      <w:r w:rsidDel="00000000" w:rsidR="00000000" w:rsidRPr="00000000">
        <w:rPr>
          <w:rtl w:val="0"/>
        </w:rPr>
        <w:t xml:space="preserve">Onay ve Hizanlama</w:t>
      </w:r>
    </w:p>
    <w:p w:rsidR="00000000" w:rsidDel="00000000" w:rsidP="00000000" w:rsidRDefault="00000000" w:rsidRPr="00000000" w14:paraId="000000DE">
      <w:pPr>
        <w:spacing w:after="240" w:before="240" w:line="240" w:lineRule="auto"/>
        <w:rPr/>
      </w:pPr>
      <w:r w:rsidDel="00000000" w:rsidR="00000000" w:rsidRPr="00000000">
        <w:rPr>
          <w:rtl w:val="0"/>
        </w:rPr>
      </w:r>
    </w:p>
    <w:p w:rsidR="00000000" w:rsidDel="00000000" w:rsidP="00000000" w:rsidRDefault="00000000" w:rsidRPr="00000000" w14:paraId="000000DF">
      <w:pPr>
        <w:pStyle w:val="Heading3"/>
        <w:keepNext w:val="0"/>
        <w:keepLines w:val="0"/>
        <w:numPr>
          <w:ilvl w:val="2"/>
          <w:numId w:val="8"/>
        </w:numPr>
        <w:spacing w:after="40" w:before="240" w:line="240" w:lineRule="auto"/>
        <w:ind w:left="2160" w:hanging="360"/>
        <w:rPr>
          <w:u w:val="none"/>
        </w:rPr>
      </w:pPr>
      <w:bookmarkStart w:colFirst="0" w:colLast="0" w:name="_eun1wp4xjd9l" w:id="22"/>
      <w:bookmarkEnd w:id="22"/>
      <w:r w:rsidDel="00000000" w:rsidR="00000000" w:rsidRPr="00000000">
        <w:rPr>
          <w:rtl w:val="0"/>
        </w:rPr>
        <w:t xml:space="preserve">Proje Planının Hazırlanması</w:t>
      </w:r>
    </w:p>
    <w:p w:rsidR="00000000" w:rsidDel="00000000" w:rsidP="00000000" w:rsidRDefault="00000000" w:rsidRPr="00000000" w14:paraId="000000E0">
      <w:pPr>
        <w:spacing w:after="240" w:before="240" w:line="240" w:lineRule="auto"/>
        <w:ind w:left="720" w:firstLine="0"/>
        <w:rPr/>
      </w:pPr>
      <w:r w:rsidDel="00000000" w:rsidR="00000000" w:rsidRPr="00000000">
        <w:rPr>
          <w:b w:val="1"/>
          <w:rtl w:val="0"/>
        </w:rPr>
        <w:t xml:space="preserve">Amaç</w:t>
      </w:r>
      <w:r w:rsidDel="00000000" w:rsidR="00000000" w:rsidRPr="00000000">
        <w:rPr>
          <w:rtl w:val="0"/>
        </w:rPr>
        <w:t xml:space="preserve">: Müşteriden alınan bilgiler doğrultusunda proje planı ve zaman çizelgesinin belirlenmesi, Robusta Destek Ekibinin kurulum planlaması ile projenin genel takviminin oluşturulması.</w:t>
      </w:r>
    </w:p>
    <w:p w:rsidR="00000000" w:rsidDel="00000000" w:rsidP="00000000" w:rsidRDefault="00000000" w:rsidRPr="00000000" w14:paraId="000000E1">
      <w:pPr>
        <w:spacing w:after="240" w:before="240" w:line="240" w:lineRule="auto"/>
        <w:ind w:left="720" w:firstLine="0"/>
        <w:rPr/>
      </w:pPr>
      <w:r w:rsidDel="00000000" w:rsidR="00000000" w:rsidRPr="00000000">
        <w:rPr>
          <w:b w:val="1"/>
          <w:rtl w:val="0"/>
        </w:rPr>
        <w:t xml:space="preserve">Katılımcılar</w:t>
      </w:r>
      <w:r w:rsidDel="00000000" w:rsidR="00000000" w:rsidRPr="00000000">
        <w:rPr>
          <w:rtl w:val="0"/>
        </w:rPr>
        <w:t xml:space="preserve">: Teknik Müşteri Yöneticisi, Robusta Destek Ekibi.</w:t>
      </w:r>
    </w:p>
    <w:p w:rsidR="00000000" w:rsidDel="00000000" w:rsidP="00000000" w:rsidRDefault="00000000" w:rsidRPr="00000000" w14:paraId="000000E2">
      <w:pPr>
        <w:spacing w:after="240" w:before="240" w:line="240" w:lineRule="auto"/>
        <w:ind w:left="720" w:firstLine="0"/>
        <w:rPr/>
      </w:pPr>
      <w:r w:rsidDel="00000000" w:rsidR="00000000" w:rsidRPr="00000000">
        <w:rPr>
          <w:b w:val="1"/>
          <w:rtl w:val="0"/>
        </w:rPr>
        <w:t xml:space="preserve">Adımlar</w:t>
      </w:r>
      <w:r w:rsidDel="00000000" w:rsidR="00000000" w:rsidRPr="00000000">
        <w:rPr>
          <w:rtl w:val="0"/>
        </w:rPr>
        <w:t xml:space="preserve">:</w:t>
      </w:r>
    </w:p>
    <w:p w:rsidR="00000000" w:rsidDel="00000000" w:rsidP="00000000" w:rsidRDefault="00000000" w:rsidRPr="00000000" w14:paraId="000000E3">
      <w:pPr>
        <w:numPr>
          <w:ilvl w:val="0"/>
          <w:numId w:val="3"/>
        </w:numPr>
        <w:spacing w:after="0" w:afterAutospacing="0" w:before="240" w:line="240" w:lineRule="auto"/>
        <w:ind w:left="1440" w:hanging="360"/>
        <w:rPr/>
      </w:pPr>
      <w:r w:rsidDel="00000000" w:rsidR="00000000" w:rsidRPr="00000000">
        <w:rPr>
          <w:rtl w:val="0"/>
        </w:rPr>
        <w:t xml:space="preserve">Geniş Aralıklı Proje Planı ve Zaman Çizelgesinin Hazırlanması</w:t>
      </w:r>
    </w:p>
    <w:p w:rsidR="00000000" w:rsidDel="00000000" w:rsidP="00000000" w:rsidRDefault="00000000" w:rsidRPr="00000000" w14:paraId="000000E4">
      <w:pPr>
        <w:numPr>
          <w:ilvl w:val="0"/>
          <w:numId w:val="3"/>
        </w:numPr>
        <w:spacing w:after="0" w:afterAutospacing="0" w:before="0" w:beforeAutospacing="0" w:line="240" w:lineRule="auto"/>
        <w:ind w:left="1440" w:hanging="360"/>
        <w:rPr/>
      </w:pPr>
      <w:r w:rsidDel="00000000" w:rsidR="00000000" w:rsidRPr="00000000">
        <w:rPr>
          <w:rtl w:val="0"/>
        </w:rPr>
        <w:t xml:space="preserve">Destek Ekibi ile Kurulum Planlaması</w:t>
      </w:r>
    </w:p>
    <w:p w:rsidR="00000000" w:rsidDel="00000000" w:rsidP="00000000" w:rsidRDefault="00000000" w:rsidRPr="00000000" w14:paraId="000000E5">
      <w:pPr>
        <w:numPr>
          <w:ilvl w:val="0"/>
          <w:numId w:val="3"/>
        </w:numPr>
        <w:spacing w:after="240" w:before="0" w:beforeAutospacing="0" w:line="240" w:lineRule="auto"/>
        <w:ind w:left="1440" w:hanging="360"/>
        <w:rPr/>
      </w:pPr>
      <w:r w:rsidDel="00000000" w:rsidR="00000000" w:rsidRPr="00000000">
        <w:rPr>
          <w:rtl w:val="0"/>
        </w:rPr>
        <w:t xml:space="preserve">Planın Müşteri ile Paylaşılması</w:t>
      </w:r>
    </w:p>
    <w:p w:rsidR="00000000" w:rsidDel="00000000" w:rsidP="00000000" w:rsidRDefault="00000000" w:rsidRPr="00000000" w14:paraId="000000E6">
      <w:pPr>
        <w:spacing w:after="240" w:before="240" w:line="240" w:lineRule="auto"/>
        <w:rPr/>
      </w:pPr>
      <w:r w:rsidDel="00000000" w:rsidR="00000000" w:rsidRPr="00000000">
        <w:rPr>
          <w:rtl w:val="0"/>
        </w:rPr>
      </w:r>
    </w:p>
    <w:p w:rsidR="00000000" w:rsidDel="00000000" w:rsidP="00000000" w:rsidRDefault="00000000" w:rsidRPr="00000000" w14:paraId="000000E7">
      <w:pPr>
        <w:pStyle w:val="Heading3"/>
        <w:keepNext w:val="0"/>
        <w:keepLines w:val="0"/>
        <w:numPr>
          <w:ilvl w:val="2"/>
          <w:numId w:val="8"/>
        </w:numPr>
        <w:spacing w:after="40" w:before="240" w:line="240" w:lineRule="auto"/>
        <w:ind w:left="2160" w:hanging="360"/>
        <w:rPr>
          <w:u w:val="none"/>
        </w:rPr>
      </w:pPr>
      <w:bookmarkStart w:colFirst="0" w:colLast="0" w:name="_4lhvpz823hv3" w:id="23"/>
      <w:bookmarkEnd w:id="23"/>
      <w:r w:rsidDel="00000000" w:rsidR="00000000" w:rsidRPr="00000000">
        <w:rPr>
          <w:rtl w:val="0"/>
        </w:rPr>
        <w:t xml:space="preserve">Kick-off Sunumu Hazırlıkları ve Kick-off Toplantısı</w:t>
      </w:r>
    </w:p>
    <w:p w:rsidR="00000000" w:rsidDel="00000000" w:rsidP="00000000" w:rsidRDefault="00000000" w:rsidRPr="00000000" w14:paraId="000000E8">
      <w:pPr>
        <w:spacing w:after="240" w:before="240" w:line="240" w:lineRule="auto"/>
        <w:ind w:left="720" w:firstLine="0"/>
        <w:rPr/>
      </w:pPr>
      <w:r w:rsidDel="00000000" w:rsidR="00000000" w:rsidRPr="00000000">
        <w:rPr>
          <w:b w:val="1"/>
          <w:rtl w:val="0"/>
        </w:rPr>
        <w:t xml:space="preserve">Amaç</w:t>
      </w:r>
      <w:r w:rsidDel="00000000" w:rsidR="00000000" w:rsidRPr="00000000">
        <w:rPr>
          <w:rtl w:val="0"/>
        </w:rPr>
        <w:t xml:space="preserve">: Elde edilen bilgileri kullanarak bir Kick-off sunumu hazırlamak, bu sunum aracılığıyla tüm proje paydaşlarını bilgilendirmek ve projenin resmi başlangıcını yapmak.</w:t>
      </w:r>
    </w:p>
    <w:p w:rsidR="00000000" w:rsidDel="00000000" w:rsidP="00000000" w:rsidRDefault="00000000" w:rsidRPr="00000000" w14:paraId="000000E9">
      <w:pPr>
        <w:spacing w:after="240" w:before="240" w:line="240" w:lineRule="auto"/>
        <w:ind w:left="720" w:firstLine="0"/>
        <w:rPr/>
      </w:pPr>
      <w:r w:rsidDel="00000000" w:rsidR="00000000" w:rsidRPr="00000000">
        <w:rPr>
          <w:b w:val="1"/>
          <w:rtl w:val="0"/>
        </w:rPr>
        <w:t xml:space="preserve">Katılımcılar</w:t>
      </w:r>
      <w:r w:rsidDel="00000000" w:rsidR="00000000" w:rsidRPr="00000000">
        <w:rPr>
          <w:rtl w:val="0"/>
        </w:rPr>
        <w:t xml:space="preserve">: Müşteri Proje Yöneticisi, Teknik Müşteri Yöneticisi, Tüm Proje Paydaşları.</w:t>
      </w:r>
    </w:p>
    <w:p w:rsidR="00000000" w:rsidDel="00000000" w:rsidP="00000000" w:rsidRDefault="00000000" w:rsidRPr="00000000" w14:paraId="000000EA">
      <w:pPr>
        <w:spacing w:after="240" w:before="240" w:line="240" w:lineRule="auto"/>
        <w:ind w:left="720" w:firstLine="0"/>
        <w:rPr/>
      </w:pPr>
      <w:r w:rsidDel="00000000" w:rsidR="00000000" w:rsidRPr="00000000">
        <w:rPr>
          <w:b w:val="1"/>
          <w:rtl w:val="0"/>
        </w:rPr>
        <w:t xml:space="preserve">Adımlar</w:t>
      </w:r>
      <w:r w:rsidDel="00000000" w:rsidR="00000000" w:rsidRPr="00000000">
        <w:rPr>
          <w:rtl w:val="0"/>
        </w:rPr>
        <w:t xml:space="preserve">:</w:t>
      </w:r>
    </w:p>
    <w:p w:rsidR="00000000" w:rsidDel="00000000" w:rsidP="00000000" w:rsidRDefault="00000000" w:rsidRPr="00000000" w14:paraId="000000EB">
      <w:pPr>
        <w:numPr>
          <w:ilvl w:val="0"/>
          <w:numId w:val="2"/>
        </w:numPr>
        <w:spacing w:after="0" w:afterAutospacing="0" w:before="240" w:line="240" w:lineRule="auto"/>
        <w:ind w:left="1440" w:hanging="360"/>
        <w:rPr/>
      </w:pPr>
      <w:r w:rsidDel="00000000" w:rsidR="00000000" w:rsidRPr="00000000">
        <w:rPr>
          <w:rtl w:val="0"/>
        </w:rPr>
        <w:t xml:space="preserve">Kick-off Sunumunun Hazırlanması</w:t>
      </w:r>
    </w:p>
    <w:p w:rsidR="00000000" w:rsidDel="00000000" w:rsidP="00000000" w:rsidRDefault="00000000" w:rsidRPr="00000000" w14:paraId="000000EC">
      <w:pPr>
        <w:numPr>
          <w:ilvl w:val="0"/>
          <w:numId w:val="2"/>
        </w:numPr>
        <w:spacing w:after="0" w:afterAutospacing="0" w:before="0" w:beforeAutospacing="0" w:line="240" w:lineRule="auto"/>
        <w:ind w:left="1440" w:hanging="360"/>
        <w:rPr/>
      </w:pPr>
      <w:r w:rsidDel="00000000" w:rsidR="00000000" w:rsidRPr="00000000">
        <w:rPr>
          <w:rtl w:val="0"/>
        </w:rPr>
        <w:t xml:space="preserve">Sunumun Müşteri Proje Yöneticisi ile Paylaşılması</w:t>
      </w:r>
    </w:p>
    <w:p w:rsidR="00000000" w:rsidDel="00000000" w:rsidP="00000000" w:rsidRDefault="00000000" w:rsidRPr="00000000" w14:paraId="000000ED">
      <w:pPr>
        <w:numPr>
          <w:ilvl w:val="0"/>
          <w:numId w:val="2"/>
        </w:numPr>
        <w:spacing w:after="0" w:afterAutospacing="0" w:before="0" w:beforeAutospacing="0" w:line="240" w:lineRule="auto"/>
        <w:ind w:left="1440" w:hanging="360"/>
        <w:rPr/>
      </w:pPr>
      <w:r w:rsidDel="00000000" w:rsidR="00000000" w:rsidRPr="00000000">
        <w:rPr>
          <w:rtl w:val="0"/>
        </w:rPr>
        <w:t xml:space="preserve">Paydaşların Belirlenmesi ve Toplantının Planlanması</w:t>
      </w:r>
    </w:p>
    <w:p w:rsidR="00000000" w:rsidDel="00000000" w:rsidP="00000000" w:rsidRDefault="00000000" w:rsidRPr="00000000" w14:paraId="000000EE">
      <w:pPr>
        <w:numPr>
          <w:ilvl w:val="0"/>
          <w:numId w:val="2"/>
        </w:numPr>
        <w:spacing w:after="240" w:before="0" w:beforeAutospacing="0" w:line="240" w:lineRule="auto"/>
        <w:ind w:left="1440" w:hanging="360"/>
        <w:rPr/>
      </w:pPr>
      <w:r w:rsidDel="00000000" w:rsidR="00000000" w:rsidRPr="00000000">
        <w:rPr>
          <w:rtl w:val="0"/>
        </w:rPr>
        <w:t xml:space="preserve">Kick-off Toplantısının Gerçekleştirilmesi</w:t>
      </w:r>
    </w:p>
    <w:p w:rsidR="00000000" w:rsidDel="00000000" w:rsidP="00000000" w:rsidRDefault="00000000" w:rsidRPr="00000000" w14:paraId="000000EF">
      <w:pPr>
        <w:spacing w:after="240" w:before="240" w:line="240" w:lineRule="auto"/>
        <w:ind w:left="0" w:firstLine="0"/>
        <w:rPr/>
      </w:pPr>
      <w:r w:rsidDel="00000000" w:rsidR="00000000" w:rsidRPr="00000000">
        <w:rPr>
          <w:rtl w:val="0"/>
        </w:rPr>
      </w:r>
    </w:p>
    <w:p w:rsidR="00000000" w:rsidDel="00000000" w:rsidP="00000000" w:rsidRDefault="00000000" w:rsidRPr="00000000" w14:paraId="000000F0">
      <w:pPr>
        <w:pStyle w:val="Heading1"/>
        <w:numPr>
          <w:ilvl w:val="0"/>
          <w:numId w:val="8"/>
        </w:numPr>
        <w:spacing w:after="240" w:before="240" w:line="240" w:lineRule="auto"/>
        <w:rPr>
          <w:u w:val="none"/>
        </w:rPr>
      </w:pPr>
      <w:bookmarkStart w:colFirst="0" w:colLast="0" w:name="_h8djxumyn1ql" w:id="24"/>
      <w:bookmarkEnd w:id="24"/>
      <w:r w:rsidDel="00000000" w:rsidR="00000000" w:rsidRPr="00000000">
        <w:rPr>
          <w:rtl w:val="0"/>
        </w:rPr>
        <w:t xml:space="preserve">Referanslar</w:t>
      </w:r>
      <w:r w:rsidDel="00000000" w:rsidR="00000000" w:rsidRPr="00000000">
        <w:rPr>
          <w:rtl w:val="0"/>
        </w:rPr>
      </w:r>
    </w:p>
    <w:p w:rsidR="00000000" w:rsidDel="00000000" w:rsidP="00000000" w:rsidRDefault="00000000" w:rsidRPr="00000000" w14:paraId="000000F1">
      <w:pPr>
        <w:spacing w:after="240" w:before="240" w:line="240" w:lineRule="auto"/>
        <w:rPr/>
      </w:pPr>
      <w:r w:rsidDel="00000000" w:rsidR="00000000" w:rsidRPr="00000000">
        <w:rPr>
          <w:rtl w:val="0"/>
        </w:rPr>
        <w:t xml:space="preserve">Bu SOP’de yer alan süreçlerde kullanılacak dokümanlar aşağıda listelenmiştir:</w:t>
      </w:r>
    </w:p>
    <w:p w:rsidR="00000000" w:rsidDel="00000000" w:rsidP="00000000" w:rsidRDefault="00000000" w:rsidRPr="00000000" w14:paraId="000000F2">
      <w:pPr>
        <w:numPr>
          <w:ilvl w:val="0"/>
          <w:numId w:val="7"/>
        </w:numPr>
        <w:spacing w:after="0" w:afterAutospacing="0" w:before="240" w:line="240" w:lineRule="auto"/>
        <w:ind w:left="720" w:hanging="360"/>
      </w:pPr>
      <w:r w:rsidDel="00000000" w:rsidR="00000000" w:rsidRPr="00000000">
        <w:rPr>
          <w:b w:val="1"/>
          <w:rtl w:val="0"/>
        </w:rPr>
        <w:t xml:space="preserve">RBM-DO-SOP-ProjectInitiation-TR-V1.0</w:t>
      </w:r>
      <w:r w:rsidDel="00000000" w:rsidR="00000000" w:rsidRPr="00000000">
        <w:rPr>
          <w:rtl w:val="0"/>
        </w:rPr>
        <w:t xml:space="preserve"> - Robusta Proje Başlangıç Standart Operasyon Prosedürü</w:t>
      </w:r>
    </w:p>
    <w:p w:rsidR="00000000" w:rsidDel="00000000" w:rsidP="00000000" w:rsidRDefault="00000000" w:rsidRPr="00000000" w14:paraId="000000F3">
      <w:pPr>
        <w:numPr>
          <w:ilvl w:val="0"/>
          <w:numId w:val="7"/>
        </w:numPr>
        <w:spacing w:after="0" w:afterAutospacing="0" w:before="0" w:beforeAutospacing="0" w:line="240" w:lineRule="auto"/>
        <w:ind w:left="720" w:hanging="360"/>
      </w:pPr>
      <w:r w:rsidDel="00000000" w:rsidR="00000000" w:rsidRPr="00000000">
        <w:rPr>
          <w:b w:val="1"/>
          <w:rtl w:val="0"/>
        </w:rPr>
        <w:t xml:space="preserve">RBM-DO-WI-Kickoff-TR-V1.0</w:t>
      </w:r>
      <w:r w:rsidDel="00000000" w:rsidR="00000000" w:rsidRPr="00000000">
        <w:rPr>
          <w:rtl w:val="0"/>
        </w:rPr>
        <w:t xml:space="preserve"> - Robusta Proje Başlangıç Toplantısı Sunum Hazırlama Talimatı</w:t>
      </w:r>
    </w:p>
    <w:p w:rsidR="00000000" w:rsidDel="00000000" w:rsidP="00000000" w:rsidRDefault="00000000" w:rsidRPr="00000000" w14:paraId="000000F4">
      <w:pPr>
        <w:numPr>
          <w:ilvl w:val="0"/>
          <w:numId w:val="7"/>
        </w:numPr>
        <w:spacing w:after="0" w:afterAutospacing="0" w:before="0" w:beforeAutospacing="0" w:line="240" w:lineRule="auto"/>
        <w:ind w:left="720" w:hanging="360"/>
      </w:pPr>
      <w:r w:rsidDel="00000000" w:rsidR="00000000" w:rsidRPr="00000000">
        <w:rPr>
          <w:b w:val="1"/>
          <w:rtl w:val="0"/>
        </w:rPr>
        <w:t xml:space="preserve">RBM-DO-WI-ProjectPlan-TR-V1.0</w:t>
      </w:r>
      <w:r w:rsidDel="00000000" w:rsidR="00000000" w:rsidRPr="00000000">
        <w:rPr>
          <w:rtl w:val="0"/>
        </w:rPr>
        <w:t xml:space="preserve"> - Robusta Proje Planı Hazırlama Talimatı</w:t>
      </w:r>
    </w:p>
    <w:p w:rsidR="00000000" w:rsidDel="00000000" w:rsidP="00000000" w:rsidRDefault="00000000" w:rsidRPr="00000000" w14:paraId="000000F5">
      <w:pPr>
        <w:numPr>
          <w:ilvl w:val="0"/>
          <w:numId w:val="7"/>
        </w:numPr>
        <w:spacing w:after="0" w:afterAutospacing="0" w:before="0" w:beforeAutospacing="0" w:line="240" w:lineRule="auto"/>
        <w:ind w:left="720" w:hanging="360"/>
      </w:pPr>
      <w:r w:rsidDel="00000000" w:rsidR="00000000" w:rsidRPr="00000000">
        <w:rPr>
          <w:b w:val="1"/>
          <w:rtl w:val="0"/>
        </w:rPr>
        <w:t xml:space="preserve">RBM-DO-WI-ProjectRequirements-TR-V1.0</w:t>
      </w:r>
      <w:r w:rsidDel="00000000" w:rsidR="00000000" w:rsidRPr="00000000">
        <w:rPr>
          <w:rtl w:val="0"/>
        </w:rPr>
        <w:t xml:space="preserve"> - Robusta Proje Başlangıç Gereksinimleri Dokümanı Hazırlama Talimatı</w:t>
      </w:r>
    </w:p>
    <w:p w:rsidR="00000000" w:rsidDel="00000000" w:rsidP="00000000" w:rsidRDefault="00000000" w:rsidRPr="00000000" w14:paraId="000000F6">
      <w:pPr>
        <w:numPr>
          <w:ilvl w:val="0"/>
          <w:numId w:val="7"/>
        </w:numPr>
        <w:spacing w:after="0" w:afterAutospacing="0" w:before="0" w:beforeAutospacing="0" w:line="240" w:lineRule="auto"/>
        <w:ind w:left="720" w:hanging="360"/>
      </w:pPr>
      <w:r w:rsidDel="00000000" w:rsidR="00000000" w:rsidRPr="00000000">
        <w:rPr>
          <w:b w:val="1"/>
          <w:rtl w:val="0"/>
        </w:rPr>
        <w:t xml:space="preserve">RBM-DO-WI-StakeHolders-TR-V1.0</w:t>
      </w:r>
      <w:r w:rsidDel="00000000" w:rsidR="00000000" w:rsidRPr="00000000">
        <w:rPr>
          <w:rtl w:val="0"/>
        </w:rPr>
        <w:t xml:space="preserve"> - Robusta Proje Paydaşları Rol Tanımları</w:t>
      </w:r>
    </w:p>
    <w:p w:rsidR="00000000" w:rsidDel="00000000" w:rsidP="00000000" w:rsidRDefault="00000000" w:rsidRPr="00000000" w14:paraId="000000F7">
      <w:pPr>
        <w:numPr>
          <w:ilvl w:val="0"/>
          <w:numId w:val="7"/>
        </w:numPr>
        <w:spacing w:after="0" w:afterAutospacing="0" w:before="0" w:beforeAutospacing="0" w:line="240" w:lineRule="auto"/>
        <w:ind w:left="720" w:hanging="360"/>
      </w:pPr>
      <w:r w:rsidDel="00000000" w:rsidR="00000000" w:rsidRPr="00000000">
        <w:rPr>
          <w:b w:val="1"/>
          <w:rtl w:val="0"/>
        </w:rPr>
        <w:t xml:space="preserve">RBM-SMO-WI-ProjectBriefing-TR-V1.0</w:t>
      </w:r>
      <w:r w:rsidDel="00000000" w:rsidR="00000000" w:rsidRPr="00000000">
        <w:rPr>
          <w:rtl w:val="0"/>
        </w:rPr>
        <w:t xml:space="preserve"> - Robusta Proje Bilgilendirme Talimatı</w:t>
      </w:r>
    </w:p>
    <w:p w:rsidR="00000000" w:rsidDel="00000000" w:rsidP="00000000" w:rsidRDefault="00000000" w:rsidRPr="00000000" w14:paraId="000000F8">
      <w:pPr>
        <w:numPr>
          <w:ilvl w:val="0"/>
          <w:numId w:val="7"/>
        </w:numPr>
        <w:spacing w:after="0" w:afterAutospacing="0" w:before="0" w:beforeAutospacing="0" w:line="240" w:lineRule="auto"/>
        <w:ind w:left="720" w:hanging="360"/>
      </w:pPr>
      <w:r w:rsidDel="00000000" w:rsidR="00000000" w:rsidRPr="00000000">
        <w:rPr>
          <w:b w:val="1"/>
          <w:rtl w:val="0"/>
        </w:rPr>
        <w:t xml:space="preserve">RBM-DO-MTP-KickOff-TR-V1.0</w:t>
      </w:r>
      <w:r w:rsidDel="00000000" w:rsidR="00000000" w:rsidRPr="00000000">
        <w:rPr>
          <w:rtl w:val="0"/>
        </w:rPr>
        <w:t xml:space="preserve"> - Robusta Proje Kickoff Toplantı Taslağı</w:t>
      </w:r>
    </w:p>
    <w:p w:rsidR="00000000" w:rsidDel="00000000" w:rsidP="00000000" w:rsidRDefault="00000000" w:rsidRPr="00000000" w14:paraId="000000F9">
      <w:pPr>
        <w:numPr>
          <w:ilvl w:val="0"/>
          <w:numId w:val="7"/>
        </w:numPr>
        <w:spacing w:after="0" w:afterAutospacing="0" w:before="0" w:beforeAutospacing="0" w:line="240" w:lineRule="auto"/>
        <w:ind w:left="720" w:hanging="360"/>
      </w:pPr>
      <w:r w:rsidDel="00000000" w:rsidR="00000000" w:rsidRPr="00000000">
        <w:rPr>
          <w:b w:val="1"/>
          <w:rtl w:val="0"/>
        </w:rPr>
        <w:t xml:space="preserve">RBM-DO-PLN-ProjectPlan-TR-V1.0</w:t>
      </w:r>
      <w:r w:rsidDel="00000000" w:rsidR="00000000" w:rsidRPr="00000000">
        <w:rPr>
          <w:rtl w:val="0"/>
        </w:rPr>
        <w:t xml:space="preserve"> - Proje Planı Şablonu</w:t>
      </w:r>
    </w:p>
    <w:p w:rsidR="00000000" w:rsidDel="00000000" w:rsidP="00000000" w:rsidRDefault="00000000" w:rsidRPr="00000000" w14:paraId="000000FA">
      <w:pPr>
        <w:numPr>
          <w:ilvl w:val="0"/>
          <w:numId w:val="7"/>
        </w:numPr>
        <w:spacing w:after="0" w:afterAutospacing="0" w:before="0" w:beforeAutospacing="0" w:line="240" w:lineRule="auto"/>
        <w:ind w:left="720" w:hanging="360"/>
      </w:pPr>
      <w:r w:rsidDel="00000000" w:rsidR="00000000" w:rsidRPr="00000000">
        <w:rPr>
          <w:b w:val="1"/>
          <w:rtl w:val="0"/>
        </w:rPr>
        <w:t xml:space="preserve">RBM-DO-PLN-Stakeholders-TR-V1.0</w:t>
      </w:r>
      <w:r w:rsidDel="00000000" w:rsidR="00000000" w:rsidRPr="00000000">
        <w:rPr>
          <w:rtl w:val="0"/>
        </w:rPr>
        <w:t xml:space="preserve"> - Proje Paydaşları Dokümanı</w:t>
      </w:r>
    </w:p>
    <w:p w:rsidR="00000000" w:rsidDel="00000000" w:rsidP="00000000" w:rsidRDefault="00000000" w:rsidRPr="00000000" w14:paraId="000000FB">
      <w:pPr>
        <w:numPr>
          <w:ilvl w:val="0"/>
          <w:numId w:val="7"/>
        </w:numPr>
        <w:spacing w:after="0" w:afterAutospacing="0" w:before="0" w:beforeAutospacing="0" w:line="240" w:lineRule="auto"/>
        <w:ind w:left="720" w:hanging="360"/>
      </w:pPr>
      <w:r w:rsidDel="00000000" w:rsidR="00000000" w:rsidRPr="00000000">
        <w:rPr>
          <w:b w:val="1"/>
          <w:rtl w:val="0"/>
        </w:rPr>
        <w:t xml:space="preserve">RBM-DO-PPT-KickOffDraft-TR-V1.0</w:t>
      </w:r>
      <w:r w:rsidDel="00000000" w:rsidR="00000000" w:rsidRPr="00000000">
        <w:rPr>
          <w:rtl w:val="0"/>
        </w:rPr>
        <w:t xml:space="preserve"> - Kick-off Sunum Şablonu</w:t>
      </w:r>
    </w:p>
    <w:p w:rsidR="00000000" w:rsidDel="00000000" w:rsidP="00000000" w:rsidRDefault="00000000" w:rsidRPr="00000000" w14:paraId="000000FC">
      <w:pPr>
        <w:numPr>
          <w:ilvl w:val="0"/>
          <w:numId w:val="7"/>
        </w:numPr>
        <w:spacing w:after="0" w:afterAutospacing="0" w:before="0" w:beforeAutospacing="0" w:line="240" w:lineRule="auto"/>
        <w:ind w:left="720" w:hanging="360"/>
      </w:pPr>
      <w:r w:rsidDel="00000000" w:rsidR="00000000" w:rsidRPr="00000000">
        <w:rPr>
          <w:b w:val="1"/>
          <w:rtl w:val="0"/>
        </w:rPr>
        <w:t xml:space="preserve">RBM-DO-REQ-ProjectInitiation-TR-V1.0</w:t>
      </w:r>
      <w:r w:rsidDel="00000000" w:rsidR="00000000" w:rsidRPr="00000000">
        <w:rPr>
          <w:rtl w:val="0"/>
        </w:rPr>
        <w:t xml:space="preserve"> - Robusta Proje Başlangıç Gereksinimleri Dokümanı</w:t>
      </w:r>
    </w:p>
    <w:p w:rsidR="00000000" w:rsidDel="00000000" w:rsidP="00000000" w:rsidRDefault="00000000" w:rsidRPr="00000000" w14:paraId="000000FD">
      <w:pPr>
        <w:numPr>
          <w:ilvl w:val="0"/>
          <w:numId w:val="7"/>
        </w:numPr>
        <w:spacing w:after="0" w:afterAutospacing="0" w:before="0" w:beforeAutospacing="0" w:line="240" w:lineRule="auto"/>
        <w:ind w:left="720" w:hanging="360"/>
      </w:pPr>
      <w:r w:rsidDel="00000000" w:rsidR="00000000" w:rsidRPr="00000000">
        <w:rPr>
          <w:b w:val="1"/>
          <w:rtl w:val="0"/>
        </w:rPr>
        <w:t xml:space="preserve">RBM-SMO-REP-ProjectBriefing-TR-V1.0</w:t>
      </w:r>
      <w:r w:rsidDel="00000000" w:rsidR="00000000" w:rsidRPr="00000000">
        <w:rPr>
          <w:rtl w:val="0"/>
        </w:rPr>
        <w:t xml:space="preserve"> - Robusta Proje Bilgilendirme Raporu</w:t>
      </w:r>
    </w:p>
    <w:p w:rsidR="00000000" w:rsidDel="00000000" w:rsidP="00000000" w:rsidRDefault="00000000" w:rsidRPr="00000000" w14:paraId="000000FE">
      <w:pPr>
        <w:numPr>
          <w:ilvl w:val="0"/>
          <w:numId w:val="7"/>
        </w:numPr>
        <w:spacing w:after="0" w:afterAutospacing="0" w:before="0" w:beforeAutospacing="0" w:line="240" w:lineRule="auto"/>
        <w:ind w:left="720" w:hanging="360"/>
      </w:pPr>
      <w:r w:rsidDel="00000000" w:rsidR="00000000" w:rsidRPr="00000000">
        <w:rPr>
          <w:b w:val="1"/>
          <w:rtl w:val="0"/>
        </w:rPr>
        <w:t xml:space="preserve">RMB-DO-MTP-ProjectInitiation-TR-V1.0</w:t>
      </w:r>
      <w:r w:rsidDel="00000000" w:rsidR="00000000" w:rsidRPr="00000000">
        <w:rPr>
          <w:rtl w:val="0"/>
        </w:rPr>
        <w:t xml:space="preserve"> - Robusta Proje Başlangıç Toplantı Taslağı</w:t>
      </w:r>
    </w:p>
    <w:p w:rsidR="00000000" w:rsidDel="00000000" w:rsidP="00000000" w:rsidRDefault="00000000" w:rsidRPr="00000000" w14:paraId="000000FF">
      <w:pPr>
        <w:numPr>
          <w:ilvl w:val="0"/>
          <w:numId w:val="7"/>
        </w:numPr>
        <w:spacing w:after="0" w:afterAutospacing="0" w:before="0" w:beforeAutospacing="0" w:line="240" w:lineRule="auto"/>
        <w:ind w:left="720" w:hanging="360"/>
      </w:pPr>
      <w:r w:rsidDel="00000000" w:rsidR="00000000" w:rsidRPr="00000000">
        <w:rPr>
          <w:b w:val="1"/>
          <w:rtl w:val="0"/>
        </w:rPr>
        <w:t xml:space="preserve">RMB-SMO-MTP-ProjectBriefing-TR-V1.0</w:t>
      </w:r>
      <w:r w:rsidDel="00000000" w:rsidR="00000000" w:rsidRPr="00000000">
        <w:rPr>
          <w:rtl w:val="0"/>
        </w:rPr>
        <w:t xml:space="preserve"> - Robusta Proje Bilgilendirme Toplantı Taslağı</w:t>
      </w:r>
    </w:p>
    <w:p w:rsidR="00000000" w:rsidDel="00000000" w:rsidP="00000000" w:rsidRDefault="00000000" w:rsidRPr="00000000" w14:paraId="00000100">
      <w:pPr>
        <w:numPr>
          <w:ilvl w:val="0"/>
          <w:numId w:val="7"/>
        </w:numPr>
        <w:spacing w:after="240" w:before="0" w:beforeAutospacing="0" w:line="240" w:lineRule="auto"/>
        <w:ind w:left="720" w:hanging="360"/>
      </w:pPr>
      <w:r w:rsidDel="00000000" w:rsidR="00000000" w:rsidRPr="00000000">
        <w:rPr>
          <w:b w:val="1"/>
          <w:rtl w:val="0"/>
        </w:rPr>
        <w:t xml:space="preserve">ProjectInitiationJira.csv</w:t>
      </w:r>
      <w:r w:rsidDel="00000000" w:rsidR="00000000" w:rsidRPr="00000000">
        <w:rPr>
          <w:rtl w:val="0"/>
        </w:rPr>
        <w:t xml:space="preserve"> - Project Initiation Fazına Ait Görevler (JIRA)</w:t>
      </w:r>
    </w:p>
    <w:p w:rsidR="00000000" w:rsidDel="00000000" w:rsidP="00000000" w:rsidRDefault="00000000" w:rsidRPr="00000000" w14:paraId="00000101">
      <w:pPr>
        <w:spacing w:after="0" w:line="240" w:lineRule="auto"/>
        <w:rPr/>
      </w:pPr>
      <w:r w:rsidDel="00000000" w:rsidR="00000000" w:rsidRPr="00000000">
        <w:rPr>
          <w:rtl w:val="0"/>
        </w:rPr>
      </w:r>
    </w:p>
    <w:sectPr>
      <w:headerReference r:id="rId9" w:type="default"/>
      <w:foot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1"/>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2" name="image2.png"/>
          <a:graphic>
            <a:graphicData uri="http://schemas.openxmlformats.org/drawingml/2006/picture">
              <pic:pic>
                <pic:nvPicPr>
                  <pic:cNvPr id="0" name="image2.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103">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104">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105">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drive/folders/11imzQtqXBnxgX2liiYLG8MXStgS0OSFA?usp=drive_link" TargetMode="External"/><Relationship Id="rId8" Type="http://schemas.openxmlformats.org/officeDocument/2006/relationships/hyperlink" Target="https://sites.google.com/robusta.com.tr/robim-portal/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