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bz3jndrxg6wm" w:id="0"/>
      <w:bookmarkEnd w:id="0"/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Robusta Süreç Analiz Toplantı Taslağı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b w:val="1"/>
          <w:color w:val="698aae"/>
          <w:sz w:val="52"/>
          <w:szCs w:val="52"/>
        </w:rPr>
      </w:pPr>
      <w:r w:rsidDel="00000000" w:rsidR="00000000" w:rsidRPr="00000000">
        <w:rPr>
          <w:b w:val="1"/>
          <w:color w:val="698aae"/>
          <w:sz w:val="52"/>
          <w:szCs w:val="52"/>
          <w:rtl w:val="0"/>
        </w:rPr>
        <w:t xml:space="preserve">Robusta PDD Devir Toplantısı</w:t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color w:val="232323"/>
          <w:sz w:val="16"/>
          <w:szCs w:val="16"/>
        </w:rPr>
      </w:pPr>
      <w:r w:rsidDel="00000000" w:rsidR="00000000" w:rsidRPr="00000000">
        <w:rPr>
          <w:b w:val="1"/>
          <w:color w:val="698aae"/>
          <w:sz w:val="40"/>
          <w:szCs w:val="40"/>
          <w:rtl w:val="0"/>
        </w:rPr>
        <w:t xml:space="preserve">RMB-DO-MTP-PDDTakeOver-TR-V1.0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spacing w:after="160" w:line="259" w:lineRule="auto"/>
        <w:jc w:val="center"/>
        <w:rPr>
          <w:color w:val="5b5854"/>
          <w:sz w:val="36"/>
          <w:szCs w:val="36"/>
        </w:rPr>
      </w:pPr>
      <w:bookmarkStart w:colFirst="0" w:colLast="0" w:name="_gjdgxs" w:id="1"/>
      <w:bookmarkEnd w:id="1"/>
      <w:r w:rsidDel="00000000" w:rsidR="00000000" w:rsidRPr="00000000">
        <w:rPr>
          <w:color w:val="5b5854"/>
          <w:sz w:val="36"/>
          <w:szCs w:val="36"/>
        </w:rPr>
        <w:drawing>
          <wp:inline distB="0" distT="0" distL="0" distR="0">
            <wp:extent cx="3907920" cy="2738296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920" cy="2738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spacing w:after="160" w:line="259" w:lineRule="auto"/>
        <w:jc w:val="center"/>
        <w:rPr>
          <w:b w:val="1"/>
          <w:color w:val="698aae"/>
          <w:sz w:val="32"/>
          <w:szCs w:val="32"/>
        </w:rPr>
      </w:pPr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Robusta Cognitive Automation</w:t>
      </w:r>
    </w:p>
    <w:p w:rsidR="00000000" w:rsidDel="00000000" w:rsidP="00000000" w:rsidRDefault="00000000" w:rsidRPr="00000000" w14:paraId="0000000D">
      <w:pPr>
        <w:keepNext w:val="1"/>
        <w:spacing w:after="160" w:line="259" w:lineRule="auto"/>
        <w:jc w:val="center"/>
        <w:rPr>
          <w:b w:val="1"/>
          <w:color w:val="698aae"/>
          <w:sz w:val="32"/>
          <w:szCs w:val="32"/>
        </w:rPr>
      </w:pPr>
      <w:bookmarkStart w:colFirst="0" w:colLast="0" w:name="_30j0zll" w:id="2"/>
      <w:bookmarkEnd w:id="2"/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2024</w:t>
      </w:r>
    </w:p>
    <w:p w:rsidR="00000000" w:rsidDel="00000000" w:rsidP="00000000" w:rsidRDefault="00000000" w:rsidRPr="00000000" w14:paraId="0000000E">
      <w:pPr>
        <w:spacing w:after="160" w:line="259" w:lineRule="auto"/>
        <w:rPr>
          <w:color w:val="444444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spacing w:after="0" w:before="240" w:line="259" w:lineRule="auto"/>
        <w:ind w:left="432" w:firstLine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İçindekiler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spacing w:after="0" w:before="240" w:line="259" w:lineRule="auto"/>
        <w:ind w:left="432" w:firstLine="0"/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9m12lkr8rus6">
            <w:r w:rsidDel="00000000" w:rsidR="00000000" w:rsidRPr="00000000">
              <w:rPr>
                <w:b w:val="1"/>
                <w:rtl w:val="0"/>
              </w:rPr>
              <w:t xml:space="preserve">Süreç Analizi ve PDD Sunumu Toplantısı Açıklamaları ve Toplantı ve E-Posta Taslakları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sz w:val="22"/>
              <w:szCs w:val="22"/>
            </w:rPr>
          </w:pPr>
          <w:hyperlink w:anchor="_4kxv921dvy5">
            <w:r w:rsidDel="00000000" w:rsidR="00000000" w:rsidRPr="00000000">
              <w:rPr>
                <w:rtl w:val="0"/>
              </w:rPr>
              <w:t xml:space="preserve">Toplantıların Amacı: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sz w:val="22"/>
              <w:szCs w:val="22"/>
            </w:rPr>
          </w:pPr>
          <w:hyperlink w:anchor="_bikqpegqsv2k">
            <w:r w:rsidDel="00000000" w:rsidR="00000000" w:rsidRPr="00000000">
              <w:rPr>
                <w:rtl w:val="0"/>
              </w:rPr>
              <w:t xml:space="preserve">Katılımcılar: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sz w:val="22"/>
              <w:szCs w:val="22"/>
            </w:rPr>
          </w:pPr>
          <w:hyperlink w:anchor="_62w97b26ucto"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Robusta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sz w:val="22"/>
              <w:szCs w:val="22"/>
            </w:rPr>
          </w:pPr>
          <w:hyperlink w:anchor="_qe12ly4nxenj"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Müşteri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sz w:val="22"/>
              <w:szCs w:val="22"/>
            </w:rPr>
          </w:pPr>
          <w:hyperlink w:anchor="_rqfyxum2iip">
            <w:r w:rsidDel="00000000" w:rsidR="00000000" w:rsidRPr="00000000">
              <w:rPr>
                <w:b w:val="1"/>
                <w:rtl w:val="0"/>
              </w:rPr>
              <w:t xml:space="preserve">Toplantı Oluşturma Taslağı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keepNext w:val="1"/>
        <w:keepLines w:val="1"/>
        <w:spacing w:after="0" w:before="240" w:line="259" w:lineRule="auto"/>
        <w:ind w:left="43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/>
      </w:pPr>
      <w:bookmarkStart w:colFirst="0" w:colLast="0" w:name="_1fob9t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9m12lkr8rus6" w:id="4"/>
      <w:bookmarkEnd w:id="4"/>
      <w:r w:rsidDel="00000000" w:rsidR="00000000" w:rsidRPr="00000000">
        <w:rPr>
          <w:rtl w:val="0"/>
        </w:rPr>
        <w:t xml:space="preserve">PDD Devir Toplantısı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4kxv921dvy5" w:id="5"/>
      <w:bookmarkEnd w:id="5"/>
      <w:r w:rsidDel="00000000" w:rsidR="00000000" w:rsidRPr="00000000">
        <w:rPr>
          <w:rtl w:val="0"/>
        </w:rPr>
        <w:t xml:space="preserve">Toplantıların Amacı: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Süreç tasarım dokümanı tamamlandıktan sonra süreç analizinin, süreç geliştirme ekibine devri için bu toplantı yapılacaktır.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bikqpegqsv2k" w:id="6"/>
      <w:bookmarkEnd w:id="6"/>
      <w:r w:rsidDel="00000000" w:rsidR="00000000" w:rsidRPr="00000000">
        <w:rPr>
          <w:rtl w:val="0"/>
        </w:rPr>
        <w:t xml:space="preserve">Katılımcılar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Robusta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Proje Lideri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Proje Teslim Lideri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rqfyxum2iip" w:id="7"/>
      <w:bookmarkEnd w:id="7"/>
      <w:r w:rsidDel="00000000" w:rsidR="00000000" w:rsidRPr="00000000">
        <w:rPr>
          <w:rtl w:val="0"/>
        </w:rPr>
        <w:t xml:space="preserve">Toplantı Oluşturma Taslağı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8"/>
        <w:gridCol w:w="1645.2589111328125"/>
        <w:gridCol w:w="7126.7410888671875"/>
        <w:tblGridChange w:id="0">
          <w:tblGrid>
            <w:gridCol w:w="588"/>
            <w:gridCol w:w="1645.2589111328125"/>
            <w:gridCol w:w="7126.74108886718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Title icon" id="8" name="image5.png"/>
                  <a:graphic>
                    <a:graphicData uri="http://schemas.openxmlformats.org/drawingml/2006/picture">
                      <pic:pic>
                        <pic:nvPicPr>
                          <pic:cNvPr descr="Title icon"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Robusta &amp; </w:t>
            </w:r>
            <w:r w:rsidDel="00000000" w:rsidR="00000000" w:rsidRPr="00000000">
              <w:fldChar w:fldCharType="begin"/>
              <w:instrText xml:space="preserve"> DOCPROPERTY "Müşteri Adı"</w:instrText>
              <w:fldChar w:fldCharType="separate"/>
            </w:r>
            <w:r w:rsidDel="00000000" w:rsidR="00000000" w:rsidRPr="00000000">
              <w:rPr>
                <w:rtl w:val="0"/>
              </w:rPr>
              <w:t xml:space="preserve">Müşteri Adı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- PDD Devir Toplantısı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Guests icon" id="3" name="image8.png"/>
                  <a:graphic>
                    <a:graphicData uri="http://schemas.openxmlformats.org/drawingml/2006/picture">
                      <pic:pic>
                        <pic:nvPicPr>
                          <pic:cNvPr descr="Guests icon"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Guests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Start time icon" id="5" name="image6.png"/>
                  <a:graphic>
                    <a:graphicData uri="http://schemas.openxmlformats.org/drawingml/2006/picture">
                      <pic:pic>
                        <pic:nvPicPr>
                          <pic:cNvPr descr="Start time icon"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time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End time icon" id="6" name="image7.png"/>
                  <a:graphic>
                    <a:graphicData uri="http://schemas.openxmlformats.org/drawingml/2006/picture">
                      <pic:pic>
                        <pic:nvPicPr>
                          <pic:cNvPr descr="End time icon"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time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Location icon" id="7" name="image3.png"/>
                  <a:graphic>
                    <a:graphicData uri="http://schemas.openxmlformats.org/drawingml/2006/picture">
                      <pic:pic>
                        <pic:nvPicPr>
                          <pic:cNvPr descr="Location icon"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Description icon" id="4" name="image4.png"/>
                  <a:graphic>
                    <a:graphicData uri="http://schemas.openxmlformats.org/drawingml/2006/picture">
                      <pic:pic>
                        <pic:nvPicPr>
                          <pic:cNvPr descr="Description icon"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Robusta ve </w:t>
            </w:r>
            <w:r w:rsidDel="00000000" w:rsidR="00000000" w:rsidRPr="00000000">
              <w:fldChar w:fldCharType="begin"/>
              <w:instrText xml:space="preserve"> DOCPROPERTY "Müşteri Adı"</w:instrText>
              <w:fldChar w:fldCharType="separate"/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Müşteri Adı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PDD Devir Toplantısı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tabs>
        <w:tab w:val="center" w:leader="none" w:pos="4513"/>
        <w:tab w:val="right" w:leader="none" w:pos="9026"/>
      </w:tabs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1"/>
      <w:tabs>
        <w:tab w:val="center" w:leader="none" w:pos="4680"/>
        <w:tab w:val="right" w:leader="none" w:pos="9360"/>
      </w:tabs>
      <w:spacing w:after="0" w:line="240" w:lineRule="auto"/>
      <w:rPr>
        <w:rFonts w:ascii="Libre Baskerville" w:cs="Libre Baskerville" w:eastAsia="Libre Baskerville" w:hAnsi="Libre Baskerville"/>
        <w:color w:val="444444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</wp:posOffset>
          </wp:positionH>
          <wp:positionV relativeFrom="paragraph">
            <wp:posOffset>55719</wp:posOffset>
          </wp:positionV>
          <wp:extent cx="1490980" cy="36576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2091" l="0" r="0" t="0"/>
                  <a:stretch>
                    <a:fillRect/>
                  </a:stretch>
                </pic:blipFill>
                <pic:spPr>
                  <a:xfrm>
                    <a:off x="0" y="0"/>
                    <a:ext cx="1490980" cy="3657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B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tabs>
        <w:tab w:val="center" w:leader="none" w:pos="4513"/>
        <w:tab w:val="right" w:leader="none" w:pos="9026"/>
      </w:tabs>
      <w:spacing w:after="0" w:lineRule="auto"/>
      <w:rPr>
        <w:b w:val="1"/>
        <w:color w:val="698aae"/>
        <w:sz w:val="16"/>
        <w:szCs w:val="16"/>
      </w:rPr>
    </w:pPr>
    <w:r w:rsidDel="00000000" w:rsidR="00000000" w:rsidRPr="00000000">
      <w:rPr>
        <w:i w:val="1"/>
        <w:color w:val="698aae"/>
        <w:sz w:val="16"/>
        <w:szCs w:val="16"/>
        <w:rtl w:val="0"/>
      </w:rPr>
      <w:t xml:space="preserve">Release No:</w:t>
    </w:r>
    <w:r w:rsidDel="00000000" w:rsidR="00000000" w:rsidRPr="00000000">
      <w:rPr>
        <w:b w:val="1"/>
        <w:color w:val="698aae"/>
        <w:sz w:val="16"/>
        <w:szCs w:val="16"/>
        <w:rtl w:val="0"/>
      </w:rPr>
      <w:t xml:space="preserve">  1.0</w:t>
    </w:r>
  </w:p>
  <w:p w:rsidR="00000000" w:rsidDel="00000000" w:rsidP="00000000" w:rsidRDefault="00000000" w:rsidRPr="00000000" w14:paraId="0000003D">
    <w:pPr>
      <w:tabs>
        <w:tab w:val="center" w:leader="none" w:pos="4513"/>
        <w:tab w:val="right" w:leader="none" w:pos="9026"/>
      </w:tabs>
      <w:spacing w:after="0" w:lineRule="auto"/>
      <w:rPr>
        <w:sz w:val="14"/>
        <w:szCs w:val="1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i w:val="1"/>
      <w:color w:val="698aa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698aa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415c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Libre Baskerville" w:cs="Libre Baskerville" w:eastAsia="Libre Baskerville" w:hAnsi="Libre Baskerville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üşteri Adı">
    <vt:lpwstr>Müşteri Adı</vt:lpwstr>
  </property>
</Properties>
</file>