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before="240" w:after="120"/>
        <w:ind w:left="0" w:right="0" w:hanging="0"/>
        <w:rPr>
          <w:caps w:val="false"/>
          <w:smallCaps w:val="false"/>
          <w:color w:val="000000"/>
          <w:spacing w:val="0"/>
        </w:rPr>
      </w:pPr>
      <w:r>
        <w:rPr>
          <w:caps w:val="false"/>
          <w:smallCaps w:val="false"/>
          <w:color w:val="000000"/>
          <w:spacing w:val="0"/>
        </w:rPr>
        <w:drawing>
          <wp:inline distT="0" distB="0" distL="0" distR="0">
            <wp:extent cx="821055" cy="457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1055" cy="457200"/>
                    </a:xfrm>
                    <a:prstGeom prst="rect">
                      <a:avLst/>
                    </a:prstGeom>
                  </pic:spPr>
                </pic:pic>
              </a:graphicData>
            </a:graphic>
          </wp:inline>
        </w:drawing>
      </w:r>
      <w:r>
        <w:rPr>
          <w:caps w:val="false"/>
          <w:smallCaps w:val="false"/>
          <w:color w:val="000000"/>
          <w:spacing w:val="0"/>
        </w:rPr>
        <w:t> </w:t>
      </w:r>
      <w:r>
        <w:rPr>
          <w:rFonts w:ascii="Times" w:hAnsi="Times"/>
          <w:b w:val="false"/>
          <w:i w:val="false"/>
          <w:caps w:val="false"/>
          <w:smallCaps w:val="false"/>
          <w:color w:val="000000"/>
          <w:spacing w:val="0"/>
        </w:rPr>
        <w:t>English</w:t>
      </w:r>
    </w:p>
    <w:p>
      <w:pPr>
        <w:pStyle w:val="TextBody"/>
        <w:widowControl/>
        <w:ind w:left="0" w:right="0" w:hanging="0"/>
        <w:rPr/>
      </w:pPr>
      <w:r>
        <w:rPr>
          <w:rFonts w:ascii="Times" w:hAnsi="Times"/>
          <w:b w:val="false"/>
          <w:i/>
          <w:caps w:val="false"/>
          <w:smallCaps w:val="false"/>
          <w:color w:val="000000"/>
          <w:spacing w:val="0"/>
          <w:sz w:val="28"/>
        </w:rPr>
        <w:t>See also a note on </w:t>
      </w:r>
      <w:hyperlink r:id="rId3">
        <w:r>
          <w:rPr>
            <w:rStyle w:val="InternetLink"/>
            <w:rFonts w:ascii="Times" w:hAnsi="Times"/>
            <w:b/>
            <w:i/>
            <w:caps w:val="false"/>
            <w:smallCaps w:val="false"/>
            <w:color w:val="000000"/>
            <w:spacing w:val="0"/>
            <w:sz w:val="28"/>
          </w:rPr>
          <w:t>American English</w:t>
        </w:r>
      </w:hyperlink>
    </w:p>
    <w:p>
      <w:pPr>
        <w:pStyle w:val="TextBody"/>
        <w:widowControl/>
        <w:ind w:left="0" w:right="0" w:hanging="0"/>
        <w:rPr>
          <w:rFonts w:ascii="Times" w:hAnsi="Times"/>
          <w:b w:val="false"/>
          <w:i w:val="false"/>
          <w:caps w:val="false"/>
          <w:smallCaps w:val="false"/>
          <w:color w:val="000000"/>
          <w:spacing w:val="0"/>
          <w:sz w:val="28"/>
        </w:rPr>
      </w:pPr>
      <w:r>
        <w:rPr>
          <w:rFonts w:ascii="Times" w:hAnsi="Times"/>
          <w:b/>
          <w:i w:val="false"/>
          <w:caps w:val="false"/>
          <w:smallCaps w:val="false"/>
          <w:color w:val="000000"/>
          <w:spacing w:val="0"/>
          <w:sz w:val="28"/>
        </w:rPr>
        <w:t>Consonants</w:t>
      </w:r>
      <w:r>
        <w:rPr>
          <w:rFonts w:ascii="Times" w:hAnsi="Times"/>
          <w:b w:val="false"/>
          <w:i w:val="false"/>
          <w:caps w:val="false"/>
          <w:smallCaps w:val="false"/>
          <w:color w:val="000000"/>
          <w:spacing w:val="0"/>
          <w:sz w:val="28"/>
        </w:rPr>
        <w:t> </w:t>
        <w:br/>
        <w:t>The standard English consonant system is traditionally considered to comprise 17 obstruents (6 plosives, 2 affricates and 9 fricatives) and 7 sonorants (3 nasals, 2 liquids and 2 semivowel glides).</w:t>
      </w:r>
    </w:p>
    <w:p>
      <w:pPr>
        <w:pStyle w:val="TextBody"/>
        <w:widowControl/>
        <w:ind w:left="0" w:right="0" w:hanging="0"/>
        <w:rPr/>
      </w:pPr>
      <w:r>
        <w:rPr>
          <w:rFonts w:ascii="Times" w:hAnsi="Times"/>
          <w:b w:val="false"/>
          <w:i w:val="false"/>
          <w:caps w:val="false"/>
          <w:smallCaps w:val="false"/>
          <w:color w:val="000000"/>
          <w:spacing w:val="0"/>
          <w:sz w:val="28"/>
        </w:rPr>
        <w:t>With the exception of the fricative /</w:t>
      </w:r>
      <w:r>
        <w:rPr>
          <w:rStyle w:val="SourceText"/>
          <w:rFonts w:ascii="Times" w:hAnsi="Times"/>
          <w:b w:val="false"/>
          <w:i w:val="false"/>
          <w:caps w:val="false"/>
          <w:smallCaps w:val="false"/>
          <w:color w:val="000000"/>
          <w:spacing w:val="0"/>
          <w:sz w:val="28"/>
        </w:rPr>
        <w:t>h</w:t>
      </w:r>
      <w:r>
        <w:rPr>
          <w:rFonts w:ascii="Times" w:hAnsi="Times"/>
          <w:b w:val="false"/>
          <w:i w:val="false"/>
          <w:caps w:val="false"/>
          <w:smallCaps w:val="false"/>
          <w:color w:val="000000"/>
          <w:spacing w:val="0"/>
          <w:sz w:val="28"/>
        </w:rPr>
        <w:t>/, the obstruents are usually classified in pairs as "voiceless and "voiced", although the presence or absence of periodicity in the signal resulting from laryngeal vibration is not a reliable feature distinguishing the two classes. They are better considered "fortis" (strong) and "lenis" (weak), with duration of constriction and intensity of the noise component signalling the distinction.</w:t>
      </w:r>
    </w:p>
    <w:p>
      <w:pPr>
        <w:pStyle w:val="TextBody"/>
        <w:widowControl/>
        <w:ind w:left="0" w:right="0" w:hanging="0"/>
        <w:rPr/>
      </w:pPr>
      <w:r>
        <w:rPr>
          <w:rFonts w:ascii="Times" w:hAnsi="Times"/>
          <w:b w:val="false"/>
          <w:i w:val="false"/>
          <w:caps w:val="false"/>
          <w:smallCaps w:val="false"/>
          <w:color w:val="000000"/>
          <w:spacing w:val="0"/>
          <w:sz w:val="28"/>
        </w:rPr>
        <w:t>The six plosives are </w:t>
      </w:r>
      <w:r>
        <w:rPr>
          <w:rStyle w:val="SourceText"/>
          <w:rFonts w:ascii="Times" w:hAnsi="Times"/>
          <w:b w:val="false"/>
          <w:i w:val="false"/>
          <w:caps w:val="false"/>
          <w:smallCaps w:val="false"/>
          <w:color w:val="000000"/>
          <w:spacing w:val="0"/>
          <w:sz w:val="28"/>
        </w:rPr>
        <w:t>p b t d k g</w:t>
      </w:r>
      <w:r>
        <w:rPr>
          <w:rFonts w:ascii="Times" w:hAnsi="Times"/>
          <w:b w:val="false"/>
          <w:i w:val="false"/>
          <w:caps w:val="false"/>
          <w:smallCaps w:val="false"/>
          <w:color w:val="000000"/>
          <w:spacing w:val="0"/>
          <w:sz w:val="28"/>
        </w:rPr>
        <w:t>:</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i w:val="false"/>
          <w:caps w:val="false"/>
          <w:smallCaps w:val="false"/>
          <w:color w:val="000000"/>
          <w:spacing w:val="0"/>
        </w:rPr>
        <w:t>Symbol          Word                    Transcription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               pin                     pIn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bin                     bIn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               tin                     tIn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               din                     dIn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k               kin                     kIn</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               give                    gIv</w:t>
      </w:r>
    </w:p>
    <w:p>
      <w:pPr>
        <w:pStyle w:val="TextBody"/>
        <w:widowControl/>
        <w:ind w:left="0" w:right="0" w:hanging="0"/>
        <w:rPr/>
      </w:pPr>
      <w:r>
        <w:rPr>
          <w:rFonts w:ascii="Times" w:hAnsi="Times"/>
          <w:b w:val="false"/>
          <w:i w:val="false"/>
          <w:caps w:val="false"/>
          <w:smallCaps w:val="false"/>
          <w:color w:val="000000"/>
          <w:spacing w:val="0"/>
          <w:sz w:val="28"/>
        </w:rPr>
        <w:t>The "lenis" stops are most reliably voiced intervocalically; aspiration duration following the release in the fortis stops varies considerably with context, being practically absent following /</w:t>
      </w:r>
      <w:r>
        <w:rPr>
          <w:rStyle w:val="SourceText"/>
          <w:b w:val="false"/>
          <w:i w:val="false"/>
          <w:caps w:val="false"/>
          <w:smallCaps w:val="false"/>
          <w:color w:val="000000"/>
          <w:spacing w:val="0"/>
        </w:rPr>
        <w:t>s</w:t>
      </w:r>
      <w:r>
        <w:rPr>
          <w:rFonts w:ascii="Times" w:hAnsi="Times"/>
          <w:b w:val="false"/>
          <w:i w:val="false"/>
          <w:caps w:val="false"/>
          <w:smallCaps w:val="false"/>
          <w:color w:val="000000"/>
          <w:spacing w:val="0"/>
          <w:sz w:val="28"/>
        </w:rPr>
        <w:t>/, and varying with degree of stress syllable-initially.</w:t>
      </w:r>
    </w:p>
    <w:p>
      <w:pPr>
        <w:pStyle w:val="TextBody"/>
        <w:widowControl/>
        <w:ind w:left="0" w:right="0" w:hanging="0"/>
        <w:rPr/>
      </w:pPr>
      <w:r>
        <w:rPr>
          <w:rFonts w:ascii="Times" w:hAnsi="Times"/>
          <w:b w:val="false"/>
          <w:i w:val="false"/>
          <w:caps w:val="false"/>
          <w:smallCaps w:val="false"/>
          <w:color w:val="000000"/>
          <w:spacing w:val="0"/>
          <w:sz w:val="28"/>
        </w:rPr>
        <w:t>The two phonemic affricates are </w:t>
      </w:r>
      <w:r>
        <w:rPr>
          <w:rStyle w:val="SourceText"/>
          <w:rFonts w:ascii="Times" w:hAnsi="Times"/>
          <w:b w:val="false"/>
          <w:i w:val="false"/>
          <w:caps w:val="false"/>
          <w:smallCaps w:val="false"/>
          <w:color w:val="000000"/>
          <w:spacing w:val="0"/>
          <w:sz w:val="28"/>
        </w:rPr>
        <w:t>tS</w:t>
      </w:r>
      <w:r>
        <w:rPr>
          <w:rFonts w:ascii="Times" w:hAnsi="Times"/>
          <w:b w:val="false"/>
          <w:i w:val="false"/>
          <w:caps w:val="false"/>
          <w:smallCaps w:val="false"/>
          <w:color w:val="000000"/>
          <w:spacing w:val="0"/>
          <w:sz w:val="28"/>
        </w:rPr>
        <w:t> and </w:t>
      </w:r>
      <w:r>
        <w:rPr>
          <w:rStyle w:val="SourceText"/>
          <w:rFonts w:ascii="Times" w:hAnsi="Times"/>
          <w:b w:val="false"/>
          <w:i w:val="false"/>
          <w:caps w:val="false"/>
          <w:smallCaps w:val="false"/>
          <w:color w:val="000000"/>
          <w:spacing w:val="0"/>
          <w:sz w:val="28"/>
        </w:rPr>
        <w:t>dZ</w:t>
      </w:r>
      <w:r>
        <w:rPr>
          <w:rFonts w:ascii="Times" w:hAnsi="Times"/>
          <w:b w:val="false"/>
          <w:i w:val="false"/>
          <w:caps w:val="false"/>
          <w:smallCaps w:val="false"/>
          <w:color w:val="000000"/>
          <w:spacing w:val="0"/>
          <w:sz w:val="28"/>
        </w:rPr>
        <w:t>:</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tS              chin                    tSIn</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dZ              gin                     dZIn</w:t>
      </w:r>
    </w:p>
    <w:p>
      <w:pPr>
        <w:pStyle w:val="TextBody"/>
        <w:widowControl/>
        <w:ind w:left="0" w:right="0" w:hanging="0"/>
        <w:rPr/>
      </w:pPr>
      <w:r>
        <w:rPr>
          <w:rFonts w:ascii="Times" w:hAnsi="Times"/>
          <w:b w:val="false"/>
          <w:i w:val="false"/>
          <w:caps w:val="false"/>
          <w:smallCaps w:val="false"/>
          <w:color w:val="000000"/>
          <w:spacing w:val="0"/>
          <w:sz w:val="28"/>
        </w:rPr>
        <w:t>As with the lenis stop consonants, /</w:t>
      </w:r>
      <w:r>
        <w:rPr>
          <w:rStyle w:val="SourceText"/>
          <w:b w:val="false"/>
          <w:i w:val="false"/>
          <w:caps w:val="false"/>
          <w:smallCaps w:val="false"/>
          <w:color w:val="000000"/>
          <w:spacing w:val="0"/>
        </w:rPr>
        <w:t>dZ</w:t>
      </w:r>
      <w:r>
        <w:rPr>
          <w:rFonts w:ascii="Times" w:hAnsi="Times"/>
          <w:b w:val="false"/>
          <w:i w:val="false"/>
          <w:caps w:val="false"/>
          <w:smallCaps w:val="false"/>
          <w:color w:val="000000"/>
          <w:spacing w:val="0"/>
          <w:sz w:val="28"/>
        </w:rPr>
        <w:t>/ is most reliably voiced between vowels.</w:t>
      </w:r>
    </w:p>
    <w:p>
      <w:pPr>
        <w:pStyle w:val="TextBody"/>
        <w:widowControl/>
        <w:ind w:left="0" w:right="0" w:hanging="0"/>
        <w:rPr/>
      </w:pPr>
      <w:r>
        <w:rPr>
          <w:rFonts w:ascii="Times" w:hAnsi="Times"/>
          <w:b w:val="false"/>
          <w:i w:val="false"/>
          <w:caps w:val="false"/>
          <w:smallCaps w:val="false"/>
          <w:color w:val="000000"/>
          <w:spacing w:val="0"/>
          <w:sz w:val="28"/>
        </w:rPr>
        <w:t>There are nine fricatives, </w:t>
      </w:r>
      <w:r>
        <w:rPr>
          <w:rStyle w:val="SourceText"/>
          <w:rFonts w:ascii="Times" w:hAnsi="Times"/>
          <w:b w:val="false"/>
          <w:i w:val="false"/>
          <w:caps w:val="false"/>
          <w:smallCaps w:val="false"/>
          <w:color w:val="000000"/>
          <w:spacing w:val="0"/>
          <w:sz w:val="28"/>
        </w:rPr>
        <w:t>f v T D s z S Z h</w:t>
      </w:r>
      <w:r>
        <w:rPr>
          <w:rFonts w:ascii="Times" w:hAnsi="Times"/>
          <w:b w:val="false"/>
          <w:i w:val="false"/>
          <w:caps w:val="false"/>
          <w:smallCaps w:val="false"/>
          <w:color w:val="000000"/>
          <w:spacing w:val="0"/>
          <w:sz w:val="28"/>
        </w:rPr>
        <w:t>:</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               fin                     fIn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vim                     vIm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               thin                    TIn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               this                    DIs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               sin                     sIn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               zing                    zIN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               shin                    SIn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               measure                 "meZ@</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               hit                     hIt</w:t>
      </w:r>
    </w:p>
    <w:p>
      <w:pPr>
        <w:pStyle w:val="TextBody"/>
        <w:widowControl/>
        <w:ind w:left="0" w:right="0" w:hanging="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Intervocalically the lenis fricatives are usually fully voiced, and they are often weakened to approximants (fricationless continuants) in unstressed position.</w:t>
      </w:r>
    </w:p>
    <w:p>
      <w:pPr>
        <w:pStyle w:val="TextBody"/>
        <w:widowControl/>
        <w:ind w:left="0" w:right="0" w:hanging="0"/>
        <w:rPr/>
      </w:pPr>
      <w:r>
        <w:rPr>
          <w:rFonts w:ascii="Times" w:hAnsi="Times"/>
          <w:b w:val="false"/>
          <w:i w:val="false"/>
          <w:caps w:val="false"/>
          <w:smallCaps w:val="false"/>
          <w:color w:val="000000"/>
          <w:spacing w:val="0"/>
          <w:sz w:val="28"/>
        </w:rPr>
        <w:t>The sonorants are three nasals </w:t>
      </w:r>
      <w:r>
        <w:rPr>
          <w:rStyle w:val="SourceText"/>
          <w:rFonts w:ascii="Times" w:hAnsi="Times"/>
          <w:b w:val="false"/>
          <w:i w:val="false"/>
          <w:caps w:val="false"/>
          <w:smallCaps w:val="false"/>
          <w:color w:val="000000"/>
          <w:spacing w:val="0"/>
          <w:sz w:val="28"/>
        </w:rPr>
        <w:t>m n N</w:t>
      </w:r>
      <w:r>
        <w:rPr>
          <w:rFonts w:ascii="Times" w:hAnsi="Times"/>
          <w:b w:val="false"/>
          <w:i w:val="false"/>
          <w:caps w:val="false"/>
          <w:smallCaps w:val="false"/>
          <w:color w:val="000000"/>
          <w:spacing w:val="0"/>
          <w:sz w:val="28"/>
        </w:rPr>
        <w:t>, two liquids </w:t>
      </w:r>
      <w:r>
        <w:rPr>
          <w:rStyle w:val="SourceText"/>
          <w:rFonts w:ascii="Times" w:hAnsi="Times"/>
          <w:b w:val="false"/>
          <w:i w:val="false"/>
          <w:caps w:val="false"/>
          <w:smallCaps w:val="false"/>
          <w:color w:val="000000"/>
          <w:spacing w:val="0"/>
          <w:sz w:val="28"/>
        </w:rPr>
        <w:t>r l</w:t>
      </w:r>
      <w:r>
        <w:rPr>
          <w:rFonts w:ascii="Times" w:hAnsi="Times"/>
          <w:b w:val="false"/>
          <w:i w:val="false"/>
          <w:caps w:val="false"/>
          <w:smallCaps w:val="false"/>
          <w:color w:val="000000"/>
          <w:spacing w:val="0"/>
          <w:sz w:val="28"/>
        </w:rPr>
        <w:t>, and two sonorant glides </w:t>
      </w:r>
      <w:r>
        <w:rPr>
          <w:rStyle w:val="SourceText"/>
          <w:rFonts w:ascii="Times" w:hAnsi="Times"/>
          <w:b w:val="false"/>
          <w:i w:val="false"/>
          <w:caps w:val="false"/>
          <w:smallCaps w:val="false"/>
          <w:color w:val="000000"/>
          <w:spacing w:val="0"/>
          <w:sz w:val="28"/>
        </w:rPr>
        <w:t>w j</w:t>
      </w:r>
      <w:r>
        <w:rPr>
          <w:rFonts w:ascii="Times" w:hAnsi="Times"/>
          <w:b w:val="false"/>
          <w:i w:val="false"/>
          <w:caps w:val="false"/>
          <w:smallCaps w:val="false"/>
          <w:color w:val="000000"/>
          <w:spacing w:val="0"/>
          <w:sz w:val="28"/>
        </w:rPr>
        <w:t>:</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               mock                    mQk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               knock                   nQk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               thing                   TIN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               wrong                   rQN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               long                    lQN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               wasp                    wQsp</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               yacht                   jQt</w:t>
      </w:r>
    </w:p>
    <w:p>
      <w:pPr>
        <w:pStyle w:val="TextBody"/>
        <w:widowControl/>
        <w:ind w:left="0" w:right="0" w:hanging="0"/>
        <w:rPr/>
      </w:pPr>
      <w:r>
        <w:rPr>
          <w:rFonts w:ascii="Times" w:hAnsi="Times"/>
          <w:b w:val="false"/>
          <w:i w:val="false"/>
          <w:caps w:val="false"/>
          <w:smallCaps w:val="false"/>
          <w:color w:val="000000"/>
          <w:spacing w:val="0"/>
          <w:sz w:val="28"/>
        </w:rPr>
        <w:t>Vowels</w:t>
      </w:r>
      <w:r>
        <w:rPr>
          <w:caps w:val="false"/>
          <w:smallCaps w:val="false"/>
          <w:color w:val="000000"/>
          <w:spacing w:val="0"/>
        </w:rPr>
        <w:t> </w:t>
      </w:r>
      <w:r>
        <w:rPr/>
        <w:br/>
      </w:r>
      <w:r>
        <w:rPr>
          <w:rFonts w:ascii="Times" w:hAnsi="Times"/>
          <w:b w:val="false"/>
          <w:i w:val="false"/>
          <w:caps w:val="false"/>
          <w:smallCaps w:val="false"/>
          <w:color w:val="000000"/>
          <w:spacing w:val="0"/>
          <w:sz w:val="28"/>
        </w:rPr>
        <w:t>The English vowels fall into two classes, traditionally known as "short" and "long" but, owing to the contextual effect on duration of following "fortis" and "lenis" consonants (traditional "long" vowels preceding fortis consonants can be shorter than "short" vowels preceding lenis consonants), they are better described as "checked" (not occurring in a stressed syllable without a following consonant) and "free".</w:t>
      </w:r>
    </w:p>
    <w:p>
      <w:pPr>
        <w:pStyle w:val="TextBody"/>
        <w:widowControl/>
        <w:ind w:left="0" w:right="0" w:hanging="0"/>
        <w:rPr/>
      </w:pPr>
      <w:r>
        <w:rPr>
          <w:rFonts w:ascii="Times" w:hAnsi="Times"/>
          <w:b w:val="false"/>
          <w:i w:val="false"/>
          <w:caps w:val="false"/>
          <w:smallCaps w:val="false"/>
          <w:color w:val="000000"/>
          <w:spacing w:val="0"/>
          <w:sz w:val="28"/>
        </w:rPr>
        <w:t>The checked vowels are </w:t>
      </w:r>
      <w:r>
        <w:rPr>
          <w:rStyle w:val="SourceText"/>
          <w:rFonts w:ascii="Times" w:hAnsi="Times"/>
          <w:b w:val="false"/>
          <w:i w:val="false"/>
          <w:caps w:val="false"/>
          <w:smallCaps w:val="false"/>
          <w:color w:val="000000"/>
          <w:spacing w:val="0"/>
          <w:sz w:val="28"/>
        </w:rPr>
        <w:t>I e { Q V U</w:t>
      </w:r>
      <w:r>
        <w:rPr>
          <w:rFonts w:ascii="Times" w:hAnsi="Times"/>
          <w:b w:val="false"/>
          <w:i w:val="false"/>
          <w:caps w:val="false"/>
          <w:smallCaps w:val="false"/>
          <w:color w:val="000000"/>
          <w:spacing w:val="0"/>
          <w:sz w:val="28"/>
        </w:rPr>
        <w:t>:</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               pit                     pIt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pet                     pet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pat                     p{t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Q               pot                     pQt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cut                     kVt</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               put                     pUt</w:t>
      </w:r>
    </w:p>
    <w:p>
      <w:pPr>
        <w:pStyle w:val="TextBody"/>
        <w:widowControl/>
        <w:ind w:left="0" w:right="0" w:hanging="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There is a short central vowel, normally unstressed:</w:t>
      </w:r>
    </w:p>
    <w:p>
      <w:pPr>
        <w:pStyle w:val="PreformattedText"/>
        <w:widowControl/>
        <w:spacing w:before="0" w:after="283"/>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another                 @"nVD@</w:t>
      </w:r>
    </w:p>
    <w:p>
      <w:pPr>
        <w:pStyle w:val="TextBody"/>
        <w:widowControl/>
        <w:ind w:left="0" w:right="0" w:hanging="0"/>
        <w:rPr/>
      </w:pPr>
      <w:r>
        <w:rPr>
          <w:rFonts w:ascii="Times" w:hAnsi="Times"/>
          <w:b w:val="false"/>
          <w:i w:val="false"/>
          <w:caps w:val="false"/>
          <w:smallCaps w:val="false"/>
          <w:color w:val="000000"/>
          <w:spacing w:val="0"/>
          <w:sz w:val="28"/>
        </w:rPr>
        <w:t>The free vowels comprise monophthongs and diphthongs, although no hard and fast line can be drawn between these categories. They can be placed in three groups according to their final quality: </w:t>
      </w:r>
      <w:r>
        <w:rPr>
          <w:rStyle w:val="SourceText"/>
          <w:b w:val="false"/>
          <w:i w:val="false"/>
          <w:caps w:val="false"/>
          <w:smallCaps w:val="false"/>
          <w:color w:val="000000"/>
          <w:spacing w:val="0"/>
        </w:rPr>
        <w:t>i: eI aI OI, u: @U aU, 3: A: O: I@ e@ U@</w:t>
      </w:r>
      <w:r>
        <w:rPr>
          <w:rFonts w:ascii="Times" w:hAnsi="Times"/>
          <w:b w:val="false"/>
          <w:i w:val="false"/>
          <w:caps w:val="false"/>
          <w:smallCaps w:val="false"/>
          <w:color w:val="000000"/>
          <w:spacing w:val="0"/>
          <w:sz w:val="28"/>
        </w:rPr>
        <w:t>. They are exemplified as follows:</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              ease                    i:z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eI              raise                   reIz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aI              rise                    raIz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OI              noise                   nOIz</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              lose                    lu:z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              nose                    n@Uz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aU              rouse                   raUz</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furs                    f3:z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stars                   stA:z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              cause                   kO:z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              fears                   fI@z</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stairs                  ste@z</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              cures                   kjU@z</w:t>
      </w:r>
    </w:p>
    <w:p>
      <w:pPr>
        <w:pStyle w:val="TextBody"/>
        <w:widowControl/>
        <w:ind w:left="0" w:right="0" w:hanging="0"/>
        <w:rPr/>
      </w:pPr>
      <w:r>
        <w:rPr>
          <w:rFonts w:ascii="Times" w:hAnsi="Times"/>
          <w:b w:val="false"/>
          <w:i w:val="false"/>
          <w:caps w:val="false"/>
          <w:smallCaps w:val="false"/>
          <w:color w:val="000000"/>
          <w:spacing w:val="0"/>
          <w:sz w:val="28"/>
        </w:rPr>
        <w:t>The vowels /</w:t>
      </w:r>
      <w:r>
        <w:rPr>
          <w:rStyle w:val="SourceText"/>
          <w:b w:val="false"/>
          <w:i w:val="false"/>
          <w:caps w:val="false"/>
          <w:smallCaps w:val="false"/>
          <w:color w:val="000000"/>
          <w:spacing w:val="0"/>
        </w:rPr>
        <w:t>i:</w:t>
      </w:r>
      <w:r>
        <w:rPr>
          <w:rFonts w:ascii="Times" w:hAnsi="Times"/>
          <w:b w:val="false"/>
          <w:i w:val="false"/>
          <w:caps w:val="false"/>
          <w:smallCaps w:val="false"/>
          <w:color w:val="000000"/>
          <w:spacing w:val="0"/>
          <w:sz w:val="28"/>
        </w:rPr>
        <w:t>/ and /</w:t>
      </w:r>
      <w:r>
        <w:rPr>
          <w:rStyle w:val="SourceText"/>
          <w:b w:val="false"/>
          <w:i w:val="false"/>
          <w:caps w:val="false"/>
          <w:smallCaps w:val="false"/>
          <w:color w:val="000000"/>
          <w:spacing w:val="0"/>
        </w:rPr>
        <w:t>u:</w:t>
      </w:r>
      <w:r>
        <w:rPr>
          <w:rFonts w:ascii="Times" w:hAnsi="Times"/>
          <w:b w:val="false"/>
          <w:i w:val="false"/>
          <w:caps w:val="false"/>
          <w:smallCaps w:val="false"/>
          <w:color w:val="000000"/>
          <w:spacing w:val="0"/>
          <w:sz w:val="28"/>
        </w:rPr>
        <w:t>/ in unstressed syllables vary in their pronunciation between a close [i]/[u] and a more open [I]/[U]. Therefore it is suggested that /</w:t>
      </w:r>
      <w:r>
        <w:rPr>
          <w:rStyle w:val="SourceText"/>
          <w:b w:val="false"/>
          <w:i w:val="false"/>
          <w:caps w:val="false"/>
          <w:smallCaps w:val="false"/>
          <w:color w:val="000000"/>
          <w:spacing w:val="0"/>
        </w:rPr>
        <w:t>i</w:t>
      </w:r>
      <w:r>
        <w:rPr>
          <w:rFonts w:ascii="Times" w:hAnsi="Times"/>
          <w:b w:val="false"/>
          <w:i w:val="false"/>
          <w:caps w:val="false"/>
          <w:smallCaps w:val="false"/>
          <w:color w:val="000000"/>
          <w:spacing w:val="0"/>
          <w:sz w:val="28"/>
        </w:rPr>
        <w:t>/ and /</w:t>
      </w:r>
      <w:r>
        <w:rPr>
          <w:rStyle w:val="SourceText"/>
          <w:b w:val="false"/>
          <w:i w:val="false"/>
          <w:caps w:val="false"/>
          <w:smallCaps w:val="false"/>
          <w:color w:val="000000"/>
          <w:spacing w:val="0"/>
        </w:rPr>
        <w:t>u</w:t>
      </w:r>
      <w:r>
        <w:rPr>
          <w:rFonts w:ascii="Times" w:hAnsi="Times"/>
          <w:b w:val="false"/>
          <w:i w:val="false"/>
          <w:caps w:val="false"/>
          <w:smallCaps w:val="false"/>
          <w:color w:val="000000"/>
          <w:spacing w:val="0"/>
          <w:sz w:val="28"/>
        </w:rPr>
        <w:t>/ be used as indeterminacy symbols.</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               happy                   "h{pi</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               into                    "Intu</w:t>
      </w:r>
    </w:p>
    <w:p>
      <w:pPr>
        <w:pStyle w:val="HorizontalLine"/>
        <w:rPr/>
      </w:pPr>
      <w:r>
        <w:rPr/>
      </w:r>
    </w:p>
    <w:p>
      <w:pPr>
        <w:pStyle w:val="TextBody"/>
        <w:widowControl/>
        <w:ind w:left="0" w:right="0" w:hanging="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NOTES.</w:t>
      </w:r>
    </w:p>
    <w:p>
      <w:pPr>
        <w:pStyle w:val="TextBody"/>
        <w:widowControl/>
        <w:numPr>
          <w:ilvl w:val="0"/>
          <w:numId w:val="1"/>
        </w:numPr>
        <w:tabs>
          <w:tab w:val="clear" w:pos="709"/>
          <w:tab w:val="left" w:pos="707" w:leader="none"/>
        </w:tabs>
        <w:ind w:left="707" w:hanging="0"/>
        <w:rPr/>
      </w:pPr>
      <w:r>
        <w:rPr>
          <w:rFonts w:ascii="Times" w:hAnsi="Times"/>
          <w:b w:val="false"/>
          <w:i w:val="false"/>
          <w:caps w:val="false"/>
          <w:smallCaps w:val="false"/>
          <w:color w:val="000000"/>
          <w:spacing w:val="0"/>
          <w:sz w:val="28"/>
        </w:rPr>
        <w:t>1. </w:t>
      </w:r>
      <w:r>
        <w:rPr>
          <w:rStyle w:val="StrongEmphasis"/>
          <w:rFonts w:ascii="Times" w:hAnsi="Times"/>
          <w:b w:val="false"/>
          <w:i w:val="false"/>
          <w:caps w:val="false"/>
          <w:smallCaps w:val="false"/>
          <w:color w:val="000000"/>
          <w:spacing w:val="0"/>
          <w:sz w:val="28"/>
        </w:rPr>
        <w:t>Notational variants</w:t>
      </w:r>
      <w:r>
        <w:rPr>
          <w:rFonts w:ascii="Times" w:hAnsi="Times"/>
          <w:b w:val="false"/>
          <w:i w:val="false"/>
          <w:caps w:val="false"/>
          <w:smallCaps w:val="false"/>
          <w:color w:val="000000"/>
          <w:spacing w:val="0"/>
          <w:sz w:val="28"/>
        </w:rPr>
        <w:t>. Differently from the notation set out above:</w:t>
      </w:r>
    </w:p>
    <w:p>
      <w:pPr>
        <w:pStyle w:val="TextBody"/>
        <w:widowControl/>
        <w:numPr>
          <w:ilvl w:val="0"/>
          <w:numId w:val="0"/>
        </w:numPr>
        <w:ind w:left="707" w:hanging="0"/>
        <w:rPr/>
      </w:pPr>
      <w:r>
        <w:rPr>
          <w:rFonts w:ascii="Times" w:hAnsi="Times"/>
          <w:b w:val="false"/>
          <w:i w:val="false"/>
          <w:caps w:val="false"/>
          <w:smallCaps w:val="false"/>
          <w:color w:val="000000"/>
          <w:spacing w:val="0"/>
          <w:sz w:val="28"/>
        </w:rPr>
        <w:t>(i) It is possible to transcribe English long vowels without using length marks, thus /</w:t>
      </w:r>
      <w:r>
        <w:rPr>
          <w:rStyle w:val="SourceText"/>
          <w:rFonts w:ascii="Times" w:hAnsi="Times"/>
          <w:b w:val="false"/>
          <w:i w:val="false"/>
          <w:caps w:val="false"/>
          <w:smallCaps w:val="false"/>
          <w:color w:val="000000"/>
          <w:spacing w:val="0"/>
          <w:sz w:val="28"/>
        </w:rPr>
        <w:t>i u 3 A O</w:t>
      </w:r>
      <w:r>
        <w:rPr>
          <w:rFonts w:ascii="Times" w:hAnsi="Times"/>
          <w:b w:val="false"/>
          <w:i w:val="false"/>
          <w:caps w:val="false"/>
          <w:smallCaps w:val="false"/>
          <w:color w:val="000000"/>
          <w:spacing w:val="0"/>
          <w:sz w:val="28"/>
        </w:rPr>
        <w:t>/. This is phonemically unambiguous, although it does remove the option of restricting the symbols [</w:t>
      </w:r>
      <w:r>
        <w:rPr>
          <w:rStyle w:val="SourceText"/>
          <w:rFonts w:ascii="Times" w:hAnsi="Times"/>
          <w:b w:val="false"/>
          <w:i w:val="false"/>
          <w:caps w:val="false"/>
          <w:smallCaps w:val="false"/>
          <w:color w:val="000000"/>
          <w:spacing w:val="0"/>
          <w:sz w:val="28"/>
        </w:rPr>
        <w:t>i u</w:t>
      </w:r>
      <w:r>
        <w:rPr>
          <w:rFonts w:ascii="Times" w:hAnsi="Times"/>
          <w:b w:val="false"/>
          <w:i w:val="false"/>
          <w:caps w:val="false"/>
          <w:smallCaps w:val="false"/>
          <w:color w:val="000000"/>
          <w:spacing w:val="0"/>
          <w:sz w:val="28"/>
        </w:rPr>
        <w:t>] to the use just described, for the phonemically indeterminate weak vowels.</w:t>
      </w:r>
    </w:p>
    <w:p>
      <w:pPr>
        <w:pStyle w:val="TextBody"/>
        <w:widowControl/>
        <w:numPr>
          <w:ilvl w:val="0"/>
          <w:numId w:val="0"/>
        </w:numPr>
        <w:ind w:left="707" w:hanging="0"/>
        <w:rPr/>
      </w:pPr>
      <w:r>
        <w:rPr>
          <w:rFonts w:ascii="Times" w:hAnsi="Times"/>
          <w:b w:val="false"/>
          <w:i w:val="false"/>
          <w:caps w:val="false"/>
          <w:smallCaps w:val="false"/>
          <w:color w:val="000000"/>
          <w:spacing w:val="0"/>
          <w:sz w:val="28"/>
        </w:rPr>
        <w:t>(ii) The symbol /</w:t>
      </w:r>
      <w:r>
        <w:rPr>
          <w:rStyle w:val="SourceText"/>
          <w:rFonts w:ascii="Times" w:hAnsi="Times"/>
          <w:b w:val="false"/>
          <w:i w:val="false"/>
          <w:caps w:val="false"/>
          <w:smallCaps w:val="false"/>
          <w:color w:val="000000"/>
          <w:spacing w:val="0"/>
          <w:sz w:val="28"/>
        </w:rPr>
        <w:t>E</w:t>
      </w:r>
      <w:r>
        <w:rPr>
          <w:rFonts w:ascii="Times" w:hAnsi="Times"/>
          <w:b w:val="false"/>
          <w:i w:val="false"/>
          <w:caps w:val="false"/>
          <w:smallCaps w:val="false"/>
          <w:color w:val="000000"/>
          <w:spacing w:val="0"/>
          <w:sz w:val="28"/>
        </w:rPr>
        <w:t>/ is quite widely used in place of /</w:t>
      </w:r>
      <w:r>
        <w:rPr>
          <w:rStyle w:val="SourceText"/>
          <w:rFonts w:ascii="Times" w:hAnsi="Times"/>
          <w:b w:val="false"/>
          <w:i w:val="false"/>
          <w:caps w:val="false"/>
          <w:smallCaps w:val="false"/>
          <w:color w:val="000000"/>
          <w:spacing w:val="0"/>
          <w:sz w:val="28"/>
        </w:rPr>
        <w:t>e</w:t>
      </w:r>
      <w:r>
        <w:rPr>
          <w:rFonts w:ascii="Times" w:hAnsi="Times"/>
          <w:b w:val="false"/>
          <w:i w:val="false"/>
          <w:caps w:val="false"/>
          <w:smallCaps w:val="false"/>
          <w:color w:val="000000"/>
          <w:spacing w:val="0"/>
          <w:sz w:val="28"/>
        </w:rPr>
        <w:t>/ for the vowel of "pet".</w:t>
      </w:r>
    </w:p>
    <w:p>
      <w:pPr>
        <w:pStyle w:val="TextBody"/>
        <w:widowControl/>
        <w:numPr>
          <w:ilvl w:val="0"/>
          <w:numId w:val="0"/>
        </w:numPr>
        <w:ind w:left="707" w:hanging="0"/>
        <w:rPr/>
      </w:pPr>
      <w:r>
        <w:rPr>
          <w:rFonts w:ascii="Times" w:hAnsi="Times"/>
          <w:b w:val="false"/>
          <w:i w:val="false"/>
          <w:caps w:val="false"/>
          <w:smallCaps w:val="false"/>
          <w:color w:val="000000"/>
          <w:spacing w:val="0"/>
          <w:sz w:val="28"/>
        </w:rPr>
        <w:t>(iii) In an older notation, now no longer in general use, paired short and long vowels were transcribed using the same vowel symbol with and without length marks, thus /</w:t>
      </w:r>
      <w:r>
        <w:rPr>
          <w:rStyle w:val="SourceText"/>
          <w:rFonts w:ascii="Times" w:hAnsi="Times"/>
          <w:b w:val="false"/>
          <w:i w:val="false"/>
          <w:caps w:val="false"/>
          <w:smallCaps w:val="false"/>
          <w:color w:val="000000"/>
          <w:spacing w:val="0"/>
          <w:sz w:val="28"/>
        </w:rPr>
        <w:t>i</w:t>
      </w:r>
      <w:r>
        <w:rPr>
          <w:rFonts w:ascii="Times" w:hAnsi="Times"/>
          <w:b w:val="false"/>
          <w:i w:val="false"/>
          <w:caps w:val="false"/>
          <w:smallCaps w:val="false"/>
          <w:color w:val="000000"/>
          <w:spacing w:val="0"/>
          <w:sz w:val="28"/>
        </w:rPr>
        <w:t>/ in "pit", /</w:t>
      </w:r>
      <w:r>
        <w:rPr>
          <w:rStyle w:val="SourceText"/>
          <w:rFonts w:ascii="Times" w:hAnsi="Times"/>
          <w:b w:val="false"/>
          <w:i w:val="false"/>
          <w:caps w:val="false"/>
          <w:smallCaps w:val="false"/>
          <w:color w:val="000000"/>
          <w:spacing w:val="0"/>
          <w:sz w:val="28"/>
        </w:rPr>
        <w:t>i:</w:t>
      </w:r>
      <w:r>
        <w:rPr>
          <w:rFonts w:ascii="Times" w:hAnsi="Times"/>
          <w:b w:val="false"/>
          <w:i w:val="false"/>
          <w:caps w:val="false"/>
          <w:smallCaps w:val="false"/>
          <w:color w:val="000000"/>
          <w:spacing w:val="0"/>
          <w:sz w:val="28"/>
        </w:rPr>
        <w:t>/ in "ease"; /</w:t>
      </w:r>
      <w:r>
        <w:rPr>
          <w:rStyle w:val="SourceText"/>
          <w:rFonts w:ascii="Times" w:hAnsi="Times"/>
          <w:b w:val="false"/>
          <w:i w:val="false"/>
          <w:caps w:val="false"/>
          <w:smallCaps w:val="false"/>
          <w:color w:val="000000"/>
          <w:spacing w:val="0"/>
          <w:sz w:val="28"/>
        </w:rPr>
        <w:t>O</w:t>
      </w:r>
      <w:r>
        <w:rPr>
          <w:rFonts w:ascii="Times" w:hAnsi="Times"/>
          <w:b w:val="false"/>
          <w:i w:val="false"/>
          <w:caps w:val="false"/>
          <w:smallCaps w:val="false"/>
          <w:color w:val="000000"/>
          <w:spacing w:val="0"/>
          <w:sz w:val="28"/>
        </w:rPr>
        <w:t>/ in "pot", /</w:t>
      </w:r>
      <w:r>
        <w:rPr>
          <w:rStyle w:val="SourceText"/>
          <w:rFonts w:ascii="Times" w:hAnsi="Times"/>
          <w:b w:val="false"/>
          <w:i w:val="false"/>
          <w:caps w:val="false"/>
          <w:smallCaps w:val="false"/>
          <w:color w:val="000000"/>
          <w:spacing w:val="0"/>
          <w:sz w:val="28"/>
        </w:rPr>
        <w:t>O:</w:t>
      </w:r>
      <w:r>
        <w:rPr>
          <w:rFonts w:ascii="Times" w:hAnsi="Times"/>
          <w:b w:val="false"/>
          <w:i w:val="false"/>
          <w:caps w:val="false"/>
          <w:smallCaps w:val="false"/>
          <w:color w:val="000000"/>
          <w:spacing w:val="0"/>
          <w:sz w:val="28"/>
        </w:rPr>
        <w:t>/ in "cause".</w:t>
      </w:r>
    </w:p>
    <w:p>
      <w:pPr>
        <w:pStyle w:val="TextBody"/>
        <w:widowControl/>
        <w:numPr>
          <w:ilvl w:val="0"/>
          <w:numId w:val="1"/>
        </w:numPr>
        <w:tabs>
          <w:tab w:val="clear" w:pos="709"/>
          <w:tab w:val="left" w:pos="707" w:leader="none"/>
        </w:tabs>
        <w:ind w:left="707" w:hanging="0"/>
        <w:rPr/>
      </w:pPr>
      <w:r>
        <w:rPr>
          <w:rFonts w:ascii="Times" w:hAnsi="Times"/>
          <w:b w:val="false"/>
          <w:i w:val="false"/>
          <w:caps w:val="false"/>
          <w:smallCaps w:val="false"/>
          <w:color w:val="000000"/>
          <w:spacing w:val="0"/>
          <w:sz w:val="28"/>
        </w:rPr>
        <w:t>2. </w:t>
      </w:r>
      <w:r>
        <w:rPr>
          <w:rStyle w:val="StrongEmphasis"/>
          <w:rFonts w:ascii="Times" w:hAnsi="Times"/>
          <w:b w:val="false"/>
          <w:i w:val="false"/>
          <w:caps w:val="false"/>
          <w:smallCaps w:val="false"/>
          <w:color w:val="000000"/>
          <w:spacing w:val="0"/>
          <w:sz w:val="28"/>
        </w:rPr>
        <w:t>Additional symbols</w:t>
      </w:r>
      <w:r>
        <w:rPr>
          <w:rFonts w:ascii="Times" w:hAnsi="Times"/>
          <w:b w:val="false"/>
          <w:i w:val="false"/>
          <w:caps w:val="false"/>
          <w:smallCaps w:val="false"/>
          <w:color w:val="000000"/>
          <w:spacing w:val="0"/>
          <w:sz w:val="28"/>
        </w:rPr>
        <w:t>. For some purposes and some varieties of English it is useful to give explicit symbolization to the glottal stop and/or the voiceless velar fricative:</w:t>
      </w:r>
    </w:p>
    <w:p>
      <w:pPr>
        <w:pStyle w:val="PreformattedText"/>
        <w:widowControl/>
        <w:numPr>
          <w:ilvl w:val="0"/>
          <w:numId w:val="0"/>
        </w:numPr>
        <w:ind w:left="707" w:hanging="0"/>
        <w:rPr>
          <w:caps w:val="false"/>
          <w:smallCaps w:val="false"/>
          <w:color w:val="000000"/>
          <w:spacing w:val="0"/>
        </w:rPr>
      </w:pPr>
      <w:r>
        <w:rPr>
          <w:caps w:val="false"/>
          <w:smallCaps w:val="false"/>
          <w:color w:val="000000"/>
          <w:spacing w:val="0"/>
        </w:rPr>
        <w:t xml:space="preserve">        </w:t>
      </w:r>
      <w:r>
        <w:rPr>
          <w:rFonts w:ascii="Times" w:hAnsi="Times"/>
          <w:b w:val="false"/>
          <w:i w:val="false"/>
          <w:caps w:val="false"/>
          <w:smallCaps w:val="false"/>
          <w:color w:val="000000"/>
          <w:spacing w:val="0"/>
          <w:sz w:val="28"/>
        </w:rPr>
        <w:t>?               network                 ne?w3:k</w:t>
      </w:r>
    </w:p>
    <w:p>
      <w:pPr>
        <w:pStyle w:val="PreformattedText"/>
        <w:widowControl/>
        <w:numPr>
          <w:ilvl w:val="0"/>
          <w:numId w:val="0"/>
        </w:numPr>
        <w:spacing w:before="0" w:after="283"/>
        <w:ind w:left="707" w:hanging="0"/>
        <w:rPr>
          <w:caps w:val="false"/>
          <w:smallCaps w:val="false"/>
          <w:color w:val="000000"/>
          <w:spacing w:val="0"/>
        </w:rPr>
      </w:pPr>
      <w:r>
        <w:rPr>
          <w:caps w:val="false"/>
          <w:smallCaps w:val="false"/>
          <w:color w:val="000000"/>
          <w:spacing w:val="0"/>
        </w:rPr>
        <w:t xml:space="preserve">        </w:t>
      </w:r>
      <w:r>
        <w:rPr>
          <w:rFonts w:ascii="Times" w:hAnsi="Times"/>
          <w:b w:val="false"/>
          <w:i w:val="false"/>
          <w:caps w:val="false"/>
          <w:smallCaps w:val="false"/>
          <w:color w:val="000000"/>
          <w:spacing w:val="0"/>
          <w:sz w:val="28"/>
        </w:rPr>
        <w:t>x               loch                    lQx</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4953000" cy="171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953000" cy="17145"/>
                    </a:xfrm>
                    <a:prstGeom prst="rect">
                      <a:avLst/>
                    </a:prstGeom>
                  </pic:spPr>
                </pic:pic>
              </a:graphicData>
            </a:graphic>
          </wp:inline>
        </w:drawing>
      </w:r>
    </w:p>
    <w:p>
      <w:pPr>
        <w:pStyle w:val="TextBody"/>
        <w:widowControl/>
        <w:ind w:left="0" w:right="0" w:hanging="0"/>
        <w:rPr/>
      </w:pPr>
      <w:hyperlink r:id="rId5">
        <w:r>
          <w:rPr>
            <w:rStyle w:val="InternetLink"/>
            <w:rFonts w:ascii="Times" w:hAnsi="Times"/>
            <w:b w:val="false"/>
            <w:i w:val="false"/>
            <w:caps w:val="false"/>
            <w:smallCaps w:val="false"/>
            <w:color w:val="000000"/>
            <w:spacing w:val="0"/>
            <w:sz w:val="28"/>
          </w:rPr>
          <w:t>SAMPA</w:t>
        </w:r>
      </w:hyperlink>
      <w:r>
        <w:rPr>
          <w:rFonts w:ascii="Times" w:hAnsi="Times"/>
          <w:b w:val="false"/>
          <w:i w:val="false"/>
          <w:caps w:val="false"/>
          <w:smallCaps w:val="false"/>
          <w:color w:val="000000"/>
          <w:spacing w:val="0"/>
          <w:sz w:val="28"/>
        </w:rPr>
        <w:t> home page, </w:t>
      </w:r>
      <w:hyperlink r:id="rId6">
        <w:r>
          <w:rPr>
            <w:rStyle w:val="InternetLink"/>
            <w:rFonts w:ascii="Times" w:hAnsi="Times"/>
            <w:b w:val="false"/>
            <w:i w:val="false"/>
            <w:caps w:val="false"/>
            <w:smallCaps w:val="false"/>
            <w:color w:val="000000"/>
            <w:spacing w:val="0"/>
            <w:sz w:val="28"/>
          </w:rPr>
          <w:t>UCL Phonetics and Linguistics</w:t>
        </w:r>
      </w:hyperlink>
      <w:r>
        <w:rPr>
          <w:rFonts w:ascii="Times" w:hAnsi="Times"/>
          <w:b w:val="false"/>
          <w:i w:val="false"/>
          <w:caps w:val="false"/>
          <w:smallCaps w:val="false"/>
          <w:color w:val="000000"/>
          <w:spacing w:val="0"/>
          <w:sz w:val="28"/>
        </w:rPr>
        <w:t> home page, </w:t>
      </w:r>
      <w:hyperlink r:id="rId7">
        <w:r>
          <w:rPr>
            <w:rStyle w:val="InternetLink"/>
            <w:rFonts w:ascii="Times" w:hAnsi="Times"/>
            <w:b w:val="false"/>
            <w:i w:val="false"/>
            <w:caps w:val="false"/>
            <w:smallCaps w:val="false"/>
            <w:color w:val="000000"/>
            <w:spacing w:val="0"/>
            <w:sz w:val="28"/>
          </w:rPr>
          <w:t>University College London</w:t>
        </w:r>
      </w:hyperlink>
      <w:r>
        <w:rPr>
          <w:rFonts w:ascii="Times" w:hAnsi="Times"/>
          <w:b w:val="false"/>
          <w:i w:val="false"/>
          <w:caps w:val="false"/>
          <w:smallCaps w:val="false"/>
          <w:color w:val="000000"/>
          <w:spacing w:val="0"/>
          <w:sz w:val="28"/>
        </w:rPr>
        <w:t> home page.</w:t>
      </w:r>
    </w:p>
    <w:p>
      <w:pPr>
        <w:pStyle w:val="TextBody"/>
        <w:widowControl/>
        <w:ind w:left="0" w:right="0" w:hanging="0"/>
        <w:rPr/>
      </w:pPr>
      <w:r>
        <w:rPr>
          <w:rStyle w:val="SourceText"/>
          <w:rFonts w:ascii="Times" w:hAnsi="Times"/>
          <w:b w:val="false"/>
          <w:i w:val="false"/>
          <w:caps w:val="false"/>
          <w:smallCaps w:val="false"/>
          <w:color w:val="000000"/>
          <w:spacing w:val="0"/>
          <w:sz w:val="28"/>
        </w:rPr>
        <w:t>Maintained by </w:t>
      </w:r>
      <w:hyperlink r:id="rId8">
        <w:r>
          <w:rPr>
            <w:rStyle w:val="SourceText"/>
            <w:rFonts w:ascii="Times" w:hAnsi="Times"/>
            <w:b w:val="false"/>
            <w:i w:val="false"/>
            <w:caps w:val="false"/>
            <w:smallCaps w:val="false"/>
            <w:color w:val="000000"/>
            <w:spacing w:val="0"/>
            <w:sz w:val="28"/>
          </w:rPr>
          <w:t>J.C. Wells</w:t>
        </w:r>
      </w:hyperlink>
      <w:r>
        <w:rPr>
          <w:rStyle w:val="SourceText"/>
          <w:rFonts w:ascii="Times" w:hAnsi="Times"/>
          <w:b w:val="false"/>
          <w:i w:val="false"/>
          <w:caps w:val="false"/>
          <w:smallCaps w:val="false"/>
          <w:color w:val="000000"/>
          <w:spacing w:val="0"/>
          <w:sz w:val="28"/>
        </w:rPr>
        <w:t>. Created 1995 09 19. Last revised 1996 03 18. Note on AmE added 2000 01 18</w:t>
      </w:r>
    </w:p>
    <w:p>
      <w:pPr>
        <w:pStyle w:val="Normal"/>
        <w:rPr/>
      </w:pPr>
      <w:r>
        <w:rPr/>
      </w:r>
    </w:p>
    <w:sectPr>
      <w:headerReference w:type="default" r:id="rId9"/>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Downloaded from: </w:t>
    </w:r>
    <w:r>
      <w:rPr/>
      <w:t>https://www.phon.ucl.ac.uk/home/sampa/english.htm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phon.ucl.ac.uk/home/sampa/american.htm" TargetMode="External"/><Relationship Id="rId4" Type="http://schemas.openxmlformats.org/officeDocument/2006/relationships/image" Target="media/image2.gif"/><Relationship Id="rId5" Type="http://schemas.openxmlformats.org/officeDocument/2006/relationships/hyperlink" Target="https://www.phon.ucl.ac.uk/home/sampa/home.htm" TargetMode="External"/><Relationship Id="rId6" Type="http://schemas.openxmlformats.org/officeDocument/2006/relationships/hyperlink" Target="http://www.phon.ucl.ac.uk/" TargetMode="External"/><Relationship Id="rId7" Type="http://schemas.openxmlformats.org/officeDocument/2006/relationships/hyperlink" Target="http://www.ucl.ac.uk/" TargetMode="External"/><Relationship Id="rId8" Type="http://schemas.openxmlformats.org/officeDocument/2006/relationships/hyperlink" Target="mailto:j.wells@phon.ucl.ac.uk"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LibreOffice/6.2.4.2$MacOSX_X86_64 LibreOffice_project/2412653d852ce75f65fbfa83fb7e7b669a126d64</Application>
  <Pages>3</Pages>
  <Words>712</Words>
  <Characters>3371</Characters>
  <CharactersWithSpaces>5987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2019-07-26T17:34:14Z</dcterms:created>
  <dc:creator>Rob van Son</dc:creator>
  <dc:description/>
  <dc:language>en-US</dc:language>
  <cp:lastModifiedBy>Rob van Son</cp:lastModifiedBy>
  <dcterms:modified xsi:type="dcterms:W3CDTF">2019-07-26T17:38:05Z</dcterms:modified>
  <cp:revision>2</cp:revision>
  <dc:subject/>
  <dc:title/>
</cp:coreProperties>
</file>