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331244" w14:textId="510B4FE8" w:rsidR="00893AD8" w:rsidRDefault="00893AD8">
      <w:r>
        <w:t>In the early 80s, I was an assistant city editor at the Columbia Daily Tribune. One afternoon I looked up from my desk to see a strapping young man holding a battered manila envelope.</w:t>
      </w:r>
    </w:p>
    <w:p w14:paraId="5F8D5C43" w14:textId="4D1958F2" w:rsidR="00893AD8" w:rsidRDefault="00893AD8"/>
    <w:p w14:paraId="693729B3" w14:textId="399CEB3C" w:rsidR="00893AD8" w:rsidRDefault="00893AD8">
      <w:r>
        <w:t xml:space="preserve">He pulled some editorial cartoons </w:t>
      </w:r>
      <w:r w:rsidR="00D90F30">
        <w:t>lampooning</w:t>
      </w:r>
      <w:r>
        <w:t xml:space="preserve"> President Ronald Reagan out of the envelope. The  caricatures were terrific and the commentary was sharp as a razor. The young man </w:t>
      </w:r>
      <w:r>
        <w:t>suggested that we should publish his work</w:t>
      </w:r>
      <w:r>
        <w:t>.</w:t>
      </w:r>
    </w:p>
    <w:p w14:paraId="4A491116" w14:textId="77777777" w:rsidR="00893AD8" w:rsidRDefault="00893AD8"/>
    <w:p w14:paraId="6DCFAB03" w14:textId="19296028" w:rsidR="00893AD8" w:rsidRDefault="00893AD8">
      <w:r>
        <w:t xml:space="preserve">We were swimming in syndicated cartoons on </w:t>
      </w:r>
      <w:r>
        <w:t xml:space="preserve">national </w:t>
      </w:r>
      <w:r>
        <w:t>politics, I said</w:t>
      </w:r>
      <w:r w:rsidR="00D90F30">
        <w:t>, and did</w:t>
      </w:r>
      <w:r>
        <w:t>n’t have the budget to buy his</w:t>
      </w:r>
      <w:r w:rsidR="00D90F30">
        <w:t xml:space="preserve"> work</w:t>
      </w:r>
      <w:r>
        <w:t xml:space="preserve">. But could </w:t>
      </w:r>
      <w:r w:rsidR="00D90F30">
        <w:t xml:space="preserve">he </w:t>
      </w:r>
      <w:r>
        <w:t>draw cartoons about local or state issues and people</w:t>
      </w:r>
      <w:r w:rsidR="00D90F30">
        <w:t xml:space="preserve">? If so, </w:t>
      </w:r>
      <w:r>
        <w:t xml:space="preserve">we might have an interest. </w:t>
      </w:r>
    </w:p>
    <w:p w14:paraId="0AD7EA53" w14:textId="77777777" w:rsidR="00893AD8" w:rsidRDefault="00893AD8"/>
    <w:p w14:paraId="3973DBCA" w14:textId="557C0305" w:rsidR="00893AD8" w:rsidRDefault="00893AD8">
      <w:r>
        <w:t>A week later he returned with a hilarious cartoon roasting newly elected Gov. Kit Bond. We printed the cartoon in the Missouri Times, a weekly newspaper covering politics Hank Waters owned at the time.</w:t>
      </w:r>
    </w:p>
    <w:p w14:paraId="682267D8" w14:textId="77777777" w:rsidR="00893AD8" w:rsidRDefault="00893AD8"/>
    <w:p w14:paraId="050EB208" w14:textId="7E4DD926" w:rsidR="00893AD8" w:rsidRDefault="00893AD8">
      <w:r>
        <w:t xml:space="preserve">John </w:t>
      </w:r>
      <w:proofErr w:type="spellStart"/>
      <w:r>
        <w:t>Darkow’s</w:t>
      </w:r>
      <w:proofErr w:type="spellEnd"/>
      <w:r>
        <w:t xml:space="preserve"> career as a political cartoonist was under way.</w:t>
      </w:r>
    </w:p>
    <w:p w14:paraId="0B9083DD" w14:textId="421F6EE8" w:rsidR="00893AD8" w:rsidRDefault="00893AD8"/>
    <w:p w14:paraId="4AEE87E8" w14:textId="470A3793" w:rsidR="00893AD8" w:rsidRDefault="00893AD8">
      <w:r>
        <w:t xml:space="preserve">He left </w:t>
      </w:r>
      <w:r w:rsidR="00D90F30">
        <w:t xml:space="preserve">town </w:t>
      </w:r>
      <w:r>
        <w:t xml:space="preserve">the next year to join the </w:t>
      </w:r>
      <w:proofErr w:type="spellStart"/>
      <w:r>
        <w:t>The</w:t>
      </w:r>
      <w:proofErr w:type="spellEnd"/>
      <w:r>
        <w:t xml:space="preserve"> San Antonio Light. He moved back to Columbia in 1998 and joined the staff of the Tribune, where his work appeared for nearly 18 years</w:t>
      </w:r>
      <w:r w:rsidR="00D90F30">
        <w:t>,</w:t>
      </w:r>
      <w:r>
        <w:t xml:space="preserve"> till the paper’s new corporate owners laid him off. </w:t>
      </w:r>
    </w:p>
    <w:p w14:paraId="1FD7AA33" w14:textId="2FA919C8" w:rsidR="00893AD8" w:rsidRDefault="00893AD8"/>
    <w:p w14:paraId="6721DDAE" w14:textId="79CB4741" w:rsidR="00893AD8" w:rsidRDefault="00893AD8">
      <w:r>
        <w:t xml:space="preserve">At the time, I was the executive editor of the Missourian. </w:t>
      </w:r>
      <w:r w:rsidR="00D90F30">
        <w:t xml:space="preserve">One day </w:t>
      </w:r>
      <w:r>
        <w:t xml:space="preserve">I looked up from my desk to see John </w:t>
      </w:r>
      <w:proofErr w:type="spellStart"/>
      <w:r>
        <w:t>Darkow</w:t>
      </w:r>
      <w:proofErr w:type="spellEnd"/>
      <w:r>
        <w:t xml:space="preserve"> holding a battered manila envelope. It was, as they say, a no-brainer.</w:t>
      </w:r>
    </w:p>
    <w:p w14:paraId="3F22EB97" w14:textId="39B4CC0F" w:rsidR="00893AD8" w:rsidRDefault="00893AD8"/>
    <w:p w14:paraId="5D22BC03" w14:textId="7F93022E" w:rsidR="00893AD8" w:rsidRDefault="00893AD8">
      <w:r>
        <w:t>John has created and published more than 7,000 political cartoons. He is a master at slaying the outrageous and the ridiculous through his art and his humor. After delighting the readers of Columbia for more than 20 years, he truly is one of the city’s treasures.</w:t>
      </w:r>
      <w:r w:rsidR="000A4CF8">
        <w:t xml:space="preserve"> And the Missourian is thrilled to publish his work.</w:t>
      </w:r>
    </w:p>
    <w:p w14:paraId="764F7B3A" w14:textId="238C2DE6" w:rsidR="00893AD8" w:rsidRDefault="00893AD8"/>
    <w:p w14:paraId="53C98873" w14:textId="2CB3B73C" w:rsidR="00893AD8" w:rsidRDefault="00893AD8">
      <w:r>
        <w:t xml:space="preserve">His approach is pure and simple. “I try to have fun and hope people have fun reading the cartoons,” he says. </w:t>
      </w:r>
      <w:bookmarkStart w:id="0" w:name="_GoBack"/>
      <w:bookmarkEnd w:id="0"/>
    </w:p>
    <w:p w14:paraId="68052ADF" w14:textId="05893D5C" w:rsidR="00893AD8" w:rsidRDefault="00893AD8">
      <w:r>
        <w:t xml:space="preserve"> </w:t>
      </w:r>
    </w:p>
    <w:p w14:paraId="36065079" w14:textId="250282FF" w:rsidR="00D90F30" w:rsidRDefault="00893AD8">
      <w:r>
        <w:t xml:space="preserve">The last year has offered him a fire hose of material. </w:t>
      </w:r>
      <w:r w:rsidR="00D90F30">
        <w:t xml:space="preserve">It’s our pleasure to offer </w:t>
      </w:r>
      <w:r>
        <w:t>this collection of his award-winning work.</w:t>
      </w:r>
      <w:r w:rsidR="00D90F30">
        <w:t xml:space="preserve"> We hope you enjoy it.</w:t>
      </w:r>
    </w:p>
    <w:p w14:paraId="4B38B9D0" w14:textId="5A3D3D06" w:rsidR="00893AD8" w:rsidRDefault="00893AD8"/>
    <w:p w14:paraId="7A5AEE8F" w14:textId="0D7EECEC" w:rsidR="00893AD8" w:rsidRDefault="00893AD8"/>
    <w:p w14:paraId="5953CEB5" w14:textId="7F2DDFB3" w:rsidR="00893AD8" w:rsidRDefault="00893AD8"/>
    <w:p w14:paraId="1DEBD017" w14:textId="7A9AB1C8" w:rsidR="00893AD8" w:rsidRDefault="00893AD8"/>
    <w:p w14:paraId="1BA34509" w14:textId="3424FAE5" w:rsidR="00893AD8" w:rsidRDefault="00893AD8">
      <w:r>
        <w:t>Mike Jenner</w:t>
      </w:r>
    </w:p>
    <w:p w14:paraId="239B1AE9" w14:textId="77777777" w:rsidR="00893AD8" w:rsidRDefault="00893AD8">
      <w:r>
        <w:t>Former executive editor</w:t>
      </w:r>
    </w:p>
    <w:p w14:paraId="09B9F6E4" w14:textId="552E058C" w:rsidR="00893AD8" w:rsidRDefault="00893AD8">
      <w:r>
        <w:t>Columbia Missourian</w:t>
      </w:r>
    </w:p>
    <w:p w14:paraId="60761740" w14:textId="067975F0" w:rsidR="00893AD8" w:rsidRDefault="00893AD8"/>
    <w:p w14:paraId="207928C7" w14:textId="77777777" w:rsidR="00893AD8" w:rsidRDefault="00893AD8"/>
    <w:sectPr w:rsidR="00893AD8" w:rsidSect="00726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D8"/>
    <w:rsid w:val="000A4CF8"/>
    <w:rsid w:val="00305A58"/>
    <w:rsid w:val="00726ACD"/>
    <w:rsid w:val="00893AD8"/>
    <w:rsid w:val="009460B0"/>
    <w:rsid w:val="00D90F30"/>
    <w:rsid w:val="00DC2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9F79B5"/>
  <w15:chartTrackingRefBased/>
  <w15:docId w15:val="{BEA2A1D7-3675-5A48-B51B-F64F7E94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305</Words>
  <Characters>1636</Characters>
  <Application>Microsoft Office Word</Application>
  <DocSecurity>0</DocSecurity>
  <Lines>33</Lines>
  <Paragraphs>7</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2018-11-16T14:49:00Z</dcterms:created>
  <dcterms:modified xsi:type="dcterms:W3CDTF">2018-11-16T17:18:00Z</dcterms:modified>
</cp:coreProperties>
</file>