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ROB</w:t>
      </w:r>
      <w:r w:rsidDel="00000000" w:rsidR="00000000" w:rsidRPr="00000000">
        <w:rPr>
          <w:b w:val="1"/>
          <w:sz w:val="40"/>
          <w:szCs w:val="40"/>
          <w:rtl w:val="0"/>
        </w:rPr>
        <w:t xml:space="preserve">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Cedar Park TX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• 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(718) 570-5434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 •  </w:t>
      </w:r>
      <w:hyperlink r:id="rId6">
        <w:r w:rsidDel="00000000" w:rsidR="00000000" w:rsidRPr="00000000">
          <w:rPr>
            <w:rFonts w:ascii="Open Sans" w:cs="Open Sans" w:eastAsia="Open Sans" w:hAnsi="Open Sans"/>
            <w:sz w:val="21"/>
            <w:szCs w:val="21"/>
            <w:u w:val="single"/>
            <w:rtl w:val="0"/>
          </w:rPr>
          <w:t xml:space="preserve">robwilliams.it@gmail.com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4a86e8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sz w:val="21"/>
            <w:szCs w:val="21"/>
            <w:highlight w:val="white"/>
            <w:u w:val="single"/>
            <w:rtl w:val="0"/>
          </w:rPr>
          <w:t xml:space="preserve">www.linkedin.com/in/rob-williams-swe</w:t>
        </w:r>
      </w:hyperlink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•  </w:t>
      </w:r>
      <w:hyperlink r:id="rId8">
        <w:r w:rsidDel="00000000" w:rsidR="00000000" w:rsidRPr="00000000">
          <w:rPr>
            <w:rFonts w:ascii="Open Sans" w:cs="Open Sans" w:eastAsia="Open Sans" w:hAnsi="Open Sans"/>
            <w:sz w:val="21"/>
            <w:szCs w:val="21"/>
            <w:u w:val="single"/>
            <w:rtl w:val="0"/>
          </w:rPr>
          <w:t xml:space="preserve">https://github.com/robwilliams-it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4a86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a86e8"/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Front End | JavaScript (ES5, ES6), React, HTML5, CSS, SASS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Back End | Python, Express, PostgreSQL, MySQL, RESTful API development, Node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/ Deployment | Jest, Mocha, Chai, AWS: EC2 / S3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1"/>
          <w:szCs w:val="21"/>
        </w:rPr>
        <w:sectPr>
          <w:headerReference r:id="rId9" w:type="default"/>
          <w:footerReference r:id="rId10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sz w:val="21"/>
          <w:szCs w:val="21"/>
          <w:rtl w:val="0"/>
        </w:rPr>
        <w:t xml:space="preserve">Developer Tools | Vim, Git, Webpack, Babel, Agile Methodology, TDD, Jira, VS Code, Postman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SOFTWARE ENGINEERING </w:t>
      </w: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APPLICATIONS</w:t>
      </w: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Front End Engineer | </w:t>
      </w:r>
      <w:r w:rsidDel="00000000" w:rsidR="00000000" w:rsidRPr="00000000">
        <w:rPr>
          <w:b w:val="1"/>
          <w:sz w:val="21"/>
          <w:szCs w:val="21"/>
          <w:rtl w:val="0"/>
        </w:rPr>
        <w:t xml:space="preserve">E-</w:t>
      </w:r>
      <w:r w:rsidDel="00000000" w:rsidR="00000000" w:rsidRPr="00000000">
        <w:rPr>
          <w:b w:val="1"/>
          <w:sz w:val="21"/>
          <w:szCs w:val="21"/>
          <w:rtl w:val="0"/>
        </w:rPr>
        <w:t xml:space="preserve">commerce front end application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|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11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github.com/Team-Gouda-FEC/gouda-catwalk.</w:t>
        </w:r>
      </w:hyperlink>
      <w:hyperlink r:id="rId12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Dynamically rendered product ratings &amp; reviews components of a e-commerce website using a combination of React hooks and conditional rendering techniques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Built a review form to capture user reviews with client side validation using Material UI and Javascript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Used RESTful promises to update the main reviews state and child ratings metadata</w:t>
        <w:tab/>
      </w:r>
    </w:p>
    <w:p w:rsidR="00000000" w:rsidDel="00000000" w:rsidP="00000000" w:rsidRDefault="00000000" w:rsidRPr="00000000" w14:paraId="00000010">
      <w:pPr>
        <w:spacing w:line="360" w:lineRule="auto"/>
        <w:rPr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Back End Engineer | </w:t>
      </w:r>
      <w:r w:rsidDel="00000000" w:rsidR="00000000" w:rsidRPr="00000000">
        <w:rPr>
          <w:b w:val="1"/>
          <w:sz w:val="21"/>
          <w:szCs w:val="21"/>
          <w:rtl w:val="0"/>
        </w:rPr>
        <w:t xml:space="preserve">E-commerce back end server and database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| </w:t>
      </w:r>
      <w:hyperlink r:id="rId13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github.com/trashpanda-sdc/qa.git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Architected a </w:t>
      </w:r>
      <w:r w:rsidDel="00000000" w:rsidR="00000000" w:rsidRPr="00000000">
        <w:rPr>
          <w:sz w:val="21"/>
          <w:szCs w:val="21"/>
          <w:rtl w:val="0"/>
        </w:rPr>
        <w:t xml:space="preserve">RESTful Q&amp;A API for an e-commerce platform server using Express and PostgreSQL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Initiated SQL queries to transform 3 relational data tables into usable datasets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Implemented indexing to decrease query time from 7000ms to 50ms across millions of records and multiple tables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Deployed servers across AWS EC2 instances and connected Express API to the PostgreSQL database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Full Stack Engineer |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Dog adoption and breed research application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|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14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github.com/hratx-blue-ocean/WOOF.git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Collaborated with the design and back end teams to deploy a web application within a tight timeline contributing multiple 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1"/>
          <w:szCs w:val="21"/>
        </w:rPr>
        <w:sectPr>
          <w:type w:val="continuous"/>
          <w:pgSz w:h="15840" w:w="12240" w:orient="portrait"/>
          <w:pgMar w:bottom="1440" w:top="1440" w:left="720" w:right="720" w:header="720" w:footer="720"/>
        </w:sectPr>
      </w:pPr>
      <w:r w:rsidDel="00000000" w:rsidR="00000000" w:rsidRPr="00000000">
        <w:rPr>
          <w:sz w:val="21"/>
          <w:szCs w:val="21"/>
          <w:rtl w:val="0"/>
        </w:rPr>
        <w:t xml:space="preserve">Created dynamic and modular React components for the team to use across the site, reducing the teams overall development </w:t>
      </w:r>
      <w:r w:rsidDel="00000000" w:rsidR="00000000" w:rsidRPr="00000000">
        <w:rPr>
          <w:sz w:val="21"/>
          <w:szCs w:val="21"/>
          <w:rtl w:val="0"/>
        </w:rPr>
        <w:t xml:space="preserve">time</w:t>
      </w:r>
      <w:r w:rsidDel="00000000" w:rsidR="00000000" w:rsidRPr="00000000">
        <w:rPr>
          <w:sz w:val="21"/>
          <w:szCs w:val="21"/>
          <w:rtl w:val="0"/>
        </w:rPr>
        <w:t xml:space="preserve"> contributing to application completion 1 week prior to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1"/>
          <w:szCs w:val="21"/>
        </w:rPr>
        <w:sectPr>
          <w:type w:val="continuous"/>
          <w:pgSz w:h="15840" w:w="12240" w:orient="portrait"/>
          <w:pgMar w:bottom="1440" w:top="1440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WORK </w:t>
      </w: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Moda Operandi</w:t>
      </w:r>
      <w:r w:rsidDel="00000000" w:rsidR="00000000" w:rsidRPr="00000000">
        <w:rPr>
          <w:i w:val="1"/>
          <w:color w:val="666666"/>
          <w:sz w:val="21"/>
          <w:szCs w:val="21"/>
          <w:rtl w:val="0"/>
        </w:rPr>
        <w:t xml:space="preserve"> - NY, New York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IT Manager </w:t>
      </w:r>
      <w:r w:rsidDel="00000000" w:rsidR="00000000" w:rsidRPr="00000000">
        <w:rPr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sz w:val="21"/>
          <w:szCs w:val="21"/>
          <w:rtl w:val="0"/>
        </w:rPr>
        <w:t xml:space="preserve">01/2019 - 12/2020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Directed</w:t>
      </w:r>
      <w:r w:rsidDel="00000000" w:rsidR="00000000" w:rsidRPr="00000000">
        <w:rPr>
          <w:sz w:val="21"/>
          <w:szCs w:val="21"/>
          <w:rtl w:val="0"/>
        </w:rPr>
        <w:t xml:space="preserve"> a team of three, providing quality tech service while supporting the company's goal to scale from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approximately</w:t>
      </w:r>
      <w:r w:rsidDel="00000000" w:rsidR="00000000" w:rsidRPr="00000000">
        <w:rPr>
          <w:sz w:val="21"/>
          <w:szCs w:val="21"/>
          <w:rtl w:val="0"/>
        </w:rPr>
        <w:t xml:space="preserve"> 250 employees to 500+ internationally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Organized and </w:t>
      </w:r>
      <w:r w:rsidDel="00000000" w:rsidR="00000000" w:rsidRPr="00000000">
        <w:rPr>
          <w:sz w:val="21"/>
          <w:szCs w:val="21"/>
          <w:rtl w:val="0"/>
        </w:rPr>
        <w:t xml:space="preserve">maintain</w:t>
      </w:r>
      <w:r w:rsidDel="00000000" w:rsidR="00000000" w:rsidRPr="00000000">
        <w:rPr>
          <w:sz w:val="21"/>
          <w:szCs w:val="21"/>
          <w:rtl w:val="0"/>
        </w:rPr>
        <w:t xml:space="preserve">ed IT best practice documentation</w:t>
      </w:r>
      <w:r w:rsidDel="00000000" w:rsidR="00000000" w:rsidRPr="00000000">
        <w:rPr>
          <w:sz w:val="21"/>
          <w:szCs w:val="21"/>
          <w:rtl w:val="0"/>
        </w:rPr>
        <w:t xml:space="preserve"> for staff</w:t>
      </w:r>
      <w:r w:rsidDel="00000000" w:rsidR="00000000" w:rsidRPr="00000000">
        <w:rPr>
          <w:sz w:val="21"/>
          <w:szCs w:val="21"/>
          <w:rtl w:val="0"/>
        </w:rPr>
        <w:t xml:space="preserve">, reducing user downtime</w:t>
      </w:r>
    </w:p>
    <w:p w:rsidR="00000000" w:rsidDel="00000000" w:rsidP="00000000" w:rsidRDefault="00000000" w:rsidRPr="00000000" w14:paraId="0000001E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Senior Desktop Support Engineer </w:t>
      </w:r>
      <w:r w:rsidDel="00000000" w:rsidR="00000000" w:rsidRPr="00000000">
        <w:rPr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sz w:val="21"/>
          <w:szCs w:val="21"/>
          <w:rtl w:val="0"/>
        </w:rPr>
        <w:t xml:space="preserve">07/2017 - 12/2018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Implemented user focused cloud ticketing system and reporting tools </w:t>
      </w:r>
      <w:r w:rsidDel="00000000" w:rsidR="00000000" w:rsidRPr="00000000">
        <w:rPr>
          <w:sz w:val="21"/>
          <w:szCs w:val="21"/>
          <w:rtl w:val="0"/>
        </w:rPr>
        <w:t xml:space="preserve">within Jira</w:t>
      </w:r>
      <w:r w:rsidDel="00000000" w:rsidR="00000000" w:rsidRPr="00000000">
        <w:rPr>
          <w:sz w:val="21"/>
          <w:szCs w:val="21"/>
          <w:rtl w:val="0"/>
        </w:rPr>
        <w:t xml:space="preserve"> improving tech productivity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Collaborated directly with project managers</w:t>
      </w:r>
      <w:r w:rsidDel="00000000" w:rsidR="00000000" w:rsidRPr="00000000">
        <w:rPr>
          <w:sz w:val="21"/>
          <w:szCs w:val="21"/>
          <w:rtl w:val="0"/>
        </w:rPr>
        <w:t xml:space="preserve"> to identify and quickly address problems and adjust plans to account for dynamic targets</w:t>
      </w:r>
    </w:p>
    <w:p w:rsidR="00000000" w:rsidDel="00000000" w:rsidP="00000000" w:rsidRDefault="00000000" w:rsidRPr="00000000" w14:paraId="00000021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Helpdesk Support Technician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sz w:val="21"/>
          <w:szCs w:val="21"/>
          <w:rtl w:val="0"/>
        </w:rPr>
        <w:t xml:space="preserve">07/2013 - 06/2017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Overhauled an application using python and visual basic, providing key data for cross departmental reports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</w:t>
      </w:r>
      <w:r w:rsidDel="00000000" w:rsidR="00000000" w:rsidRPr="00000000">
        <w:rPr>
          <w:sz w:val="21"/>
          <w:szCs w:val="21"/>
          <w:rtl w:val="0"/>
        </w:rPr>
        <w:t xml:space="preserve">d IT support for startup company scaling to 200 users in a fast paced environment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sz w:val="21"/>
          <w:szCs w:val="21"/>
        </w:rPr>
        <w:sectPr>
          <w:type w:val="continuous"/>
          <w:pgSz w:h="15840" w:w="12240" w:orient="portrait"/>
          <w:pgMar w:bottom="1440" w:top="1440" w:left="720" w:right="720" w:header="720" w:footer="720"/>
        </w:sectPr>
      </w:pPr>
      <w:r w:rsidDel="00000000" w:rsidR="00000000" w:rsidRPr="00000000">
        <w:rPr>
          <w:sz w:val="21"/>
          <w:szCs w:val="21"/>
          <w:rtl w:val="0"/>
        </w:rPr>
        <w:t xml:space="preserve">Identified and resolve</w:t>
      </w:r>
      <w:r w:rsidDel="00000000" w:rsidR="00000000" w:rsidRPr="00000000">
        <w:rPr>
          <w:sz w:val="21"/>
          <w:szCs w:val="21"/>
          <w:rtl w:val="0"/>
        </w:rPr>
        <w:t xml:space="preserve">d bottlenecks to encourage smoother procedures, and more efficient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Galvanize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-</w:t>
      </w:r>
      <w:r w:rsidDel="00000000" w:rsidR="00000000" w:rsidRPr="00000000">
        <w:rPr>
          <w:i w:val="1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Certificate in Advanced Software Engineering | </w:t>
      </w:r>
      <w:r w:rsidDel="00000000" w:rsidR="00000000" w:rsidRPr="00000000">
        <w:rPr>
          <w:sz w:val="21"/>
          <w:szCs w:val="2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YearUP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1"/>
          <w:szCs w:val="21"/>
          <w:rtl w:val="0"/>
        </w:rPr>
        <w:t xml:space="preserve">- 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Certificate in </w:t>
      </w:r>
      <w:r w:rsidDel="00000000" w:rsidR="00000000" w:rsidRPr="00000000">
        <w:rPr>
          <w:sz w:val="21"/>
          <w:szCs w:val="21"/>
          <w:rtl w:val="0"/>
        </w:rPr>
        <w:t xml:space="preserve">Information Technolog</w:t>
      </w:r>
      <w:r w:rsidDel="00000000" w:rsidR="00000000" w:rsidRPr="00000000">
        <w:rPr>
          <w:sz w:val="21"/>
          <w:szCs w:val="21"/>
          <w:rtl w:val="0"/>
        </w:rPr>
        <w:t xml:space="preserve">y | 2012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5040" w:firstLine="72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ithub.com/Team-Gouda-FEC/gouda-catwalk.git" TargetMode="External"/><Relationship Id="rId10" Type="http://schemas.openxmlformats.org/officeDocument/2006/relationships/footer" Target="footer1.xml"/><Relationship Id="rId13" Type="http://schemas.openxmlformats.org/officeDocument/2006/relationships/hyperlink" Target="http://github.com/trashpanda-sdc/qa.git" TargetMode="External"/><Relationship Id="rId12" Type="http://schemas.openxmlformats.org/officeDocument/2006/relationships/hyperlink" Target="http://github.com/Team-Gouda-FEC/gouda-catwalk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hyperlink" Target="http://github.com/hratx-blue-ocean/WOOF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robwilliams.it@gmail.com" TargetMode="External"/><Relationship Id="rId7" Type="http://schemas.openxmlformats.org/officeDocument/2006/relationships/hyperlink" Target="http://www.linkedin.com/in/rob-williams-swe" TargetMode="External"/><Relationship Id="rId8" Type="http://schemas.openxmlformats.org/officeDocument/2006/relationships/hyperlink" Target="https://github.com/robwilliams-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