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EF3D6F1" w14:textId="36012727" w:rsidR="00F6532B" w:rsidRDefault="00F6532B" w:rsidP="00F368B2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B89B948" w14:textId="77777777" w:rsidR="005E46FD" w:rsidRDefault="005E46FD" w:rsidP="005E46FD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X</w:t>
      </w:r>
      <w:r w:rsidR="00A20E8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</w:t>
      </w:r>
      <w:r w:rsidR="003726B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CONCURSO DE PROYECTOS 20</w:t>
      </w:r>
      <w:r w:rsidR="00DB603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20</w:t>
      </w:r>
      <w:r w:rsidR="003726B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-</w:t>
      </w:r>
      <w:r w:rsidR="0029142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</w:t>
      </w:r>
    </w:p>
    <w:p w14:paraId="6D960846" w14:textId="77777777" w:rsidR="005E46FD" w:rsidRDefault="005E46FD" w:rsidP="005E46FD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ANEXO 1</w:t>
      </w:r>
    </w:p>
    <w:p w14:paraId="2FC84EDB" w14:textId="77777777" w:rsidR="005E46FD" w:rsidRDefault="005E46FD" w:rsidP="005E46FD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Ficha de Inscripción</w:t>
      </w:r>
    </w:p>
    <w:tbl>
      <w:tblPr>
        <w:tblW w:w="918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"/>
        <w:gridCol w:w="1384"/>
        <w:gridCol w:w="1452"/>
        <w:gridCol w:w="2835"/>
        <w:gridCol w:w="2693"/>
      </w:tblGrid>
      <w:tr w:rsidR="005E46FD" w14:paraId="1D6005FC" w14:textId="77777777" w:rsidTr="00B14D93">
        <w:tc>
          <w:tcPr>
            <w:tcW w:w="2202" w:type="dxa"/>
            <w:gridSpan w:val="2"/>
            <w:vAlign w:val="center"/>
          </w:tcPr>
          <w:p w14:paraId="3285F0EA" w14:textId="77777777" w:rsidR="005E46FD" w:rsidRDefault="005E46FD" w:rsidP="00B14D93">
            <w:pPr>
              <w:spacing w:line="360" w:lineRule="auto"/>
            </w:pPr>
            <w:r>
              <w:rPr>
                <w:b/>
                <w:sz w:val="24"/>
                <w:szCs w:val="24"/>
              </w:rPr>
              <w:t>Título del proyecto</w:t>
            </w:r>
          </w:p>
        </w:tc>
        <w:tc>
          <w:tcPr>
            <w:tcW w:w="6980" w:type="dxa"/>
            <w:gridSpan w:val="3"/>
          </w:tcPr>
          <w:p w14:paraId="34AAF404" w14:textId="23E7106B" w:rsidR="005E46FD" w:rsidRDefault="005E46FD" w:rsidP="00B14D93">
            <w:pPr>
              <w:spacing w:line="360" w:lineRule="auto"/>
            </w:pPr>
            <w:bookmarkStart w:id="0" w:name="_GoBack"/>
            <w:bookmarkEnd w:id="0"/>
          </w:p>
        </w:tc>
      </w:tr>
      <w:tr w:rsidR="005E46FD" w14:paraId="2DE4A905" w14:textId="77777777" w:rsidTr="00D37545">
        <w:tc>
          <w:tcPr>
            <w:tcW w:w="9182" w:type="dxa"/>
            <w:gridSpan w:val="5"/>
            <w:shd w:val="clear" w:color="auto" w:fill="BDD6EE" w:themeFill="accent1" w:themeFillTint="66"/>
          </w:tcPr>
          <w:p w14:paraId="07D267CC" w14:textId="77777777" w:rsidR="005E46FD" w:rsidRDefault="005E46FD" w:rsidP="00B14D93">
            <w:pPr>
              <w:spacing w:line="360" w:lineRule="auto"/>
              <w:jc w:val="center"/>
            </w:pPr>
            <w:r>
              <w:rPr>
                <w:b/>
                <w:sz w:val="24"/>
                <w:szCs w:val="24"/>
              </w:rPr>
              <w:t>Información del curso</w:t>
            </w:r>
          </w:p>
        </w:tc>
      </w:tr>
      <w:tr w:rsidR="005E46FD" w14:paraId="6B5FDAE3" w14:textId="77777777" w:rsidTr="00B14D93">
        <w:tc>
          <w:tcPr>
            <w:tcW w:w="818" w:type="dxa"/>
            <w:vAlign w:val="center"/>
          </w:tcPr>
          <w:p w14:paraId="3834E93A" w14:textId="77777777" w:rsidR="005E46FD" w:rsidRDefault="005E46FD" w:rsidP="00B14D93">
            <w:pPr>
              <w:spacing w:line="360" w:lineRule="auto"/>
            </w:pPr>
            <w:r>
              <w:rPr>
                <w:b/>
                <w:sz w:val="24"/>
                <w:szCs w:val="24"/>
              </w:rPr>
              <w:t>Ciclo</w:t>
            </w:r>
          </w:p>
        </w:tc>
        <w:tc>
          <w:tcPr>
            <w:tcW w:w="1384" w:type="dxa"/>
            <w:vAlign w:val="center"/>
          </w:tcPr>
          <w:p w14:paraId="60E429B0" w14:textId="77777777" w:rsidR="005E46FD" w:rsidRDefault="005E46FD" w:rsidP="00B14D93">
            <w:pPr>
              <w:spacing w:line="360" w:lineRule="auto"/>
            </w:pPr>
            <w:r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6980" w:type="dxa"/>
            <w:gridSpan w:val="3"/>
            <w:vAlign w:val="center"/>
          </w:tcPr>
          <w:p w14:paraId="2C203A0D" w14:textId="77777777" w:rsidR="005E46FD" w:rsidRDefault="005E46FD" w:rsidP="00B14D93">
            <w:pPr>
              <w:spacing w:line="360" w:lineRule="auto"/>
            </w:pPr>
            <w:r>
              <w:rPr>
                <w:b/>
                <w:sz w:val="24"/>
                <w:szCs w:val="24"/>
              </w:rPr>
              <w:t xml:space="preserve">Nombre </w:t>
            </w:r>
          </w:p>
        </w:tc>
      </w:tr>
      <w:tr w:rsidR="005E46FD" w14:paraId="1FA22313" w14:textId="77777777" w:rsidTr="00B14D93">
        <w:tc>
          <w:tcPr>
            <w:tcW w:w="818" w:type="dxa"/>
          </w:tcPr>
          <w:p w14:paraId="575D3252" w14:textId="78520458" w:rsidR="005E46FD" w:rsidRDefault="007B5DD8" w:rsidP="00B14D93">
            <w:pPr>
              <w:spacing w:line="360" w:lineRule="auto"/>
            </w:pPr>
            <w:r>
              <w:t>VI</w:t>
            </w:r>
          </w:p>
        </w:tc>
        <w:tc>
          <w:tcPr>
            <w:tcW w:w="1384" w:type="dxa"/>
          </w:tcPr>
          <w:p w14:paraId="2D60575F" w14:textId="0F67AD58" w:rsidR="005E46FD" w:rsidRDefault="005E46FD" w:rsidP="00B14D93">
            <w:pPr>
              <w:spacing w:line="360" w:lineRule="auto"/>
            </w:pPr>
          </w:p>
        </w:tc>
        <w:tc>
          <w:tcPr>
            <w:tcW w:w="6980" w:type="dxa"/>
            <w:gridSpan w:val="3"/>
          </w:tcPr>
          <w:p w14:paraId="64049A59" w14:textId="18BA2936" w:rsidR="005E46FD" w:rsidRDefault="007B5DD8" w:rsidP="00B14D93">
            <w:pPr>
              <w:spacing w:line="360" w:lineRule="auto"/>
            </w:pPr>
            <w:r>
              <w:t>Desarrollo de Aplicaciones WEB I</w:t>
            </w:r>
          </w:p>
        </w:tc>
      </w:tr>
      <w:tr w:rsidR="005E46FD" w14:paraId="00E208E6" w14:textId="77777777" w:rsidTr="00B14D93">
        <w:tc>
          <w:tcPr>
            <w:tcW w:w="2202" w:type="dxa"/>
            <w:gridSpan w:val="2"/>
          </w:tcPr>
          <w:p w14:paraId="2A28421B" w14:textId="77777777" w:rsidR="005E46FD" w:rsidRDefault="005E46FD" w:rsidP="00B14D93">
            <w:pPr>
              <w:spacing w:line="360" w:lineRule="auto"/>
            </w:pPr>
            <w:r>
              <w:rPr>
                <w:b/>
                <w:sz w:val="24"/>
                <w:szCs w:val="24"/>
              </w:rPr>
              <w:t>Docente Asesor</w:t>
            </w:r>
          </w:p>
        </w:tc>
        <w:tc>
          <w:tcPr>
            <w:tcW w:w="6980" w:type="dxa"/>
            <w:gridSpan w:val="3"/>
          </w:tcPr>
          <w:p w14:paraId="657CD41B" w14:textId="6A907CE2" w:rsidR="005E46FD" w:rsidRDefault="007B5DD8" w:rsidP="00B14D93">
            <w:pPr>
              <w:spacing w:line="360" w:lineRule="auto"/>
            </w:pPr>
            <w:r>
              <w:t>Ing. Tito Fernando Ale Nieto</w:t>
            </w:r>
          </w:p>
        </w:tc>
      </w:tr>
      <w:tr w:rsidR="005E46FD" w14:paraId="02410A9F" w14:textId="77777777" w:rsidTr="00D37545">
        <w:tc>
          <w:tcPr>
            <w:tcW w:w="9182" w:type="dxa"/>
            <w:gridSpan w:val="5"/>
            <w:shd w:val="clear" w:color="auto" w:fill="BDD6EE" w:themeFill="accent1" w:themeFillTint="66"/>
          </w:tcPr>
          <w:p w14:paraId="7A7C010B" w14:textId="77777777" w:rsidR="005E46FD" w:rsidRDefault="005E46FD" w:rsidP="00B14D93">
            <w:pPr>
              <w:spacing w:line="360" w:lineRule="auto"/>
              <w:jc w:val="center"/>
            </w:pPr>
            <w:r>
              <w:rPr>
                <w:b/>
                <w:sz w:val="24"/>
                <w:szCs w:val="24"/>
              </w:rPr>
              <w:t>Información de los estudiantes</w:t>
            </w:r>
          </w:p>
        </w:tc>
      </w:tr>
      <w:tr w:rsidR="005E46FD" w14:paraId="771F7163" w14:textId="77777777" w:rsidTr="004602FA">
        <w:tc>
          <w:tcPr>
            <w:tcW w:w="3654" w:type="dxa"/>
            <w:gridSpan w:val="3"/>
          </w:tcPr>
          <w:p w14:paraId="14412BF0" w14:textId="77777777" w:rsidR="005E46FD" w:rsidRDefault="005E46FD" w:rsidP="00B14D93">
            <w:pPr>
              <w:spacing w:line="360" w:lineRule="auto"/>
            </w:pPr>
            <w:r>
              <w:rPr>
                <w:b/>
                <w:sz w:val="24"/>
                <w:szCs w:val="24"/>
              </w:rPr>
              <w:t>Apellidos y Nombres</w:t>
            </w:r>
          </w:p>
        </w:tc>
        <w:tc>
          <w:tcPr>
            <w:tcW w:w="2835" w:type="dxa"/>
          </w:tcPr>
          <w:p w14:paraId="233F562E" w14:textId="77777777" w:rsidR="005E46FD" w:rsidRDefault="005E46FD" w:rsidP="00B14D93">
            <w:pPr>
              <w:spacing w:line="360" w:lineRule="auto"/>
            </w:pPr>
            <w:r>
              <w:rPr>
                <w:b/>
                <w:sz w:val="24"/>
                <w:szCs w:val="24"/>
              </w:rPr>
              <w:t>Correo electrónico</w:t>
            </w:r>
          </w:p>
        </w:tc>
        <w:tc>
          <w:tcPr>
            <w:tcW w:w="2693" w:type="dxa"/>
          </w:tcPr>
          <w:p w14:paraId="4FD9F1D6" w14:textId="77777777" w:rsidR="005E46FD" w:rsidRDefault="005E46FD" w:rsidP="00B14D93">
            <w:pPr>
              <w:spacing w:line="360" w:lineRule="auto"/>
            </w:pPr>
            <w:r>
              <w:rPr>
                <w:b/>
                <w:sz w:val="24"/>
                <w:szCs w:val="24"/>
              </w:rPr>
              <w:t>Celular</w:t>
            </w:r>
          </w:p>
        </w:tc>
      </w:tr>
      <w:tr w:rsidR="007B5DD8" w14:paraId="3FE5C3B3" w14:textId="77777777" w:rsidTr="004602FA">
        <w:tc>
          <w:tcPr>
            <w:tcW w:w="3654" w:type="dxa"/>
            <w:gridSpan w:val="3"/>
          </w:tcPr>
          <w:p w14:paraId="0C4DCA38" w14:textId="7A12A618" w:rsidR="007B5DD8" w:rsidRDefault="007B5DD8" w:rsidP="007B5DD8">
            <w:pPr>
              <w:spacing w:line="360" w:lineRule="auto"/>
            </w:pPr>
            <w:r>
              <w:t>Gutierrez Ponce</w:t>
            </w:r>
            <w:r>
              <w:t xml:space="preserve">, </w:t>
            </w:r>
            <w:r>
              <w:t xml:space="preserve">Jose Carlos </w:t>
            </w:r>
          </w:p>
        </w:tc>
        <w:tc>
          <w:tcPr>
            <w:tcW w:w="2835" w:type="dxa"/>
          </w:tcPr>
          <w:p w14:paraId="1F538583" w14:textId="69AA89AA" w:rsidR="007B5DD8" w:rsidRDefault="007B5DD8" w:rsidP="007B5DD8">
            <w:pPr>
              <w:spacing w:line="360" w:lineRule="auto"/>
            </w:pPr>
            <w:r>
              <w:t>josgutierrezp@upt.pe</w:t>
            </w:r>
          </w:p>
        </w:tc>
        <w:tc>
          <w:tcPr>
            <w:tcW w:w="2693" w:type="dxa"/>
          </w:tcPr>
          <w:p w14:paraId="6235AAC9" w14:textId="13D95D5C" w:rsidR="007B5DD8" w:rsidRDefault="007B5DD8" w:rsidP="007B5DD8">
            <w:pPr>
              <w:spacing w:line="360" w:lineRule="auto"/>
            </w:pPr>
            <w:r>
              <w:t>928482892</w:t>
            </w:r>
          </w:p>
        </w:tc>
      </w:tr>
      <w:tr w:rsidR="007B5DD8" w14:paraId="30B685B8" w14:textId="77777777" w:rsidTr="004602FA">
        <w:tc>
          <w:tcPr>
            <w:tcW w:w="3654" w:type="dxa"/>
            <w:gridSpan w:val="3"/>
          </w:tcPr>
          <w:p w14:paraId="6C918C55" w14:textId="1A5CEC1F" w:rsidR="007B5DD8" w:rsidRDefault="007B5DD8" w:rsidP="007B5DD8">
            <w:pPr>
              <w:spacing w:line="360" w:lineRule="auto"/>
            </w:pPr>
            <w:r>
              <w:t>Zúñiga Silva</w:t>
            </w:r>
            <w:r>
              <w:t xml:space="preserve">, </w:t>
            </w:r>
            <w:r>
              <w:t>Roby Gerson</w:t>
            </w:r>
          </w:p>
        </w:tc>
        <w:tc>
          <w:tcPr>
            <w:tcW w:w="2835" w:type="dxa"/>
          </w:tcPr>
          <w:p w14:paraId="26C17EB5" w14:textId="49FF2C05" w:rsidR="007B5DD8" w:rsidRDefault="007B5DD8" w:rsidP="007B5DD8">
            <w:pPr>
              <w:spacing w:line="360" w:lineRule="auto"/>
            </w:pPr>
            <w:r>
              <w:t>robzunigas</w:t>
            </w:r>
            <w:r>
              <w:t>@upt.pe</w:t>
            </w:r>
          </w:p>
        </w:tc>
        <w:tc>
          <w:tcPr>
            <w:tcW w:w="2693" w:type="dxa"/>
          </w:tcPr>
          <w:p w14:paraId="6826B9E5" w14:textId="7715D863" w:rsidR="007B5DD8" w:rsidRDefault="007B5DD8" w:rsidP="007B5DD8">
            <w:pPr>
              <w:spacing w:line="360" w:lineRule="auto"/>
            </w:pPr>
            <w:r>
              <w:t>920347514</w:t>
            </w:r>
          </w:p>
        </w:tc>
      </w:tr>
      <w:tr w:rsidR="007B5DD8" w14:paraId="10E317D6" w14:textId="77777777" w:rsidTr="004602FA">
        <w:tc>
          <w:tcPr>
            <w:tcW w:w="3654" w:type="dxa"/>
            <w:gridSpan w:val="3"/>
          </w:tcPr>
          <w:p w14:paraId="6534C386" w14:textId="484C401E" w:rsidR="007B5DD8" w:rsidRDefault="007B5DD8" w:rsidP="007B5DD8">
            <w:pPr>
              <w:spacing w:line="360" w:lineRule="auto"/>
            </w:pPr>
            <w:r>
              <w:t>Callata Flores</w:t>
            </w:r>
            <w:r>
              <w:t xml:space="preserve">, </w:t>
            </w:r>
            <w:r>
              <w:t xml:space="preserve">Rafael Martin </w:t>
            </w:r>
          </w:p>
        </w:tc>
        <w:tc>
          <w:tcPr>
            <w:tcW w:w="2835" w:type="dxa"/>
          </w:tcPr>
          <w:p w14:paraId="343DEA29" w14:textId="2538B9E6" w:rsidR="007B5DD8" w:rsidRDefault="007B5DD8" w:rsidP="007B5DD8">
            <w:pPr>
              <w:spacing w:line="360" w:lineRule="auto"/>
            </w:pPr>
            <w:r>
              <w:t>rafcallataf</w:t>
            </w:r>
            <w:r>
              <w:t>@upt.pe</w:t>
            </w:r>
          </w:p>
        </w:tc>
        <w:tc>
          <w:tcPr>
            <w:tcW w:w="2693" w:type="dxa"/>
          </w:tcPr>
          <w:p w14:paraId="464CF1BF" w14:textId="6738475C" w:rsidR="007B5DD8" w:rsidRDefault="007B5DD8" w:rsidP="007B5DD8">
            <w:pPr>
              <w:spacing w:line="360" w:lineRule="auto"/>
            </w:pPr>
            <w:r>
              <w:t>900861226</w:t>
            </w:r>
          </w:p>
        </w:tc>
      </w:tr>
      <w:tr w:rsidR="007B5DD8" w14:paraId="2B136DC4" w14:textId="77777777" w:rsidTr="004602FA">
        <w:tc>
          <w:tcPr>
            <w:tcW w:w="3654" w:type="dxa"/>
            <w:gridSpan w:val="3"/>
          </w:tcPr>
          <w:p w14:paraId="73163259" w14:textId="78290A60" w:rsidR="007B5DD8" w:rsidRDefault="007B5DD8" w:rsidP="007B5DD8">
            <w:pPr>
              <w:spacing w:line="360" w:lineRule="auto"/>
            </w:pPr>
            <w:r>
              <w:t>Sánchez Rodríguez</w:t>
            </w:r>
            <w:r>
              <w:t xml:space="preserve">, </w:t>
            </w:r>
            <w:r>
              <w:t xml:space="preserve">Bayron Andrés </w:t>
            </w:r>
          </w:p>
        </w:tc>
        <w:tc>
          <w:tcPr>
            <w:tcW w:w="2835" w:type="dxa"/>
          </w:tcPr>
          <w:p w14:paraId="359676B8" w14:textId="6C85FAB9" w:rsidR="007B5DD8" w:rsidRDefault="007B5DD8" w:rsidP="007B5DD8">
            <w:pPr>
              <w:spacing w:line="360" w:lineRule="auto"/>
            </w:pPr>
            <w:r>
              <w:t>bayronsanchez</w:t>
            </w:r>
            <w:r>
              <w:t>@upt.pe</w:t>
            </w:r>
          </w:p>
        </w:tc>
        <w:tc>
          <w:tcPr>
            <w:tcW w:w="2693" w:type="dxa"/>
          </w:tcPr>
          <w:p w14:paraId="68554A62" w14:textId="2A186B27" w:rsidR="007B5DD8" w:rsidRDefault="007B5DD8" w:rsidP="007B5DD8">
            <w:pPr>
              <w:spacing w:line="360" w:lineRule="auto"/>
            </w:pPr>
            <w:r>
              <w:t>969174000</w:t>
            </w:r>
          </w:p>
        </w:tc>
      </w:tr>
      <w:tr w:rsidR="007B5DD8" w14:paraId="373C2835" w14:textId="77777777" w:rsidTr="00D37545">
        <w:tc>
          <w:tcPr>
            <w:tcW w:w="9182" w:type="dxa"/>
            <w:gridSpan w:val="5"/>
            <w:shd w:val="clear" w:color="auto" w:fill="BDD6EE" w:themeFill="accent1" w:themeFillTint="66"/>
          </w:tcPr>
          <w:p w14:paraId="2366BBB7" w14:textId="77777777" w:rsidR="007B5DD8" w:rsidRPr="004602FA" w:rsidRDefault="007B5DD8" w:rsidP="007B5DD8">
            <w:pPr>
              <w:spacing w:line="360" w:lineRule="auto"/>
              <w:jc w:val="center"/>
              <w:rPr>
                <w:b/>
                <w:noProof/>
              </w:rPr>
            </w:pPr>
            <w:r w:rsidRPr="004602FA">
              <w:rPr>
                <w:b/>
                <w:noProof/>
              </w:rPr>
              <w:t>Categoría del Proyecto</w:t>
            </w:r>
          </w:p>
        </w:tc>
      </w:tr>
      <w:tr w:rsidR="007B5DD8" w14:paraId="6D3C9B11" w14:textId="77777777" w:rsidTr="004602FA">
        <w:tc>
          <w:tcPr>
            <w:tcW w:w="3654" w:type="dxa"/>
            <w:gridSpan w:val="3"/>
          </w:tcPr>
          <w:p w14:paraId="19DF5318" w14:textId="77777777" w:rsidR="007B5DD8" w:rsidRDefault="007B5DD8" w:rsidP="007B5DD8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0" hidden="0" allowOverlap="1" wp14:anchorId="0FECD86D" wp14:editId="0C378187">
                      <wp:simplePos x="0" y="0"/>
                      <wp:positionH relativeFrom="margin">
                        <wp:posOffset>304800</wp:posOffset>
                      </wp:positionH>
                      <wp:positionV relativeFrom="paragraph">
                        <wp:posOffset>19050</wp:posOffset>
                      </wp:positionV>
                      <wp:extent cx="266700" cy="177800"/>
                      <wp:effectExtent l="0" t="0" r="19050" b="1270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7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779C527D" w14:textId="77777777" w:rsidR="007B5DD8" w:rsidRDefault="007B5DD8" w:rsidP="005E46F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ECD86D" id="Rectángulo 4" o:spid="_x0000_s1026" style="position:absolute;margin-left:24pt;margin-top:1.5pt;width:21pt;height:14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" o:allowincell="f" fillcolor="white [3201]" strokecolor="black [3200]" strokeweight="1pt">
                      <v:textbox inset="2.53958mm,2.53958mm,2.53958mm,2.53958mm">
                        <w:txbxContent>
                          <w:p w14:paraId="779C527D" w14:textId="77777777" w:rsidR="007B5DD8" w:rsidRDefault="007B5DD8" w:rsidP="005E46F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sz w:val="24"/>
                <w:szCs w:val="24"/>
              </w:rPr>
              <w:t>“A”             Del 1 a 4 ciclo</w:t>
            </w:r>
          </w:p>
        </w:tc>
        <w:tc>
          <w:tcPr>
            <w:tcW w:w="2835" w:type="dxa"/>
          </w:tcPr>
          <w:p w14:paraId="27839164" w14:textId="77777777" w:rsidR="007B5DD8" w:rsidRDefault="007B5DD8" w:rsidP="007B5DD8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hidden="0" allowOverlap="1" wp14:anchorId="4870C6CC" wp14:editId="7B5014E4">
                      <wp:simplePos x="0" y="0"/>
                      <wp:positionH relativeFrom="margin">
                        <wp:posOffset>333375</wp:posOffset>
                      </wp:positionH>
                      <wp:positionV relativeFrom="paragraph">
                        <wp:posOffset>28575</wp:posOffset>
                      </wp:positionV>
                      <wp:extent cx="266700" cy="177800"/>
                      <wp:effectExtent l="0" t="0" r="19050" b="1270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77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2C3503E4" w14:textId="77777777" w:rsidR="007B5DD8" w:rsidRDefault="007B5DD8" w:rsidP="005E46F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70C6CC" id="Rectángulo 3" o:spid="_x0000_s1027" style="position:absolute;margin-left:26.25pt;margin-top:2.25pt;width:21pt;height:1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" o:allowincell="f" fillcolor="yellow" strokecolor="black [3200]" strokeweight="1pt">
                      <v:textbox inset="2.53958mm,2.53958mm,2.53958mm,2.53958mm">
                        <w:txbxContent>
                          <w:p w14:paraId="2C3503E4" w14:textId="77777777" w:rsidR="007B5DD8" w:rsidRDefault="007B5DD8" w:rsidP="005E46F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“B”             Del 5 a 7 ciclo</w:t>
            </w:r>
          </w:p>
        </w:tc>
        <w:tc>
          <w:tcPr>
            <w:tcW w:w="2693" w:type="dxa"/>
          </w:tcPr>
          <w:p w14:paraId="7D6D82B7" w14:textId="77777777" w:rsidR="007B5DD8" w:rsidRDefault="007B5DD8" w:rsidP="007B5DD8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0" hidden="0" allowOverlap="1" wp14:anchorId="4A8C7A30" wp14:editId="0A38606D">
                      <wp:simplePos x="0" y="0"/>
                      <wp:positionH relativeFrom="margin">
                        <wp:posOffset>257175</wp:posOffset>
                      </wp:positionH>
                      <wp:positionV relativeFrom="paragraph">
                        <wp:posOffset>31750</wp:posOffset>
                      </wp:positionV>
                      <wp:extent cx="266700" cy="177800"/>
                      <wp:effectExtent l="0" t="0" r="19050" b="1270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7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6CC98CB" w14:textId="77777777" w:rsidR="007B5DD8" w:rsidRDefault="007B5DD8" w:rsidP="005E46F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8C7A30" id="Rectángulo 6" o:spid="_x0000_s1028" style="position:absolute;margin-left:20.25pt;margin-top:2.5pt;width:21pt;height:14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" o:allowincell="f" fillcolor="white [3201]" strokecolor="black [3200]" strokeweight="1pt">
                      <v:textbox inset="2.53958mm,2.53958mm,2.53958mm,2.53958mm">
                        <w:txbxContent>
                          <w:p w14:paraId="06CC98CB" w14:textId="77777777" w:rsidR="007B5DD8" w:rsidRDefault="007B5DD8" w:rsidP="005E46F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sz w:val="24"/>
                <w:szCs w:val="24"/>
              </w:rPr>
              <w:t>“C”            Del 8 a 10 ciclo</w:t>
            </w:r>
          </w:p>
        </w:tc>
      </w:tr>
    </w:tbl>
    <w:p w14:paraId="4915CD4B" w14:textId="77777777" w:rsidR="005E46FD" w:rsidRDefault="005E46FD" w:rsidP="005E46FD">
      <w:pPr>
        <w:spacing w:line="360" w:lineRule="auto"/>
      </w:pPr>
    </w:p>
    <w:p w14:paraId="6471824C" w14:textId="3D2086FB" w:rsidR="005E46FD" w:rsidRDefault="005E46FD" w:rsidP="005E46F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Fecha de Inscripción: </w:t>
      </w:r>
      <w:r w:rsidRPr="007B5DD8">
        <w:rPr>
          <w:rFonts w:ascii="Times New Roman" w:eastAsia="Times New Roman" w:hAnsi="Times New Roman" w:cs="Times New Roman"/>
          <w:sz w:val="24"/>
          <w:szCs w:val="24"/>
          <w:u w:val="single"/>
        </w:rPr>
        <w:t>____</w:t>
      </w:r>
      <w:r w:rsidR="007B5DD8" w:rsidRPr="007B5DD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20/08/2020      </w:t>
      </w:r>
      <w:r w:rsidRPr="007B5DD8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DB6035">
        <w:rPr>
          <w:rFonts w:ascii="Times New Roman" w:eastAsia="Times New Roman" w:hAnsi="Times New Roman" w:cs="Times New Roman"/>
          <w:color w:val="FF0000"/>
          <w:sz w:val="24"/>
          <w:szCs w:val="24"/>
        </w:rPr>
        <w:t>Firma del docente: _______________</w:t>
      </w:r>
    </w:p>
    <w:p w14:paraId="71A08575" w14:textId="77777777" w:rsidR="005E46FD" w:rsidRDefault="005E46FD" w:rsidP="005E46FD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D3B73">
        <w:rPr>
          <w:rFonts w:ascii="Times New Roman" w:eastAsia="Times New Roman" w:hAnsi="Times New Roman" w:cs="Times New Roman"/>
          <w:sz w:val="20"/>
          <w:szCs w:val="20"/>
        </w:rPr>
        <w:t>Presentar la F</w:t>
      </w:r>
      <w:r w:rsidRPr="002D3B73">
        <w:rPr>
          <w:rFonts w:ascii="Times New Roman" w:eastAsia="Times New Roman" w:hAnsi="Times New Roman" w:cs="Times New Roman"/>
          <w:b/>
          <w:sz w:val="20"/>
          <w:szCs w:val="20"/>
        </w:rPr>
        <w:t xml:space="preserve">icha de inscripción y la documentación requerida </w:t>
      </w:r>
      <w:r w:rsidRPr="002D3B73">
        <w:rPr>
          <w:rFonts w:ascii="Times New Roman" w:eastAsia="Times New Roman" w:hAnsi="Times New Roman" w:cs="Times New Roman"/>
          <w:sz w:val="20"/>
          <w:szCs w:val="20"/>
        </w:rPr>
        <w:t xml:space="preserve">según las especificaciones de las bases del concurso hasta el </w:t>
      </w:r>
      <w:r w:rsidR="00DB6035">
        <w:rPr>
          <w:rFonts w:ascii="Times New Roman" w:eastAsia="Times New Roman" w:hAnsi="Times New Roman" w:cs="Times New Roman"/>
          <w:sz w:val="20"/>
          <w:szCs w:val="20"/>
        </w:rPr>
        <w:t>20</w:t>
      </w:r>
      <w:r w:rsidR="003726B9">
        <w:rPr>
          <w:rFonts w:ascii="Times New Roman" w:eastAsia="Times New Roman" w:hAnsi="Times New Roman" w:cs="Times New Roman"/>
          <w:sz w:val="20"/>
          <w:szCs w:val="20"/>
        </w:rPr>
        <w:t>/</w:t>
      </w:r>
      <w:r w:rsidR="00DB6035">
        <w:rPr>
          <w:rFonts w:ascii="Times New Roman" w:eastAsia="Times New Roman" w:hAnsi="Times New Roman" w:cs="Times New Roman"/>
          <w:sz w:val="20"/>
          <w:szCs w:val="20"/>
        </w:rPr>
        <w:t>08</w:t>
      </w:r>
      <w:r w:rsidR="003726B9">
        <w:rPr>
          <w:rFonts w:ascii="Times New Roman" w:eastAsia="Times New Roman" w:hAnsi="Times New Roman" w:cs="Times New Roman"/>
          <w:sz w:val="20"/>
          <w:szCs w:val="20"/>
        </w:rPr>
        <w:t>/20</w:t>
      </w:r>
      <w:r w:rsidR="00DB6035">
        <w:rPr>
          <w:rFonts w:ascii="Times New Roman" w:eastAsia="Times New Roman" w:hAnsi="Times New Roman" w:cs="Times New Roman"/>
          <w:sz w:val="20"/>
          <w:szCs w:val="20"/>
        </w:rPr>
        <w:t>20</w:t>
      </w:r>
      <w:r w:rsidRPr="002D3B73">
        <w:rPr>
          <w:rFonts w:ascii="Times New Roman" w:eastAsia="Times New Roman" w:hAnsi="Times New Roman" w:cs="Times New Roman"/>
          <w:sz w:val="20"/>
          <w:szCs w:val="20"/>
        </w:rPr>
        <w:t xml:space="preserve"> a</w:t>
      </w:r>
      <w:r w:rsidR="00F518B9">
        <w:rPr>
          <w:rFonts w:ascii="Times New Roman" w:eastAsia="Times New Roman" w:hAnsi="Times New Roman" w:cs="Times New Roman"/>
          <w:sz w:val="20"/>
          <w:szCs w:val="20"/>
        </w:rPr>
        <w:t xml:space="preserve"> las </w:t>
      </w:r>
      <w:r w:rsidR="00DB6035">
        <w:rPr>
          <w:rFonts w:ascii="Times New Roman" w:eastAsia="Times New Roman" w:hAnsi="Times New Roman" w:cs="Times New Roman"/>
          <w:sz w:val="20"/>
          <w:szCs w:val="20"/>
        </w:rPr>
        <w:t>20</w:t>
      </w:r>
      <w:r w:rsidR="00F518B9">
        <w:rPr>
          <w:rFonts w:ascii="Times New Roman" w:eastAsia="Times New Roman" w:hAnsi="Times New Roman" w:cs="Times New Roman"/>
          <w:sz w:val="20"/>
          <w:szCs w:val="20"/>
        </w:rPr>
        <w:t>:00 horas</w:t>
      </w:r>
      <w:r w:rsidRPr="002D3B73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362CD044" w14:textId="77777777" w:rsidR="005E46FD" w:rsidRPr="002D3B73" w:rsidRDefault="005E46FD" w:rsidP="005E46FD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D3B73">
        <w:rPr>
          <w:rFonts w:ascii="Times New Roman" w:eastAsia="Times New Roman" w:hAnsi="Times New Roman" w:cs="Times New Roman"/>
          <w:sz w:val="20"/>
          <w:szCs w:val="20"/>
        </w:rPr>
        <w:t xml:space="preserve">De forma virtual a: </w:t>
      </w:r>
      <w:hyperlink r:id="rId8" w:history="1">
        <w:r w:rsidRPr="002D3B73">
          <w:rPr>
            <w:rStyle w:val="Hipervnculo"/>
            <w:rFonts w:ascii="Times New Roman" w:eastAsia="Times New Roman" w:hAnsi="Times New Roman" w:cs="Times New Roman"/>
            <w:b/>
            <w:sz w:val="24"/>
            <w:szCs w:val="24"/>
            <w:u w:val="none"/>
          </w:rPr>
          <w:t>portafolioepis@upt.pe</w:t>
        </w:r>
      </w:hyperlink>
      <w:r w:rsidRPr="002D3B73">
        <w:rPr>
          <w:rFonts w:ascii="Times New Roman" w:eastAsia="Times New Roman" w:hAnsi="Times New Roman" w:cs="Times New Roman"/>
          <w:color w:val="0563C1"/>
          <w:sz w:val="24"/>
          <w:szCs w:val="24"/>
        </w:rPr>
        <w:t xml:space="preserve"> </w:t>
      </w:r>
    </w:p>
    <w:p w14:paraId="703E96CB" w14:textId="77777777" w:rsidR="005E46FD" w:rsidRPr="002D3B73" w:rsidRDefault="005E46FD" w:rsidP="005E46F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D3B73">
        <w:rPr>
          <w:rFonts w:ascii="Times New Roman" w:eastAsia="Times New Roman" w:hAnsi="Times New Roman" w:cs="Times New Roman"/>
          <w:b/>
          <w:sz w:val="20"/>
          <w:szCs w:val="20"/>
        </w:rPr>
        <w:t xml:space="preserve">(*) El Proyecto para ser considerado inscrito deberá cumplir con </w:t>
      </w:r>
      <w:r w:rsidR="00DB6035">
        <w:rPr>
          <w:rFonts w:ascii="Times New Roman" w:eastAsia="Times New Roman" w:hAnsi="Times New Roman" w:cs="Times New Roman"/>
          <w:b/>
          <w:sz w:val="20"/>
          <w:szCs w:val="20"/>
        </w:rPr>
        <w:t xml:space="preserve">la </w:t>
      </w:r>
      <w:r w:rsidRPr="002D3B73">
        <w:rPr>
          <w:rFonts w:ascii="Times New Roman" w:eastAsia="Times New Roman" w:hAnsi="Times New Roman" w:cs="Times New Roman"/>
          <w:b/>
          <w:sz w:val="20"/>
          <w:szCs w:val="20"/>
        </w:rPr>
        <w:t>entrega</w:t>
      </w:r>
      <w:r w:rsidR="00DB603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2D3B73">
        <w:rPr>
          <w:rFonts w:ascii="Times New Roman" w:eastAsia="Times New Roman" w:hAnsi="Times New Roman" w:cs="Times New Roman"/>
          <w:b/>
          <w:sz w:val="20"/>
          <w:szCs w:val="20"/>
        </w:rPr>
        <w:t>virtual</w:t>
      </w:r>
      <w:r w:rsidR="00DB6035">
        <w:rPr>
          <w:rFonts w:ascii="Times New Roman" w:eastAsia="Times New Roman" w:hAnsi="Times New Roman" w:cs="Times New Roman"/>
          <w:b/>
          <w:sz w:val="20"/>
          <w:szCs w:val="20"/>
        </w:rPr>
        <w:t xml:space="preserve"> de requisitos establecidos al 100%, es decir de manera completa</w:t>
      </w:r>
      <w:r w:rsidRPr="002D3B73">
        <w:rPr>
          <w:rFonts w:ascii="Times New Roman" w:eastAsia="Times New Roman" w:hAnsi="Times New Roman" w:cs="Times New Roman"/>
          <w:b/>
          <w:sz w:val="20"/>
          <w:szCs w:val="20"/>
        </w:rPr>
        <w:t xml:space="preserve">. </w:t>
      </w:r>
    </w:p>
    <w:sectPr w:rsidR="005E46FD" w:rsidRPr="002D3B73">
      <w:headerReference w:type="default" r:id="rId9"/>
      <w:footerReference w:type="default" r:id="rId10"/>
      <w:pgSz w:w="11906" w:h="16838"/>
      <w:pgMar w:top="1418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49D7D" w14:textId="77777777" w:rsidR="00533D2C" w:rsidRDefault="00533D2C">
      <w:pPr>
        <w:spacing w:after="0" w:line="240" w:lineRule="auto"/>
      </w:pPr>
      <w:r>
        <w:separator/>
      </w:r>
    </w:p>
  </w:endnote>
  <w:endnote w:type="continuationSeparator" w:id="0">
    <w:p w14:paraId="2EC956AF" w14:textId="77777777" w:rsidR="00533D2C" w:rsidRDefault="00533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E2754" w14:textId="77777777" w:rsidR="00C15BAD" w:rsidRDefault="00F27E6E" w:rsidP="00410450">
    <w:pPr>
      <w:tabs>
        <w:tab w:val="center" w:pos="4252"/>
        <w:tab w:val="right" w:pos="8504"/>
      </w:tabs>
      <w:spacing w:after="709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978BE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A4DFD" w14:textId="77777777" w:rsidR="00533D2C" w:rsidRDefault="00533D2C">
      <w:pPr>
        <w:spacing w:after="0" w:line="240" w:lineRule="auto"/>
      </w:pPr>
      <w:r>
        <w:separator/>
      </w:r>
    </w:p>
  </w:footnote>
  <w:footnote w:type="continuationSeparator" w:id="0">
    <w:p w14:paraId="5F2C1515" w14:textId="77777777" w:rsidR="00533D2C" w:rsidRDefault="00533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3C732" w14:textId="77777777" w:rsidR="00C15BAD" w:rsidRDefault="00582F93" w:rsidP="00582F93">
    <w:pPr>
      <w:spacing w:before="709" w:after="0" w:line="240" w:lineRule="auto"/>
      <w:jc w:val="both"/>
    </w:pPr>
    <w:r>
      <w:rPr>
        <w:noProof/>
      </w:rPr>
      <w:drawing>
        <wp:anchor distT="0" distB="0" distL="114300" distR="114300" simplePos="0" relativeHeight="251658240" behindDoc="0" locked="0" layoutInCell="0" hidden="0" allowOverlap="1" wp14:anchorId="61BCA98D" wp14:editId="1DC173D8">
          <wp:simplePos x="0" y="0"/>
          <wp:positionH relativeFrom="margin">
            <wp:posOffset>5033010</wp:posOffset>
          </wp:positionH>
          <wp:positionV relativeFrom="paragraph">
            <wp:posOffset>-74930</wp:posOffset>
          </wp:positionV>
          <wp:extent cx="552450" cy="520700"/>
          <wp:effectExtent l="0" t="0" r="0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2450" cy="520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82F93">
      <w:rPr>
        <w:rFonts w:ascii="Arial" w:eastAsia="Arial" w:hAnsi="Arial" w:cs="Arial"/>
        <w:b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185F558" wp14:editId="2B21FC93">
              <wp:simplePos x="0" y="0"/>
              <wp:positionH relativeFrom="column">
                <wp:posOffset>269713</wp:posOffset>
              </wp:positionH>
              <wp:positionV relativeFrom="paragraph">
                <wp:posOffset>-21635</wp:posOffset>
              </wp:positionV>
              <wp:extent cx="2827655" cy="140462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2765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931857" w14:textId="77777777" w:rsidR="00582F93" w:rsidRDefault="00582F93" w:rsidP="00582F93">
                          <w:pPr>
                            <w:spacing w:after="0"/>
                          </w:pPr>
                          <w:r>
                            <w:t>Universidad Privada de Tacna</w:t>
                          </w:r>
                        </w:p>
                        <w:p w14:paraId="2819BCA4" w14:textId="77777777" w:rsidR="00582F93" w:rsidRDefault="00582F93" w:rsidP="00582F93">
                          <w:pPr>
                            <w:spacing w:after="0"/>
                          </w:pPr>
                          <w:r>
                            <w:t xml:space="preserve">Facultad de Ingeniería </w:t>
                          </w:r>
                        </w:p>
                        <w:p w14:paraId="7E669CCB" w14:textId="77777777" w:rsidR="00582F93" w:rsidRDefault="00582F93" w:rsidP="00582F93">
                          <w:pPr>
                            <w:spacing w:after="0"/>
                          </w:pPr>
                          <w:r>
                            <w:t>Escuela Profesional de Ingeniería de Sistemas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185F55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left:0;text-align:left;margin-left:21.25pt;margin-top:-1.7pt;width:222.6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" stroked="f">
              <v:textbox style="mso-fit-shape-to-text:t">
                <w:txbxContent>
                  <w:p w14:paraId="6A931857" w14:textId="77777777" w:rsidR="00582F93" w:rsidRDefault="00582F93" w:rsidP="00582F93">
                    <w:pPr>
                      <w:spacing w:after="0"/>
                    </w:pPr>
                    <w:r>
                      <w:t>Universidad Privada de Tacna</w:t>
                    </w:r>
                  </w:p>
                  <w:p w14:paraId="2819BCA4" w14:textId="77777777" w:rsidR="00582F93" w:rsidRDefault="00582F93" w:rsidP="00582F93">
                    <w:pPr>
                      <w:spacing w:after="0"/>
                    </w:pPr>
                    <w:r>
                      <w:t xml:space="preserve">Facultad de Ingeniería </w:t>
                    </w:r>
                  </w:p>
                  <w:p w14:paraId="7E669CCB" w14:textId="77777777" w:rsidR="00582F93" w:rsidRDefault="00582F93" w:rsidP="00582F93">
                    <w:pPr>
                      <w:spacing w:after="0"/>
                    </w:pPr>
                    <w:r>
                      <w:t>Escuela Profesional de Ingeniería de Sistemas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0" hidden="0" allowOverlap="1" wp14:anchorId="51E35171" wp14:editId="18B8452E">
          <wp:simplePos x="0" y="0"/>
          <wp:positionH relativeFrom="margin">
            <wp:posOffset>-354965</wp:posOffset>
          </wp:positionH>
          <wp:positionV relativeFrom="paragraph">
            <wp:posOffset>-69850</wp:posOffset>
          </wp:positionV>
          <wp:extent cx="476250" cy="594995"/>
          <wp:effectExtent l="0" t="0" r="0" b="0"/>
          <wp:wrapSquare wrapText="bothSides" distT="0" distB="0" distL="114300" distR="114300"/>
          <wp:docPr id="2" name="image03.jpg" descr="UPT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jpg" descr="UPT logo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6250" cy="594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27E6E">
      <w:rPr>
        <w:rFonts w:ascii="Arial" w:eastAsia="Arial" w:hAnsi="Arial" w:cs="Arial"/>
        <w:b/>
        <w:sz w:val="16"/>
        <w:szCs w:val="16"/>
      </w:rPr>
      <w:t xml:space="preserve"> </w:t>
    </w:r>
  </w:p>
  <w:p w14:paraId="18BDBA89" w14:textId="77777777" w:rsidR="00C15BAD" w:rsidRDefault="00F27E6E">
    <w:pPr>
      <w:tabs>
        <w:tab w:val="center" w:pos="4252"/>
        <w:tab w:val="right" w:pos="8504"/>
      </w:tabs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hidden="0" allowOverlap="1" wp14:anchorId="7042A31D" wp14:editId="47789296">
              <wp:simplePos x="0" y="0"/>
              <wp:positionH relativeFrom="margin">
                <wp:posOffset>-63499</wp:posOffset>
              </wp:positionH>
              <wp:positionV relativeFrom="paragraph">
                <wp:posOffset>152400</wp:posOffset>
              </wp:positionV>
              <wp:extent cx="5778500" cy="12700"/>
              <wp:effectExtent l="0" t="0" r="0" b="0"/>
              <wp:wrapNone/>
              <wp:docPr id="5" name="Conector recto de flech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55163" y="3780000"/>
                        <a:ext cx="5781674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1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19943B5C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5" o:spid="_x0000_s1026" type="#_x0000_t32" style="position:absolute;margin-left:-5pt;margin-top:12pt;width:455pt;height: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" o:allowincell="f" strokecolor="#5b9bd5 [3204]" strokeweight="1.5pt">
              <v:stroke joinstyle="miter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A31A2"/>
    <w:multiLevelType w:val="hybridMultilevel"/>
    <w:tmpl w:val="FC945AAE"/>
    <w:lvl w:ilvl="0" w:tplc="FFA2B5E8">
      <w:numFmt w:val="bullet"/>
      <w:lvlText w:val="-"/>
      <w:lvlJc w:val="left"/>
      <w:pPr>
        <w:ind w:left="644" w:hanging="360"/>
      </w:pPr>
      <w:rPr>
        <w:rFonts w:ascii="Calibri" w:eastAsia="Calibri" w:hAnsi="Calibri" w:cs="Calibri" w:hint="default"/>
        <w:b w:val="0"/>
        <w:color w:val="000000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A7B17D7"/>
    <w:multiLevelType w:val="multilevel"/>
    <w:tmpl w:val="97B47CD4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" w15:restartNumberingAfterBreak="0">
    <w:nsid w:val="1BB059C8"/>
    <w:multiLevelType w:val="multilevel"/>
    <w:tmpl w:val="4F6C6B1E"/>
    <w:lvl w:ilvl="0">
      <w:start w:val="1"/>
      <w:numFmt w:val="decimal"/>
      <w:lvlText w:val="%1."/>
      <w:lvlJc w:val="left"/>
      <w:pPr>
        <w:ind w:left="705" w:firstLine="0"/>
      </w:pPr>
    </w:lvl>
    <w:lvl w:ilvl="1">
      <w:start w:val="1"/>
      <w:numFmt w:val="lowerLetter"/>
      <w:lvlText w:val="%2)"/>
      <w:lvlJc w:val="left"/>
      <w:pPr>
        <w:ind w:left="1077" w:firstLine="372"/>
      </w:pPr>
    </w:lvl>
    <w:lvl w:ilvl="2">
      <w:start w:val="1"/>
      <w:numFmt w:val="lowerRoman"/>
      <w:lvlText w:val="%3."/>
      <w:lvlJc w:val="right"/>
      <w:pPr>
        <w:ind w:left="1452" w:firstLine="1272"/>
      </w:pPr>
    </w:lvl>
    <w:lvl w:ilvl="3">
      <w:start w:val="1"/>
      <w:numFmt w:val="decimal"/>
      <w:lvlText w:val="%4."/>
      <w:lvlJc w:val="left"/>
      <w:pPr>
        <w:ind w:left="2172" w:firstLine="1812"/>
      </w:pPr>
    </w:lvl>
    <w:lvl w:ilvl="4">
      <w:start w:val="1"/>
      <w:numFmt w:val="lowerLetter"/>
      <w:lvlText w:val="%5."/>
      <w:lvlJc w:val="left"/>
      <w:pPr>
        <w:ind w:left="2892" w:firstLine="2532"/>
      </w:pPr>
    </w:lvl>
    <w:lvl w:ilvl="5">
      <w:start w:val="1"/>
      <w:numFmt w:val="lowerRoman"/>
      <w:lvlText w:val="%6."/>
      <w:lvlJc w:val="right"/>
      <w:pPr>
        <w:ind w:left="3612" w:firstLine="3432"/>
      </w:pPr>
    </w:lvl>
    <w:lvl w:ilvl="6">
      <w:start w:val="1"/>
      <w:numFmt w:val="decimal"/>
      <w:lvlText w:val="%7."/>
      <w:lvlJc w:val="left"/>
      <w:pPr>
        <w:ind w:left="4332" w:firstLine="3972"/>
      </w:pPr>
    </w:lvl>
    <w:lvl w:ilvl="7">
      <w:start w:val="1"/>
      <w:numFmt w:val="lowerLetter"/>
      <w:lvlText w:val="%8."/>
      <w:lvlJc w:val="left"/>
      <w:pPr>
        <w:ind w:left="5052" w:firstLine="4692"/>
      </w:pPr>
    </w:lvl>
    <w:lvl w:ilvl="8">
      <w:start w:val="1"/>
      <w:numFmt w:val="lowerRoman"/>
      <w:lvlText w:val="%9."/>
      <w:lvlJc w:val="right"/>
      <w:pPr>
        <w:ind w:left="5772" w:firstLine="5592"/>
      </w:pPr>
    </w:lvl>
  </w:abstractNum>
  <w:abstractNum w:abstractNumId="3" w15:restartNumberingAfterBreak="0">
    <w:nsid w:val="2AB22B66"/>
    <w:multiLevelType w:val="multilevel"/>
    <w:tmpl w:val="4080E182"/>
    <w:lvl w:ilvl="0">
      <w:start w:val="1"/>
      <w:numFmt w:val="lowerLetter"/>
      <w:lvlText w:val="%1)"/>
      <w:lvlJc w:val="left"/>
      <w:pPr>
        <w:ind w:left="1068" w:firstLine="708"/>
      </w:pPr>
    </w:lvl>
    <w:lvl w:ilvl="1">
      <w:start w:val="1"/>
      <w:numFmt w:val="lowerLetter"/>
      <w:lvlText w:val="%2."/>
      <w:lvlJc w:val="left"/>
      <w:pPr>
        <w:ind w:left="1788" w:firstLine="1428"/>
      </w:pPr>
    </w:lvl>
    <w:lvl w:ilvl="2">
      <w:start w:val="1"/>
      <w:numFmt w:val="lowerRoman"/>
      <w:lvlText w:val="%3."/>
      <w:lvlJc w:val="right"/>
      <w:pPr>
        <w:ind w:left="2508" w:firstLine="2328"/>
      </w:pPr>
    </w:lvl>
    <w:lvl w:ilvl="3">
      <w:start w:val="1"/>
      <w:numFmt w:val="decimal"/>
      <w:lvlText w:val="%4."/>
      <w:lvlJc w:val="left"/>
      <w:pPr>
        <w:ind w:left="3228" w:firstLine="2868"/>
      </w:pPr>
    </w:lvl>
    <w:lvl w:ilvl="4">
      <w:start w:val="1"/>
      <w:numFmt w:val="lowerLetter"/>
      <w:lvlText w:val="%5."/>
      <w:lvlJc w:val="left"/>
      <w:pPr>
        <w:ind w:left="3948" w:firstLine="3588"/>
      </w:pPr>
    </w:lvl>
    <w:lvl w:ilvl="5">
      <w:start w:val="1"/>
      <w:numFmt w:val="lowerRoman"/>
      <w:lvlText w:val="%6."/>
      <w:lvlJc w:val="right"/>
      <w:pPr>
        <w:ind w:left="4668" w:firstLine="4488"/>
      </w:pPr>
    </w:lvl>
    <w:lvl w:ilvl="6">
      <w:start w:val="1"/>
      <w:numFmt w:val="decimal"/>
      <w:lvlText w:val="%7."/>
      <w:lvlJc w:val="left"/>
      <w:pPr>
        <w:ind w:left="5388" w:firstLine="5028"/>
      </w:pPr>
    </w:lvl>
    <w:lvl w:ilvl="7">
      <w:start w:val="1"/>
      <w:numFmt w:val="lowerLetter"/>
      <w:lvlText w:val="%8."/>
      <w:lvlJc w:val="left"/>
      <w:pPr>
        <w:ind w:left="6108" w:firstLine="5748"/>
      </w:pPr>
    </w:lvl>
    <w:lvl w:ilvl="8">
      <w:start w:val="1"/>
      <w:numFmt w:val="lowerRoman"/>
      <w:lvlText w:val="%9."/>
      <w:lvlJc w:val="right"/>
      <w:pPr>
        <w:ind w:left="6828" w:firstLine="6648"/>
      </w:pPr>
    </w:lvl>
  </w:abstractNum>
  <w:abstractNum w:abstractNumId="4" w15:restartNumberingAfterBreak="0">
    <w:nsid w:val="32B7595C"/>
    <w:multiLevelType w:val="multilevel"/>
    <w:tmpl w:val="BA0CEBEA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393C6ADC"/>
    <w:multiLevelType w:val="multilevel"/>
    <w:tmpl w:val="9F6208E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6" w15:restartNumberingAfterBreak="0">
    <w:nsid w:val="558464FC"/>
    <w:multiLevelType w:val="hybridMultilevel"/>
    <w:tmpl w:val="B4CC6ED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3D6804"/>
    <w:multiLevelType w:val="multilevel"/>
    <w:tmpl w:val="724EA04E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69732E2D"/>
    <w:multiLevelType w:val="hybridMultilevel"/>
    <w:tmpl w:val="3B2C764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F2D63"/>
    <w:multiLevelType w:val="hybridMultilevel"/>
    <w:tmpl w:val="E8BE5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AD"/>
    <w:rsid w:val="00000E9A"/>
    <w:rsid w:val="0001654F"/>
    <w:rsid w:val="00043F13"/>
    <w:rsid w:val="000668EA"/>
    <w:rsid w:val="00070F29"/>
    <w:rsid w:val="00096830"/>
    <w:rsid w:val="000A4485"/>
    <w:rsid w:val="00100247"/>
    <w:rsid w:val="00125F7C"/>
    <w:rsid w:val="00141A07"/>
    <w:rsid w:val="001471C9"/>
    <w:rsid w:val="001523EA"/>
    <w:rsid w:val="00163D35"/>
    <w:rsid w:val="001679AF"/>
    <w:rsid w:val="00167D5D"/>
    <w:rsid w:val="0017251B"/>
    <w:rsid w:val="00173E40"/>
    <w:rsid w:val="001A55EC"/>
    <w:rsid w:val="001B16E1"/>
    <w:rsid w:val="001C557F"/>
    <w:rsid w:val="001F0B48"/>
    <w:rsid w:val="00205E7A"/>
    <w:rsid w:val="0029142A"/>
    <w:rsid w:val="00291B51"/>
    <w:rsid w:val="002A608F"/>
    <w:rsid w:val="002C3726"/>
    <w:rsid w:val="002C460E"/>
    <w:rsid w:val="002C5F9E"/>
    <w:rsid w:val="00317A17"/>
    <w:rsid w:val="00344B9A"/>
    <w:rsid w:val="00352408"/>
    <w:rsid w:val="00356F9F"/>
    <w:rsid w:val="00362CA8"/>
    <w:rsid w:val="003726B9"/>
    <w:rsid w:val="00372F2C"/>
    <w:rsid w:val="003A4B63"/>
    <w:rsid w:val="003C58AA"/>
    <w:rsid w:val="00410450"/>
    <w:rsid w:val="00414004"/>
    <w:rsid w:val="00445748"/>
    <w:rsid w:val="004602FA"/>
    <w:rsid w:val="00472317"/>
    <w:rsid w:val="00496DF4"/>
    <w:rsid w:val="004A2ED9"/>
    <w:rsid w:val="004B21DF"/>
    <w:rsid w:val="00507038"/>
    <w:rsid w:val="00526DFE"/>
    <w:rsid w:val="00533D2C"/>
    <w:rsid w:val="005435AD"/>
    <w:rsid w:val="005464D3"/>
    <w:rsid w:val="00554856"/>
    <w:rsid w:val="005740FB"/>
    <w:rsid w:val="005770C6"/>
    <w:rsid w:val="00582F93"/>
    <w:rsid w:val="00587C11"/>
    <w:rsid w:val="00592EC8"/>
    <w:rsid w:val="00593BEC"/>
    <w:rsid w:val="00595D15"/>
    <w:rsid w:val="005E46FD"/>
    <w:rsid w:val="005F09FE"/>
    <w:rsid w:val="00605F25"/>
    <w:rsid w:val="00620F27"/>
    <w:rsid w:val="00674704"/>
    <w:rsid w:val="006958CA"/>
    <w:rsid w:val="006978BE"/>
    <w:rsid w:val="006B7C2E"/>
    <w:rsid w:val="006D3AE8"/>
    <w:rsid w:val="007144A2"/>
    <w:rsid w:val="00725957"/>
    <w:rsid w:val="00741F79"/>
    <w:rsid w:val="00742660"/>
    <w:rsid w:val="0076317B"/>
    <w:rsid w:val="007873BC"/>
    <w:rsid w:val="007A75E4"/>
    <w:rsid w:val="007B5DD8"/>
    <w:rsid w:val="007C42BD"/>
    <w:rsid w:val="007D13E9"/>
    <w:rsid w:val="007E25B2"/>
    <w:rsid w:val="007F0B9B"/>
    <w:rsid w:val="0080418C"/>
    <w:rsid w:val="0080704F"/>
    <w:rsid w:val="008122E8"/>
    <w:rsid w:val="008406EF"/>
    <w:rsid w:val="008809E5"/>
    <w:rsid w:val="008957FC"/>
    <w:rsid w:val="008A4877"/>
    <w:rsid w:val="008A67EC"/>
    <w:rsid w:val="008B1FA3"/>
    <w:rsid w:val="008C2077"/>
    <w:rsid w:val="008C70BB"/>
    <w:rsid w:val="008E3864"/>
    <w:rsid w:val="00932AB6"/>
    <w:rsid w:val="0093343B"/>
    <w:rsid w:val="009953EB"/>
    <w:rsid w:val="00995940"/>
    <w:rsid w:val="009A08FD"/>
    <w:rsid w:val="009A5100"/>
    <w:rsid w:val="009C2DAA"/>
    <w:rsid w:val="009D1055"/>
    <w:rsid w:val="009D1061"/>
    <w:rsid w:val="009D4190"/>
    <w:rsid w:val="009E6391"/>
    <w:rsid w:val="00A10AAD"/>
    <w:rsid w:val="00A20E82"/>
    <w:rsid w:val="00A33DE1"/>
    <w:rsid w:val="00A41C22"/>
    <w:rsid w:val="00A44F92"/>
    <w:rsid w:val="00A55153"/>
    <w:rsid w:val="00A56C5A"/>
    <w:rsid w:val="00A718AF"/>
    <w:rsid w:val="00A81E69"/>
    <w:rsid w:val="00A90482"/>
    <w:rsid w:val="00AB6394"/>
    <w:rsid w:val="00B01AB2"/>
    <w:rsid w:val="00B04178"/>
    <w:rsid w:val="00B355DA"/>
    <w:rsid w:val="00B54674"/>
    <w:rsid w:val="00BB18B1"/>
    <w:rsid w:val="00BB4BBC"/>
    <w:rsid w:val="00BB76CE"/>
    <w:rsid w:val="00BF5899"/>
    <w:rsid w:val="00C006DA"/>
    <w:rsid w:val="00C02904"/>
    <w:rsid w:val="00C15BAD"/>
    <w:rsid w:val="00C160AD"/>
    <w:rsid w:val="00C52223"/>
    <w:rsid w:val="00C55239"/>
    <w:rsid w:val="00C92BD4"/>
    <w:rsid w:val="00CA01A6"/>
    <w:rsid w:val="00CC5EDA"/>
    <w:rsid w:val="00CD191A"/>
    <w:rsid w:val="00CE310A"/>
    <w:rsid w:val="00D029DF"/>
    <w:rsid w:val="00D076FD"/>
    <w:rsid w:val="00D212BB"/>
    <w:rsid w:val="00D37545"/>
    <w:rsid w:val="00D409D3"/>
    <w:rsid w:val="00D65A89"/>
    <w:rsid w:val="00DB6035"/>
    <w:rsid w:val="00E72F7C"/>
    <w:rsid w:val="00E81648"/>
    <w:rsid w:val="00EC2ED2"/>
    <w:rsid w:val="00F01FA4"/>
    <w:rsid w:val="00F27E6E"/>
    <w:rsid w:val="00F368B2"/>
    <w:rsid w:val="00F46012"/>
    <w:rsid w:val="00F518B9"/>
    <w:rsid w:val="00F6532B"/>
    <w:rsid w:val="00F8507A"/>
    <w:rsid w:val="00FA2D11"/>
    <w:rsid w:val="00FA5099"/>
    <w:rsid w:val="00FB7BC6"/>
    <w:rsid w:val="00FD3FB9"/>
    <w:rsid w:val="00FF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AA5D19"/>
  <w15:docId w15:val="{5A18E367-D576-482D-AF1C-D89787CE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76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6F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05F2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F09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82F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F93"/>
  </w:style>
  <w:style w:type="paragraph" w:styleId="Piedepgina">
    <w:name w:val="footer"/>
    <w:basedOn w:val="Normal"/>
    <w:link w:val="PiedepginaCar"/>
    <w:uiPriority w:val="99"/>
    <w:unhideWhenUsed/>
    <w:rsid w:val="00582F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F93"/>
  </w:style>
  <w:style w:type="table" w:customStyle="1" w:styleId="Tablaconcuadrcula4-nfasis11">
    <w:name w:val="Tabla con cuadrícula 4 - Énfasis 11"/>
    <w:basedOn w:val="Tablanormal"/>
    <w:uiPriority w:val="49"/>
    <w:rsid w:val="00D65A89"/>
    <w:pP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1725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rtafolioepis@upt.p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381A2-ED00-43C2-81DE-486F4A1A1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Vega Bernal</dc:creator>
  <cp:lastModifiedBy>jose gutierrez</cp:lastModifiedBy>
  <cp:revision>3</cp:revision>
  <cp:lastPrinted>2017-06-16T17:38:00Z</cp:lastPrinted>
  <dcterms:created xsi:type="dcterms:W3CDTF">2020-08-18T03:39:00Z</dcterms:created>
  <dcterms:modified xsi:type="dcterms:W3CDTF">2020-08-21T02:24:00Z</dcterms:modified>
</cp:coreProperties>
</file>