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E491A" w14:textId="77777777" w:rsidR="00C80D40" w:rsidRDefault="0051668F">
      <w:pPr>
        <w:rPr>
          <w:b/>
        </w:rPr>
      </w:pPr>
      <w:r>
        <w:rPr>
          <w:b/>
        </w:rPr>
        <w:t>Description of data sources</w:t>
      </w:r>
    </w:p>
    <w:p w14:paraId="1207335B" w14:textId="77777777" w:rsidR="0051668F" w:rsidRDefault="0051668F">
      <w:pPr>
        <w:rPr>
          <w:b/>
        </w:rPr>
      </w:pPr>
    </w:p>
    <w:p w14:paraId="3949D36B" w14:textId="77777777" w:rsidR="0051668F" w:rsidRDefault="0051668F">
      <w:pPr>
        <w:rPr>
          <w:b/>
        </w:rPr>
      </w:pPr>
      <w:r>
        <w:rPr>
          <w:b/>
        </w:rPr>
        <w:t>BIXI data</w:t>
      </w:r>
    </w:p>
    <w:p w14:paraId="62E56928" w14:textId="4D448828" w:rsidR="00272696" w:rsidRPr="00272696" w:rsidRDefault="00272696">
      <w:pPr>
        <w:rPr>
          <w:i/>
        </w:rPr>
      </w:pPr>
      <w:r>
        <w:rPr>
          <w:i/>
        </w:rPr>
        <w:t xml:space="preserve">Available at: </w:t>
      </w:r>
      <w:r w:rsidRPr="00272696">
        <w:rPr>
          <w:i/>
        </w:rPr>
        <w:t>https://www.bixi.com/en/open-data</w:t>
      </w:r>
    </w:p>
    <w:p w14:paraId="604093E6" w14:textId="77777777" w:rsidR="0051668F" w:rsidRDefault="0051668F">
      <w:pPr>
        <w:rPr>
          <w:b/>
        </w:rPr>
      </w:pPr>
    </w:p>
    <w:p w14:paraId="2876CB34" w14:textId="62943E30" w:rsidR="0051668F" w:rsidRDefault="0051668F" w:rsidP="0051668F">
      <w:r>
        <w:t>Although the BIXI network has been operating in Montreal since 2009, the original operating company filed for bankruptcy in 2014. The city of Montreal bought the company’s assets and used the existing infrastructure to establish BIXI Montreal in 2014. As a result, ridership data is available online</w:t>
      </w:r>
      <w:r w:rsidR="00054539">
        <w:t xml:space="preserve"> only</w:t>
      </w:r>
      <w:r>
        <w:t xml:space="preserve"> from 2014 onwards. </w:t>
      </w:r>
    </w:p>
    <w:p w14:paraId="705E4BE6" w14:textId="77777777" w:rsidR="0051668F" w:rsidRDefault="0051668F" w:rsidP="0051668F"/>
    <w:p w14:paraId="6C92B7BB" w14:textId="77777777" w:rsidR="0051668F" w:rsidRDefault="0051668F" w:rsidP="0051668F">
      <w:r>
        <w:t xml:space="preserve">These publically available datasets provide details of each BIXI trip, including start date/time, end date/time, start station code, end station code, trip duration in seconds, and a logical variable </w:t>
      </w:r>
      <w:proofErr w:type="spellStart"/>
      <w:r>
        <w:rPr>
          <w:i/>
        </w:rPr>
        <w:t>is_member</w:t>
      </w:r>
      <w:proofErr w:type="spellEnd"/>
      <w:r>
        <w:t xml:space="preserve">, indicating whether the rider was a long-term subscriber or an occasional rider. </w:t>
      </w:r>
    </w:p>
    <w:p w14:paraId="539F6077" w14:textId="77777777" w:rsidR="0051668F" w:rsidRDefault="0051668F" w:rsidP="0051668F"/>
    <w:p w14:paraId="2444A5DA" w14:textId="20D68CF0" w:rsidR="0051668F" w:rsidRDefault="00FA2E50" w:rsidP="0051668F">
      <w:r>
        <w:rPr>
          <w:noProof/>
        </w:rPr>
        <w:drawing>
          <wp:inline distT="0" distB="0" distL="0" distR="0" wp14:anchorId="3E4495E4" wp14:editId="35087753">
            <wp:extent cx="5943600" cy="1360170"/>
            <wp:effectExtent l="0" t="0" r="0" b="11430"/>
            <wp:docPr id="7" name="Picture 7" descr="../../Screen%20Shot%202018-07-23%20at%201.05.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7-23%20at%201.05.26%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60170"/>
                    </a:xfrm>
                    <a:prstGeom prst="rect">
                      <a:avLst/>
                    </a:prstGeom>
                    <a:noFill/>
                    <a:ln>
                      <a:noFill/>
                    </a:ln>
                  </pic:spPr>
                </pic:pic>
              </a:graphicData>
            </a:graphic>
          </wp:inline>
        </w:drawing>
      </w:r>
    </w:p>
    <w:p w14:paraId="789B4FE5" w14:textId="77777777" w:rsidR="0051668F" w:rsidRDefault="0051668F" w:rsidP="0051668F"/>
    <w:p w14:paraId="7954EAC4" w14:textId="055A2066" w:rsidR="0051668F" w:rsidRDefault="0051668F" w:rsidP="0051668F">
      <w:r>
        <w:t>They also provide a station list for each year, which includes a</w:t>
      </w:r>
      <w:r w:rsidR="00054539">
        <w:t xml:space="preserve"> unique station</w:t>
      </w:r>
      <w:r>
        <w:t xml:space="preserve"> code, name, and latitude and longitude coordinates for each BIXI station.</w:t>
      </w:r>
    </w:p>
    <w:p w14:paraId="49BF54AB" w14:textId="77777777" w:rsidR="0051668F" w:rsidRDefault="0051668F" w:rsidP="0051668F"/>
    <w:p w14:paraId="4C1FFA83" w14:textId="77777777" w:rsidR="0051668F" w:rsidRDefault="0051668F" w:rsidP="0051668F">
      <w:r>
        <w:rPr>
          <w:noProof/>
        </w:rPr>
        <w:drawing>
          <wp:inline distT="0" distB="0" distL="0" distR="0" wp14:anchorId="732807B7" wp14:editId="71829BCF">
            <wp:extent cx="4394835" cy="1284879"/>
            <wp:effectExtent l="0" t="0" r="0" b="10795"/>
            <wp:docPr id="2" name="Picture 2" descr="/Users/Robyn/Desktop/Screen Shot 2018-07-23 at 12.53.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byn/Desktop/Screen Shot 2018-07-23 at 12.53.3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2481" cy="1287114"/>
                    </a:xfrm>
                    <a:prstGeom prst="rect">
                      <a:avLst/>
                    </a:prstGeom>
                    <a:noFill/>
                    <a:ln>
                      <a:noFill/>
                    </a:ln>
                  </pic:spPr>
                </pic:pic>
              </a:graphicData>
            </a:graphic>
          </wp:inline>
        </w:drawing>
      </w:r>
    </w:p>
    <w:p w14:paraId="01DA5DFE" w14:textId="77777777" w:rsidR="0051668F" w:rsidRDefault="0051668F" w:rsidP="0051668F"/>
    <w:p w14:paraId="31548A0E" w14:textId="77777777" w:rsidR="0051668F" w:rsidRDefault="0051668F" w:rsidP="0051668F"/>
    <w:p w14:paraId="1340F815" w14:textId="2EE04A26" w:rsidR="0051668F" w:rsidRDefault="000845A7" w:rsidP="0051668F">
      <w:pPr>
        <w:rPr>
          <w:b/>
        </w:rPr>
      </w:pPr>
      <w:r>
        <w:rPr>
          <w:b/>
        </w:rPr>
        <w:t>Environment Canada data</w:t>
      </w:r>
    </w:p>
    <w:p w14:paraId="592842D7" w14:textId="54D17294" w:rsidR="00272696" w:rsidRDefault="00272696" w:rsidP="0051668F">
      <w:pPr>
        <w:rPr>
          <w:i/>
        </w:rPr>
      </w:pPr>
      <w:r>
        <w:rPr>
          <w:i/>
        </w:rPr>
        <w:t xml:space="preserve">Available at: </w:t>
      </w:r>
      <w:r w:rsidR="006E1411" w:rsidRPr="006E1411">
        <w:rPr>
          <w:i/>
        </w:rPr>
        <w:t>http://climate.weather.gc.ca/historical_data/search_historic_data_e.html</w:t>
      </w:r>
    </w:p>
    <w:p w14:paraId="7CB10A2D" w14:textId="77777777" w:rsidR="000845A7" w:rsidRPr="006E1411" w:rsidRDefault="000845A7" w:rsidP="0051668F">
      <w:pPr>
        <w:rPr>
          <w:b/>
        </w:rPr>
      </w:pPr>
      <w:bookmarkStart w:id="0" w:name="_GoBack"/>
      <w:bookmarkEnd w:id="0"/>
    </w:p>
    <w:p w14:paraId="6D89598F" w14:textId="3AA05AD9" w:rsidR="000845A7" w:rsidRDefault="0051668F" w:rsidP="0051668F">
      <w:r>
        <w:t xml:space="preserve">In addition to the BIXI data, this project will use archived meteorological data from the Environment Canada </w:t>
      </w:r>
      <w:r w:rsidR="00FA2E50">
        <w:t xml:space="preserve">meteorological </w:t>
      </w:r>
      <w:r>
        <w:t>station at Pierre Elliott Trudeau Airport in Montreal. This data exists as both hourly and daily datasets.</w:t>
      </w:r>
    </w:p>
    <w:p w14:paraId="621299E0" w14:textId="77777777" w:rsidR="000845A7" w:rsidRDefault="000845A7" w:rsidP="0051668F"/>
    <w:p w14:paraId="7EA61138" w14:textId="2C0DB4F1" w:rsidR="000845A7" w:rsidRDefault="0051668F" w:rsidP="0051668F">
      <w:r>
        <w:lastRenderedPageBreak/>
        <w:t xml:space="preserve"> Included in the hourly datasets are hourly temperature, relative humidity and wind speed</w:t>
      </w:r>
      <w:r w:rsidR="00FA2E50">
        <w:t xml:space="preserve"> measurements:</w:t>
      </w:r>
    </w:p>
    <w:p w14:paraId="2D993293" w14:textId="3BCEA17C" w:rsidR="000845A7" w:rsidRDefault="00054539" w:rsidP="0051668F">
      <w:r>
        <w:rPr>
          <w:noProof/>
        </w:rPr>
        <w:drawing>
          <wp:inline distT="0" distB="0" distL="0" distR="0" wp14:anchorId="68A8F920" wp14:editId="5AA30A4A">
            <wp:extent cx="5943600" cy="1184275"/>
            <wp:effectExtent l="0" t="0" r="0" b="9525"/>
            <wp:docPr id="5" name="Picture 5" descr="../../Screen%20Shot%202018-07-23%20at%201.00.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7-23%20at%201.00.18%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4275"/>
                    </a:xfrm>
                    <a:prstGeom prst="rect">
                      <a:avLst/>
                    </a:prstGeom>
                    <a:noFill/>
                    <a:ln>
                      <a:noFill/>
                    </a:ln>
                  </pic:spPr>
                </pic:pic>
              </a:graphicData>
            </a:graphic>
          </wp:inline>
        </w:drawing>
      </w:r>
    </w:p>
    <w:p w14:paraId="58CC3850" w14:textId="77777777" w:rsidR="000845A7" w:rsidRDefault="000845A7" w:rsidP="0051668F"/>
    <w:p w14:paraId="3E7A0290" w14:textId="07FBBA66" w:rsidR="0051668F" w:rsidRDefault="0051668F" w:rsidP="0051668F">
      <w:r>
        <w:t xml:space="preserve">The daily datasets include daily min, max and mean temperatures, the total precipitation amount in millimeters, and the speed </w:t>
      </w:r>
      <w:r w:rsidR="00FA2E50">
        <w:t>of the max wind gust:</w:t>
      </w:r>
    </w:p>
    <w:p w14:paraId="79917649" w14:textId="77777777" w:rsidR="000845A7" w:rsidRDefault="000845A7" w:rsidP="0051668F"/>
    <w:p w14:paraId="5C73CF05" w14:textId="1065698F" w:rsidR="000845A7" w:rsidRPr="009138AE" w:rsidRDefault="00054539" w:rsidP="0051668F">
      <w:r>
        <w:rPr>
          <w:noProof/>
        </w:rPr>
        <w:drawing>
          <wp:inline distT="0" distB="0" distL="0" distR="0" wp14:anchorId="080B592A" wp14:editId="0EE782DE">
            <wp:extent cx="5943600" cy="668020"/>
            <wp:effectExtent l="0" t="0" r="0" b="0"/>
            <wp:docPr id="6" name="Picture 6" descr="../../Screen%20Shot%202018-07-23%20at%201.01.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7-23%20at%201.01.4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8020"/>
                    </a:xfrm>
                    <a:prstGeom prst="rect">
                      <a:avLst/>
                    </a:prstGeom>
                    <a:noFill/>
                    <a:ln>
                      <a:noFill/>
                    </a:ln>
                  </pic:spPr>
                </pic:pic>
              </a:graphicData>
            </a:graphic>
          </wp:inline>
        </w:drawing>
      </w:r>
    </w:p>
    <w:p w14:paraId="69C12C58" w14:textId="77777777" w:rsidR="0051668F" w:rsidRPr="0051668F" w:rsidRDefault="0051668F">
      <w:pPr>
        <w:rPr>
          <w:b/>
        </w:rPr>
      </w:pPr>
    </w:p>
    <w:sectPr w:rsidR="0051668F" w:rsidRPr="0051668F" w:rsidSect="0036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68F"/>
    <w:rsid w:val="00054539"/>
    <w:rsid w:val="000845A7"/>
    <w:rsid w:val="00272696"/>
    <w:rsid w:val="00364DCF"/>
    <w:rsid w:val="0051668F"/>
    <w:rsid w:val="006762BD"/>
    <w:rsid w:val="006E1411"/>
    <w:rsid w:val="00F04473"/>
    <w:rsid w:val="00F5585C"/>
    <w:rsid w:val="00FA2E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7E3C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219</Words>
  <Characters>1253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Latimer</dc:creator>
  <cp:keywords/>
  <dc:description/>
  <cp:lastModifiedBy>Robyn Latimer</cp:lastModifiedBy>
  <cp:revision>3</cp:revision>
  <dcterms:created xsi:type="dcterms:W3CDTF">2018-07-23T04:54:00Z</dcterms:created>
  <dcterms:modified xsi:type="dcterms:W3CDTF">2018-07-23T17:34:00Z</dcterms:modified>
</cp:coreProperties>
</file>