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8F339" w14:textId="77777777" w:rsidR="00A62FE3" w:rsidRDefault="00A62FE3">
      <w:r>
        <w:t xml:space="preserve">My learning style quiz results were exactly what I expected. I am a non-traditional first year student and have worked in many positions where I was required to train employees. I learn best as an almost equal split between visual, auditory, and tactile. When I trained, I always showed the new employee what I was doing, explained what I was doing, and then sat with them while they did it. </w:t>
      </w:r>
    </w:p>
    <w:p w14:paraId="24EF69FB" w14:textId="77777777" w:rsidR="00A62FE3" w:rsidRDefault="00A62FE3"/>
    <w:p w14:paraId="2E5F5596" w14:textId="59CCAAB0" w:rsidR="00190A0B" w:rsidRDefault="00A62FE3">
      <w:r>
        <w:t xml:space="preserve">In order to optimize my learning in this class, I will probably need to review things several times in order to bypass that I do not have someone physically near me who can show me what to do. I have been able to teach myself to do things in the past by taking detailed notes and working through the new activity slow and methodically.  I do feel comfortable and confident in reaching out to you though if there is something I am not understanding via the videos or text we read.  </w:t>
      </w:r>
    </w:p>
    <w:p w14:paraId="1BBCF5B6" w14:textId="3B2AFD71" w:rsidR="00A62FE3" w:rsidRDefault="00A62FE3"/>
    <w:p w14:paraId="7B49A5F9" w14:textId="5ED89CA0" w:rsidR="00A62FE3" w:rsidRDefault="00A62FE3">
      <w:r>
        <w:t>I think the greatest gift you can give in helping me succeed is just by being available and responsive. I believe based on the lectures we are watching and the quick response to a previous email that you already do this. I am very much looking forward to continuing in this class. There is a lot of information being put forth early on which is an exciting challenge to getting started.</w:t>
      </w:r>
    </w:p>
    <w:sectPr w:rsidR="00A6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E3"/>
    <w:rsid w:val="006B7A4F"/>
    <w:rsid w:val="006F359F"/>
    <w:rsid w:val="00A6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350E"/>
  <w15:chartTrackingRefBased/>
  <w15:docId w15:val="{9A55FEEC-7D39-4344-92BC-283574EF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2020-08-30T19:36:00Z</dcterms:created>
  <dcterms:modified xsi:type="dcterms:W3CDTF">2020-08-30T19:44:00Z</dcterms:modified>
</cp:coreProperties>
</file>