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2B02" w14:textId="77777777" w:rsidR="00280193" w:rsidRPr="00280193" w:rsidRDefault="00280193" w:rsidP="00280193">
      <w:pPr>
        <w:pStyle w:val="Title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3030470"/>
      <w:bookmarkStart w:id="1" w:name="_Toc36324806"/>
      <w:bookmarkStart w:id="2" w:name="_Toc36327327"/>
      <w:r w:rsidRPr="00280193">
        <w:rPr>
          <w:rFonts w:ascii="Times New Roman" w:hAnsi="Times New Roman" w:cs="Times New Roman"/>
          <w:sz w:val="24"/>
          <w:szCs w:val="24"/>
        </w:rPr>
        <w:t>PROPOSAL KERJA PRAKTEK</w:t>
      </w:r>
      <w:bookmarkEnd w:id="0"/>
      <w:bookmarkEnd w:id="1"/>
      <w:bookmarkEnd w:id="2"/>
    </w:p>
    <w:p w14:paraId="7A1E905B" w14:textId="77777777" w:rsidR="00280193" w:rsidRPr="00280193" w:rsidRDefault="00280193" w:rsidP="00280193">
      <w:pPr>
        <w:pStyle w:val="Title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0193">
        <w:rPr>
          <w:rFonts w:ascii="Times New Roman" w:hAnsi="Times New Roman" w:cs="Times New Roman"/>
          <w:sz w:val="24"/>
          <w:szCs w:val="24"/>
        </w:rPr>
        <w:t>DESAIN MESIN PENGOLAHAN AIR LIMBAH</w:t>
      </w:r>
    </w:p>
    <w:p w14:paraId="0194EACC" w14:textId="77777777" w:rsidR="00280193" w:rsidRPr="00280193" w:rsidRDefault="00280193" w:rsidP="00280193">
      <w:pPr>
        <w:pStyle w:val="Title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33030472"/>
      <w:bookmarkStart w:id="4" w:name="_Toc36324808"/>
      <w:bookmarkStart w:id="5" w:name="_Toc36327329"/>
      <w:r w:rsidRPr="00280193">
        <w:rPr>
          <w:rFonts w:ascii="Times New Roman" w:hAnsi="Times New Roman" w:cs="Times New Roman"/>
          <w:sz w:val="24"/>
          <w:szCs w:val="24"/>
        </w:rPr>
        <w:t xml:space="preserve">Di </w:t>
      </w:r>
      <w:bookmarkEnd w:id="3"/>
      <w:bookmarkEnd w:id="4"/>
      <w:bookmarkEnd w:id="5"/>
      <w:r w:rsidRPr="00280193">
        <w:rPr>
          <w:rFonts w:ascii="Times New Roman" w:hAnsi="Times New Roman" w:cs="Times New Roman"/>
          <w:sz w:val="24"/>
          <w:szCs w:val="24"/>
        </w:rPr>
        <w:t>PT. REKAYASA HIJAU MANDIRI</w:t>
      </w:r>
    </w:p>
    <w:p w14:paraId="490051C6" w14:textId="77777777" w:rsidR="00280193" w:rsidRPr="00280193" w:rsidRDefault="00280193" w:rsidP="00280193">
      <w:pPr>
        <w:spacing w:before="12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2C4E0594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8CC3E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019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kelulusan</w:t>
      </w:r>
      <w:proofErr w:type="spellEnd"/>
    </w:p>
    <w:p w14:paraId="46003952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019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8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93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11A3CD9E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3DD2C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8B25C" w14:textId="77777777" w:rsidR="00280193" w:rsidRPr="00280193" w:rsidRDefault="00280193" w:rsidP="00280193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80193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37F30F0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0193">
        <w:rPr>
          <w:rFonts w:ascii="Times New Roman" w:hAnsi="Times New Roman" w:cs="Times New Roman"/>
          <w:sz w:val="24"/>
          <w:szCs w:val="24"/>
        </w:rPr>
        <w:t>R Roby Nur Muhamad</w:t>
      </w:r>
    </w:p>
    <w:p w14:paraId="218545E6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0193">
        <w:rPr>
          <w:rFonts w:ascii="Times New Roman" w:hAnsi="Times New Roman" w:cs="Times New Roman"/>
          <w:sz w:val="24"/>
          <w:szCs w:val="24"/>
        </w:rPr>
        <w:t>C1A160052</w:t>
      </w:r>
    </w:p>
    <w:p w14:paraId="10D752D0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0A944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A55EA" w14:textId="6A155911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01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2B09AE" wp14:editId="3041DF04">
            <wp:simplePos x="0" y="0"/>
            <wp:positionH relativeFrom="column">
              <wp:posOffset>1501140</wp:posOffset>
            </wp:positionH>
            <wp:positionV relativeFrom="paragraph">
              <wp:posOffset>8890</wp:posOffset>
            </wp:positionV>
            <wp:extent cx="1973580" cy="1860550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E566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pacing w:val="8"/>
          <w:sz w:val="24"/>
          <w:szCs w:val="24"/>
          <w:lang w:val="id-ID"/>
        </w:rPr>
      </w:pPr>
    </w:p>
    <w:p w14:paraId="1D334968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pacing w:val="8"/>
          <w:sz w:val="24"/>
          <w:szCs w:val="24"/>
          <w:lang w:val="id-ID"/>
        </w:rPr>
      </w:pPr>
    </w:p>
    <w:p w14:paraId="5393DBF8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pacing w:val="8"/>
          <w:sz w:val="24"/>
          <w:szCs w:val="24"/>
          <w:lang w:val="id-ID"/>
        </w:rPr>
      </w:pPr>
    </w:p>
    <w:p w14:paraId="6A6A93FB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pacing w:val="8"/>
          <w:sz w:val="24"/>
          <w:szCs w:val="24"/>
          <w:lang w:val="id-ID"/>
        </w:rPr>
      </w:pPr>
    </w:p>
    <w:p w14:paraId="15BBEAB0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pacing w:val="8"/>
          <w:sz w:val="24"/>
          <w:szCs w:val="24"/>
        </w:rPr>
      </w:pPr>
    </w:p>
    <w:p w14:paraId="652727FE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6351C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033FB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8F728F5" w14:textId="0CEAC952" w:rsid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39F7B4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CEB13C0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16170EF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193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223665E8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0193">
        <w:rPr>
          <w:rFonts w:ascii="Times New Roman" w:hAnsi="Times New Roman" w:cs="Times New Roman"/>
          <w:b/>
          <w:sz w:val="24"/>
          <w:szCs w:val="24"/>
          <w:lang w:val="id-ID"/>
        </w:rPr>
        <w:t>FAKULTAS TEKNOLOGI INFORMASI</w:t>
      </w:r>
    </w:p>
    <w:p w14:paraId="630E47ED" w14:textId="77777777" w:rsidR="00280193" w:rsidRPr="00280193" w:rsidRDefault="00280193" w:rsidP="00280193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193">
        <w:rPr>
          <w:rFonts w:ascii="Times New Roman" w:hAnsi="Times New Roman" w:cs="Times New Roman"/>
          <w:b/>
          <w:sz w:val="24"/>
          <w:szCs w:val="24"/>
          <w:lang w:val="id-ID"/>
        </w:rPr>
        <w:t>UNIVERSITAS BALE BANDUNG</w:t>
      </w:r>
      <w:r w:rsidRPr="002801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8949F3" w14:textId="62514699" w:rsidR="00280193" w:rsidRPr="00280193" w:rsidRDefault="00280193" w:rsidP="00280193">
      <w:pPr>
        <w:spacing w:before="60" w:after="60" w:line="240" w:lineRule="auto"/>
        <w:jc w:val="center"/>
        <w:rPr>
          <w:b/>
          <w:sz w:val="24"/>
          <w:szCs w:val="24"/>
          <w:lang w:val="id-ID"/>
        </w:rPr>
        <w:sectPr w:rsidR="00280193" w:rsidRPr="00280193" w:rsidSect="00F54EBE">
          <w:footerReference w:type="first" r:id="rId9"/>
          <w:pgSz w:w="11906" w:h="16838" w:code="9"/>
          <w:pgMar w:top="1701" w:right="1701" w:bottom="1701" w:left="2268" w:header="720" w:footer="720" w:gutter="0"/>
          <w:pgNumType w:fmt="lowerRoman"/>
          <w:cols w:space="720"/>
        </w:sectPr>
      </w:pPr>
      <w:r w:rsidRPr="00280193">
        <w:rPr>
          <w:rFonts w:ascii="Times New Roman" w:hAnsi="Times New Roman" w:cs="Times New Roman"/>
          <w:b/>
          <w:sz w:val="24"/>
          <w:szCs w:val="24"/>
        </w:rPr>
        <w:t>2021</w:t>
      </w:r>
    </w:p>
    <w:p w14:paraId="73957008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7E2F5" w14:textId="77777777" w:rsidR="00264861" w:rsidRDefault="000B72C0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0j0zll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2ECABB2E" w14:textId="77777777" w:rsidR="00264861" w:rsidRDefault="000B72C0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7B95F3" w14:textId="77777777" w:rsidR="00264861" w:rsidRDefault="000B72C0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 PT.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Hijau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Mandiri</w:t>
      </w:r>
      <w:proofErr w:type="spellEnd"/>
    </w:p>
    <w:p w14:paraId="4A3454A2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17529F" wp14:editId="20C974E8">
            <wp:simplePos x="0" y="0"/>
            <wp:positionH relativeFrom="column">
              <wp:posOffset>1874520</wp:posOffset>
            </wp:positionH>
            <wp:positionV relativeFrom="paragraph">
              <wp:posOffset>51435</wp:posOffset>
            </wp:positionV>
            <wp:extent cx="1973580" cy="18605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6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F9E05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E177C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57B894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D903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21A5D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A2632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76F81FC8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Roby Nur Muhamad / C1A160052</w:t>
      </w:r>
    </w:p>
    <w:p w14:paraId="27E830C5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3CBD0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</w:p>
    <w:p w14:paraId="53CEA0A9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</w:p>
    <w:p w14:paraId="38F652C7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27EE6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B18E5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_______________</w:t>
      </w:r>
    </w:p>
    <w:p w14:paraId="4BD6CCC7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FTI UNIBBA</w:t>
      </w:r>
    </w:p>
    <w:p w14:paraId="0A7AC1FE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0DCA1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CDE89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748203A2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NIDN. __________________</w:t>
      </w:r>
    </w:p>
    <w:p w14:paraId="3AD26433" w14:textId="77777777" w:rsidR="00264861" w:rsidRDefault="002648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AC63B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386C6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61C65" w14:textId="77777777" w:rsidR="00264861" w:rsidRDefault="000B72C0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eading=h.1fob9te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057C0698" w14:textId="77777777" w:rsidR="00264861" w:rsidRDefault="000B72C0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1595AB" w14:textId="77777777" w:rsidR="00264861" w:rsidRDefault="000B72C0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 PT.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Hijau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Mandiri</w:t>
      </w:r>
      <w:proofErr w:type="spellEnd"/>
    </w:p>
    <w:p w14:paraId="111B74D8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6A545" wp14:editId="0D4F42BA">
            <wp:simplePos x="0" y="0"/>
            <wp:positionH relativeFrom="column">
              <wp:posOffset>1876425</wp:posOffset>
            </wp:positionH>
            <wp:positionV relativeFrom="paragraph">
              <wp:posOffset>173355</wp:posOffset>
            </wp:positionV>
            <wp:extent cx="1973580" cy="186055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6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5E3AD5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3FD26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38787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430F18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0FBD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3C7F5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6FEAFD69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Roby Nur Muhamad / C1A160052</w:t>
      </w:r>
    </w:p>
    <w:p w14:paraId="25088548" w14:textId="77777777" w:rsidR="00264861" w:rsidRDefault="0026486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DD06E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</w:p>
    <w:p w14:paraId="0861EB6C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</w:p>
    <w:p w14:paraId="2F915172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E59A1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15FCF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______________</w:t>
      </w:r>
    </w:p>
    <w:p w14:paraId="24F57ED0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790EB9B7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79E9C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CADB2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31F07C80" w14:textId="77777777" w:rsidR="00264861" w:rsidRDefault="000B72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Nip._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</w:p>
    <w:p w14:paraId="71E5177C" w14:textId="77777777" w:rsidR="00264861" w:rsidRDefault="000B72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3znysh7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Pengantar</w:t>
      </w:r>
      <w:proofErr w:type="spellEnd"/>
    </w:p>
    <w:p w14:paraId="7CC2D9D8" w14:textId="77777777" w:rsidR="00264861" w:rsidRDefault="000B72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Jalur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Evakuasi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C1F97" w14:textId="77777777" w:rsidR="00264861" w:rsidRDefault="000B72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</w:t>
      </w:r>
      <w:r>
        <w:rPr>
          <w:rFonts w:ascii="Times New Roman" w:eastAsia="Times New Roman" w:hAnsi="Times New Roman" w:cs="Times New Roman"/>
          <w:sz w:val="24"/>
          <w:szCs w:val="24"/>
        </w:rPr>
        <w:t>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4C1E3" w14:textId="77777777" w:rsidR="00264861" w:rsidRDefault="000B72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F201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F1182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F8B6F" w14:textId="77777777" w:rsidR="00264861" w:rsidRDefault="0026486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B4E7AE" w14:textId="77777777" w:rsidR="00264861" w:rsidRDefault="000B72C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Bandung,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3B28ED8E" w14:textId="77777777" w:rsidR="00264861" w:rsidRDefault="0026486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2E3748" w14:textId="77777777" w:rsidR="00264861" w:rsidRDefault="0026486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B7EB5" w14:textId="77777777" w:rsidR="00264861" w:rsidRDefault="000B72C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14:paraId="4808860C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B5F37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08730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F1DD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8C66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B03C94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0C77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107EE" w14:textId="77777777" w:rsidR="00264861" w:rsidRDefault="000B72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2et92p0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</w:p>
    <w:sdt>
      <w:sdtPr>
        <w:id w:val="-291374913"/>
        <w:docPartObj>
          <w:docPartGallery w:val="Table of Contents"/>
          <w:docPartUnique/>
        </w:docPartObj>
      </w:sdtPr>
      <w:sdtEndPr/>
      <w:sdtContent>
        <w:p w14:paraId="0A5A1E4A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Lembar Pengesahaan 1</w:t>
            </w:r>
            <w:r>
              <w:rPr>
                <w:color w:val="000000"/>
              </w:rPr>
              <w:tab/>
              <w:t>i</w:t>
            </w:r>
          </w:hyperlink>
        </w:p>
        <w:p w14:paraId="3E48B4C8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Lembar Pengesahaan 2</w:t>
            </w:r>
            <w:r>
              <w:rPr>
                <w:color w:val="000000"/>
              </w:rPr>
              <w:tab/>
              <w:t>ii</w:t>
            </w:r>
          </w:hyperlink>
        </w:p>
        <w:p w14:paraId="064C2378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Kata Pengantar</w:t>
            </w:r>
            <w:r>
              <w:rPr>
                <w:color w:val="000000"/>
              </w:rPr>
              <w:tab/>
              <w:t>iii</w:t>
            </w:r>
          </w:hyperlink>
        </w:p>
        <w:p w14:paraId="31F958A9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DAFTAR ISI</w:t>
            </w:r>
            <w:r>
              <w:rPr>
                <w:color w:val="000000"/>
              </w:rPr>
              <w:tab/>
              <w:t>iv</w:t>
            </w:r>
          </w:hyperlink>
        </w:p>
        <w:p w14:paraId="45CB095C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BAB I  PENDAHULUAN</w:t>
            </w:r>
            <w:r>
              <w:rPr>
                <w:color w:val="000000"/>
              </w:rPr>
              <w:tab/>
              <w:t>1</w:t>
            </w:r>
          </w:hyperlink>
        </w:p>
        <w:p w14:paraId="1932F095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1.1 Latar Belakang</w:t>
            </w:r>
            <w:r>
              <w:rPr>
                <w:color w:val="000000"/>
              </w:rPr>
              <w:tab/>
              <w:t>1</w:t>
            </w:r>
          </w:hyperlink>
        </w:p>
        <w:p w14:paraId="524435A8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1.2 Rumusan Masalah</w:t>
            </w:r>
            <w:r>
              <w:rPr>
                <w:color w:val="000000"/>
              </w:rPr>
              <w:tab/>
              <w:t>2</w:t>
            </w:r>
          </w:hyperlink>
        </w:p>
        <w:p w14:paraId="1DCB4A58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1.3 Batasan Masalah</w:t>
            </w:r>
            <w:r>
              <w:rPr>
                <w:color w:val="000000"/>
              </w:rPr>
              <w:tab/>
              <w:t>2</w:t>
            </w:r>
          </w:hyperlink>
        </w:p>
        <w:p w14:paraId="1AEFE36B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1.4 Tujuan Kerja Praktek</w:t>
            </w:r>
            <w:r>
              <w:rPr>
                <w:color w:val="000000"/>
              </w:rPr>
              <w:tab/>
              <w:t>2</w:t>
            </w:r>
          </w:hyperlink>
        </w:p>
        <w:p w14:paraId="7FF4445A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1.5 Metode Penelitian K</w:t>
            </w:r>
            <w:r>
              <w:rPr>
                <w:color w:val="000000"/>
              </w:rPr>
              <w:t>erja Praktek</w:t>
            </w:r>
            <w:r>
              <w:rPr>
                <w:color w:val="000000"/>
              </w:rPr>
              <w:tab/>
              <w:t>2</w:t>
            </w:r>
          </w:hyperlink>
        </w:p>
        <w:p w14:paraId="58EF31A5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1.6 Lokasi kerja Praktek</w:t>
            </w:r>
            <w:r>
              <w:rPr>
                <w:color w:val="000000"/>
              </w:rPr>
              <w:tab/>
              <w:t>3</w:t>
            </w:r>
          </w:hyperlink>
        </w:p>
        <w:p w14:paraId="6B507802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1.7 Jadwal Kerja Praktek</w:t>
            </w:r>
            <w:r>
              <w:rPr>
                <w:color w:val="000000"/>
              </w:rPr>
              <w:tab/>
              <w:t>3</w:t>
            </w:r>
          </w:hyperlink>
        </w:p>
        <w:p w14:paraId="0918C23E" w14:textId="77777777" w:rsidR="00264861" w:rsidRDefault="000B72C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15E06C03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C7E5D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8965E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D732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7ABA9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13C0D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98768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C5B99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64861" w:rsidSect="00280193">
          <w:footerReference w:type="default" r:id="rId11"/>
          <w:pgSz w:w="11907" w:h="16839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6B2ECFA" w14:textId="77777777" w:rsidR="00264861" w:rsidRDefault="000B72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tyjcwt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PENDAHULUAN</w:t>
      </w:r>
    </w:p>
    <w:p w14:paraId="6939F7FA" w14:textId="77777777" w:rsidR="00264861" w:rsidRDefault="002648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EB24C2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dy6vkm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2AEE18BE" w14:textId="77777777" w:rsidR="00264861" w:rsidRDefault="000B72C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Dewasa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perdagangan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pesat</w:t>
      </w:r>
      <w:proofErr w:type="spellEnd"/>
      <w:r>
        <w:rPr>
          <w:rFonts w:ascii="Times New Roman" w:eastAsia="Times New Roman" w:hAnsi="Times New Roman" w:cs="Times New Roma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menuntut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bersaing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negara-negara lain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maju</w:t>
      </w:r>
      <w:proofErr w:type="spellEnd"/>
      <w:r>
        <w:rPr>
          <w:rFonts w:ascii="Times New Roman" w:eastAsia="Times New Roman" w:hAnsi="Times New Roman" w:cs="Times New Roman"/>
        </w:rPr>
        <w:t xml:space="preserve">. Pembangunan </w:t>
      </w:r>
      <w:proofErr w:type="spellStart"/>
      <w:r>
        <w:rPr>
          <w:rFonts w:ascii="Times New Roman" w:eastAsia="Times New Roman" w:hAnsi="Times New Roman" w:cs="Times New Roman"/>
        </w:rPr>
        <w:t>terfokus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pemenuhan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mengesampingkan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mendatang</w:t>
      </w:r>
      <w:proofErr w:type="spellEnd"/>
      <w:r>
        <w:rPr>
          <w:rFonts w:ascii="Times New Roman" w:eastAsia="Times New Roman" w:hAnsi="Times New Roman" w:cs="Times New Roman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dikaitkan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kelestarian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dominan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menimbulkan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dampak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perairan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khususnya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daya</w:t>
      </w:r>
      <w:proofErr w:type="spellEnd"/>
      <w:r>
        <w:rPr>
          <w:rFonts w:ascii="Times New Roman" w:eastAsia="Times New Roman" w:hAnsi="Times New Roman" w:cs="Times New Roman"/>
        </w:rPr>
        <w:t xml:space="preserve"> air. </w:t>
      </w:r>
      <w:proofErr w:type="spellStart"/>
      <w:r>
        <w:rPr>
          <w:rFonts w:ascii="Times New Roman" w:eastAsia="Times New Roman" w:hAnsi="Times New Roman" w:cs="Times New Roman"/>
        </w:rPr>
        <w:t>Kelangkaan</w:t>
      </w:r>
      <w:proofErr w:type="spellEnd"/>
      <w:r>
        <w:rPr>
          <w:rFonts w:ascii="Times New Roman" w:eastAsia="Times New Roman" w:hAnsi="Times New Roman" w:cs="Times New Roman"/>
        </w:rPr>
        <w:t xml:space="preserve"> air di masa </w:t>
      </w:r>
      <w:proofErr w:type="spellStart"/>
      <w:r>
        <w:rPr>
          <w:rFonts w:ascii="Times New Roman" w:eastAsia="Times New Roman" w:hAnsi="Times New Roman" w:cs="Times New Roman"/>
        </w:rPr>
        <w:t>mendatang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bencana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erosi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banjir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kepunahan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ekosistem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perairan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lag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akademisi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peduli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380B04" w14:textId="77777777" w:rsidR="00264861" w:rsidRDefault="000B72C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kemampuan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menetralisir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pencemaran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menimbulkan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dampak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egatif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keseimbangan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mencemari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dicegah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mengolah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</w:rPr>
        <w:t>sunga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sungai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ditetapkan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sungai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</w:rPr>
        <w:t>bersih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tercemar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keperluan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B51B4" w14:textId="77777777" w:rsidR="00264861" w:rsidRDefault="00264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A112D" w14:textId="77777777" w:rsidR="00264861" w:rsidRDefault="000B72C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PT. </w:t>
      </w:r>
      <w:proofErr w:type="spellStart"/>
      <w:r>
        <w:rPr>
          <w:rFonts w:ascii="Times New Roman" w:eastAsia="Times New Roman" w:hAnsi="Times New Roman" w:cs="Times New Roman"/>
        </w:rPr>
        <w:t>Rekaya</w:t>
      </w:r>
      <w:proofErr w:type="spellEnd"/>
      <w:r>
        <w:rPr>
          <w:rFonts w:ascii="Times New Roman" w:eastAsia="Times New Roman" w:hAnsi="Times New Roman" w:cs="Times New Roman"/>
        </w:rPr>
        <w:t xml:space="preserve"> Hijau </w:t>
      </w:r>
      <w:proofErr w:type="spellStart"/>
      <w:r>
        <w:rPr>
          <w:rFonts w:ascii="Times New Roman" w:eastAsia="Times New Roman" w:hAnsi="Times New Roman" w:cs="Times New Roman"/>
        </w:rPr>
        <w:t>Mandiri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dikeluarkan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Pengolahan</w:t>
      </w:r>
      <w:proofErr w:type="spellEnd"/>
      <w:r>
        <w:rPr>
          <w:rFonts w:ascii="Times New Roman" w:eastAsia="Times New Roman" w:hAnsi="Times New Roman" w:cs="Times New Roman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(IPAL). Dari </w:t>
      </w:r>
      <w:proofErr w:type="spellStart"/>
      <w:r>
        <w:rPr>
          <w:rFonts w:ascii="Times New Roman" w:eastAsia="Times New Roman" w:hAnsi="Times New Roman" w:cs="Times New Roman"/>
        </w:rPr>
        <w:t>upaya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pencemaran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mutu</w:t>
      </w:r>
      <w:proofErr w:type="spellEnd"/>
      <w:r>
        <w:rPr>
          <w:rFonts w:ascii="Times New Roman" w:eastAsia="Times New Roman" w:hAnsi="Times New Roman" w:cs="Times New Roman"/>
        </w:rPr>
        <w:t xml:space="preserve"> Keputusan Menteri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No. KEP-51/MENLH/10/1995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tekstil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. Parameter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dikelompokkan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</w:rPr>
        <w:t>organik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fisik,dan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kontaminan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D81BA53" w14:textId="77777777" w:rsidR="00264861" w:rsidRDefault="000B72C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produksi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dimaksudkan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meminimalkan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, volume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konsentrasi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toksisitas</w:t>
      </w:r>
      <w:proofErr w:type="spellEnd"/>
      <w:r>
        <w:rPr>
          <w:rFonts w:ascii="Times New Roman" w:eastAsia="Times New Roman" w:hAnsi="Times New Roman" w:cs="Times New Roman"/>
        </w:rPr>
        <w:t xml:space="preserve"> yan</w:t>
      </w:r>
      <w:r>
        <w:rPr>
          <w:rFonts w:ascii="Times New Roman" w:eastAsia="Times New Roman" w:hAnsi="Times New Roman" w:cs="Times New Roman"/>
        </w:rPr>
        <w:t xml:space="preserve">g juga minimal.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produksi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dimaksudkan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kadar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pencemar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terkandung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didalamnya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</w:t>
      </w:r>
      <w:r>
        <w:rPr>
          <w:rFonts w:ascii="Times New Roman" w:eastAsia="Times New Roman" w:hAnsi="Times New Roman" w:cs="Times New Roman"/>
        </w:rPr>
        <w:t>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langkah-langkah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dilaksanakan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terpadu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upaya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minimisasi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(waste minimization),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(waste treatment),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pembuangan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(disposal).</w:t>
      </w:r>
    </w:p>
    <w:p w14:paraId="64D5D47F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45FDE0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1t3h5sf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A29703C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pencemaran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industry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C3A35C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65EDA09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heading=h.4d34og8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1.3 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FDF6E66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99B24CE" w14:textId="77777777" w:rsidR="00264861" w:rsidRDefault="000B72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DFE672" w14:textId="77777777" w:rsidR="00264861" w:rsidRDefault="000B72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Pengukuram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98AE08" w14:textId="77777777" w:rsidR="00264861" w:rsidRDefault="000B72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59443F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9BE878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heading=h.2s8eyo1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Praktek</w:t>
      </w:r>
      <w:proofErr w:type="spellEnd"/>
    </w:p>
    <w:p w14:paraId="7A323DA6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740562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F7903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heading=h.17dp8vu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23E08" w14:textId="77777777" w:rsidR="00264861" w:rsidRDefault="000B72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CA29FDB" w14:textId="77777777" w:rsidR="00264861" w:rsidRDefault="000B72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z w:val="24"/>
          <w:szCs w:val="24"/>
        </w:rPr>
        <w:t>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kualitatif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5DB846E" w14:textId="77777777" w:rsidR="00264861" w:rsidRDefault="000B72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742AC7" w14:textId="77777777" w:rsidR="00264861" w:rsidRDefault="000B72C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9A04AF" w14:textId="77777777" w:rsidR="00264861" w:rsidRDefault="000B72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B29918" w14:textId="77777777" w:rsidR="00264861" w:rsidRDefault="000B72C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1A820BB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</w:t>
      </w:r>
      <w:proofErr w:type="spellEnd"/>
    </w:p>
    <w:p w14:paraId="09FC9F2C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buku-buku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media internet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data-data,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penjelasan-penjelasan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730A6A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35D86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heading=h.3rdcrjn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1.6 Lokasi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Praktek</w:t>
      </w:r>
      <w:proofErr w:type="spellEnd"/>
    </w:p>
    <w:p w14:paraId="4A07AF6D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Parakan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Indah II No. 7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Batununggal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Bandung.</w:t>
      </w:r>
    </w:p>
    <w:p w14:paraId="23E1C8F5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heading=h.26in1rg" w:colFirst="0" w:colLast="0"/>
      <w:bookmarkEnd w:id="17"/>
    </w:p>
    <w:p w14:paraId="27E7291C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lnxbz9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Praktek</w:t>
      </w:r>
      <w:proofErr w:type="spellEnd"/>
    </w:p>
    <w:p w14:paraId="6A20E34C" w14:textId="77777777" w:rsidR="00264861" w:rsidRDefault="000B7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4BF9A62" wp14:editId="35928003">
            <wp:simplePos x="0" y="0"/>
            <wp:positionH relativeFrom="column">
              <wp:posOffset>-291660</wp:posOffset>
            </wp:positionH>
            <wp:positionV relativeFrom="paragraph">
              <wp:posOffset>257372</wp:posOffset>
            </wp:positionV>
            <wp:extent cx="6498747" cy="4326739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8747" cy="4326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BCC96F" w14:textId="77777777" w:rsidR="00264861" w:rsidRDefault="002648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84D3E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7F38E" w14:textId="77777777" w:rsidR="00264861" w:rsidRDefault="002648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64861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A064C" w14:textId="77777777" w:rsidR="000B72C0" w:rsidRDefault="000B72C0">
      <w:pPr>
        <w:spacing w:after="0" w:line="240" w:lineRule="auto"/>
      </w:pPr>
      <w:r>
        <w:separator/>
      </w:r>
    </w:p>
  </w:endnote>
  <w:endnote w:type="continuationSeparator" w:id="0">
    <w:p w14:paraId="065EDE06" w14:textId="77777777" w:rsidR="000B72C0" w:rsidRDefault="000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6CF57" w14:textId="77777777" w:rsidR="00280193" w:rsidRDefault="0028019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4BB8" w14:textId="77777777" w:rsidR="00264861" w:rsidRDefault="000B7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280193">
      <w:rPr>
        <w:b/>
        <w:color w:val="000000"/>
      </w:rPr>
      <w:fldChar w:fldCharType="separate"/>
    </w:r>
    <w:r w:rsidR="0028019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387ECE73" w14:textId="77777777" w:rsidR="00264861" w:rsidRDefault="002648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2965F" w14:textId="77777777" w:rsidR="000B72C0" w:rsidRDefault="000B72C0">
      <w:pPr>
        <w:spacing w:after="0" w:line="240" w:lineRule="auto"/>
      </w:pPr>
      <w:r>
        <w:separator/>
      </w:r>
    </w:p>
  </w:footnote>
  <w:footnote w:type="continuationSeparator" w:id="0">
    <w:p w14:paraId="01BD56A8" w14:textId="77777777" w:rsidR="000B72C0" w:rsidRDefault="000B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14E9"/>
    <w:multiLevelType w:val="multilevel"/>
    <w:tmpl w:val="DBEE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861"/>
    <w:rsid w:val="000B72C0"/>
    <w:rsid w:val="00264861"/>
    <w:rsid w:val="002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1CA7"/>
  <w15:docId w15:val="{C74EB587-9F8C-488E-BF8F-AB40B174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592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2C2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24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7A4"/>
  </w:style>
  <w:style w:type="paragraph" w:styleId="Footer">
    <w:name w:val="footer"/>
    <w:basedOn w:val="Normal"/>
    <w:link w:val="FooterChar"/>
    <w:unhideWhenUsed/>
    <w:rsid w:val="00D24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247A4"/>
  </w:style>
  <w:style w:type="paragraph" w:customStyle="1" w:styleId="judul">
    <w:name w:val="judul"/>
    <w:basedOn w:val="Normal"/>
    <w:link w:val="judulChar"/>
    <w:qFormat/>
    <w:rsid w:val="00B31B09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subjudul">
    <w:name w:val="sub judul"/>
    <w:basedOn w:val="BodyText"/>
    <w:link w:val="subjudulChar"/>
    <w:qFormat/>
    <w:rsid w:val="00B31B09"/>
    <w:pPr>
      <w:spacing w:line="360" w:lineRule="auto"/>
      <w:jc w:val="both"/>
    </w:pPr>
    <w:rPr>
      <w:b/>
    </w:rPr>
  </w:style>
  <w:style w:type="character" w:customStyle="1" w:styleId="judulChar">
    <w:name w:val="judul Char"/>
    <w:basedOn w:val="DefaultParagraphFont"/>
    <w:link w:val="judul"/>
    <w:rsid w:val="00B31B09"/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judulChar">
    <w:name w:val="sub judul Char"/>
    <w:basedOn w:val="BodyTextChar"/>
    <w:link w:val="subjudul"/>
    <w:rsid w:val="00B31B09"/>
    <w:rPr>
      <w:rFonts w:ascii="Times New Roman" w:eastAsia="Times New Roman" w:hAnsi="Times New Roman" w:cs="Times New Roman"/>
      <w:b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C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3C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3C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3CA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3CA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006"/>
    <w:rPr>
      <w:rFonts w:ascii="Tahoma" w:hAnsi="Tahoma" w:cs="Tahoma"/>
      <w:sz w:val="16"/>
      <w:szCs w:val="16"/>
    </w:rPr>
  </w:style>
  <w:style w:type="paragraph" w:customStyle="1" w:styleId="guidelines">
    <w:name w:val="guidelines"/>
    <w:basedOn w:val="Normal"/>
    <w:rsid w:val="00E340DA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ageNumber">
    <w:name w:val="page number"/>
    <w:basedOn w:val="DefaultParagraphFont"/>
    <w:rsid w:val="00280193"/>
  </w:style>
  <w:style w:type="character" w:customStyle="1" w:styleId="TitleChar">
    <w:name w:val="Title Char"/>
    <w:basedOn w:val="DefaultParagraphFont"/>
    <w:link w:val="Title"/>
    <w:rsid w:val="00280193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pkeNtorHawIECZCu9kps138Tw==">AMUW2mXKIYx9bt5KyM/f5bK44NG4A0AnbX3jajzdx3vdN1ezTbx31GJBFOhHmXZuneUqPZm8fhy1FjD+8MnQBVaC1lq6o0vfXanfh8Cs9OMOkf5VK2OxoZ6Ictk+f6J9xm4cTDBW9Q8J8FjIYeRdpoXugpv8XabKLNnp0lS42dhBHvA60pzlYCwQskKUfIjCxTmbAAhEBxYf24NzTkQ40lA//KfeVyMKdbbBQ71lfFcJ8Em+O2ggMyFH0SFjXei2AdXchd4+C61xIvKyf5VxcTnQbplhYzPkoGs/cZA1rtJs1KP6Rf6vM5hVMPC7fyLkwKodmDV7wT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 Fiqi Nur Rahman</cp:lastModifiedBy>
  <cp:revision>2</cp:revision>
  <cp:lastPrinted>2021-03-01T07:07:00Z</cp:lastPrinted>
  <dcterms:created xsi:type="dcterms:W3CDTF">2021-02-24T13:46:00Z</dcterms:created>
  <dcterms:modified xsi:type="dcterms:W3CDTF">2021-03-01T07:07:00Z</dcterms:modified>
</cp:coreProperties>
</file>