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9E281" w14:textId="433E26D4" w:rsidR="002C5BF4" w:rsidRPr="008C0177" w:rsidRDefault="002C5BF4" w:rsidP="002C5BF4">
      <w:pPr>
        <w:rPr>
          <w:b/>
          <w:bCs/>
          <w:sz w:val="26"/>
          <w:szCs w:val="26"/>
        </w:rPr>
      </w:pPr>
      <w:r w:rsidRPr="008C0177">
        <w:rPr>
          <w:b/>
          <w:bCs/>
          <w:sz w:val="26"/>
          <w:szCs w:val="26"/>
        </w:rPr>
        <w:t xml:space="preserve">ELABORAZIONE – ITERAZIONE </w:t>
      </w:r>
      <w:r w:rsidR="006D27A2">
        <w:rPr>
          <w:b/>
          <w:bCs/>
          <w:sz w:val="26"/>
          <w:szCs w:val="26"/>
        </w:rPr>
        <w:t>2</w:t>
      </w:r>
    </w:p>
    <w:p w14:paraId="7A236074" w14:textId="77777777" w:rsidR="002C5BF4" w:rsidRPr="001B1997" w:rsidRDefault="002C5BF4" w:rsidP="002C5BF4">
      <w:pPr>
        <w:rPr>
          <w:b/>
          <w:bCs/>
          <w:sz w:val="24"/>
          <w:szCs w:val="24"/>
        </w:rPr>
      </w:pPr>
      <w:r w:rsidRPr="001B1997">
        <w:rPr>
          <w:b/>
          <w:bCs/>
          <w:sz w:val="24"/>
          <w:szCs w:val="24"/>
        </w:rPr>
        <w:t>Introduzione</w:t>
      </w:r>
    </w:p>
    <w:p w14:paraId="6D6613EA" w14:textId="1E296DF2" w:rsidR="00D30D25" w:rsidRDefault="00D30D25" w:rsidP="00BF22BD">
      <w:r w:rsidRPr="00D30D25">
        <w:t>Nel corso di questa seconda iterazione, l’attenzione sarà focalizzata sull’analisi e l’implementazione del caso d’uso UC</w:t>
      </w:r>
      <w:r w:rsidR="00A86F64">
        <w:t>7</w:t>
      </w:r>
      <w:r w:rsidRPr="00D30D25">
        <w:t xml:space="preserve">: Crea nuovo ordine servizio in cabina. </w:t>
      </w:r>
    </w:p>
    <w:p w14:paraId="2C583D6D" w14:textId="3E572677" w:rsidR="00300F5D" w:rsidRDefault="00D30D25" w:rsidP="00BF22BD">
      <w:r w:rsidRPr="00D30D25">
        <w:t xml:space="preserve">Si procederà inoltre con l’implementazione </w:t>
      </w:r>
      <w:r>
        <w:t>(tramite codice) di</w:t>
      </w:r>
      <w:r w:rsidRPr="00D30D25">
        <w:t>:</w:t>
      </w:r>
    </w:p>
    <w:p w14:paraId="08ECFD57" w14:textId="4DE5E296" w:rsidR="00135647" w:rsidRDefault="00BF22BD" w:rsidP="00BF22BD">
      <w:pPr>
        <w:pStyle w:val="Paragrafoelenco"/>
        <w:numPr>
          <w:ilvl w:val="0"/>
          <w:numId w:val="4"/>
        </w:numPr>
      </w:pPr>
      <w:r>
        <w:t>scenario alternativo (5a)</w:t>
      </w:r>
      <w:r w:rsidR="00721AB0">
        <w:t>:</w:t>
      </w:r>
      <w:r w:rsidR="00300F5D">
        <w:t xml:space="preserve"> </w:t>
      </w:r>
      <w:r w:rsidR="00721AB0">
        <w:t>q</w:t>
      </w:r>
      <w:r w:rsidR="00721AB0"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uesto permetterà al Receptionist di </w:t>
      </w:r>
      <w:r w:rsidR="00A865ED"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annullare un ordine nel </w:t>
      </w:r>
      <w:r w:rsidR="00A12455">
        <w:rPr>
          <w:rFonts w:ascii="Roboto" w:hAnsi="Roboto"/>
          <w:color w:val="111111"/>
          <w:sz w:val="21"/>
          <w:szCs w:val="21"/>
          <w:shd w:val="clear" w:color="auto" w:fill="FFFFFF"/>
        </w:rPr>
        <w:t>caso in cui il cliente non vuole più proseguire.</w:t>
      </w:r>
    </w:p>
    <w:p w14:paraId="435C9733" w14:textId="3EE35046" w:rsidR="00171805" w:rsidRDefault="009A5A50" w:rsidP="00BF22BD">
      <w:pPr>
        <w:pStyle w:val="Paragrafoelenco"/>
        <w:numPr>
          <w:ilvl w:val="0"/>
          <w:numId w:val="4"/>
        </w:numPr>
      </w:pPr>
      <w:r>
        <w:t>UC3</w:t>
      </w:r>
      <w:r w:rsidR="00C657DC">
        <w:t>:</w:t>
      </w:r>
      <w:r w:rsidR="00C657DC" w:rsidRPr="00C657DC">
        <w:t xml:space="preserve"> Gestisci check-in/check</w:t>
      </w:r>
      <w:r w:rsidR="001D4697">
        <w:t>-</w:t>
      </w:r>
      <w:r w:rsidR="00C657DC" w:rsidRPr="00C657DC">
        <w:t>out</w:t>
      </w:r>
      <w:r w:rsidR="00405BF0">
        <w:t>:</w:t>
      </w:r>
      <w:r w:rsidR="00405BF0" w:rsidRPr="00405BF0"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</w:t>
      </w:r>
      <w:r w:rsidR="00405BF0">
        <w:t>g</w:t>
      </w:r>
      <w:r w:rsidR="00405BF0" w:rsidRPr="00405BF0">
        <w:t>razie a questa funzionalità, il Receptionist sarà in grado di gestire il check-in e il check-out dei clienti all’inizio e alla fine della loro crociera.</w:t>
      </w:r>
    </w:p>
    <w:p w14:paraId="26658FC5" w14:textId="22CCFF8D" w:rsidR="00C657DC" w:rsidRDefault="00C657DC" w:rsidP="00BF22BD">
      <w:pPr>
        <w:pStyle w:val="Paragrafoelenco"/>
        <w:numPr>
          <w:ilvl w:val="0"/>
          <w:numId w:val="4"/>
        </w:numPr>
      </w:pPr>
      <w:r w:rsidRPr="00C657DC">
        <w:t xml:space="preserve">UC 4: </w:t>
      </w:r>
      <w:r w:rsidR="001B5691">
        <w:t>Vendi</w:t>
      </w:r>
      <w:r w:rsidRPr="00C657DC">
        <w:t xml:space="preserve"> servizi</w:t>
      </w:r>
      <w:r w:rsidR="00D8157C">
        <w:t>:</w:t>
      </w:r>
      <w:r w:rsidR="001D4697">
        <w:t xml:space="preserve"> </w:t>
      </w:r>
      <w:r w:rsidR="00D25497">
        <w:t>i</w:t>
      </w:r>
      <w:r w:rsidR="001D4697">
        <w:t>n questo modo</w:t>
      </w:r>
      <w:r w:rsidR="00D8157C" w:rsidRPr="00D8157C">
        <w:t> il Receptionist avrà la possibilità di offrire ai clienti escursioni e accessi alla Spa.</w:t>
      </w:r>
    </w:p>
    <w:p w14:paraId="0DC3AD30" w14:textId="176AE651" w:rsidR="00C657DC" w:rsidRDefault="00C6435B" w:rsidP="00BF22BD">
      <w:pPr>
        <w:pStyle w:val="Paragrafoelenco"/>
        <w:numPr>
          <w:ilvl w:val="0"/>
          <w:numId w:val="4"/>
        </w:numPr>
      </w:pPr>
      <w:r w:rsidRPr="00C6435B">
        <w:t>UC 6: Visualizza clienti</w:t>
      </w:r>
      <w:r w:rsidR="00D25497">
        <w:t xml:space="preserve">: </w:t>
      </w:r>
      <w:r w:rsidR="00D25497">
        <w:rPr>
          <w:kern w:val="0"/>
          <w14:ligatures w14:val="none"/>
        </w:rPr>
        <w:t>q</w:t>
      </w:r>
      <w:r w:rsidR="00D25497" w:rsidRPr="00D25497">
        <w:rPr>
          <w:kern w:val="0"/>
          <w14:ligatures w14:val="none"/>
        </w:rPr>
        <w:t>uesta implementazione consentirà al Receptionist di visualizzare l’elenco dei clienti presenti a bordo e i servizi da loro acquistati.</w:t>
      </w:r>
    </w:p>
    <w:p w14:paraId="317B9432" w14:textId="77777777" w:rsidR="002C5BF4" w:rsidRPr="001B1997" w:rsidRDefault="002C5BF4" w:rsidP="002C5BF4">
      <w:pPr>
        <w:rPr>
          <w:b/>
          <w:bCs/>
          <w:sz w:val="24"/>
          <w:szCs w:val="24"/>
        </w:rPr>
      </w:pPr>
      <w:r w:rsidRPr="001B1997">
        <w:rPr>
          <w:b/>
          <w:bCs/>
          <w:sz w:val="24"/>
          <w:szCs w:val="24"/>
        </w:rPr>
        <w:t xml:space="preserve">Analisi Orientata agli Oggetti </w:t>
      </w:r>
    </w:p>
    <w:p w14:paraId="2489A876" w14:textId="40BB7FDE" w:rsidR="002C5BF4" w:rsidRDefault="00C3149C" w:rsidP="00C3149C">
      <w:r>
        <w:t xml:space="preserve">Al fine di descrivere il dominio da un punto di vista ad oggetti e gestire ulteriori requisiti, </w:t>
      </w:r>
      <w:r w:rsidR="00F22C9A" w:rsidRPr="00F22C9A">
        <w:t xml:space="preserve">si farà nuovamente uso degli strumenti impiegati nell’iterazione precedente, quali il Modello di Dominio, i Diagrammi di Sequenza del Sistema (SSD) e i Contratti delle Operazioni. I paragrafi che seguono illustreranno le modifiche apportate a questi documenti rispetto alla fase </w:t>
      </w:r>
      <w:r w:rsidR="00F22C9A">
        <w:t>precedente</w:t>
      </w:r>
      <w:r w:rsidR="00F22C9A" w:rsidRPr="00F22C9A">
        <w:t>.</w:t>
      </w:r>
    </w:p>
    <w:p w14:paraId="24E5B470" w14:textId="77777777" w:rsidR="002C5BF4" w:rsidRDefault="002C5BF4" w:rsidP="002C5BF4">
      <w:pPr>
        <w:rPr>
          <w:b/>
          <w:bCs/>
          <w:sz w:val="24"/>
          <w:szCs w:val="24"/>
        </w:rPr>
      </w:pPr>
      <w:r w:rsidRPr="001B1997">
        <w:rPr>
          <w:b/>
          <w:bCs/>
          <w:sz w:val="24"/>
          <w:szCs w:val="24"/>
        </w:rPr>
        <w:t xml:space="preserve">Modello di Dominio </w:t>
      </w:r>
    </w:p>
    <w:p w14:paraId="0096D2A3" w14:textId="57548C13" w:rsidR="00CC05AA" w:rsidRPr="00CC05AA" w:rsidRDefault="00F02084" w:rsidP="00CC05AA">
      <w:r w:rsidRPr="00F02084">
        <w:t>Nell’analizzare il caso d’uso</w:t>
      </w:r>
      <w:r>
        <w:t xml:space="preserve"> </w:t>
      </w:r>
      <w:r w:rsidR="00CC05AA" w:rsidRPr="00CC05AA">
        <w:t>UC</w:t>
      </w:r>
      <w:r w:rsidR="00680E66">
        <w:t>7</w:t>
      </w:r>
      <w:r w:rsidR="00CC05AA" w:rsidRPr="00CC05AA">
        <w:t xml:space="preserve">: Crea nuovo ordine servizio in </w:t>
      </w:r>
      <w:r w:rsidR="00601820">
        <w:t>cabina</w:t>
      </w:r>
      <w:r w:rsidR="00123EE1">
        <w:t>,</w:t>
      </w:r>
      <w:r w:rsidR="008378D0">
        <w:t xml:space="preserve"> </w:t>
      </w:r>
      <w:r w:rsidR="00DC69ED" w:rsidRPr="00DC69ED">
        <w:t xml:space="preserve">insieme agli altri casi </w:t>
      </w:r>
      <w:r w:rsidR="00123EE1">
        <w:t>sopra descritti,</w:t>
      </w:r>
      <w:r w:rsidR="00CC05AA" w:rsidRPr="00CC05AA">
        <w:t xml:space="preserve"> nasce l’esigenza di </w:t>
      </w:r>
      <w:r w:rsidR="005F6D4F"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introdurre </w:t>
      </w:r>
      <w:r w:rsidR="00CC05AA" w:rsidRPr="00CC05AA">
        <w:t>nuove classi concettuali:</w:t>
      </w:r>
    </w:p>
    <w:p w14:paraId="1A3AE90F" w14:textId="115F9C39" w:rsidR="00BF2115" w:rsidRDefault="00BF2115" w:rsidP="00EB7D4E">
      <w:pPr>
        <w:pStyle w:val="Paragrafoelenco"/>
        <w:numPr>
          <w:ilvl w:val="0"/>
          <w:numId w:val="3"/>
        </w:numPr>
      </w:pPr>
      <w:r>
        <w:t xml:space="preserve">Receptionist: </w:t>
      </w:r>
      <w:r w:rsidR="00EB7D4E">
        <w:t>attore primario, che interagisce direttamente con il Sistema</w:t>
      </w:r>
      <w:r w:rsidR="00854717">
        <w:t>;</w:t>
      </w:r>
    </w:p>
    <w:p w14:paraId="351B5650" w14:textId="203314FB" w:rsidR="00CC05AA" w:rsidRPr="00CC05AA" w:rsidRDefault="00CC05AA" w:rsidP="005F6D4F">
      <w:pPr>
        <w:pStyle w:val="Paragrafoelenco"/>
        <w:numPr>
          <w:ilvl w:val="0"/>
          <w:numId w:val="6"/>
        </w:numPr>
      </w:pPr>
      <w:r w:rsidRPr="00CC05AA">
        <w:t xml:space="preserve">Portata: </w:t>
      </w:r>
      <w:r w:rsidR="00423184">
        <w:t>r</w:t>
      </w:r>
      <w:r w:rsidR="00423184" w:rsidRPr="00423184">
        <w:t xml:space="preserve">appresenta le varie portate che il sistema offre ai clienti tramite il servizio in </w:t>
      </w:r>
      <w:r w:rsidR="00B81851">
        <w:t>cabina</w:t>
      </w:r>
      <w:r w:rsidRPr="00CC05AA">
        <w:t>;</w:t>
      </w:r>
    </w:p>
    <w:p w14:paraId="53D39B81" w14:textId="779BF9E8" w:rsidR="005F6D4F" w:rsidRDefault="00CC05AA" w:rsidP="005F6D4F">
      <w:pPr>
        <w:pStyle w:val="Paragrafoelenco"/>
        <w:numPr>
          <w:ilvl w:val="0"/>
          <w:numId w:val="6"/>
        </w:numPr>
      </w:pPr>
      <w:proofErr w:type="spellStart"/>
      <w:r w:rsidRPr="00CC05AA">
        <w:t>Servizio</w:t>
      </w:r>
      <w:r w:rsidR="00B81851">
        <w:t>I</w:t>
      </w:r>
      <w:r w:rsidRPr="00CC05AA">
        <w:t>n</w:t>
      </w:r>
      <w:r w:rsidR="00B81851">
        <w:t>Cabina</w:t>
      </w:r>
      <w:proofErr w:type="spellEnd"/>
      <w:r w:rsidRPr="00CC05AA">
        <w:t xml:space="preserve">: contiene informazioni relative al servizio in </w:t>
      </w:r>
      <w:r w:rsidR="00B81851">
        <w:t>cabina</w:t>
      </w:r>
      <w:r w:rsidRPr="00CC05AA">
        <w:t xml:space="preserve">; </w:t>
      </w:r>
    </w:p>
    <w:p w14:paraId="74CAFD26" w14:textId="0F00759B" w:rsidR="00CC05AA" w:rsidRPr="005F6D4F" w:rsidRDefault="00CC05AA" w:rsidP="005F6D4F">
      <w:pPr>
        <w:pStyle w:val="Paragrafoelenco"/>
        <w:numPr>
          <w:ilvl w:val="0"/>
          <w:numId w:val="6"/>
        </w:numPr>
      </w:pPr>
      <w:r w:rsidRPr="00CC05AA">
        <w:t xml:space="preserve">Ordine: </w:t>
      </w:r>
      <w:r w:rsidR="00274211">
        <w:t>r</w:t>
      </w:r>
      <w:r w:rsidR="00274211" w:rsidRPr="00274211">
        <w:t xml:space="preserve">appresenta l’ordine specifico richiesto dal cliente per il servizio in </w:t>
      </w:r>
      <w:r w:rsidR="00B81851">
        <w:t>cabina</w:t>
      </w:r>
      <w:r w:rsidR="00274211" w:rsidRPr="00274211">
        <w:t>.</w:t>
      </w:r>
    </w:p>
    <w:p w14:paraId="1FD3103B" w14:textId="77777777" w:rsidR="002C480B" w:rsidRDefault="002C480B" w:rsidP="002C480B">
      <w:r w:rsidRPr="002C480B">
        <w:t>Considerando l’aggiunta di queste nuove classi concettuali alle esistenti e tenendo conto delle associazioni e degli attributi, è stato ricavato il seguente Modello di Dominio:</w:t>
      </w:r>
    </w:p>
    <w:p w14:paraId="1F898866" w14:textId="5A9D4589" w:rsidR="00C479F7" w:rsidRDefault="003C3980" w:rsidP="00CC05AA">
      <w:r>
        <w:rPr>
          <w:noProof/>
        </w:rPr>
        <w:drawing>
          <wp:inline distT="0" distB="0" distL="0" distR="0" wp14:anchorId="31149813" wp14:editId="264433AD">
            <wp:extent cx="5206990" cy="2683994"/>
            <wp:effectExtent l="0" t="0" r="0" b="2540"/>
            <wp:docPr id="1863816436" name="Immagine 2" descr="Immagine che contiene testo, diagramma, Piano, Rettang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816436" name="Immagine 2" descr="Immagine che contiene testo, diagramma, Piano, Rettango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189" cy="269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6583F" w14:textId="77777777" w:rsidR="002C5BF4" w:rsidRPr="001B1997" w:rsidRDefault="002C5BF4" w:rsidP="002C5BF4">
      <w:pPr>
        <w:rPr>
          <w:b/>
          <w:bCs/>
          <w:sz w:val="24"/>
          <w:szCs w:val="24"/>
        </w:rPr>
      </w:pPr>
      <w:r w:rsidRPr="001B1997">
        <w:rPr>
          <w:b/>
          <w:bCs/>
          <w:sz w:val="24"/>
          <w:szCs w:val="24"/>
        </w:rPr>
        <w:lastRenderedPageBreak/>
        <w:t>Diagramma di Sequenza di Sistema</w:t>
      </w:r>
    </w:p>
    <w:p w14:paraId="4A04A4E8" w14:textId="35A219B6" w:rsidR="00780C40" w:rsidRDefault="005041E1" w:rsidP="002C5BF4">
      <w:pPr>
        <w:rPr>
          <w:noProof/>
        </w:rPr>
      </w:pPr>
      <w:r w:rsidRPr="005041E1">
        <w:t>Procedendo con l’analisi Orienta agli Oggetti, il passo successivo è la creazione del Diagramma di Sequenza di Sistema (SSD) al fine di illustrare il corso degli eventi di input e di output per lo</w:t>
      </w:r>
      <w:r w:rsidR="006B6D86">
        <w:t xml:space="preserve"> </w:t>
      </w:r>
      <w:r w:rsidRPr="005041E1">
        <w:t>scenario principale di successo del caso d’uso scelto (UC</w:t>
      </w:r>
      <w:r w:rsidR="00680E66">
        <w:t>7</w:t>
      </w:r>
      <w:r w:rsidRPr="005041E1">
        <w:t>), quindi avremo:</w:t>
      </w:r>
      <w:r w:rsidR="0072722B" w:rsidRPr="0072722B">
        <w:t xml:space="preserve"> </w:t>
      </w:r>
    </w:p>
    <w:p w14:paraId="3170CDA6" w14:textId="4BDF1AF1" w:rsidR="00C648B6" w:rsidRPr="0072722B" w:rsidRDefault="001F699D" w:rsidP="002C5BF4">
      <w:r>
        <w:rPr>
          <w:noProof/>
        </w:rPr>
        <w:drawing>
          <wp:inline distT="0" distB="0" distL="0" distR="0" wp14:anchorId="1EFE1CA5" wp14:editId="59BC2181">
            <wp:extent cx="6120130" cy="4435475"/>
            <wp:effectExtent l="0" t="0" r="0" b="3175"/>
            <wp:docPr id="2041804800" name="Immagine 5" descr="Immagine che contiene testo, schermata, numero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804800" name="Immagine 5" descr="Immagine che contiene testo, schermata, numero, Paralle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3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B9332" w14:textId="77777777" w:rsidR="00C479F7" w:rsidRDefault="00C479F7" w:rsidP="002C5BF4">
      <w:pPr>
        <w:rPr>
          <w:b/>
          <w:bCs/>
          <w:sz w:val="24"/>
          <w:szCs w:val="24"/>
        </w:rPr>
      </w:pPr>
    </w:p>
    <w:p w14:paraId="4F44FCD4" w14:textId="77777777" w:rsidR="00C479F7" w:rsidRDefault="00C479F7" w:rsidP="002C5BF4">
      <w:pPr>
        <w:rPr>
          <w:b/>
          <w:bCs/>
          <w:sz w:val="24"/>
          <w:szCs w:val="24"/>
        </w:rPr>
      </w:pPr>
    </w:p>
    <w:p w14:paraId="4AE17026" w14:textId="77777777" w:rsidR="00C479F7" w:rsidRDefault="00C479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2548537" w14:textId="20E289A4" w:rsidR="002C5BF4" w:rsidRPr="001B1997" w:rsidRDefault="002C5BF4" w:rsidP="002C5BF4">
      <w:pPr>
        <w:rPr>
          <w:b/>
          <w:bCs/>
          <w:sz w:val="24"/>
          <w:szCs w:val="24"/>
        </w:rPr>
      </w:pPr>
      <w:r w:rsidRPr="001B1997">
        <w:rPr>
          <w:b/>
          <w:bCs/>
          <w:sz w:val="24"/>
          <w:szCs w:val="24"/>
        </w:rPr>
        <w:lastRenderedPageBreak/>
        <w:t>Contratti delle Operazioni</w:t>
      </w:r>
    </w:p>
    <w:p w14:paraId="1F875EEE" w14:textId="0D841174" w:rsidR="002C5BF4" w:rsidRDefault="004C7558" w:rsidP="002C5BF4">
      <w:r w:rsidRPr="004C7558">
        <w:t>Vengono ora descritte attraverso i Contratti le principali operazioni di sistema che si occupano di gestire gli eventi di sistema individuati nell’SSD.</w:t>
      </w:r>
    </w:p>
    <w:p w14:paraId="2751A309" w14:textId="635CD6E8" w:rsidR="002C5BF4" w:rsidRPr="001B1997" w:rsidRDefault="002C5BF4" w:rsidP="002C5BF4">
      <w:pPr>
        <w:ind w:left="708"/>
        <w:rPr>
          <w:b/>
          <w:bCs/>
          <w:u w:val="single"/>
        </w:rPr>
      </w:pPr>
      <w:r w:rsidRPr="001B1997">
        <w:rPr>
          <w:b/>
          <w:bCs/>
          <w:u w:val="single"/>
        </w:rPr>
        <w:t xml:space="preserve">Contratto CO1: </w:t>
      </w:r>
      <w:proofErr w:type="spellStart"/>
      <w:r w:rsidR="00F53DAB">
        <w:rPr>
          <w:b/>
          <w:bCs/>
          <w:u w:val="single"/>
        </w:rPr>
        <w:t>CreaSer</w:t>
      </w:r>
      <w:r w:rsidR="008350C7">
        <w:rPr>
          <w:b/>
          <w:bCs/>
          <w:u w:val="single"/>
        </w:rPr>
        <w:t>vizioCabina</w:t>
      </w:r>
      <w:proofErr w:type="spellEnd"/>
    </w:p>
    <w:p w14:paraId="01E84A31" w14:textId="0BD12769" w:rsidR="002C5BF4" w:rsidRDefault="002C5BF4" w:rsidP="002C5BF4">
      <w:pPr>
        <w:ind w:left="2832" w:hanging="2124"/>
      </w:pPr>
      <w:r w:rsidRPr="00314FAE">
        <w:rPr>
          <w:b/>
          <w:bCs/>
        </w:rPr>
        <w:t xml:space="preserve">Operazione: </w:t>
      </w:r>
      <w:r w:rsidRPr="00314FAE">
        <w:rPr>
          <w:b/>
          <w:bCs/>
        </w:rPr>
        <w:tab/>
      </w:r>
      <w:proofErr w:type="spellStart"/>
      <w:proofErr w:type="gramStart"/>
      <w:r w:rsidR="008350C7">
        <w:t>CreaServizioCabina</w:t>
      </w:r>
      <w:proofErr w:type="spellEnd"/>
      <w:r w:rsidRPr="00903772">
        <w:t>(</w:t>
      </w:r>
      <w:proofErr w:type="gramEnd"/>
      <w:r w:rsidRPr="00903772">
        <w:t>codice,</w:t>
      </w:r>
      <w:r w:rsidR="008350C7">
        <w:t xml:space="preserve"> data)</w:t>
      </w:r>
    </w:p>
    <w:p w14:paraId="4772FCF0" w14:textId="79128A21" w:rsidR="002C5BF4" w:rsidRDefault="002C5BF4" w:rsidP="002C5BF4">
      <w:pPr>
        <w:ind w:left="708"/>
      </w:pPr>
      <w:r w:rsidRPr="00314FAE">
        <w:rPr>
          <w:b/>
          <w:bCs/>
        </w:rPr>
        <w:t>Riferimenti:</w:t>
      </w:r>
      <w:r>
        <w:tab/>
      </w:r>
      <w:r>
        <w:tab/>
        <w:t xml:space="preserve">caso d’uso: </w:t>
      </w:r>
      <w:r w:rsidR="00852AED" w:rsidRPr="00D30D25">
        <w:t>Crea nuovo ordine servizio in cabina</w:t>
      </w:r>
    </w:p>
    <w:p w14:paraId="215E5371" w14:textId="44FC020C" w:rsidR="002C5BF4" w:rsidRDefault="002C5BF4" w:rsidP="002C5BF4">
      <w:pPr>
        <w:ind w:left="708"/>
      </w:pPr>
      <w:r w:rsidRPr="00314FAE">
        <w:rPr>
          <w:b/>
          <w:bCs/>
        </w:rPr>
        <w:t>Pre-condizioni:</w:t>
      </w:r>
      <w:r>
        <w:t xml:space="preserve"> </w:t>
      </w:r>
      <w:r>
        <w:tab/>
      </w:r>
      <w:r w:rsidR="00E60713">
        <w:t>-</w:t>
      </w:r>
      <w:r w:rsidR="00D36048">
        <w:t xml:space="preserve"> </w:t>
      </w:r>
    </w:p>
    <w:p w14:paraId="3AB3CEC6" w14:textId="79C48BFC" w:rsidR="002C5BF4" w:rsidRPr="00137D09" w:rsidRDefault="002C5BF4" w:rsidP="002C5BF4">
      <w:pPr>
        <w:ind w:left="2832" w:hanging="2124"/>
      </w:pPr>
      <w:r w:rsidRPr="00314FAE">
        <w:rPr>
          <w:b/>
          <w:bCs/>
        </w:rPr>
        <w:t>Post-condizioni:</w:t>
      </w:r>
      <w:r>
        <w:t xml:space="preserve"> </w:t>
      </w:r>
      <w:r>
        <w:tab/>
        <w:t xml:space="preserve">- è stata </w:t>
      </w:r>
      <w:r w:rsidR="00E60713">
        <w:t xml:space="preserve">creata una nuova istanza </w:t>
      </w:r>
      <w:r w:rsidR="00C179C4">
        <w:rPr>
          <w:i/>
          <w:iCs/>
        </w:rPr>
        <w:t>sc</w:t>
      </w:r>
      <w:r w:rsidR="001D272E">
        <w:t xml:space="preserve"> </w:t>
      </w:r>
      <w:r w:rsidR="00E60713">
        <w:t xml:space="preserve">di </w:t>
      </w:r>
      <w:proofErr w:type="spellStart"/>
      <w:r w:rsidR="00E60713">
        <w:t>ServizioInCabina</w:t>
      </w:r>
      <w:proofErr w:type="spellEnd"/>
    </w:p>
    <w:p w14:paraId="3F8AF5F2" w14:textId="77777777" w:rsidR="0021705B" w:rsidRDefault="0021705B" w:rsidP="0021705B">
      <w:pPr>
        <w:ind w:left="708"/>
        <w:rPr>
          <w:b/>
          <w:bCs/>
          <w:u w:val="single"/>
        </w:rPr>
      </w:pPr>
    </w:p>
    <w:p w14:paraId="7E73A2A9" w14:textId="2976237B" w:rsidR="0021705B" w:rsidRPr="001B1997" w:rsidRDefault="0021705B" w:rsidP="0021705B">
      <w:pPr>
        <w:ind w:left="708"/>
        <w:rPr>
          <w:b/>
          <w:bCs/>
          <w:u w:val="single"/>
        </w:rPr>
      </w:pPr>
      <w:r w:rsidRPr="001B1997">
        <w:rPr>
          <w:b/>
          <w:bCs/>
          <w:u w:val="single"/>
        </w:rPr>
        <w:t>Contratto CO</w:t>
      </w:r>
      <w:r>
        <w:rPr>
          <w:b/>
          <w:bCs/>
          <w:u w:val="single"/>
        </w:rPr>
        <w:t>2</w:t>
      </w:r>
      <w:r w:rsidRPr="001B1997">
        <w:rPr>
          <w:b/>
          <w:bCs/>
          <w:u w:val="single"/>
        </w:rPr>
        <w:t xml:space="preserve">: </w:t>
      </w:r>
      <w:proofErr w:type="spellStart"/>
      <w:r w:rsidR="00895360">
        <w:rPr>
          <w:b/>
          <w:bCs/>
          <w:u w:val="single"/>
        </w:rPr>
        <w:t>MostraPortate</w:t>
      </w:r>
      <w:proofErr w:type="spellEnd"/>
    </w:p>
    <w:p w14:paraId="35341B04" w14:textId="1845BD2F" w:rsidR="0021705B" w:rsidRDefault="0021705B" w:rsidP="0021705B">
      <w:pPr>
        <w:ind w:left="2832" w:hanging="2124"/>
      </w:pPr>
      <w:r w:rsidRPr="00314FAE">
        <w:rPr>
          <w:b/>
          <w:bCs/>
        </w:rPr>
        <w:t xml:space="preserve">Operazione: </w:t>
      </w:r>
      <w:r w:rsidRPr="00314FAE">
        <w:rPr>
          <w:b/>
          <w:bCs/>
        </w:rPr>
        <w:tab/>
      </w:r>
      <w:proofErr w:type="spellStart"/>
      <w:proofErr w:type="gramStart"/>
      <w:r w:rsidR="00A84645">
        <w:t>Mo</w:t>
      </w:r>
      <w:r>
        <w:t>str</w:t>
      </w:r>
      <w:r w:rsidR="00A84645">
        <w:t>a</w:t>
      </w:r>
      <w:r>
        <w:t>Portat</w:t>
      </w:r>
      <w:r w:rsidR="00A84645">
        <w:t>e</w:t>
      </w:r>
      <w:r w:rsidR="00C648B6">
        <w:t>Disponibili</w:t>
      </w:r>
      <w:proofErr w:type="spellEnd"/>
      <w:r>
        <w:t>(</w:t>
      </w:r>
      <w:proofErr w:type="gramEnd"/>
      <w:r>
        <w:t>)</w:t>
      </w:r>
    </w:p>
    <w:p w14:paraId="2AFD3867" w14:textId="77777777" w:rsidR="0021705B" w:rsidRDefault="0021705B" w:rsidP="0021705B">
      <w:pPr>
        <w:ind w:left="708"/>
      </w:pPr>
      <w:r w:rsidRPr="00314FAE">
        <w:rPr>
          <w:b/>
          <w:bCs/>
        </w:rPr>
        <w:t>Riferimenti:</w:t>
      </w:r>
      <w:r>
        <w:tab/>
      </w:r>
      <w:r>
        <w:tab/>
      </w:r>
      <w:r>
        <w:rPr>
          <w:kern w:val="0"/>
          <w14:ligatures w14:val="none"/>
        </w:rPr>
        <w:t>caso d’uso: Crea nuovo ordine servizio in cabina</w:t>
      </w:r>
    </w:p>
    <w:p w14:paraId="4F6999FD" w14:textId="48144FBD" w:rsidR="0021705B" w:rsidRDefault="0021705B" w:rsidP="0021705B">
      <w:pPr>
        <w:ind w:left="708"/>
      </w:pPr>
      <w:r w:rsidRPr="00314FAE">
        <w:rPr>
          <w:b/>
          <w:bCs/>
        </w:rPr>
        <w:t>Pre-condizioni:</w:t>
      </w:r>
      <w:r>
        <w:t xml:space="preserve"> </w:t>
      </w:r>
      <w:r>
        <w:tab/>
      </w:r>
      <w:r w:rsidR="00A84645">
        <w:t xml:space="preserve">- </w:t>
      </w:r>
      <w:r>
        <w:t xml:space="preserve">è in corso un </w:t>
      </w:r>
      <w:proofErr w:type="spellStart"/>
      <w:r w:rsidR="0026085D">
        <w:t>ServizioInCabina</w:t>
      </w:r>
      <w:proofErr w:type="spellEnd"/>
      <w:r w:rsidR="0026085D">
        <w:t xml:space="preserve"> </w:t>
      </w:r>
      <w:r w:rsidR="00D249BC">
        <w:rPr>
          <w:i/>
          <w:iCs/>
        </w:rPr>
        <w:t>sc</w:t>
      </w:r>
    </w:p>
    <w:p w14:paraId="21455F32" w14:textId="7201E9F4" w:rsidR="0021705B" w:rsidRDefault="0021705B" w:rsidP="0021705B">
      <w:pPr>
        <w:ind w:left="2832" w:hanging="2124"/>
        <w:rPr>
          <w:i/>
          <w:iCs/>
        </w:rPr>
      </w:pPr>
      <w:r w:rsidRPr="00314FAE">
        <w:rPr>
          <w:b/>
          <w:bCs/>
        </w:rPr>
        <w:t>Post-condizioni:</w:t>
      </w:r>
      <w:r>
        <w:t xml:space="preserve"> </w:t>
      </w:r>
      <w:r>
        <w:tab/>
        <w:t xml:space="preserve">- </w:t>
      </w:r>
    </w:p>
    <w:p w14:paraId="1F1048AA" w14:textId="77777777" w:rsidR="002C5BF4" w:rsidRDefault="002C5BF4" w:rsidP="002C5BF4">
      <w:pPr>
        <w:ind w:left="708"/>
        <w:rPr>
          <w:b/>
          <w:bCs/>
          <w:u w:val="single"/>
        </w:rPr>
      </w:pPr>
    </w:p>
    <w:p w14:paraId="4EC06737" w14:textId="2D23D3AA" w:rsidR="002C5BF4" w:rsidRPr="001B1997" w:rsidRDefault="002C5BF4" w:rsidP="002C5BF4">
      <w:pPr>
        <w:ind w:left="708"/>
        <w:rPr>
          <w:b/>
          <w:bCs/>
          <w:u w:val="single"/>
        </w:rPr>
      </w:pPr>
      <w:r w:rsidRPr="001B1997">
        <w:rPr>
          <w:b/>
          <w:bCs/>
          <w:u w:val="single"/>
        </w:rPr>
        <w:t>Contratto CO</w:t>
      </w:r>
      <w:r w:rsidR="0021705B">
        <w:rPr>
          <w:b/>
          <w:bCs/>
          <w:u w:val="single"/>
        </w:rPr>
        <w:t>3</w:t>
      </w:r>
      <w:r w:rsidRPr="001B1997">
        <w:rPr>
          <w:b/>
          <w:bCs/>
          <w:u w:val="single"/>
        </w:rPr>
        <w:t xml:space="preserve">: </w:t>
      </w:r>
      <w:proofErr w:type="spellStart"/>
      <w:r>
        <w:rPr>
          <w:b/>
          <w:bCs/>
          <w:u w:val="single"/>
        </w:rPr>
        <w:t>R</w:t>
      </w:r>
      <w:r w:rsidRPr="001B1997">
        <w:rPr>
          <w:b/>
          <w:bCs/>
          <w:u w:val="single"/>
        </w:rPr>
        <w:t>egistra</w:t>
      </w:r>
      <w:r w:rsidR="005D17E5">
        <w:rPr>
          <w:b/>
          <w:bCs/>
          <w:u w:val="single"/>
        </w:rPr>
        <w:t>Portata</w:t>
      </w:r>
      <w:proofErr w:type="spellEnd"/>
    </w:p>
    <w:p w14:paraId="4644916E" w14:textId="16E7ABBD" w:rsidR="002C5BF4" w:rsidRDefault="002C5BF4" w:rsidP="002C5BF4">
      <w:pPr>
        <w:ind w:left="2832" w:hanging="2124"/>
      </w:pPr>
      <w:r w:rsidRPr="00314FAE">
        <w:rPr>
          <w:b/>
          <w:bCs/>
        </w:rPr>
        <w:t xml:space="preserve">Operazione: </w:t>
      </w:r>
      <w:r w:rsidRPr="00314FAE">
        <w:rPr>
          <w:b/>
          <w:bCs/>
        </w:rPr>
        <w:tab/>
      </w:r>
      <w:proofErr w:type="spellStart"/>
      <w:proofErr w:type="gramStart"/>
      <w:r>
        <w:t>Registra</w:t>
      </w:r>
      <w:r w:rsidR="00ED1A35">
        <w:t>Portata</w:t>
      </w:r>
      <w:proofErr w:type="spellEnd"/>
      <w:r>
        <w:t>(</w:t>
      </w:r>
      <w:proofErr w:type="gramEnd"/>
      <w:r w:rsidR="005D34AA">
        <w:t>portata</w:t>
      </w:r>
      <w:r>
        <w:t xml:space="preserve">, </w:t>
      </w:r>
      <w:r w:rsidR="00ED1A35">
        <w:t>quantità</w:t>
      </w:r>
      <w:r>
        <w:t>)</w:t>
      </w:r>
    </w:p>
    <w:p w14:paraId="4F8C0ABE" w14:textId="761C636A" w:rsidR="002C5BF4" w:rsidRDefault="002C5BF4" w:rsidP="002C5BF4">
      <w:pPr>
        <w:ind w:left="708"/>
      </w:pPr>
      <w:r w:rsidRPr="00314FAE">
        <w:rPr>
          <w:b/>
          <w:bCs/>
        </w:rPr>
        <w:t>Riferimenti:</w:t>
      </w:r>
      <w:r>
        <w:tab/>
      </w:r>
      <w:r>
        <w:tab/>
      </w:r>
      <w:r w:rsidR="00D53D8F">
        <w:rPr>
          <w:kern w:val="0"/>
          <w14:ligatures w14:val="none"/>
        </w:rPr>
        <w:t>caso d’uso: Crea nuovo ordine servizio in cabina</w:t>
      </w:r>
    </w:p>
    <w:p w14:paraId="4A84F670" w14:textId="2B29467A" w:rsidR="002C5BF4" w:rsidRDefault="002C5BF4" w:rsidP="002C5BF4">
      <w:pPr>
        <w:ind w:left="708"/>
      </w:pPr>
      <w:r w:rsidRPr="00314FAE">
        <w:rPr>
          <w:b/>
          <w:bCs/>
        </w:rPr>
        <w:t>Pre-condizioni:</w:t>
      </w:r>
      <w:r>
        <w:t xml:space="preserve"> </w:t>
      </w:r>
      <w:r>
        <w:tab/>
      </w:r>
      <w:r w:rsidR="007D712F">
        <w:t xml:space="preserve">- è in corso un </w:t>
      </w:r>
      <w:proofErr w:type="spellStart"/>
      <w:r w:rsidR="007D712F">
        <w:t>ServizioInCabina</w:t>
      </w:r>
      <w:proofErr w:type="spellEnd"/>
      <w:r w:rsidR="007D712F">
        <w:t xml:space="preserve"> </w:t>
      </w:r>
      <w:r w:rsidR="00DF356A">
        <w:rPr>
          <w:i/>
          <w:iCs/>
        </w:rPr>
        <w:t>sc</w:t>
      </w:r>
    </w:p>
    <w:p w14:paraId="69EEF13D" w14:textId="2A9865AA" w:rsidR="002C5BF4" w:rsidRDefault="002C5BF4" w:rsidP="002C5BF4">
      <w:pPr>
        <w:ind w:left="2832" w:hanging="2124"/>
        <w:rPr>
          <w:i/>
          <w:iCs/>
        </w:rPr>
      </w:pPr>
      <w:r w:rsidRPr="00314FAE">
        <w:rPr>
          <w:b/>
          <w:bCs/>
        </w:rPr>
        <w:t>Post-condizioni:</w:t>
      </w:r>
      <w:r>
        <w:t xml:space="preserve"> </w:t>
      </w:r>
      <w:r>
        <w:tab/>
        <w:t xml:space="preserve">- </w:t>
      </w:r>
      <w:r w:rsidR="001D75FC" w:rsidRPr="001D75FC">
        <w:t>è stata selezionata l’istanza p di Portata</w:t>
      </w:r>
      <w:r>
        <w:br/>
        <w:t xml:space="preserve">- l’istanza </w:t>
      </w:r>
      <w:r w:rsidR="00FC599B" w:rsidRPr="00FC599B">
        <w:t xml:space="preserve">p di Portata è stata associata all’Ordine </w:t>
      </w:r>
      <w:r w:rsidR="00DF356A">
        <w:rPr>
          <w:i/>
          <w:iCs/>
        </w:rPr>
        <w:t>o</w:t>
      </w:r>
    </w:p>
    <w:p w14:paraId="0EA9A71A" w14:textId="77777777" w:rsidR="002C5BF4" w:rsidRDefault="002C5BF4" w:rsidP="002C5BF4">
      <w:pPr>
        <w:ind w:left="2832" w:hanging="2124"/>
        <w:rPr>
          <w:i/>
          <w:iCs/>
        </w:rPr>
      </w:pPr>
    </w:p>
    <w:p w14:paraId="1D7C402D" w14:textId="780A7F9B" w:rsidR="002C5BF4" w:rsidRPr="001B1997" w:rsidRDefault="002C5BF4" w:rsidP="002C5BF4">
      <w:pPr>
        <w:ind w:left="708"/>
        <w:rPr>
          <w:b/>
          <w:bCs/>
          <w:u w:val="single"/>
        </w:rPr>
      </w:pPr>
      <w:r w:rsidRPr="001B1997">
        <w:rPr>
          <w:b/>
          <w:bCs/>
          <w:u w:val="single"/>
        </w:rPr>
        <w:t>Contratto CO</w:t>
      </w:r>
      <w:r w:rsidR="0021705B">
        <w:rPr>
          <w:b/>
          <w:bCs/>
          <w:u w:val="single"/>
        </w:rPr>
        <w:t>4</w:t>
      </w:r>
      <w:r w:rsidRPr="001B1997">
        <w:rPr>
          <w:b/>
          <w:bCs/>
          <w:u w:val="single"/>
        </w:rPr>
        <w:t xml:space="preserve">: </w:t>
      </w:r>
      <w:proofErr w:type="spellStart"/>
      <w:r>
        <w:rPr>
          <w:b/>
          <w:bCs/>
          <w:u w:val="single"/>
        </w:rPr>
        <w:t>R</w:t>
      </w:r>
      <w:r w:rsidRPr="001B1997">
        <w:rPr>
          <w:b/>
          <w:bCs/>
          <w:u w:val="single"/>
        </w:rPr>
        <w:t>egistra</w:t>
      </w:r>
      <w:r w:rsidR="00940DC8">
        <w:rPr>
          <w:b/>
          <w:bCs/>
          <w:u w:val="single"/>
        </w:rPr>
        <w:t>ServizioCabina</w:t>
      </w:r>
      <w:proofErr w:type="spellEnd"/>
    </w:p>
    <w:p w14:paraId="42B6CCDF" w14:textId="2F4BFA84" w:rsidR="002C5BF4" w:rsidRDefault="002C5BF4" w:rsidP="002C5BF4">
      <w:pPr>
        <w:ind w:left="2832" w:hanging="2124"/>
      </w:pPr>
      <w:r w:rsidRPr="00314FAE">
        <w:rPr>
          <w:b/>
          <w:bCs/>
        </w:rPr>
        <w:t xml:space="preserve">Operazione: </w:t>
      </w:r>
      <w:r w:rsidRPr="00314FAE">
        <w:rPr>
          <w:b/>
          <w:bCs/>
        </w:rPr>
        <w:tab/>
      </w:r>
      <w:proofErr w:type="spellStart"/>
      <w:proofErr w:type="gramStart"/>
      <w:r>
        <w:t>Registra</w:t>
      </w:r>
      <w:r w:rsidR="00E70AB4">
        <w:t>ServizioCabina</w:t>
      </w:r>
      <w:proofErr w:type="spellEnd"/>
      <w:r>
        <w:t>(</w:t>
      </w:r>
      <w:proofErr w:type="gramEnd"/>
      <w:r>
        <w:t>)</w:t>
      </w:r>
    </w:p>
    <w:p w14:paraId="79DE6EA2" w14:textId="2F86DCD7" w:rsidR="002C5BF4" w:rsidRDefault="002C5BF4" w:rsidP="002C5BF4">
      <w:pPr>
        <w:ind w:left="708"/>
      </w:pPr>
      <w:r w:rsidRPr="00314FAE">
        <w:rPr>
          <w:b/>
          <w:bCs/>
        </w:rPr>
        <w:t>Riferimenti:</w:t>
      </w:r>
      <w:r>
        <w:tab/>
      </w:r>
      <w:r>
        <w:tab/>
        <w:t xml:space="preserve">caso d’uso: </w:t>
      </w:r>
      <w:r w:rsidR="009D0ED3">
        <w:rPr>
          <w:kern w:val="0"/>
          <w14:ligatures w14:val="none"/>
        </w:rPr>
        <w:t>Crea nuovo ordine servizio in cabina</w:t>
      </w:r>
    </w:p>
    <w:p w14:paraId="65474512" w14:textId="042162C2" w:rsidR="002C5BF4" w:rsidRDefault="002C5BF4" w:rsidP="002C5BF4">
      <w:pPr>
        <w:ind w:left="708"/>
      </w:pPr>
      <w:r w:rsidRPr="00314FAE">
        <w:rPr>
          <w:b/>
          <w:bCs/>
        </w:rPr>
        <w:t>Pre-condizioni:</w:t>
      </w:r>
      <w:r>
        <w:t xml:space="preserve"> </w:t>
      </w:r>
      <w:r>
        <w:tab/>
      </w:r>
      <w:r w:rsidR="00D81134">
        <w:t xml:space="preserve">- è in corso un </w:t>
      </w:r>
      <w:proofErr w:type="spellStart"/>
      <w:r w:rsidR="00D81134">
        <w:t>ServizioInCabina</w:t>
      </w:r>
      <w:proofErr w:type="spellEnd"/>
      <w:r w:rsidR="00D81134">
        <w:t xml:space="preserve"> </w:t>
      </w:r>
      <w:r w:rsidR="00DF356A">
        <w:rPr>
          <w:i/>
          <w:iCs/>
        </w:rPr>
        <w:t>sc</w:t>
      </w:r>
    </w:p>
    <w:p w14:paraId="04C1F666" w14:textId="0B1492CD" w:rsidR="00ED686E" w:rsidRPr="005E77BA" w:rsidRDefault="002C5BF4" w:rsidP="005E77BA">
      <w:pPr>
        <w:ind w:left="2832" w:hanging="2124"/>
        <w:rPr>
          <w:i/>
          <w:iCs/>
        </w:rPr>
      </w:pPr>
      <w:r w:rsidRPr="00314FAE">
        <w:rPr>
          <w:b/>
          <w:bCs/>
        </w:rPr>
        <w:t>Post-condizioni:</w:t>
      </w:r>
      <w:r>
        <w:t xml:space="preserve"> </w:t>
      </w:r>
      <w:r>
        <w:tab/>
        <w:t xml:space="preserve">- </w:t>
      </w:r>
      <w:r w:rsidR="009D0ED3">
        <w:t xml:space="preserve">è stata </w:t>
      </w:r>
      <w:r w:rsidR="008A6D33" w:rsidRPr="008A6D33">
        <w:t>associata l’istanza</w:t>
      </w:r>
      <w:r w:rsidR="00753EFE">
        <w:t xml:space="preserve"> </w:t>
      </w:r>
      <w:r w:rsidR="00DF356A">
        <w:rPr>
          <w:i/>
          <w:iCs/>
        </w:rPr>
        <w:t>sc</w:t>
      </w:r>
      <w:r w:rsidR="00753EFE">
        <w:rPr>
          <w:i/>
          <w:iCs/>
        </w:rPr>
        <w:t xml:space="preserve"> </w:t>
      </w:r>
      <w:r w:rsidR="00753EFE">
        <w:t>all</w:t>
      </w:r>
      <w:r w:rsidR="00DA2CE7">
        <w:t xml:space="preserve">a lista di </w:t>
      </w:r>
      <w:proofErr w:type="spellStart"/>
      <w:r w:rsidR="00EF03D6">
        <w:t>Serviz</w:t>
      </w:r>
      <w:r w:rsidR="0004760D">
        <w:t>io</w:t>
      </w:r>
      <w:r w:rsidR="00EF03D6">
        <w:t>InCabina</w:t>
      </w:r>
      <w:proofErr w:type="spellEnd"/>
      <w:r w:rsidR="00DA2CE7">
        <w:t xml:space="preserve"> </w:t>
      </w:r>
      <w:r w:rsidR="005E77BA">
        <w:t>(</w:t>
      </w:r>
      <w:proofErr w:type="spellStart"/>
      <w:r w:rsidR="00ED686E" w:rsidRPr="00ED686E">
        <w:rPr>
          <w:i/>
          <w:iCs/>
        </w:rPr>
        <w:t>elencoServiziCabina</w:t>
      </w:r>
      <w:proofErr w:type="spellEnd"/>
      <w:r w:rsidR="005E77BA" w:rsidRPr="005E77BA">
        <w:rPr>
          <w:i/>
          <w:iCs/>
        </w:rPr>
        <w:t>)</w:t>
      </w:r>
    </w:p>
    <w:p w14:paraId="7A31A611" w14:textId="0D9B83B4" w:rsidR="002C5BF4" w:rsidRPr="009D0ED3" w:rsidRDefault="002C5BF4" w:rsidP="00DA2CE7">
      <w:pPr>
        <w:ind w:left="2832" w:hanging="2124"/>
      </w:pPr>
    </w:p>
    <w:p w14:paraId="5DBCD4E8" w14:textId="77777777" w:rsidR="002C5BF4" w:rsidRDefault="002C5BF4" w:rsidP="002C5BF4">
      <w:pPr>
        <w:ind w:left="2832" w:hanging="2124"/>
      </w:pPr>
    </w:p>
    <w:p w14:paraId="3040B681" w14:textId="77777777" w:rsidR="002C5BF4" w:rsidRDefault="002C5BF4" w:rsidP="002C5BF4">
      <w:pPr>
        <w:ind w:left="2832" w:hanging="2124"/>
      </w:pPr>
    </w:p>
    <w:p w14:paraId="3DA62DC2" w14:textId="77777777" w:rsidR="002C5BF4" w:rsidRDefault="002C5BF4" w:rsidP="002C5BF4">
      <w:r>
        <w:br w:type="page"/>
      </w:r>
    </w:p>
    <w:p w14:paraId="2B363C7A" w14:textId="77777777" w:rsidR="002C5BF4" w:rsidRDefault="002C5BF4" w:rsidP="002C5BF4">
      <w:pPr>
        <w:rPr>
          <w:b/>
          <w:bCs/>
          <w:sz w:val="24"/>
          <w:szCs w:val="24"/>
        </w:rPr>
      </w:pPr>
      <w:r w:rsidRPr="004E21E5">
        <w:rPr>
          <w:b/>
          <w:bCs/>
          <w:sz w:val="24"/>
          <w:szCs w:val="24"/>
        </w:rPr>
        <w:lastRenderedPageBreak/>
        <w:t>Progettazione</w:t>
      </w:r>
    </w:p>
    <w:p w14:paraId="7AA32DC0" w14:textId="43BD8FB0" w:rsidR="005A248C" w:rsidRDefault="005A248C" w:rsidP="002C5B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Diagramm</w:t>
      </w:r>
      <w:r w:rsidR="00CD1220"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 xml:space="preserve"> di Sequenza</w:t>
      </w:r>
    </w:p>
    <w:p w14:paraId="2E6A1917" w14:textId="56BF1F10" w:rsidR="00DD609D" w:rsidRDefault="00591E4E" w:rsidP="002C5BF4">
      <w:r>
        <w:rPr>
          <w:noProof/>
        </w:rPr>
        <w:drawing>
          <wp:inline distT="0" distB="0" distL="0" distR="0" wp14:anchorId="5D70AA48" wp14:editId="0774C8B3">
            <wp:extent cx="6120130" cy="2736850"/>
            <wp:effectExtent l="0" t="0" r="0" b="6350"/>
            <wp:docPr id="2051912014" name="Immagine 1" descr="Immagine che contiene testo, diagramma, line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12014" name="Immagine 1" descr="Immagine che contiene testo, diagramma, linea, Paralle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C6CC7" w14:textId="235D56BD" w:rsidR="00591E4E" w:rsidRDefault="00591E4E" w:rsidP="002C5BF4">
      <w:r>
        <w:rPr>
          <w:noProof/>
        </w:rPr>
        <w:drawing>
          <wp:inline distT="0" distB="0" distL="0" distR="0" wp14:anchorId="21BCCCFC" wp14:editId="4E909676">
            <wp:extent cx="6120130" cy="3455035"/>
            <wp:effectExtent l="0" t="0" r="0" b="0"/>
            <wp:docPr id="1325086458" name="Immagine 2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86458" name="Immagine 2" descr="Immagine che contiene testo, schermata, diagramma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88825" w14:textId="77244E02" w:rsidR="00591E4E" w:rsidRDefault="00C71407" w:rsidP="002C5BF4">
      <w:r>
        <w:rPr>
          <w:noProof/>
        </w:rPr>
        <w:lastRenderedPageBreak/>
        <w:drawing>
          <wp:inline distT="0" distB="0" distL="0" distR="0" wp14:anchorId="5491C5CA" wp14:editId="3FFF18ED">
            <wp:extent cx="6120130" cy="3558540"/>
            <wp:effectExtent l="0" t="0" r="0" b="3810"/>
            <wp:docPr id="733855185" name="Immagine 6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55185" name="Immagine 6" descr="Immagine che contiene testo, schermata, diagramma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5C1EB" w14:textId="274D51F5" w:rsidR="00A76CDA" w:rsidRDefault="00591E4E" w:rsidP="002C5BF4">
      <w:r>
        <w:rPr>
          <w:noProof/>
        </w:rPr>
        <w:drawing>
          <wp:inline distT="0" distB="0" distL="0" distR="0" wp14:anchorId="62C1FFBD" wp14:editId="354A8A39">
            <wp:extent cx="6120130" cy="2468245"/>
            <wp:effectExtent l="0" t="0" r="0" b="8255"/>
            <wp:docPr id="2042523521" name="Immagine 4" descr="Immagine che contiene testo, schermata, line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523521" name="Immagine 4" descr="Immagine che contiene testo, schermata, linea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78B8F" w14:textId="42B5183A" w:rsidR="00A76CDA" w:rsidRDefault="00A76CDA" w:rsidP="002C5BF4"/>
    <w:p w14:paraId="2F456FAD" w14:textId="0E333DF3" w:rsidR="00941D13" w:rsidRDefault="00941D13" w:rsidP="002C5BF4"/>
    <w:p w14:paraId="267565CE" w14:textId="5EDC3F2F" w:rsidR="00484274" w:rsidRDefault="00484274" w:rsidP="002C5BF4"/>
    <w:p w14:paraId="6A5DC9B1" w14:textId="77777777" w:rsidR="005702C8" w:rsidRDefault="005702C8">
      <w:r>
        <w:br w:type="page"/>
      </w:r>
    </w:p>
    <w:p w14:paraId="56B90053" w14:textId="5E952AFD" w:rsidR="003601B8" w:rsidRDefault="005A248C">
      <w:pPr>
        <w:rPr>
          <w:b/>
          <w:bCs/>
        </w:rPr>
      </w:pPr>
      <w:r>
        <w:rPr>
          <w:b/>
          <w:bCs/>
        </w:rPr>
        <w:lastRenderedPageBreak/>
        <w:t>Diagramma delle classi</w:t>
      </w:r>
    </w:p>
    <w:p w14:paraId="3E534C6E" w14:textId="363E91F4" w:rsidR="00194F64" w:rsidRDefault="00194F64">
      <w:r>
        <w:rPr>
          <w:noProof/>
        </w:rPr>
        <w:drawing>
          <wp:inline distT="0" distB="0" distL="0" distR="0" wp14:anchorId="111CB0E5" wp14:editId="38E91E8A">
            <wp:extent cx="6120130" cy="2185670"/>
            <wp:effectExtent l="0" t="0" r="0" b="5080"/>
            <wp:docPr id="442109253" name="Immagine 1" descr="Immagine che contiene testo, diagramma, Biglietto Post-it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109253" name="Immagine 1" descr="Immagine che contiene testo, diagramma, Biglietto Post-it, Pian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8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4F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36245"/>
    <w:multiLevelType w:val="hybridMultilevel"/>
    <w:tmpl w:val="7234A0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56957"/>
    <w:multiLevelType w:val="hybridMultilevel"/>
    <w:tmpl w:val="D8DAB36E"/>
    <w:lvl w:ilvl="0" w:tplc="8BCC7E0C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97B19"/>
    <w:multiLevelType w:val="hybridMultilevel"/>
    <w:tmpl w:val="2434325E"/>
    <w:lvl w:ilvl="0" w:tplc="A3EE951E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E61FE"/>
    <w:multiLevelType w:val="hybridMultilevel"/>
    <w:tmpl w:val="0D12E2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85C35"/>
    <w:multiLevelType w:val="hybridMultilevel"/>
    <w:tmpl w:val="541076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050FC1"/>
    <w:multiLevelType w:val="hybridMultilevel"/>
    <w:tmpl w:val="1B9A6B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462852">
    <w:abstractNumId w:val="4"/>
  </w:num>
  <w:num w:numId="2" w16cid:durableId="1054543327">
    <w:abstractNumId w:val="5"/>
  </w:num>
  <w:num w:numId="3" w16cid:durableId="1682273644">
    <w:abstractNumId w:val="1"/>
  </w:num>
  <w:num w:numId="4" w16cid:durableId="750006428">
    <w:abstractNumId w:val="0"/>
  </w:num>
  <w:num w:numId="5" w16cid:durableId="2000648524">
    <w:abstractNumId w:val="3"/>
  </w:num>
  <w:num w:numId="6" w16cid:durableId="9050694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40D"/>
    <w:rsid w:val="0002455C"/>
    <w:rsid w:val="0004760D"/>
    <w:rsid w:val="00073B0D"/>
    <w:rsid w:val="00092059"/>
    <w:rsid w:val="000C7261"/>
    <w:rsid w:val="00123EE1"/>
    <w:rsid w:val="00135647"/>
    <w:rsid w:val="00144AE0"/>
    <w:rsid w:val="00171805"/>
    <w:rsid w:val="00194F64"/>
    <w:rsid w:val="001B4753"/>
    <w:rsid w:val="001B5691"/>
    <w:rsid w:val="001D272E"/>
    <w:rsid w:val="001D29BB"/>
    <w:rsid w:val="001D4697"/>
    <w:rsid w:val="001D75FC"/>
    <w:rsid w:val="001F699D"/>
    <w:rsid w:val="0021705B"/>
    <w:rsid w:val="0026085D"/>
    <w:rsid w:val="00274211"/>
    <w:rsid w:val="00297243"/>
    <w:rsid w:val="002C480B"/>
    <w:rsid w:val="002C5BF4"/>
    <w:rsid w:val="002D2889"/>
    <w:rsid w:val="002D62DC"/>
    <w:rsid w:val="00300F5D"/>
    <w:rsid w:val="0035210E"/>
    <w:rsid w:val="0035230A"/>
    <w:rsid w:val="003601B8"/>
    <w:rsid w:val="00387F88"/>
    <w:rsid w:val="003C3980"/>
    <w:rsid w:val="00405BF0"/>
    <w:rsid w:val="00423184"/>
    <w:rsid w:val="00432229"/>
    <w:rsid w:val="004344E3"/>
    <w:rsid w:val="00467D89"/>
    <w:rsid w:val="004840DF"/>
    <w:rsid w:val="00484274"/>
    <w:rsid w:val="00487952"/>
    <w:rsid w:val="004C7558"/>
    <w:rsid w:val="004D0093"/>
    <w:rsid w:val="004E544F"/>
    <w:rsid w:val="004E640D"/>
    <w:rsid w:val="004E73E4"/>
    <w:rsid w:val="004F2F7C"/>
    <w:rsid w:val="005041E1"/>
    <w:rsid w:val="005702C8"/>
    <w:rsid w:val="0057627C"/>
    <w:rsid w:val="00591E4E"/>
    <w:rsid w:val="005A248C"/>
    <w:rsid w:val="005D17E5"/>
    <w:rsid w:val="005D34AA"/>
    <w:rsid w:val="005E77BA"/>
    <w:rsid w:val="005F6D4F"/>
    <w:rsid w:val="00601820"/>
    <w:rsid w:val="00624363"/>
    <w:rsid w:val="00680E66"/>
    <w:rsid w:val="006B6D86"/>
    <w:rsid w:val="006D27A2"/>
    <w:rsid w:val="00721AB0"/>
    <w:rsid w:val="0072722B"/>
    <w:rsid w:val="00732AB5"/>
    <w:rsid w:val="00744ADF"/>
    <w:rsid w:val="00753EFE"/>
    <w:rsid w:val="00780C40"/>
    <w:rsid w:val="007D2BA1"/>
    <w:rsid w:val="007D712F"/>
    <w:rsid w:val="00803FE9"/>
    <w:rsid w:val="008350C7"/>
    <w:rsid w:val="008378D0"/>
    <w:rsid w:val="00852AED"/>
    <w:rsid w:val="00854717"/>
    <w:rsid w:val="00876C29"/>
    <w:rsid w:val="0089234C"/>
    <w:rsid w:val="00895360"/>
    <w:rsid w:val="008A58A4"/>
    <w:rsid w:val="008A6D33"/>
    <w:rsid w:val="0092172D"/>
    <w:rsid w:val="00940DC8"/>
    <w:rsid w:val="00941D13"/>
    <w:rsid w:val="00960E3D"/>
    <w:rsid w:val="00980090"/>
    <w:rsid w:val="00983138"/>
    <w:rsid w:val="009A5A50"/>
    <w:rsid w:val="009A6AE8"/>
    <w:rsid w:val="009B0152"/>
    <w:rsid w:val="009D0ED3"/>
    <w:rsid w:val="009D254C"/>
    <w:rsid w:val="009D46D8"/>
    <w:rsid w:val="00A12455"/>
    <w:rsid w:val="00A76CDA"/>
    <w:rsid w:val="00A81F4B"/>
    <w:rsid w:val="00A84645"/>
    <w:rsid w:val="00A865ED"/>
    <w:rsid w:val="00A86F64"/>
    <w:rsid w:val="00AC0581"/>
    <w:rsid w:val="00B37304"/>
    <w:rsid w:val="00B4130B"/>
    <w:rsid w:val="00B81851"/>
    <w:rsid w:val="00BF2115"/>
    <w:rsid w:val="00BF22BD"/>
    <w:rsid w:val="00C179C4"/>
    <w:rsid w:val="00C3149C"/>
    <w:rsid w:val="00C479F7"/>
    <w:rsid w:val="00C6435B"/>
    <w:rsid w:val="00C648B6"/>
    <w:rsid w:val="00C657DC"/>
    <w:rsid w:val="00C71407"/>
    <w:rsid w:val="00C73CFB"/>
    <w:rsid w:val="00C97144"/>
    <w:rsid w:val="00CC05AA"/>
    <w:rsid w:val="00CD1220"/>
    <w:rsid w:val="00D03C75"/>
    <w:rsid w:val="00D249BC"/>
    <w:rsid w:val="00D25497"/>
    <w:rsid w:val="00D30D25"/>
    <w:rsid w:val="00D36048"/>
    <w:rsid w:val="00D53D8F"/>
    <w:rsid w:val="00D81134"/>
    <w:rsid w:val="00D8157C"/>
    <w:rsid w:val="00DA09A4"/>
    <w:rsid w:val="00DA2CE7"/>
    <w:rsid w:val="00DC69ED"/>
    <w:rsid w:val="00DD609D"/>
    <w:rsid w:val="00DE607E"/>
    <w:rsid w:val="00DE718F"/>
    <w:rsid w:val="00DF13E7"/>
    <w:rsid w:val="00DF356A"/>
    <w:rsid w:val="00DF64E1"/>
    <w:rsid w:val="00E00F7C"/>
    <w:rsid w:val="00E3215D"/>
    <w:rsid w:val="00E4386C"/>
    <w:rsid w:val="00E60713"/>
    <w:rsid w:val="00E70AB4"/>
    <w:rsid w:val="00E7105B"/>
    <w:rsid w:val="00EB4726"/>
    <w:rsid w:val="00EB7D4E"/>
    <w:rsid w:val="00ED1A35"/>
    <w:rsid w:val="00ED686E"/>
    <w:rsid w:val="00EF03D6"/>
    <w:rsid w:val="00EF644C"/>
    <w:rsid w:val="00F02084"/>
    <w:rsid w:val="00F043AC"/>
    <w:rsid w:val="00F22C9A"/>
    <w:rsid w:val="00F53DAB"/>
    <w:rsid w:val="00FC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047C6"/>
  <w15:chartTrackingRefBased/>
  <w15:docId w15:val="{3F982BB7-45AF-4737-A7EC-74CE093E0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1705B"/>
  </w:style>
  <w:style w:type="paragraph" w:styleId="Titolo1">
    <w:name w:val="heading 1"/>
    <w:basedOn w:val="Normale"/>
    <w:next w:val="Normale"/>
    <w:link w:val="Titolo1Carattere"/>
    <w:uiPriority w:val="9"/>
    <w:qFormat/>
    <w:rsid w:val="004E64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E64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E64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E64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E64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E64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E64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E64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E64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E64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E64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E64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E640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E640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E640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E640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E640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E640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E64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E64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E64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E64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E64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E640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E640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E640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E64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E640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E64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8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2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93199-8ACB-43C6-BA93-9794917CC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6</Pages>
  <Words>542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RAVALE</dc:creator>
  <cp:keywords/>
  <dc:description/>
  <cp:lastModifiedBy>ROBERTO RAVALE</cp:lastModifiedBy>
  <cp:revision>143</cp:revision>
  <cp:lastPrinted>2024-04-24T21:05:00Z</cp:lastPrinted>
  <dcterms:created xsi:type="dcterms:W3CDTF">2024-04-19T13:47:00Z</dcterms:created>
  <dcterms:modified xsi:type="dcterms:W3CDTF">2024-04-24T21:05:00Z</dcterms:modified>
</cp:coreProperties>
</file>